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D464" w14:textId="499AD6FA" w:rsidR="00BC17A6" w:rsidRPr="00D06D0F" w:rsidRDefault="00BC17A6" w:rsidP="000B0AA7">
      <w:pPr>
        <w:pStyle w:val="StylDoprava"/>
      </w:pPr>
      <w:r w:rsidRPr="00D06D0F">
        <w:t>Čj.:</w:t>
      </w:r>
      <w:r w:rsidR="004F1220" w:rsidRPr="004F1220">
        <w:t xml:space="preserve"> SPU 158277/2024/141/Daňo</w:t>
      </w:r>
    </w:p>
    <w:p w14:paraId="5D3EC87C" w14:textId="16D43236" w:rsidR="004243BC" w:rsidRPr="00D06D0F" w:rsidRDefault="00BC17A6" w:rsidP="000B0AA7">
      <w:pPr>
        <w:pStyle w:val="StylDoprava"/>
      </w:pPr>
      <w:r w:rsidRPr="00D06D0F">
        <w:t>UID:</w:t>
      </w:r>
      <w:r w:rsidR="004F1220" w:rsidRPr="004F1220">
        <w:t xml:space="preserve"> spuess920a7096</w:t>
      </w:r>
    </w:p>
    <w:p w14:paraId="4C9E13D0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676AF970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0DF02697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51052DB8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4EB7D4E5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7D6F21FD" w14:textId="77777777"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14:paraId="2B77EE15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69D90785" w14:textId="77777777" w:rsidR="009D7768" w:rsidRDefault="009D7768" w:rsidP="000B0AA7">
      <w:pPr>
        <w:pStyle w:val="VnitrniText"/>
        <w:ind w:firstLine="0"/>
      </w:pPr>
    </w:p>
    <w:p w14:paraId="32F5692E" w14:textId="1201CB18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0BD0E37B" w14:textId="77777777" w:rsidR="00BC17A6" w:rsidRPr="00D06D0F" w:rsidRDefault="00BC17A6" w:rsidP="000B0AA7">
      <w:pPr>
        <w:pStyle w:val="VnitrniText"/>
        <w:ind w:firstLine="0"/>
      </w:pPr>
    </w:p>
    <w:p w14:paraId="67B38A06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6DC2E5B0" w14:textId="77777777" w:rsidR="00BC17A6" w:rsidRPr="00D06D0F" w:rsidRDefault="00BC17A6" w:rsidP="000B0AA7">
      <w:pPr>
        <w:pStyle w:val="VnitrniText"/>
        <w:ind w:firstLine="0"/>
      </w:pPr>
    </w:p>
    <w:p w14:paraId="68F28526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0EFB3CE2" w14:textId="77777777" w:rsidR="006D13C4" w:rsidRDefault="006D13C4" w:rsidP="006D13C4">
      <w:pPr>
        <w:pStyle w:val="VnitrniText"/>
        <w:ind w:firstLine="0"/>
      </w:pPr>
      <w:r>
        <w:t>se sídlem Přemyslova 1106/19, Nový Hradec Králové, PSČ 50008 Hradec Králové</w:t>
      </w:r>
    </w:p>
    <w:p w14:paraId="575B6585" w14:textId="77777777" w:rsidR="006D13C4" w:rsidRDefault="006D13C4" w:rsidP="006D13C4">
      <w:pPr>
        <w:pStyle w:val="VnitrniText"/>
        <w:ind w:firstLine="0"/>
      </w:pPr>
      <w:r>
        <w:t>IČO: 42196451</w:t>
      </w:r>
    </w:p>
    <w:p w14:paraId="68527ABA" w14:textId="77777777" w:rsidR="006D13C4" w:rsidRDefault="006D13C4" w:rsidP="006D13C4">
      <w:pPr>
        <w:pStyle w:val="VnitrniText"/>
        <w:ind w:firstLine="0"/>
      </w:pPr>
      <w:r>
        <w:t>DIČ: CZ42196451</w:t>
      </w:r>
    </w:p>
    <w:p w14:paraId="3F3B227D" w14:textId="77777777" w:rsidR="006D13C4" w:rsidRDefault="006D13C4" w:rsidP="006D13C4">
      <w:pPr>
        <w:pStyle w:val="VnitrniText"/>
        <w:ind w:firstLine="0"/>
      </w:pPr>
      <w:r>
        <w:t>zapsán v obchodním rejstříku vedeném u Krajského soudu v Hradci Králové, oddíl AXII, vložka 540</w:t>
      </w:r>
    </w:p>
    <w:p w14:paraId="5AA6E4FC" w14:textId="77777777" w:rsidR="006D13C4" w:rsidRDefault="006D13C4" w:rsidP="006D13C4">
      <w:pPr>
        <w:pStyle w:val="VnitrniText"/>
        <w:ind w:firstLine="0"/>
      </w:pPr>
      <w:r>
        <w:t>na základě pověření ze dne 9. 1. 2023 zastoupen panem Ing. Karlem Fišerem, ředitelem Oblastního ředitelství východní Čechy</w:t>
      </w:r>
    </w:p>
    <w:p w14:paraId="6755FC7D" w14:textId="77777777" w:rsidR="009D7768" w:rsidRDefault="009D7768" w:rsidP="000B0AA7">
      <w:pPr>
        <w:pStyle w:val="VnitrniText"/>
        <w:ind w:firstLine="0"/>
      </w:pPr>
    </w:p>
    <w:p w14:paraId="5C07FE40" w14:textId="4602752C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74929EF4" w14:textId="77777777" w:rsidR="00CF17C0" w:rsidRPr="00D06D0F" w:rsidRDefault="00CF17C0" w:rsidP="000B0AA7">
      <w:pPr>
        <w:pStyle w:val="VnitrniText"/>
        <w:ind w:firstLine="0"/>
      </w:pPr>
    </w:p>
    <w:p w14:paraId="37E8DDD1" w14:textId="65971190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4F1220">
        <w:t xml:space="preserve"> </w:t>
      </w:r>
      <w:r>
        <w:t>ve znění pozdějších předpisů</w:t>
      </w:r>
      <w:r w:rsidRPr="002350B4">
        <w:t>, tuto</w:t>
      </w:r>
    </w:p>
    <w:p w14:paraId="7B927968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654A0FFF" w14:textId="77777777" w:rsidR="00CF17C0" w:rsidRPr="006D13C4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13C4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6554A797" w14:textId="77777777" w:rsidR="00CF17C0" w:rsidRPr="006D13C4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6D13C4">
        <w:rPr>
          <w:rFonts w:ascii="Arial" w:hAnsi="Arial" w:cs="Arial"/>
          <w:b/>
          <w:sz w:val="28"/>
          <w:szCs w:val="28"/>
        </w:rPr>
        <w:t>č.</w:t>
      </w:r>
      <w:r w:rsidR="00263AF3" w:rsidRPr="006D13C4">
        <w:rPr>
          <w:rFonts w:ascii="Arial" w:hAnsi="Arial" w:cs="Arial"/>
          <w:b/>
          <w:sz w:val="28"/>
          <w:szCs w:val="28"/>
        </w:rPr>
        <w:t xml:space="preserve"> </w:t>
      </w:r>
      <w:r w:rsidR="00BC17A6" w:rsidRPr="006D13C4">
        <w:rPr>
          <w:rFonts w:ascii="Arial" w:hAnsi="Arial" w:cs="Arial"/>
          <w:b/>
          <w:sz w:val="28"/>
          <w:szCs w:val="28"/>
        </w:rPr>
        <w:t>1005H24/41</w:t>
      </w:r>
    </w:p>
    <w:p w14:paraId="64DA38F6" w14:textId="77777777" w:rsidR="00CF17C0" w:rsidRPr="00D06D0F" w:rsidRDefault="00CF17C0" w:rsidP="00D06D0F"/>
    <w:p w14:paraId="22C81ECB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72521B06" w14:textId="77777777" w:rsidR="00F65859" w:rsidRPr="00411A01" w:rsidRDefault="00F65859" w:rsidP="006D13C4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 xml:space="preserve">m </w:t>
      </w:r>
      <w:r w:rsidR="00FF06C9">
        <w:t>majetkem</w:t>
      </w:r>
      <w:r w:rsidRPr="00411A01">
        <w:t xml:space="preserve"> ve vlastnictví státu:</w:t>
      </w:r>
    </w:p>
    <w:p w14:paraId="52E3A7BF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02A719E4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081FBB82" w14:textId="26FDB835" w:rsidR="00F7705E" w:rsidRDefault="00F7705E" w:rsidP="006D13C4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 w:rsidR="006D13C4" w:rsidRPr="006D13C4">
        <w:rPr>
          <w:rFonts w:ascii="Arial" w:hAnsi="Arial" w:cs="Arial"/>
          <w:sz w:val="20"/>
          <w:szCs w:val="20"/>
        </w:rPr>
        <w:t xml:space="preserve"> </w:t>
      </w:r>
      <w:r w:rsidR="006D13C4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44691BC1" w14:textId="77777777" w:rsidR="00F7705E" w:rsidRDefault="00F7705E" w:rsidP="006D13C4">
      <w:pPr>
        <w:pStyle w:val="cary"/>
        <w:tabs>
          <w:tab w:val="left" w:pos="4395"/>
        </w:tabs>
      </w:pPr>
      <w:r>
        <w:t>-------------------------------------------------------------------------------------------------------------------------------------</w:t>
      </w:r>
    </w:p>
    <w:p w14:paraId="0F5A976E" w14:textId="77777777" w:rsidR="00F7705E" w:rsidRPr="006D13C4" w:rsidRDefault="00F7705E" w:rsidP="006D13C4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bookmarkStart w:id="0" w:name="_Hlk130813307"/>
      <w:r w:rsidRPr="006D13C4">
        <w:rPr>
          <w:rFonts w:ascii="Arial" w:hAnsi="Arial" w:cs="Arial"/>
          <w:sz w:val="18"/>
          <w:szCs w:val="18"/>
        </w:rPr>
        <w:t>Katastr nemovitostí - pozemkové</w:t>
      </w:r>
    </w:p>
    <w:p w14:paraId="2170020C" w14:textId="77777777" w:rsidR="00F7705E" w:rsidRPr="006D13C4" w:rsidRDefault="00F7705E" w:rsidP="006D13C4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6D13C4">
        <w:rPr>
          <w:rFonts w:ascii="Arial" w:hAnsi="Arial" w:cs="Arial"/>
          <w:sz w:val="18"/>
          <w:szCs w:val="18"/>
        </w:rPr>
        <w:t>Kunratice</w:t>
      </w:r>
      <w:r w:rsidRPr="006D13C4">
        <w:rPr>
          <w:rFonts w:ascii="Arial" w:hAnsi="Arial" w:cs="Arial"/>
          <w:sz w:val="18"/>
          <w:szCs w:val="18"/>
        </w:rPr>
        <w:tab/>
        <w:t>Kunratice u Frýdlantu</w:t>
      </w:r>
      <w:r w:rsidRPr="006D13C4">
        <w:rPr>
          <w:rFonts w:ascii="Arial" w:hAnsi="Arial" w:cs="Arial"/>
          <w:sz w:val="18"/>
          <w:szCs w:val="18"/>
        </w:rPr>
        <w:tab/>
        <w:t>1540/3</w:t>
      </w:r>
      <w:r w:rsidRPr="006D13C4">
        <w:rPr>
          <w:rFonts w:ascii="Arial" w:hAnsi="Arial" w:cs="Arial"/>
          <w:sz w:val="18"/>
          <w:szCs w:val="18"/>
        </w:rPr>
        <w:tab/>
        <w:t>ostatní plocha</w:t>
      </w:r>
      <w:r w:rsidRPr="006D13C4">
        <w:rPr>
          <w:rFonts w:ascii="Arial" w:hAnsi="Arial" w:cs="Arial"/>
          <w:sz w:val="18"/>
          <w:szCs w:val="18"/>
        </w:rPr>
        <w:tab/>
        <w:t>10002</w:t>
      </w:r>
      <w:r w:rsidRPr="006D13C4">
        <w:rPr>
          <w:rFonts w:ascii="Arial" w:hAnsi="Arial" w:cs="Arial"/>
          <w:sz w:val="18"/>
          <w:szCs w:val="18"/>
        </w:rPr>
        <w:tab/>
        <w:t>1/1</w:t>
      </w:r>
      <w:bookmarkEnd w:id="0"/>
    </w:p>
    <w:p w14:paraId="610B4AD8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9431B10" w14:textId="1641AA40" w:rsidR="009B091D" w:rsidRDefault="009B091D" w:rsidP="009B091D">
      <w:pPr>
        <w:pStyle w:val="VnitrniText"/>
        <w:ind w:firstLine="0"/>
      </w:pPr>
      <w:r>
        <w:t>zapsaný na výše uvedeném LV u Katastrálního úřadu pro Liberecký kraj, Katastrální pracoviště Frýdlant.</w:t>
      </w:r>
    </w:p>
    <w:p w14:paraId="6E71D913" w14:textId="77777777" w:rsidR="008D5012" w:rsidRDefault="008D5012" w:rsidP="000B0AA7">
      <w:pPr>
        <w:pStyle w:val="VnitrniText"/>
        <w:ind w:firstLine="0"/>
      </w:pPr>
    </w:p>
    <w:p w14:paraId="20A1AACF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7522993E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4B5DDBC1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6AC45B3E" w14:textId="38C824EA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</w:t>
      </w:r>
      <w:r w:rsidR="007177E6">
        <w:t xml:space="preserve">že </w:t>
      </w:r>
      <w:r w:rsidR="00F65859" w:rsidRPr="00B27B5C">
        <w:t xml:space="preserve">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71DA2344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FF06C9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6E1280E5" w14:textId="6BB4E5F4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7177E6">
        <w:t>že se na pozemku uvedeném v čl. I. této smlouvy nachází lesní cesta tvořící přístup k lesním pozemkům v právu hospodařit přejímajícího.</w:t>
      </w:r>
    </w:p>
    <w:p w14:paraId="56E7BF09" w14:textId="77777777" w:rsidR="005C5AF6" w:rsidRPr="005C5AF6" w:rsidRDefault="005C5AF6" w:rsidP="00F65859">
      <w:pPr>
        <w:pStyle w:val="VnitrniText"/>
      </w:pPr>
    </w:p>
    <w:p w14:paraId="1398A133" w14:textId="77777777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14:paraId="616CEEB4" w14:textId="77777777" w:rsidR="00F65859" w:rsidRPr="00D4409F" w:rsidRDefault="00F65859" w:rsidP="007177E6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2B0E4CAE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5EA06828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IV.</w:t>
      </w:r>
    </w:p>
    <w:p w14:paraId="4AC8A22B" w14:textId="77777777" w:rsidR="00864B6B" w:rsidRDefault="00864B6B" w:rsidP="007177E6">
      <w:pPr>
        <w:pStyle w:val="VnitrniText"/>
        <w:ind w:firstLine="0"/>
      </w:pPr>
      <w:r>
        <w:t>Příslušnost hospodařit</w:t>
      </w:r>
      <w:r w:rsidRPr="002350B4">
        <w:t xml:space="preserve"> k </w:t>
      </w:r>
      <w:r w:rsidR="00FF06C9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</w:t>
      </w:r>
      <w:r w:rsidR="00FF06C9">
        <w:t>tomuto majetku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0E022B15" w14:textId="77777777" w:rsidR="00864B6B" w:rsidRDefault="00864B6B" w:rsidP="00864B6B">
      <w:pPr>
        <w:pStyle w:val="VnitrniText"/>
      </w:pPr>
    </w:p>
    <w:p w14:paraId="043B87D8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7AD71A52" w14:textId="77777777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864B6B" w:rsidRPr="00D4409F">
        <w:t xml:space="preserve"> </w:t>
      </w:r>
    </w:p>
    <w:p w14:paraId="580676C8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4421463E" w14:textId="77777777" w:rsidR="00654281" w:rsidRDefault="00654281" w:rsidP="00654281">
      <w:pPr>
        <w:pStyle w:val="VnitrniText"/>
        <w:ind w:firstLine="0"/>
      </w:pPr>
      <w:r>
        <w:t>Pozemek:</w:t>
      </w:r>
    </w:p>
    <w:p w14:paraId="4B90A385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06DE0DD8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0FC5D9DC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34437DDA" w14:textId="77777777" w:rsidR="00654281" w:rsidRPr="007177E6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7177E6">
        <w:rPr>
          <w:rStyle w:val="Styl11b"/>
          <w:sz w:val="18"/>
          <w:szCs w:val="18"/>
        </w:rPr>
        <w:t>Kunratice u Frýdlantu</w:t>
      </w:r>
      <w:r w:rsidRPr="007177E6">
        <w:rPr>
          <w:rStyle w:val="Styl11b"/>
          <w:sz w:val="18"/>
          <w:szCs w:val="18"/>
        </w:rPr>
        <w:tab/>
        <w:t>1540/3</w:t>
      </w:r>
      <w:r w:rsidRPr="007177E6">
        <w:rPr>
          <w:rStyle w:val="Styl11b"/>
          <w:sz w:val="18"/>
          <w:szCs w:val="18"/>
        </w:rPr>
        <w:tab/>
        <w:t>3 967,60 Kč</w:t>
      </w:r>
    </w:p>
    <w:p w14:paraId="1C3FDF20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595F9AAD" w14:textId="77777777" w:rsidR="006F5219" w:rsidRPr="007177E6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7177E6">
        <w:rPr>
          <w:rStyle w:val="Styl11b"/>
          <w:sz w:val="18"/>
          <w:szCs w:val="18"/>
        </w:rPr>
        <w:t>Celkem</w:t>
      </w:r>
      <w:r w:rsidRPr="007177E6">
        <w:rPr>
          <w:rStyle w:val="Styl11b"/>
          <w:sz w:val="18"/>
          <w:szCs w:val="18"/>
        </w:rPr>
        <w:tab/>
      </w:r>
      <w:r w:rsidRPr="007177E6">
        <w:rPr>
          <w:rStyle w:val="Styl11b"/>
          <w:sz w:val="18"/>
          <w:szCs w:val="18"/>
        </w:rPr>
        <w:tab/>
      </w:r>
      <w:r w:rsidRPr="007177E6">
        <w:rPr>
          <w:rStyle w:val="Styl11b"/>
          <w:b/>
          <w:sz w:val="18"/>
          <w:szCs w:val="18"/>
        </w:rPr>
        <w:t>3 967,60 Kč</w:t>
      </w:r>
    </w:p>
    <w:p w14:paraId="43BDC6B3" w14:textId="77777777" w:rsidR="00654281" w:rsidRDefault="00654281" w:rsidP="00654281">
      <w:pPr>
        <w:pStyle w:val="VnitrniText"/>
        <w:ind w:firstLine="0"/>
      </w:pPr>
    </w:p>
    <w:p w14:paraId="42F9ECF5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09043864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240154B5" w14:textId="77777777" w:rsidR="009D7768" w:rsidRDefault="009D7768" w:rsidP="009D7768">
      <w:pPr>
        <w:pStyle w:val="VnitrniText"/>
      </w:pPr>
      <w:r>
        <w:t>2.  Předávaná</w:t>
      </w:r>
      <w:r w:rsidRPr="00011A73">
        <w:t xml:space="preserve"> nemovitost není zatížena užívacími právy třetích osob.</w:t>
      </w:r>
    </w:p>
    <w:p w14:paraId="01F40F73" w14:textId="5F4F38F1" w:rsidR="0037157C" w:rsidRDefault="009D7768" w:rsidP="000B0AA7">
      <w:pPr>
        <w:pStyle w:val="VnitrniText"/>
      </w:pPr>
      <w:r>
        <w:t xml:space="preserve">3. </w:t>
      </w:r>
      <w:r w:rsidR="00A66E77">
        <w:t>P</w:t>
      </w:r>
      <w:r w:rsidR="00A756DA">
        <w:t>ře</w:t>
      </w:r>
      <w:r w:rsidR="00A66E77">
        <w:t xml:space="preserve">dávající upozorňuje </w:t>
      </w:r>
      <w:r w:rsidR="00090E2C">
        <w:t>přejímajícího</w:t>
      </w:r>
      <w:r w:rsidR="0037157C" w:rsidRPr="00D06D0F">
        <w:t>, že na pozem</w:t>
      </w:r>
      <w:r>
        <w:t>ku</w:t>
      </w:r>
      <w:r w:rsidR="0037157C" w:rsidRPr="00D06D0F">
        <w:t xml:space="preserve"> může být umístěno vedení a/nebo zařízení veřejné technické infrastruktury, k nimž existují oprávnění, jakož i omezení užívání pozemk</w:t>
      </w:r>
      <w:r>
        <w:t>u</w:t>
      </w:r>
      <w:r w:rsidR="0037157C" w:rsidRPr="00D06D0F">
        <w:t xml:space="preserve">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3FFA7BCD" w14:textId="77777777" w:rsidR="0037157C" w:rsidRPr="00D06D0F" w:rsidRDefault="0037157C" w:rsidP="00EB6C54">
      <w:pPr>
        <w:pStyle w:val="VnitrniText"/>
      </w:pPr>
    </w:p>
    <w:p w14:paraId="076C3A6C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5E09F7A1" w14:textId="77777777" w:rsidR="00651DC0" w:rsidRDefault="00F1451D" w:rsidP="007177E6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3F6DD6BF" w14:textId="77777777" w:rsidR="00D4325F" w:rsidRPr="00D06D0F" w:rsidRDefault="00D4325F" w:rsidP="00D4325F"/>
    <w:p w14:paraId="73D42F81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VI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2E2F6B10" w14:textId="77777777" w:rsidR="00885F9C" w:rsidRDefault="00812C95" w:rsidP="007177E6">
      <w:pPr>
        <w:pStyle w:val="VnitrniText"/>
        <w:ind w:firstLine="0"/>
      </w:pPr>
      <w:bookmarkStart w:id="1" w:name="_Hlk139367469"/>
      <w:bookmarkStart w:id="2" w:name="_Hlk139356756"/>
      <w:r w:rsidRPr="00A80770">
        <w:t xml:space="preserve">Předávající předává </w:t>
      </w:r>
      <w:r>
        <w:t>majetek</w:t>
      </w:r>
      <w:r w:rsidRPr="00A80770">
        <w:t xml:space="preserve"> uveden</w:t>
      </w:r>
      <w:r>
        <w:t>ý</w:t>
      </w:r>
      <w:r w:rsidRPr="00A80770">
        <w:t xml:space="preserve"> v článku I. této smlouvy </w:t>
      </w:r>
      <w:r>
        <w:t>bez</w:t>
      </w:r>
      <w:r w:rsidRPr="00A80770">
        <w:t> výhrad</w:t>
      </w:r>
      <w:r>
        <w:t>y.</w:t>
      </w:r>
      <w:bookmarkEnd w:id="1"/>
      <w:bookmarkEnd w:id="2"/>
    </w:p>
    <w:p w14:paraId="6C2B20BF" w14:textId="77777777" w:rsidR="00651DC0" w:rsidRDefault="00651DC0" w:rsidP="00651DC0">
      <w:pPr>
        <w:pStyle w:val="VnitrniText"/>
      </w:pPr>
    </w:p>
    <w:p w14:paraId="4D943AB8" w14:textId="77777777" w:rsidR="00651DC0" w:rsidRPr="00F1451D" w:rsidRDefault="00651DC0" w:rsidP="00651DC0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IX.</w:t>
      </w:r>
    </w:p>
    <w:p w14:paraId="4A9D7E15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2F61E827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493A699E" w14:textId="77777777" w:rsidR="00F06433" w:rsidRDefault="0056118C" w:rsidP="00F06433">
      <w:pPr>
        <w:pStyle w:val="VnitrniText"/>
        <w:rPr>
          <w:lang w:val="en-US"/>
        </w:rPr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  <w:r w:rsidR="007B4E72">
        <w:rPr>
          <w:lang w:val="en-US"/>
        </w:rPr>
        <w:t xml:space="preserve"> </w:t>
      </w:r>
    </w:p>
    <w:p w14:paraId="6D23B452" w14:textId="77777777" w:rsidR="00651DC0" w:rsidRDefault="00651DC0" w:rsidP="00651DC0">
      <w:pPr>
        <w:pStyle w:val="VnitrniText"/>
      </w:pPr>
    </w:p>
    <w:p w14:paraId="0DC99591" w14:textId="77777777" w:rsidR="00092D97" w:rsidRPr="00D917C5" w:rsidRDefault="00092D97" w:rsidP="00092D97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X.</w:t>
      </w:r>
    </w:p>
    <w:p w14:paraId="097BA52F" w14:textId="77777777" w:rsidR="00092D97" w:rsidRPr="006856AD" w:rsidRDefault="00651DC0" w:rsidP="007177E6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677CB6D1" w14:textId="77777777" w:rsidR="00EB6C54" w:rsidRPr="006856AD" w:rsidRDefault="00EB6C54" w:rsidP="00230457">
      <w:pPr>
        <w:pStyle w:val="VnitrniText"/>
      </w:pPr>
    </w:p>
    <w:p w14:paraId="28369AFA" w14:textId="77777777"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7177E6" w14:paraId="6D15D5FA" w14:textId="77777777" w:rsidTr="007177E6">
        <w:tc>
          <w:tcPr>
            <w:tcW w:w="4819" w:type="dxa"/>
            <w:hideMark/>
          </w:tcPr>
          <w:p w14:paraId="09E25830" w14:textId="49A52FDC" w:rsidR="007177E6" w:rsidRDefault="007177E6">
            <w:pPr>
              <w:pStyle w:val="VnitrniText"/>
              <w:ind w:firstLine="0"/>
            </w:pPr>
            <w:r>
              <w:t xml:space="preserve">V Liberci dne </w:t>
            </w:r>
            <w:r w:rsidR="005A233A">
              <w:t>13.05.2024</w:t>
            </w:r>
          </w:p>
        </w:tc>
        <w:tc>
          <w:tcPr>
            <w:tcW w:w="4818" w:type="dxa"/>
            <w:hideMark/>
          </w:tcPr>
          <w:p w14:paraId="4B5DEB39" w14:textId="361C547D" w:rsidR="007177E6" w:rsidRDefault="007177E6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Hradci Králové dne </w:t>
            </w:r>
            <w:r w:rsidR="005A233A">
              <w:t>02.05.2024</w:t>
            </w:r>
          </w:p>
        </w:tc>
      </w:tr>
    </w:tbl>
    <w:p w14:paraId="79BEC3B7" w14:textId="77777777" w:rsidR="007177E6" w:rsidRDefault="007177E6" w:rsidP="007177E6">
      <w:pPr>
        <w:pStyle w:val="VnitrniText"/>
        <w:tabs>
          <w:tab w:val="left" w:pos="4820"/>
        </w:tabs>
        <w:ind w:firstLine="142"/>
      </w:pPr>
      <w:r>
        <w:tab/>
      </w:r>
    </w:p>
    <w:p w14:paraId="266732E7" w14:textId="77777777" w:rsidR="007177E6" w:rsidRDefault="007177E6" w:rsidP="007177E6">
      <w:pPr>
        <w:pStyle w:val="VnitrniText"/>
        <w:tabs>
          <w:tab w:val="left" w:pos="5103"/>
        </w:tabs>
        <w:ind w:firstLine="142"/>
      </w:pPr>
    </w:p>
    <w:p w14:paraId="26D81CA4" w14:textId="77777777" w:rsidR="007177E6" w:rsidRDefault="007177E6" w:rsidP="007177E6">
      <w:pPr>
        <w:pStyle w:val="VnitrniText"/>
        <w:tabs>
          <w:tab w:val="left" w:pos="5103"/>
        </w:tabs>
        <w:ind w:firstLine="142"/>
      </w:pPr>
    </w:p>
    <w:p w14:paraId="4BCF827D" w14:textId="77777777" w:rsidR="007177E6" w:rsidRDefault="007177E6" w:rsidP="007177E6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177E6" w14:paraId="070FF4B9" w14:textId="77777777" w:rsidTr="007177E6">
        <w:tc>
          <w:tcPr>
            <w:tcW w:w="4888" w:type="dxa"/>
          </w:tcPr>
          <w:p w14:paraId="72CDD71D" w14:textId="77777777" w:rsidR="007177E6" w:rsidRDefault="007177E6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5DC26E57" w14:textId="77777777" w:rsidR="007177E6" w:rsidRDefault="007177E6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7177E6" w14:paraId="1CD594A3" w14:textId="77777777" w:rsidTr="007177E6">
        <w:tc>
          <w:tcPr>
            <w:tcW w:w="4888" w:type="dxa"/>
            <w:hideMark/>
          </w:tcPr>
          <w:p w14:paraId="0A2C0D04" w14:textId="77777777" w:rsidR="007177E6" w:rsidRDefault="007177E6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hideMark/>
          </w:tcPr>
          <w:p w14:paraId="56FC0195" w14:textId="77777777" w:rsidR="007177E6" w:rsidRDefault="007177E6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7177E6" w14:paraId="0EC71C9B" w14:textId="77777777" w:rsidTr="007177E6">
        <w:tc>
          <w:tcPr>
            <w:tcW w:w="4888" w:type="dxa"/>
            <w:hideMark/>
          </w:tcPr>
          <w:p w14:paraId="48B3ED15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hideMark/>
          </w:tcPr>
          <w:p w14:paraId="399B1D7D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</w:tc>
      </w:tr>
      <w:tr w:rsidR="007177E6" w14:paraId="55E3EE63" w14:textId="77777777" w:rsidTr="007177E6">
        <w:tc>
          <w:tcPr>
            <w:tcW w:w="4888" w:type="dxa"/>
            <w:hideMark/>
          </w:tcPr>
          <w:p w14:paraId="07A111C5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</w:tc>
        <w:tc>
          <w:tcPr>
            <w:tcW w:w="4889" w:type="dxa"/>
            <w:hideMark/>
          </w:tcPr>
          <w:p w14:paraId="49337387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Fišer</w:t>
            </w:r>
          </w:p>
        </w:tc>
      </w:tr>
      <w:tr w:rsidR="007177E6" w14:paraId="0950791A" w14:textId="77777777" w:rsidTr="007177E6">
        <w:tc>
          <w:tcPr>
            <w:tcW w:w="4888" w:type="dxa"/>
            <w:hideMark/>
          </w:tcPr>
          <w:p w14:paraId="243D3ED5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</w:tc>
        <w:tc>
          <w:tcPr>
            <w:tcW w:w="4889" w:type="dxa"/>
            <w:hideMark/>
          </w:tcPr>
          <w:p w14:paraId="5CA03650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Oblastního ředitelství východní Čechy</w:t>
            </w:r>
          </w:p>
        </w:tc>
      </w:tr>
      <w:tr w:rsidR="007177E6" w14:paraId="459EACD2" w14:textId="77777777" w:rsidTr="007177E6">
        <w:tc>
          <w:tcPr>
            <w:tcW w:w="4888" w:type="dxa"/>
            <w:hideMark/>
          </w:tcPr>
          <w:p w14:paraId="6F428C58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  <w:p w14:paraId="670F0B1F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  <w:hideMark/>
          </w:tcPr>
          <w:p w14:paraId="472A878B" w14:textId="77777777" w:rsidR="007177E6" w:rsidRDefault="007177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14:paraId="7358DF82" w14:textId="77777777" w:rsidR="007177E6" w:rsidRDefault="007177E6" w:rsidP="007177E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837BA8" w14:textId="77777777" w:rsidR="007177E6" w:rsidRDefault="007177E6" w:rsidP="007177E6">
      <w:pPr>
        <w:pStyle w:val="VnitrniText"/>
        <w:ind w:firstLine="142"/>
      </w:pPr>
    </w:p>
    <w:p w14:paraId="562BB891" w14:textId="77777777" w:rsidR="007177E6" w:rsidRDefault="007177E6" w:rsidP="007177E6">
      <w:pPr>
        <w:pStyle w:val="VnitrniText"/>
        <w:ind w:firstLine="142"/>
      </w:pPr>
    </w:p>
    <w:p w14:paraId="66547907" w14:textId="77777777" w:rsidR="007177E6" w:rsidRDefault="007177E6" w:rsidP="007177E6">
      <w:pPr>
        <w:pStyle w:val="VnitrniText"/>
      </w:pPr>
    </w:p>
    <w:p w14:paraId="51B3E007" w14:textId="77777777" w:rsidR="007177E6" w:rsidRDefault="007177E6" w:rsidP="007177E6">
      <w:pPr>
        <w:pStyle w:val="VnitrniText"/>
        <w:ind w:firstLine="0"/>
      </w:pPr>
    </w:p>
    <w:p w14:paraId="7CA64840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122ECC0B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2856812A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9A5E075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0BA0A4D3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2CDFEE99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25D1230C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633A576D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5038E928" w14:textId="77777777" w:rsidR="007177E6" w:rsidRDefault="007177E6" w:rsidP="007177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 </w:t>
      </w:r>
    </w:p>
    <w:p w14:paraId="32558756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1635C5FC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</w:p>
    <w:p w14:paraId="27F922EC" w14:textId="77777777" w:rsidR="007177E6" w:rsidRDefault="007177E6" w:rsidP="00717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Liberci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BBD916D" w14:textId="77777777" w:rsidR="007177E6" w:rsidRDefault="007177E6" w:rsidP="007177E6">
      <w:pPr>
        <w:ind w:left="4254" w:firstLine="709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5280C655" w14:textId="77777777" w:rsidR="007177E6" w:rsidRDefault="007177E6" w:rsidP="007177E6">
      <w:pPr>
        <w:pStyle w:val="VnitrniText"/>
        <w:ind w:firstLine="0"/>
      </w:pPr>
    </w:p>
    <w:p w14:paraId="31458C83" w14:textId="77777777" w:rsidR="007177E6" w:rsidRDefault="007177E6" w:rsidP="007177E6">
      <w:pPr>
        <w:pStyle w:val="VnitrniText"/>
        <w:ind w:firstLine="0"/>
      </w:pPr>
      <w:r>
        <w:t xml:space="preserve"> </w:t>
      </w:r>
    </w:p>
    <w:p w14:paraId="542C4B11" w14:textId="77777777" w:rsidR="007177E6" w:rsidRDefault="007177E6" w:rsidP="007177E6">
      <w:pPr>
        <w:pStyle w:val="VnitrniText"/>
        <w:ind w:firstLine="0"/>
      </w:pPr>
    </w:p>
    <w:p w14:paraId="42489DF9" w14:textId="77777777" w:rsidR="007177E6" w:rsidRDefault="007177E6" w:rsidP="007177E6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76E12847" w14:textId="77777777" w:rsidR="007177E6" w:rsidRDefault="007177E6" w:rsidP="007177E6">
      <w:pPr>
        <w:pStyle w:val="VnitrniText"/>
        <w:ind w:firstLine="0"/>
      </w:pPr>
    </w:p>
    <w:p w14:paraId="36D32F4B" w14:textId="77777777" w:rsidR="007177E6" w:rsidRDefault="007177E6" w:rsidP="007177E6">
      <w:pPr>
        <w:pStyle w:val="VnitrniText"/>
        <w:ind w:firstLine="0"/>
      </w:pPr>
    </w:p>
    <w:p w14:paraId="5ECA21B1" w14:textId="77777777" w:rsidR="007177E6" w:rsidRDefault="007177E6" w:rsidP="007177E6">
      <w:pPr>
        <w:pStyle w:val="VnitrniText"/>
        <w:ind w:firstLine="0"/>
      </w:pPr>
    </w:p>
    <w:p w14:paraId="0B7B6E27" w14:textId="77777777" w:rsidR="007177E6" w:rsidRDefault="007177E6" w:rsidP="007177E6">
      <w:pPr>
        <w:pStyle w:val="VnitrniText"/>
        <w:ind w:firstLine="0"/>
      </w:pPr>
      <w:r>
        <w:t>.................................................</w:t>
      </w:r>
    </w:p>
    <w:p w14:paraId="193D8265" w14:textId="77777777" w:rsidR="007177E6" w:rsidRDefault="007177E6" w:rsidP="007177E6">
      <w:pPr>
        <w:pStyle w:val="VnitrniText"/>
        <w:ind w:firstLine="0"/>
      </w:pPr>
    </w:p>
    <w:p w14:paraId="67C02751" w14:textId="77777777" w:rsidR="007177E6" w:rsidRDefault="007177E6" w:rsidP="007177E6">
      <w:pPr>
        <w:pStyle w:val="VnitrniText"/>
        <w:ind w:firstLine="0"/>
      </w:pPr>
    </w:p>
    <w:p w14:paraId="51B14B55" w14:textId="77777777" w:rsidR="007177E6" w:rsidRDefault="007177E6" w:rsidP="007177E6">
      <w:pPr>
        <w:pStyle w:val="VnitrniText"/>
        <w:ind w:firstLine="0"/>
      </w:pPr>
    </w:p>
    <w:p w14:paraId="19A3CDDA" w14:textId="77777777" w:rsidR="007177E6" w:rsidRDefault="007177E6" w:rsidP="007177E6">
      <w:pPr>
        <w:pStyle w:val="VnitrniText"/>
        <w:ind w:firstLine="0"/>
      </w:pPr>
    </w:p>
    <w:p w14:paraId="3C1CF318" w14:textId="77777777" w:rsidR="007177E6" w:rsidRDefault="007177E6" w:rsidP="007177E6">
      <w:pPr>
        <w:pStyle w:val="VnitrniText"/>
        <w:ind w:firstLine="0"/>
      </w:pPr>
      <w:r>
        <w:t>Za správnost KPÚ: Bc. Vladislav Daňo</w:t>
      </w:r>
    </w:p>
    <w:p w14:paraId="3DA6C3D3" w14:textId="77777777" w:rsidR="007177E6" w:rsidRDefault="007177E6" w:rsidP="007177E6">
      <w:pPr>
        <w:pStyle w:val="VnitrniText"/>
        <w:ind w:firstLine="0"/>
      </w:pPr>
    </w:p>
    <w:p w14:paraId="41B342E7" w14:textId="77777777" w:rsidR="007177E6" w:rsidRDefault="007177E6" w:rsidP="007177E6">
      <w:pPr>
        <w:pStyle w:val="VnitrniText"/>
        <w:ind w:firstLine="0"/>
      </w:pPr>
    </w:p>
    <w:p w14:paraId="151A7C2D" w14:textId="77777777" w:rsidR="007177E6" w:rsidRDefault="007177E6" w:rsidP="007177E6">
      <w:pPr>
        <w:pStyle w:val="VnitrniText"/>
        <w:ind w:firstLine="0"/>
      </w:pPr>
    </w:p>
    <w:p w14:paraId="341A7F2C" w14:textId="77777777" w:rsidR="007177E6" w:rsidRDefault="007177E6" w:rsidP="007177E6">
      <w:pPr>
        <w:pStyle w:val="VnitrniText"/>
        <w:ind w:firstLine="0"/>
      </w:pPr>
      <w:r>
        <w:t>.................................................</w:t>
      </w:r>
    </w:p>
    <w:p w14:paraId="52E6EACA" w14:textId="28E23A46" w:rsidR="00722C9B" w:rsidRPr="00D06D0F" w:rsidRDefault="00722C9B" w:rsidP="00CE6402">
      <w:pPr>
        <w:pStyle w:val="VnitrniText"/>
        <w:ind w:firstLine="0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09C4" w14:textId="77777777" w:rsidR="004F1220" w:rsidRDefault="004F1220">
      <w:r>
        <w:separator/>
      </w:r>
    </w:p>
  </w:endnote>
  <w:endnote w:type="continuationSeparator" w:id="0">
    <w:p w14:paraId="67974A4A" w14:textId="77777777" w:rsidR="004F1220" w:rsidRDefault="004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38E5" w14:textId="77777777" w:rsidR="004F1220" w:rsidRDefault="004F1220">
      <w:r>
        <w:separator/>
      </w:r>
    </w:p>
  </w:footnote>
  <w:footnote w:type="continuationSeparator" w:id="0">
    <w:p w14:paraId="6B816D3A" w14:textId="77777777" w:rsidR="004F1220" w:rsidRDefault="004F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9757312">
    <w:abstractNumId w:val="0"/>
  </w:num>
  <w:num w:numId="2" w16cid:durableId="500782962">
    <w:abstractNumId w:val="1"/>
  </w:num>
  <w:num w:numId="3" w16cid:durableId="1780025116">
    <w:abstractNumId w:val="2"/>
  </w:num>
  <w:num w:numId="4" w16cid:durableId="1994289370">
    <w:abstractNumId w:val="3"/>
  </w:num>
  <w:num w:numId="5" w16cid:durableId="481898286">
    <w:abstractNumId w:val="4"/>
  </w:num>
  <w:num w:numId="6" w16cid:durableId="1085807001">
    <w:abstractNumId w:val="5"/>
  </w:num>
  <w:num w:numId="7" w16cid:durableId="12607956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18875">
    <w:abstractNumId w:val="8"/>
  </w:num>
  <w:num w:numId="9" w16cid:durableId="64961070">
    <w:abstractNumId w:val="6"/>
  </w:num>
  <w:num w:numId="10" w16cid:durableId="654143062">
    <w:abstractNumId w:val="7"/>
  </w:num>
  <w:num w:numId="11" w16cid:durableId="493910682">
    <w:abstractNumId w:val="10"/>
  </w:num>
  <w:num w:numId="12" w16cid:durableId="1033924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4452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4F1220"/>
    <w:rsid w:val="005211F0"/>
    <w:rsid w:val="00526280"/>
    <w:rsid w:val="00544859"/>
    <w:rsid w:val="00556316"/>
    <w:rsid w:val="0056118C"/>
    <w:rsid w:val="00565DF2"/>
    <w:rsid w:val="0057089B"/>
    <w:rsid w:val="00576EE6"/>
    <w:rsid w:val="00583F66"/>
    <w:rsid w:val="005A233A"/>
    <w:rsid w:val="005B0329"/>
    <w:rsid w:val="005C2DEC"/>
    <w:rsid w:val="005C5AF6"/>
    <w:rsid w:val="005D1D35"/>
    <w:rsid w:val="005D44E5"/>
    <w:rsid w:val="005D7048"/>
    <w:rsid w:val="005F3953"/>
    <w:rsid w:val="005F70A8"/>
    <w:rsid w:val="006069E5"/>
    <w:rsid w:val="00614963"/>
    <w:rsid w:val="006178AD"/>
    <w:rsid w:val="006227AE"/>
    <w:rsid w:val="0063085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3C4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177E6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2C95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85F9C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B43B2"/>
    <w:rsid w:val="009C2C86"/>
    <w:rsid w:val="009C6747"/>
    <w:rsid w:val="009C6A18"/>
    <w:rsid w:val="009D0DDC"/>
    <w:rsid w:val="009D1A88"/>
    <w:rsid w:val="009D2F14"/>
    <w:rsid w:val="009D4580"/>
    <w:rsid w:val="009D7768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0770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6288C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93734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10E"/>
    <w:rsid w:val="00F2225C"/>
    <w:rsid w:val="00F23993"/>
    <w:rsid w:val="00F26A5F"/>
    <w:rsid w:val="00F4287B"/>
    <w:rsid w:val="00F500AD"/>
    <w:rsid w:val="00F57626"/>
    <w:rsid w:val="00F61148"/>
    <w:rsid w:val="00F65859"/>
    <w:rsid w:val="00F66559"/>
    <w:rsid w:val="00F66E72"/>
    <w:rsid w:val="00F7705E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DECD"/>
  <w14:defaultImageDpi w14:val="0"/>
  <w15:docId w15:val="{7BB79713-3256-4212-8CFB-D3E867A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F7705E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 Bc.</dc:creator>
  <cp:keywords/>
  <dc:description/>
  <cp:lastModifiedBy>Daňo Vladislav Bc.</cp:lastModifiedBy>
  <cp:revision>3</cp:revision>
  <cp:lastPrinted>2004-12-15T14:06:00Z</cp:lastPrinted>
  <dcterms:created xsi:type="dcterms:W3CDTF">2024-04-22T13:33:00Z</dcterms:created>
  <dcterms:modified xsi:type="dcterms:W3CDTF">2024-05-13T07:06:00Z</dcterms:modified>
</cp:coreProperties>
</file>