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1D416" w14:textId="77DFAC2F" w:rsidR="009665D0" w:rsidRDefault="009665D0" w:rsidP="009665D0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1F497D"/>
          <w:sz w:val="28"/>
          <w:szCs w:val="28"/>
        </w:rPr>
      </w:pPr>
      <w:r>
        <w:rPr>
          <w:rFonts w:ascii="Calibri" w:hAnsi="Calibri" w:cs="Calibri"/>
          <w:b/>
          <w:bCs/>
          <w:color w:val="1F497D"/>
          <w:sz w:val="28"/>
          <w:szCs w:val="28"/>
        </w:rPr>
        <w:t>POTVRZENÍ OBJEDNÁVKY</w:t>
      </w:r>
    </w:p>
    <w:p w14:paraId="7F8A4150" w14:textId="77777777" w:rsidR="009665D0" w:rsidRPr="009665D0" w:rsidRDefault="009665D0" w:rsidP="009665D0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1F497D"/>
          <w:sz w:val="28"/>
          <w:szCs w:val="28"/>
        </w:rPr>
      </w:pPr>
    </w:p>
    <w:p w14:paraId="05D7EA89" w14:textId="77777777" w:rsidR="009665D0" w:rsidRDefault="009665D0" w:rsidP="009665D0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F497D"/>
          <w:sz w:val="22"/>
          <w:szCs w:val="22"/>
        </w:rPr>
      </w:pPr>
    </w:p>
    <w:p w14:paraId="778DBD3B" w14:textId="33921261" w:rsidR="009665D0" w:rsidRDefault="009665D0" w:rsidP="009665D0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1F497D"/>
          <w:sz w:val="22"/>
          <w:szCs w:val="22"/>
        </w:rPr>
        <w:t>Dobrý den, paní Chrtová,</w:t>
      </w:r>
    </w:p>
    <w:p w14:paraId="13A172DA" w14:textId="77777777" w:rsidR="009665D0" w:rsidRDefault="009665D0" w:rsidP="009665D0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14:paraId="33BFD6C2" w14:textId="77777777" w:rsidR="009665D0" w:rsidRDefault="009665D0" w:rsidP="009665D0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Děkuji za </w:t>
      </w:r>
      <w:proofErr w:type="gramStart"/>
      <w:r>
        <w:rPr>
          <w:rFonts w:ascii="Calibri" w:hAnsi="Calibri" w:cs="Calibri"/>
          <w:color w:val="1F497D"/>
          <w:sz w:val="22"/>
          <w:szCs w:val="22"/>
        </w:rPr>
        <w:t>Vaší</w:t>
      </w:r>
      <w:proofErr w:type="gramEnd"/>
      <w:r>
        <w:rPr>
          <w:rFonts w:ascii="Calibri" w:hAnsi="Calibri" w:cs="Calibri"/>
          <w:color w:val="1F497D"/>
          <w:sz w:val="22"/>
          <w:szCs w:val="22"/>
        </w:rPr>
        <w:t xml:space="preserve"> objednávku, potvrzuji její přijetí. Předpokládaný termín dodání 5-10 pracovních dní</w:t>
      </w:r>
    </w:p>
    <w:p w14:paraId="619EA7D7" w14:textId="77777777" w:rsidR="009665D0" w:rsidRDefault="009665D0" w:rsidP="009665D0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14:paraId="1E99DB5E" w14:textId="77777777" w:rsidR="009665D0" w:rsidRDefault="009665D0" w:rsidP="009665D0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1F497D"/>
          <w:sz w:val="22"/>
          <w:szCs w:val="22"/>
        </w:rPr>
        <w:t>S přátelským podzravem</w:t>
      </w:r>
    </w:p>
    <w:p w14:paraId="0F816D15" w14:textId="77777777" w:rsidR="009665D0" w:rsidRDefault="009665D0" w:rsidP="009665D0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14:paraId="7342807D" w14:textId="77777777" w:rsidR="009665D0" w:rsidRDefault="009665D0" w:rsidP="009665D0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14:paraId="59482EA6" w14:textId="77777777" w:rsidR="009665D0" w:rsidRDefault="009665D0" w:rsidP="009665D0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b/>
          <w:bCs/>
          <w:color w:val="084E71"/>
          <w:sz w:val="18"/>
          <w:szCs w:val="18"/>
          <w:lang w:val="en-GB"/>
        </w:rPr>
        <w:t>Martin Takács</w:t>
      </w:r>
    </w:p>
    <w:p w14:paraId="41327E3B" w14:textId="77777777" w:rsidR="009665D0" w:rsidRDefault="009665D0" w:rsidP="009665D0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D0D0D"/>
          <w:sz w:val="18"/>
          <w:szCs w:val="18"/>
          <w:lang w:val="en-GB"/>
        </w:rPr>
        <w:t>Senior Account Manager</w:t>
      </w:r>
    </w:p>
    <w:p w14:paraId="492174CD" w14:textId="77777777" w:rsidR="009665D0" w:rsidRDefault="009665D0" w:rsidP="009665D0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434342"/>
          <w:sz w:val="18"/>
          <w:szCs w:val="18"/>
          <w:lang w:val="en-US"/>
        </w:rPr>
        <w:t>Arjo Czech Republic</w:t>
      </w:r>
    </w:p>
    <w:p w14:paraId="238AAE5F" w14:textId="77777777" w:rsidR="009665D0" w:rsidRDefault="009665D0" w:rsidP="009665D0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D0D0D"/>
          <w:sz w:val="18"/>
          <w:szCs w:val="18"/>
          <w:lang w:val="en-GB"/>
        </w:rPr>
        <w:t> </w:t>
      </w:r>
    </w:p>
    <w:p w14:paraId="1A503A72" w14:textId="77777777" w:rsidR="009665D0" w:rsidRDefault="009665D0" w:rsidP="009665D0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D0D0D"/>
          <w:spacing w:val="3"/>
          <w:sz w:val="18"/>
          <w:szCs w:val="18"/>
          <w:lang w:val="en-GB"/>
        </w:rPr>
        <w:t>Direct     +420 225 092 388</w:t>
      </w:r>
    </w:p>
    <w:p w14:paraId="12DEE947" w14:textId="77777777" w:rsidR="009665D0" w:rsidRDefault="009665D0" w:rsidP="009665D0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D0D0D"/>
          <w:spacing w:val="3"/>
          <w:sz w:val="18"/>
          <w:szCs w:val="18"/>
          <w:lang w:val="en-GB"/>
        </w:rPr>
        <w:t>Mobile   +</w:t>
      </w:r>
      <w:proofErr w:type="gramStart"/>
      <w:r>
        <w:rPr>
          <w:rFonts w:ascii="Arial" w:hAnsi="Arial" w:cs="Arial"/>
          <w:color w:val="0D0D0D"/>
          <w:spacing w:val="3"/>
          <w:sz w:val="18"/>
          <w:szCs w:val="18"/>
          <w:lang w:val="en-GB"/>
        </w:rPr>
        <w:t>420  602</w:t>
      </w:r>
      <w:proofErr w:type="gramEnd"/>
      <w:r>
        <w:rPr>
          <w:rFonts w:ascii="Arial" w:hAnsi="Arial" w:cs="Arial"/>
          <w:color w:val="0D0D0D"/>
          <w:spacing w:val="3"/>
          <w:sz w:val="18"/>
          <w:szCs w:val="18"/>
          <w:lang w:val="en-GB"/>
        </w:rPr>
        <w:t> 581 447</w:t>
      </w:r>
    </w:p>
    <w:p w14:paraId="0CA815AC" w14:textId="77777777" w:rsidR="009665D0" w:rsidRDefault="00000000" w:rsidP="009665D0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hyperlink r:id="rId4" w:tgtFrame="_blank" w:history="1">
        <w:r w:rsidR="009665D0">
          <w:rPr>
            <w:rStyle w:val="Hypertextovodkaz"/>
            <w:rFonts w:ascii="Arial" w:hAnsi="Arial" w:cs="Arial"/>
            <w:spacing w:val="3"/>
            <w:sz w:val="18"/>
            <w:szCs w:val="18"/>
            <w:lang w:val="en-GB"/>
          </w:rPr>
          <w:t>martin.takacs@arjo.com</w:t>
        </w:r>
      </w:hyperlink>
    </w:p>
    <w:p w14:paraId="275428E6" w14:textId="77777777" w:rsidR="009665D0" w:rsidRDefault="009665D0" w:rsidP="009665D0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4E4A47"/>
          <w:sz w:val="28"/>
          <w:szCs w:val="28"/>
          <w:lang w:val="en-GB"/>
        </w:rPr>
        <w:t> </w:t>
      </w:r>
    </w:p>
    <w:p w14:paraId="62B1C8FC" w14:textId="620FFB92" w:rsidR="009665D0" w:rsidRDefault="009665D0" w:rsidP="009665D0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noProof/>
          <w:color w:val="000000"/>
          <w:sz w:val="18"/>
          <w:szCs w:val="18"/>
        </w:rPr>
        <mc:AlternateContent>
          <mc:Choice Requires="wps">
            <w:drawing>
              <wp:inline distT="0" distB="0" distL="0" distR="0" wp14:anchorId="75F949B6" wp14:editId="737EC9C8">
                <wp:extent cx="1059180" cy="236220"/>
                <wp:effectExtent l="0" t="0" r="0" b="0"/>
                <wp:docPr id="2112115139" name="Obdélní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5918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72580E" id="Obdélník 1" o:spid="_x0000_s1026" style="width:83.4pt;height:1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" filled="f" stroked="f">
                <o:lock v:ext="edit" aspectratio="t"/>
                <w10:anchorlock/>
              </v:rect>
            </w:pict>
          </mc:Fallback>
        </mc:AlternateContent>
      </w:r>
    </w:p>
    <w:p w14:paraId="597845AF" w14:textId="77777777" w:rsidR="009665D0" w:rsidRDefault="009665D0" w:rsidP="009665D0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4E4A47"/>
          <w:sz w:val="28"/>
          <w:szCs w:val="28"/>
          <w:lang w:val="en-GB"/>
        </w:rPr>
        <w:t> </w:t>
      </w:r>
    </w:p>
    <w:p w14:paraId="7616381E" w14:textId="77777777" w:rsidR="009665D0" w:rsidRDefault="009665D0" w:rsidP="009665D0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D0D0D"/>
          <w:spacing w:val="3"/>
          <w:sz w:val="18"/>
          <w:szCs w:val="18"/>
          <w:lang w:val="en-GB"/>
        </w:rPr>
        <w:t xml:space="preserve">Arjo Czech Republic </w:t>
      </w:r>
      <w:proofErr w:type="spellStart"/>
      <w:r>
        <w:rPr>
          <w:rFonts w:ascii="Arial" w:hAnsi="Arial" w:cs="Arial"/>
          <w:color w:val="0D0D0D"/>
          <w:spacing w:val="3"/>
          <w:sz w:val="18"/>
          <w:szCs w:val="18"/>
          <w:lang w:val="en-GB"/>
        </w:rPr>
        <w:t>s.r.o.</w:t>
      </w:r>
      <w:proofErr w:type="spellEnd"/>
    </w:p>
    <w:p w14:paraId="4D73C62B" w14:textId="77777777" w:rsidR="009665D0" w:rsidRDefault="009665D0" w:rsidP="009665D0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D0D0D"/>
          <w:spacing w:val="3"/>
          <w:sz w:val="18"/>
          <w:szCs w:val="18"/>
          <w:lang w:val="en-GB"/>
        </w:rPr>
        <w:t xml:space="preserve">Na </w:t>
      </w:r>
      <w:proofErr w:type="spellStart"/>
      <w:r>
        <w:rPr>
          <w:rFonts w:ascii="Arial" w:hAnsi="Arial" w:cs="Arial"/>
          <w:color w:val="0D0D0D"/>
          <w:spacing w:val="3"/>
          <w:sz w:val="18"/>
          <w:szCs w:val="18"/>
          <w:lang w:val="en-GB"/>
        </w:rPr>
        <w:t>Strzi</w:t>
      </w:r>
      <w:proofErr w:type="spellEnd"/>
      <w:r>
        <w:rPr>
          <w:rFonts w:ascii="Arial" w:hAnsi="Arial" w:cs="Arial"/>
          <w:color w:val="0D0D0D"/>
          <w:spacing w:val="3"/>
          <w:sz w:val="18"/>
          <w:szCs w:val="18"/>
          <w:lang w:val="en-GB"/>
        </w:rPr>
        <w:t xml:space="preserve"> 1702/65</w:t>
      </w:r>
    </w:p>
    <w:p w14:paraId="6D862F6B" w14:textId="77777777" w:rsidR="009665D0" w:rsidRDefault="009665D0" w:rsidP="009665D0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D0D0D"/>
          <w:spacing w:val="3"/>
          <w:sz w:val="18"/>
          <w:szCs w:val="18"/>
          <w:lang w:val="en-GB"/>
        </w:rPr>
        <w:t>140 00 Prague 4</w:t>
      </w:r>
    </w:p>
    <w:p w14:paraId="4FD606DE" w14:textId="77777777" w:rsidR="009665D0" w:rsidRDefault="009665D0" w:rsidP="009665D0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D0D0D"/>
          <w:spacing w:val="3"/>
          <w:sz w:val="18"/>
          <w:szCs w:val="18"/>
          <w:lang w:val="en-GB"/>
        </w:rPr>
        <w:t>Czech Republic</w:t>
      </w:r>
    </w:p>
    <w:p w14:paraId="0A1DA368" w14:textId="77777777" w:rsidR="00E769E9" w:rsidRDefault="00E769E9"/>
    <w:sectPr w:rsidR="00E76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7DD"/>
    <w:rsid w:val="001217DD"/>
    <w:rsid w:val="00911B34"/>
    <w:rsid w:val="009665D0"/>
    <w:rsid w:val="00C323B1"/>
    <w:rsid w:val="00D44BBD"/>
    <w:rsid w:val="00E7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7218C"/>
  <w15:chartTrackingRefBased/>
  <w15:docId w15:val="{278130C4-0BEA-49CB-9A94-03B0FE11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966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665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67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tin.takacs@arjo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389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Chrtová</dc:creator>
  <cp:keywords/>
  <dc:description/>
  <cp:lastModifiedBy>Ilona Chrtová</cp:lastModifiedBy>
  <cp:revision>2</cp:revision>
  <dcterms:created xsi:type="dcterms:W3CDTF">2024-05-11T07:42:00Z</dcterms:created>
  <dcterms:modified xsi:type="dcterms:W3CDTF">2024-05-11T07:42:00Z</dcterms:modified>
</cp:coreProperties>
</file>