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5F" w:rsidRPr="00B5523B" w:rsidRDefault="00B5523B" w:rsidP="007D515F">
      <w:pPr>
        <w:rPr>
          <w:b/>
        </w:rPr>
      </w:pPr>
      <w:r w:rsidRPr="00B5523B">
        <w:rPr>
          <w:b/>
        </w:rPr>
        <w:t>Příloha A – Podrobná t</w:t>
      </w:r>
      <w:r w:rsidR="007D515F" w:rsidRPr="00B5523B">
        <w:rPr>
          <w:b/>
        </w:rPr>
        <w:t xml:space="preserve">echnická specifikace </w:t>
      </w:r>
    </w:p>
    <w:p w:rsidR="007D515F" w:rsidRDefault="007D515F" w:rsidP="007D515F">
      <w:r>
        <w:t xml:space="preserve">k VZ na zpracování projektové dokumentace projektu </w:t>
      </w:r>
    </w:p>
    <w:p w:rsidR="007D515F" w:rsidRDefault="007D515F" w:rsidP="007D515F">
      <w:r>
        <w:t>Modernizace Střediska environmentální výchovy Stožec</w:t>
      </w:r>
    </w:p>
    <w:p w:rsidR="007D515F" w:rsidRDefault="007D515F" w:rsidP="007D515F">
      <w:r>
        <w:t xml:space="preserve">Předmětem projektu je celková modernizace Střediska environmentální výchovy ve Stožci (dále jen SEV), včetně vybavení interiérů nábytkem. SEV je určeno pro vícedenní pobytové programy pro organizované skupiny žáků základních a středních škol, je v provozu od roku 2008, ale vybavení ubytovny je z roku 2002. </w:t>
      </w:r>
    </w:p>
    <w:p w:rsidR="007D515F" w:rsidRDefault="007D515F" w:rsidP="007D515F">
      <w:r>
        <w:t>Budova SEV má tři nadzemní podlaží (přízemí + patro + podkroví) a je podsklepená. V 1.NP je uvažována šatna, pokoj pro vozíčkáře, učitelský pokoj a 4 lůžkový pokoj. Ve 2.NP jsou 3 pokoje celkem pro 22 lůžek, kuchyň a jídelna. V podkroví je umístěna učebna, kancelář a inspekční pokoj. Celková kapacita je 2 učitelé, 4 vozíčkáři a 26 dětí.</w:t>
      </w:r>
    </w:p>
    <w:p w:rsidR="007D515F" w:rsidRDefault="007D515F" w:rsidP="007D515F">
      <w:r>
        <w:t xml:space="preserve">S modernizací SEV souvisí také další venkovní objekty, které jsou v rámci výukových environmentálních programů využívány. Vedle Střediska environmentální výchovy byla otevřena nově rekonstruovaná budova Lesní dílna, ve které probíhá výuka, ale této budovy se stavební úpravy netýkají, kromě požadovaného zastřešení vstupu. Naproti středisku environmentální výchovy se nachází informační středisko Stožec. </w:t>
      </w:r>
    </w:p>
    <w:p w:rsidR="007D515F" w:rsidRDefault="007D515F" w:rsidP="007D515F"/>
    <w:p w:rsidR="007D515F" w:rsidRDefault="007D515F" w:rsidP="007D515F">
      <w:r>
        <w:t xml:space="preserve">Stavební objekty: </w:t>
      </w:r>
    </w:p>
    <w:p w:rsidR="007D515F" w:rsidRDefault="007D515F" w:rsidP="007D515F">
      <w:r>
        <w:t>-</w:t>
      </w:r>
      <w:r>
        <w:tab/>
        <w:t>budova SEV,</w:t>
      </w:r>
    </w:p>
    <w:p w:rsidR="007D515F" w:rsidRDefault="007D515F" w:rsidP="007D515F">
      <w:r>
        <w:t>-</w:t>
      </w:r>
      <w:r>
        <w:tab/>
        <w:t xml:space="preserve">zahrádka proti budově SEV, </w:t>
      </w:r>
      <w:bookmarkStart w:id="0" w:name="_GoBack"/>
      <w:bookmarkEnd w:id="0"/>
    </w:p>
    <w:p w:rsidR="007D515F" w:rsidRDefault="007D515F" w:rsidP="007D515F">
      <w:r>
        <w:t>-</w:t>
      </w:r>
      <w:r>
        <w:tab/>
        <w:t xml:space="preserve">geologická expozice, </w:t>
      </w:r>
    </w:p>
    <w:p w:rsidR="007D515F" w:rsidRDefault="007D515F" w:rsidP="007D515F">
      <w:r>
        <w:t>-</w:t>
      </w:r>
      <w:r>
        <w:tab/>
        <w:t xml:space="preserve">venkovní učebna vedle IS, </w:t>
      </w:r>
    </w:p>
    <w:p w:rsidR="007D515F" w:rsidRDefault="007D515F" w:rsidP="007D515F">
      <w:r>
        <w:t>-</w:t>
      </w:r>
      <w:r>
        <w:tab/>
        <w:t>plocha za Lesní dílnou.</w:t>
      </w:r>
    </w:p>
    <w:p w:rsidR="007D515F" w:rsidRDefault="007D515F" w:rsidP="007D515F"/>
    <w:p w:rsidR="007D515F" w:rsidRDefault="007D515F" w:rsidP="007D515F">
      <w:r>
        <w:t>Pozemky</w:t>
      </w:r>
    </w:p>
    <w:p w:rsidR="007D515F" w:rsidRDefault="007D515F" w:rsidP="007D515F">
      <w:r>
        <w:t>-</w:t>
      </w:r>
      <w:r>
        <w:tab/>
      </w:r>
      <w:proofErr w:type="spellStart"/>
      <w:r>
        <w:t>p.p.č</w:t>
      </w:r>
      <w:proofErr w:type="spellEnd"/>
      <w:r>
        <w:t xml:space="preserve">. 1003/2, 1003/3 a 1003/4, 1003/6, 1004/1, 1359,  </w:t>
      </w:r>
      <w:proofErr w:type="spellStart"/>
      <w:r>
        <w:t>st.p</w:t>
      </w:r>
      <w:proofErr w:type="spellEnd"/>
      <w:r>
        <w:t xml:space="preserve">. 219/1, v </w:t>
      </w:r>
      <w:proofErr w:type="spellStart"/>
      <w:proofErr w:type="gramStart"/>
      <w:r>
        <w:t>k.ú</w:t>
      </w:r>
      <w:proofErr w:type="spellEnd"/>
      <w:r>
        <w:t>.</w:t>
      </w:r>
      <w:proofErr w:type="gramEnd"/>
      <w:r>
        <w:t xml:space="preserve"> Stožec</w:t>
      </w:r>
    </w:p>
    <w:p w:rsidR="007D515F" w:rsidRDefault="007D515F" w:rsidP="007D515F"/>
    <w:p w:rsidR="007D515F" w:rsidRDefault="007D515F" w:rsidP="007D515F"/>
    <w:p w:rsidR="007D515F" w:rsidRDefault="007D515F" w:rsidP="007D515F"/>
    <w:p w:rsidR="007D515F" w:rsidRDefault="007D515F" w:rsidP="007D515F"/>
    <w:p w:rsidR="007D515F" w:rsidRDefault="007D515F" w:rsidP="007D515F">
      <w:r>
        <w:t> </w:t>
      </w:r>
    </w:p>
    <w:p w:rsidR="007D515F" w:rsidRDefault="007D515F" w:rsidP="007D515F">
      <w:r>
        <w:t>Stavební úpravy venkovní</w:t>
      </w:r>
    </w:p>
    <w:p w:rsidR="007D515F" w:rsidRDefault="007D515F" w:rsidP="007D515F">
      <w:r>
        <w:t xml:space="preserve">Zahrádka </w:t>
      </w:r>
    </w:p>
    <w:p w:rsidR="007D515F" w:rsidRDefault="007D515F" w:rsidP="007D515F">
      <w:r>
        <w:t>-</w:t>
      </w:r>
      <w:r>
        <w:tab/>
      </w:r>
      <w:proofErr w:type="spellStart"/>
      <w:r>
        <w:t>p.p.č</w:t>
      </w:r>
      <w:proofErr w:type="spellEnd"/>
      <w:r>
        <w:t xml:space="preserve">. část 1003/3, 1003/4, vše v </w:t>
      </w:r>
      <w:proofErr w:type="spellStart"/>
      <w:proofErr w:type="gramStart"/>
      <w:r>
        <w:t>k.ú</w:t>
      </w:r>
      <w:proofErr w:type="spellEnd"/>
      <w:r>
        <w:t>.</w:t>
      </w:r>
      <w:proofErr w:type="gramEnd"/>
      <w:r>
        <w:t xml:space="preserve"> Stožec</w:t>
      </w:r>
    </w:p>
    <w:p w:rsidR="007D515F" w:rsidRDefault="007D515F" w:rsidP="007D515F">
      <w:r>
        <w:t>-</w:t>
      </w:r>
      <w:r>
        <w:tab/>
        <w:t>návrh dispozice celé plochy vč. posouzení stavu a vitality stávajících dřevin,</w:t>
      </w:r>
    </w:p>
    <w:p w:rsidR="007D515F" w:rsidRDefault="007D515F" w:rsidP="007D515F">
      <w:r>
        <w:lastRenderedPageBreak/>
        <w:t>-</w:t>
      </w:r>
      <w:r>
        <w:tab/>
        <w:t>vytvoření zázemí pro sezení a ohniště,</w:t>
      </w:r>
    </w:p>
    <w:p w:rsidR="007D515F" w:rsidRDefault="007D515F" w:rsidP="007D515F">
      <w:r>
        <w:t>-</w:t>
      </w:r>
      <w:r>
        <w:tab/>
        <w:t xml:space="preserve">nové oplocení zahrádky, zvětšení plochy i na </w:t>
      </w:r>
      <w:proofErr w:type="spellStart"/>
      <w:proofErr w:type="gramStart"/>
      <w:r>
        <w:t>p.p.</w:t>
      </w:r>
      <w:proofErr w:type="gramEnd"/>
      <w:r>
        <w:t>č</w:t>
      </w:r>
      <w:proofErr w:type="spellEnd"/>
      <w:r>
        <w:t>. 1003/4,</w:t>
      </w:r>
    </w:p>
    <w:p w:rsidR="007D515F" w:rsidRDefault="007D515F" w:rsidP="007D515F">
      <w:r>
        <w:t>-</w:t>
      </w:r>
      <w:r>
        <w:tab/>
        <w:t>návrh permakulturní zahrady – keře, ovocné stromy (původní šumavské druhy), vyvýšené záhony, bylinková spirála, kompost.</w:t>
      </w:r>
    </w:p>
    <w:p w:rsidR="007D515F" w:rsidRDefault="007D515F" w:rsidP="007D515F">
      <w:r>
        <w:t>Geologická expozice</w:t>
      </w:r>
    </w:p>
    <w:p w:rsidR="007D515F" w:rsidRDefault="007D515F" w:rsidP="007D515F">
      <w:r>
        <w:t>-</w:t>
      </w:r>
      <w:r>
        <w:tab/>
      </w:r>
      <w:proofErr w:type="spellStart"/>
      <w:r>
        <w:t>p.p.č</w:t>
      </w:r>
      <w:proofErr w:type="spellEnd"/>
      <w:r>
        <w:t xml:space="preserve">. část 1003/3 v </w:t>
      </w:r>
      <w:proofErr w:type="spellStart"/>
      <w:proofErr w:type="gramStart"/>
      <w:r>
        <w:t>k.ú</w:t>
      </w:r>
      <w:proofErr w:type="spellEnd"/>
      <w:r>
        <w:t>.</w:t>
      </w:r>
      <w:proofErr w:type="gramEnd"/>
      <w:r>
        <w:t xml:space="preserve"> Stožec</w:t>
      </w:r>
    </w:p>
    <w:p w:rsidR="007D515F" w:rsidRDefault="007D515F" w:rsidP="007D515F">
      <w:r>
        <w:t>-</w:t>
      </w:r>
      <w:r>
        <w:tab/>
        <w:t>obnova expozice – aktualizace popisků (čištění exponátů zajistí zadavatel),</w:t>
      </w:r>
    </w:p>
    <w:p w:rsidR="007D515F" w:rsidRDefault="007D515F" w:rsidP="007D515F">
      <w:r>
        <w:t>-</w:t>
      </w:r>
      <w:r>
        <w:tab/>
        <w:t xml:space="preserve">návrh dispozice vč. specifikace rozšíření expozice o haptické hmatové prvky s tématem geologie. </w:t>
      </w:r>
    </w:p>
    <w:p w:rsidR="007D515F" w:rsidRDefault="007D515F" w:rsidP="007D515F">
      <w:r>
        <w:t>Venkovní učebna s interaktivním hřištěm u informačního střediska</w:t>
      </w:r>
    </w:p>
    <w:p w:rsidR="007D515F" w:rsidRDefault="007D515F" w:rsidP="007D515F">
      <w:r>
        <w:t>-</w:t>
      </w:r>
      <w:r>
        <w:tab/>
      </w:r>
      <w:proofErr w:type="spellStart"/>
      <w:r>
        <w:t>p.p.č</w:t>
      </w:r>
      <w:proofErr w:type="spellEnd"/>
      <w:r>
        <w:t xml:space="preserve">. 1003/6 v </w:t>
      </w:r>
      <w:proofErr w:type="spellStart"/>
      <w:proofErr w:type="gramStart"/>
      <w:r>
        <w:t>k.ú</w:t>
      </w:r>
      <w:proofErr w:type="spellEnd"/>
      <w:r>
        <w:t>.</w:t>
      </w:r>
      <w:proofErr w:type="gramEnd"/>
      <w:r>
        <w:t xml:space="preserve"> Stožec</w:t>
      </w:r>
    </w:p>
    <w:p w:rsidR="007D515F" w:rsidRDefault="007D515F" w:rsidP="007D515F">
      <w:r>
        <w:t>-</w:t>
      </w:r>
      <w:r>
        <w:tab/>
        <w:t xml:space="preserve">návrh dispozice interaktivního vzdělávacího hřiště v okolí stávající venkovní učebny vč. přístupových cest pro vozíčkáře, </w:t>
      </w:r>
    </w:p>
    <w:p w:rsidR="007D515F" w:rsidRDefault="007D515F" w:rsidP="007D515F">
      <w:r>
        <w:t>-</w:t>
      </w:r>
      <w:r>
        <w:tab/>
        <w:t>specifikace mobiliáře – nástěnné tabule (na křídy), návrhy dalších vzdělávacích prvků pro učebnu,</w:t>
      </w:r>
    </w:p>
    <w:p w:rsidR="007D515F" w:rsidRDefault="007D515F" w:rsidP="007D515F">
      <w:r>
        <w:t>-</w:t>
      </w:r>
      <w:r>
        <w:tab/>
        <w:t>nové bezbariérové certifikované venkovní herní prvky z přírodních materiálů v kombinaci se sítěmi.</w:t>
      </w:r>
    </w:p>
    <w:p w:rsidR="007D515F" w:rsidRDefault="007D515F" w:rsidP="007D515F">
      <w:r>
        <w:t>-</w:t>
      </w:r>
      <w:r>
        <w:tab/>
        <w:t xml:space="preserve">rekonstrukce přístřešku - výměna střechy (plechová – viz střecha budovy SEV), oprava krovu, oprava podlahy přístřešku, nátěry, </w:t>
      </w:r>
    </w:p>
    <w:p w:rsidR="007D515F" w:rsidRDefault="007D515F" w:rsidP="007D515F">
      <w:r>
        <w:t>-</w:t>
      </w:r>
      <w:r>
        <w:tab/>
        <w:t>oprava kamenných zídek pod přístřeškem i venkovních zídek.</w:t>
      </w:r>
    </w:p>
    <w:p w:rsidR="007D515F" w:rsidRDefault="007D515F" w:rsidP="007D515F">
      <w:r>
        <w:t>-</w:t>
      </w:r>
      <w:r>
        <w:tab/>
        <w:t>odstranění a likvidace starých nefunkčních herních prvků v okolí venkovní učebny,</w:t>
      </w:r>
    </w:p>
    <w:p w:rsidR="007D515F" w:rsidRDefault="007D515F" w:rsidP="007D515F">
      <w:r>
        <w:t>-</w:t>
      </w:r>
      <w:r>
        <w:tab/>
        <w:t xml:space="preserve">venkovní odpočinkový set vč. místa pro vozíčkáře (stůl a lavice), u ostatních posouzení stavu. </w:t>
      </w:r>
    </w:p>
    <w:p w:rsidR="007D515F" w:rsidRDefault="007D515F" w:rsidP="007D515F">
      <w:r>
        <w:t>Plocha za Lesní dílnou</w:t>
      </w:r>
    </w:p>
    <w:p w:rsidR="007D515F" w:rsidRDefault="007D515F" w:rsidP="007D515F">
      <w:r>
        <w:t>-</w:t>
      </w:r>
      <w:r>
        <w:tab/>
      </w:r>
      <w:proofErr w:type="spellStart"/>
      <w:r>
        <w:t>p.p.č</w:t>
      </w:r>
      <w:proofErr w:type="spellEnd"/>
      <w:r>
        <w:t xml:space="preserve">. část 1004/1 v </w:t>
      </w:r>
      <w:proofErr w:type="spellStart"/>
      <w:proofErr w:type="gramStart"/>
      <w:r>
        <w:t>k.ú</w:t>
      </w:r>
      <w:proofErr w:type="spellEnd"/>
      <w:r>
        <w:t>.</w:t>
      </w:r>
      <w:proofErr w:type="gramEnd"/>
      <w:r>
        <w:t xml:space="preserve"> Stožec</w:t>
      </w:r>
    </w:p>
    <w:p w:rsidR="007D515F" w:rsidRDefault="007D515F" w:rsidP="007D515F">
      <w:r>
        <w:t>-</w:t>
      </w:r>
      <w:r>
        <w:tab/>
        <w:t>návrh úpravy zeleně – vytvoření keřové stezky na určení druhů (podél současné poválky),</w:t>
      </w:r>
    </w:p>
    <w:p w:rsidR="007D515F" w:rsidRDefault="007D515F" w:rsidP="007D515F">
      <w:r>
        <w:t>-</w:t>
      </w:r>
      <w:r>
        <w:tab/>
        <w:t>návrh dispozice vč. specifikace – výsadby keřů, popř. ovocných stromů, květinové a bylinkové záhony - vytvoření keřové stezky k určování druhů,</w:t>
      </w:r>
    </w:p>
    <w:p w:rsidR="007D515F" w:rsidRDefault="007D515F" w:rsidP="007D515F">
      <w:r>
        <w:t>-</w:t>
      </w:r>
      <w:r>
        <w:tab/>
        <w:t xml:space="preserve">mobilní demontovatelná přístupová bezbariérová plošina k řece (stavebnice), která bude součástí (trvalého) vybavení venkovního okolí </w:t>
      </w:r>
    </w:p>
    <w:p w:rsidR="007D515F" w:rsidRDefault="007D515F" w:rsidP="007D515F"/>
    <w:p w:rsidR="007D515F" w:rsidRDefault="007D515F" w:rsidP="007D515F">
      <w:r>
        <w:t>Stavební úpravy budovy SEV</w:t>
      </w:r>
    </w:p>
    <w:p w:rsidR="007D515F" w:rsidRDefault="007D515F" w:rsidP="007D515F">
      <w:r>
        <w:t>Jedná se o celkovou modernizaci budovy SEV vč. opatření vedoucím k energetickým úsporám, přechod z pevných paliv na obnovitelné zdroje.</w:t>
      </w:r>
    </w:p>
    <w:p w:rsidR="007D515F" w:rsidRDefault="007D515F" w:rsidP="007D515F">
      <w:r>
        <w:t xml:space="preserve">Všechny navrhované úpravy jsou řešeny tak, aby vnitřní i venkovní prostory byly přístupné pro všechny cílové skupiny včetně dětí s mentálním, zrakovým, sluchovým či pohybovým hendikepem. </w:t>
      </w:r>
    </w:p>
    <w:p w:rsidR="007D515F" w:rsidRDefault="007D515F" w:rsidP="007D515F">
      <w:r>
        <w:lastRenderedPageBreak/>
        <w:t>Venkovní úpravy</w:t>
      </w:r>
    </w:p>
    <w:p w:rsidR="007D515F" w:rsidRDefault="007D515F" w:rsidP="007D515F">
      <w:r>
        <w:t>-</w:t>
      </w:r>
      <w:r>
        <w:tab/>
        <w:t>vybudování přístřešku na popelnice na tříděný odpad (papír, plast, směs) – není podmínkou, že musí být hned u budovy. Je třeba zvážit jeho umístění vzhledem k nájezdové rampě vozíčkářů k Lesní dílně,</w:t>
      </w:r>
    </w:p>
    <w:p w:rsidR="007D515F" w:rsidRDefault="007D515F" w:rsidP="007D515F">
      <w:r>
        <w:t>-</w:t>
      </w:r>
      <w:r>
        <w:tab/>
        <w:t>umístění venkovního osvětlení prostoru před budovou SEV vč. specifikace kvalitního a přitom úsporného osvětlení, s ohledem na minimalizaci světelného smogu, v případě večerního programu možnost osvětlení plochy, v noci možnost celkového zhasnutí, zastínění VO před SEV,</w:t>
      </w:r>
    </w:p>
    <w:p w:rsidR="007D515F" w:rsidRDefault="007D515F" w:rsidP="007D515F">
      <w:r>
        <w:t>-</w:t>
      </w:r>
      <w:r>
        <w:tab/>
        <w:t>terénní a sadové úpravy okolí.</w:t>
      </w:r>
    </w:p>
    <w:p w:rsidR="007D515F" w:rsidRDefault="007D515F" w:rsidP="007D515F">
      <w:r>
        <w:t>Suterén - sklep</w:t>
      </w:r>
    </w:p>
    <w:p w:rsidR="007D515F" w:rsidRDefault="007D515F" w:rsidP="007D515F">
      <w:r>
        <w:t>-</w:t>
      </w:r>
      <w:r>
        <w:tab/>
        <w:t>úprava dispozice – nová technická místnost, nový skladový prostor,</w:t>
      </w:r>
    </w:p>
    <w:p w:rsidR="007D515F" w:rsidRDefault="007D515F" w:rsidP="007D515F">
      <w:r>
        <w:t>-</w:t>
      </w:r>
      <w:r>
        <w:tab/>
        <w:t xml:space="preserve">oprava sklepních prostor (kotelna, dílna) - omítky, podlahy, prostupy, drenáže a výmalba. Okna jsou nová.   </w:t>
      </w:r>
    </w:p>
    <w:p w:rsidR="007D515F" w:rsidRDefault="007D515F" w:rsidP="007D515F">
      <w:r>
        <w:t>1.NP</w:t>
      </w:r>
    </w:p>
    <w:p w:rsidR="007D515F" w:rsidRDefault="007D515F" w:rsidP="007D515F">
      <w:r>
        <w:t>-</w:t>
      </w:r>
      <w:r>
        <w:tab/>
        <w:t xml:space="preserve">úprava vstupu do budovy – na bezbariérový (vjezd vozíčku), odstranění schodu,   </w:t>
      </w:r>
    </w:p>
    <w:p w:rsidR="007D515F" w:rsidRDefault="007D515F" w:rsidP="007D515F">
      <w:r>
        <w:t>-</w:t>
      </w:r>
      <w:r>
        <w:tab/>
        <w:t xml:space="preserve">změna dispozice – zvětšení šatny spojením současné šatny a vedlejší učebny, </w:t>
      </w:r>
    </w:p>
    <w:p w:rsidR="007D515F" w:rsidRDefault="007D515F" w:rsidP="007D515F">
      <w:r>
        <w:t>-</w:t>
      </w:r>
      <w:r>
        <w:tab/>
        <w:t xml:space="preserve">změna dispozice - ze současné laboratoře, částečně skladu a jednoho stávajícího pokoje, vybudovat 1 pokoj pro 4 vozíčkáře vč. koupelny a kuchyňského koutu, </w:t>
      </w:r>
    </w:p>
    <w:p w:rsidR="007D515F" w:rsidRDefault="007D515F" w:rsidP="007D515F">
      <w:r>
        <w:t>-</w:t>
      </w:r>
      <w:r>
        <w:tab/>
        <w:t>výměna oken,</w:t>
      </w:r>
    </w:p>
    <w:p w:rsidR="007D515F" w:rsidRDefault="007D515F" w:rsidP="007D515F">
      <w:r>
        <w:t>-</w:t>
      </w:r>
      <w:r>
        <w:tab/>
        <w:t>výměna dveří dle potřeby,</w:t>
      </w:r>
    </w:p>
    <w:p w:rsidR="007D515F" w:rsidRDefault="007D515F" w:rsidP="007D515F">
      <w:r>
        <w:t>-</w:t>
      </w:r>
      <w:r>
        <w:tab/>
        <w:t>výměna podlahové krytiny,</w:t>
      </w:r>
    </w:p>
    <w:p w:rsidR="007D515F" w:rsidRDefault="007D515F" w:rsidP="007D515F">
      <w:r>
        <w:t>-</w:t>
      </w:r>
      <w:r>
        <w:tab/>
        <w:t>opravy a výmalby vnitřních povrchů (omítky, dřevěné obložení a konstrukce),</w:t>
      </w:r>
    </w:p>
    <w:p w:rsidR="007D515F" w:rsidRDefault="007D515F" w:rsidP="007D515F">
      <w:r>
        <w:t>-</w:t>
      </w:r>
      <w:r>
        <w:tab/>
        <w:t>výměna ZTI,</w:t>
      </w:r>
    </w:p>
    <w:p w:rsidR="007D515F" w:rsidRDefault="007D515F" w:rsidP="007D515F">
      <w:r>
        <w:t>-</w:t>
      </w:r>
      <w:r>
        <w:tab/>
        <w:t>repase schodiště, drobné opravy na schodišti,</w:t>
      </w:r>
    </w:p>
    <w:p w:rsidR="007D515F" w:rsidRDefault="007D515F" w:rsidP="007D515F">
      <w:r>
        <w:t>-</w:t>
      </w:r>
      <w:r>
        <w:tab/>
        <w:t>kontrola a úprava elektroinstalace, výměna svítidel.</w:t>
      </w:r>
    </w:p>
    <w:p w:rsidR="007D515F" w:rsidRDefault="007D515F" w:rsidP="007D515F"/>
    <w:p w:rsidR="007D515F" w:rsidRDefault="007D515F" w:rsidP="007D515F">
      <w:r>
        <w:t xml:space="preserve">2.NP </w:t>
      </w:r>
    </w:p>
    <w:p w:rsidR="007D515F" w:rsidRDefault="007D515F" w:rsidP="007D515F">
      <w:r>
        <w:t>-</w:t>
      </w:r>
      <w:r>
        <w:tab/>
        <w:t>nové vybavení kuchyně – nová linka vč. spotřebičů (např. sporák, digestoř, myčka),</w:t>
      </w:r>
    </w:p>
    <w:p w:rsidR="007D515F" w:rsidRDefault="007D515F" w:rsidP="007D515F">
      <w:r>
        <w:t>-</w:t>
      </w:r>
      <w:r>
        <w:tab/>
        <w:t>výměna oken,</w:t>
      </w:r>
    </w:p>
    <w:p w:rsidR="007D515F" w:rsidRDefault="007D515F" w:rsidP="007D515F">
      <w:r>
        <w:t>-</w:t>
      </w:r>
      <w:r>
        <w:tab/>
        <w:t>výměna podlahové krytiny,</w:t>
      </w:r>
    </w:p>
    <w:p w:rsidR="007D515F" w:rsidRDefault="007D515F" w:rsidP="007D515F">
      <w:r>
        <w:t>-</w:t>
      </w:r>
      <w:r>
        <w:tab/>
        <w:t>odhlučnění jídelny – zvuková izolace podlahy, úprava stěn (umístění akustických panelů/závěsů či jiných prvků),</w:t>
      </w:r>
    </w:p>
    <w:p w:rsidR="007D515F" w:rsidRDefault="007D515F" w:rsidP="007D515F">
      <w:r>
        <w:t>-</w:t>
      </w:r>
      <w:r>
        <w:tab/>
        <w:t>opravy a výmalby vnitřních povrchů (omítky, dřevěné obložení a konstrukce),</w:t>
      </w:r>
    </w:p>
    <w:p w:rsidR="007D515F" w:rsidRDefault="007D515F" w:rsidP="007D515F">
      <w:r>
        <w:t>-</w:t>
      </w:r>
      <w:r>
        <w:tab/>
        <w:t>výměna ZTI,</w:t>
      </w:r>
    </w:p>
    <w:p w:rsidR="007D515F" w:rsidRDefault="007D515F" w:rsidP="007D515F">
      <w:r>
        <w:t>-</w:t>
      </w:r>
      <w:r>
        <w:tab/>
        <w:t>kontrola a úprava elektroinstalace, výměna svítidel.</w:t>
      </w:r>
    </w:p>
    <w:p w:rsidR="007D515F" w:rsidRDefault="007D515F" w:rsidP="007D515F">
      <w:r>
        <w:lastRenderedPageBreak/>
        <w:t xml:space="preserve">3. NP - Podkroví </w:t>
      </w:r>
    </w:p>
    <w:p w:rsidR="007D515F" w:rsidRDefault="007D515F" w:rsidP="007D515F">
      <w:r>
        <w:t>-</w:t>
      </w:r>
      <w:r>
        <w:tab/>
        <w:t>výměna podlahové krytiny,</w:t>
      </w:r>
    </w:p>
    <w:p w:rsidR="007D515F" w:rsidRDefault="007D515F" w:rsidP="007D515F">
      <w:r>
        <w:t>-</w:t>
      </w:r>
      <w:r>
        <w:tab/>
        <w:t>částečná výměna oken, 2x  světlovod.</w:t>
      </w:r>
    </w:p>
    <w:p w:rsidR="007D515F" w:rsidRDefault="007D515F" w:rsidP="007D515F">
      <w:r>
        <w:t>-</w:t>
      </w:r>
      <w:r>
        <w:tab/>
        <w:t>výměna ZTI, výměna vany za sprchový kout,</w:t>
      </w:r>
    </w:p>
    <w:p w:rsidR="007D515F" w:rsidRDefault="007D515F" w:rsidP="007D515F">
      <w:r>
        <w:t>-</w:t>
      </w:r>
      <w:r>
        <w:tab/>
        <w:t>kontrola a úprava elektroinstalace, výměna svítidel,</w:t>
      </w:r>
    </w:p>
    <w:p w:rsidR="007D515F" w:rsidRDefault="007D515F" w:rsidP="007D515F">
      <w:r>
        <w:t xml:space="preserve">Zateplení </w:t>
      </w:r>
    </w:p>
    <w:p w:rsidR="007D515F" w:rsidRDefault="007D515F" w:rsidP="007D515F">
      <w:r>
        <w:t>-</w:t>
      </w:r>
      <w:r>
        <w:tab/>
        <w:t xml:space="preserve">zateplení střechy, oprava krovu – </w:t>
      </w:r>
      <w:proofErr w:type="spellStart"/>
      <w:r>
        <w:t>nadkrokevní</w:t>
      </w:r>
      <w:proofErr w:type="spellEnd"/>
      <w:r>
        <w:t xml:space="preserve"> izolace, zateplení vikýřů </w:t>
      </w:r>
    </w:p>
    <w:p w:rsidR="007D515F" w:rsidRDefault="007D515F" w:rsidP="007D515F">
      <w:r>
        <w:t>-</w:t>
      </w:r>
      <w:r>
        <w:tab/>
        <w:t>výměna střešní krytiny (plechová střecha profilovaná – dle stávající), klempířské konstrukce,</w:t>
      </w:r>
    </w:p>
    <w:p w:rsidR="007D515F" w:rsidRDefault="007D515F" w:rsidP="007D515F">
      <w:r>
        <w:t>-</w:t>
      </w:r>
      <w:r>
        <w:tab/>
        <w:t xml:space="preserve">zateplení fasády, zachování vzhledu „hrázdění“ a dřev. </w:t>
      </w:r>
      <w:proofErr w:type="gramStart"/>
      <w:r>
        <w:t>obkladu</w:t>
      </w:r>
      <w:proofErr w:type="gramEnd"/>
      <w:r>
        <w:t xml:space="preserve"> boční fasády,</w:t>
      </w:r>
    </w:p>
    <w:p w:rsidR="007D515F" w:rsidRDefault="007D515F" w:rsidP="007D515F">
      <w:r>
        <w:t>-</w:t>
      </w:r>
      <w:r>
        <w:tab/>
        <w:t>demontáž stávající EPS fasády (</w:t>
      </w:r>
      <w:proofErr w:type="spellStart"/>
      <w:r>
        <w:t>stáv</w:t>
      </w:r>
      <w:proofErr w:type="spellEnd"/>
      <w:r>
        <w:t xml:space="preserve">. 70mm) a dřevěného obkladu, </w:t>
      </w:r>
    </w:p>
    <w:p w:rsidR="007D515F" w:rsidRDefault="007D515F" w:rsidP="007D515F">
      <w:r>
        <w:t>-</w:t>
      </w:r>
      <w:r>
        <w:tab/>
        <w:t>opravy omítek na podezdívce, nátěry.</w:t>
      </w:r>
    </w:p>
    <w:p w:rsidR="007D515F" w:rsidRDefault="007D515F" w:rsidP="007D515F">
      <w:r>
        <w:t>Okna</w:t>
      </w:r>
    </w:p>
    <w:p w:rsidR="007D515F" w:rsidRDefault="007D515F" w:rsidP="007D515F">
      <w:r>
        <w:t>-</w:t>
      </w:r>
      <w:r>
        <w:tab/>
        <w:t>Výměna oken za nové dřevěné špaletové – 3sklo, ventilační křídlo, malá okna 3sklo.</w:t>
      </w:r>
    </w:p>
    <w:p w:rsidR="007D515F" w:rsidRDefault="007D515F" w:rsidP="007D515F">
      <w:r>
        <w:t>-</w:t>
      </w:r>
      <w:r>
        <w:tab/>
        <w:t>umístění rolety ve špaletě oken.</w:t>
      </w:r>
    </w:p>
    <w:p w:rsidR="007D515F" w:rsidRDefault="007D515F" w:rsidP="007D515F">
      <w:r>
        <w:t>Podlahy</w:t>
      </w:r>
    </w:p>
    <w:p w:rsidR="007D515F" w:rsidRDefault="007D515F" w:rsidP="007D515F">
      <w:r>
        <w:t>-</w:t>
      </w:r>
      <w:r>
        <w:tab/>
        <w:t>Výměna podlahových krytin – místo lina přírodní lino, které neobsahuje PFAS látky (</w:t>
      </w:r>
      <w:proofErr w:type="spellStart"/>
      <w:r>
        <w:t>Marmoleum</w:t>
      </w:r>
      <w:proofErr w:type="spellEnd"/>
      <w:r>
        <w:t xml:space="preserve">).  Žádáme vzorek krytiny s ohledem na obsah látek – bude pozitivně hodnoceno při žádosti o podporu (K endokrinním </w:t>
      </w:r>
      <w:proofErr w:type="spellStart"/>
      <w:r>
        <w:t>disruptorům</w:t>
      </w:r>
      <w:proofErr w:type="spellEnd"/>
      <w:r>
        <w:t xml:space="preserve"> patří </w:t>
      </w:r>
      <w:proofErr w:type="spellStart"/>
      <w:r>
        <w:t>bisfenol</w:t>
      </w:r>
      <w:proofErr w:type="spellEnd"/>
      <w:r>
        <w:t xml:space="preserve"> A (BPA), dioxiny, polychlorované bifenyly (PCB) a určité druhy ftalátů. Například ftaláty se používají k měkčení plastů pro použití v široké škále spotřebního zboží, jako jsou vinylové podlahové krytiny). v projektu. /přírodní materiály, popř. další možnosti s certifikací, že tyto materiály neobsahují škodlivé látky/. </w:t>
      </w:r>
    </w:p>
    <w:p w:rsidR="007D515F" w:rsidRDefault="007D515F" w:rsidP="007D515F">
      <w:r>
        <w:t>-</w:t>
      </w:r>
      <w:r>
        <w:tab/>
        <w:t>ve vstupním prostoru bude část „kobercová“ (zátěžový koberec) pro možnost čištění invalidního vozíku, pevně připevněna k podlaze ALE s možností výměny dle potřeby.</w:t>
      </w:r>
    </w:p>
    <w:p w:rsidR="007D515F" w:rsidRDefault="007D515F" w:rsidP="007D515F"/>
    <w:p w:rsidR="007D515F" w:rsidRDefault="007D515F" w:rsidP="007D515F">
      <w:r>
        <w:t>Vytápění</w:t>
      </w:r>
    </w:p>
    <w:p w:rsidR="007D515F" w:rsidRDefault="007D515F" w:rsidP="007D515F">
      <w:r>
        <w:t>-</w:t>
      </w:r>
      <w:r>
        <w:tab/>
        <w:t xml:space="preserve">úprava stávajícího systému vytápění vč. propojení se záložním zdrojem, </w:t>
      </w:r>
      <w:proofErr w:type="spellStart"/>
      <w:r>
        <w:t>MaR</w:t>
      </w:r>
      <w:proofErr w:type="spellEnd"/>
    </w:p>
    <w:p w:rsidR="007D515F" w:rsidRDefault="007D515F" w:rsidP="007D515F">
      <w:r>
        <w:t>-</w:t>
      </w:r>
      <w:r>
        <w:tab/>
        <w:t xml:space="preserve">tepelné čerpadlo s geotermálními vrty – množství vrtů bude posouzeno s ohledem k velikosti budovy – cca 3 – 4 vrty – vyžaduje provedení inteligentních systémů </w:t>
      </w:r>
      <w:proofErr w:type="spellStart"/>
      <w:r>
        <w:t>MaR</w:t>
      </w:r>
      <w:proofErr w:type="spellEnd"/>
      <w:r>
        <w:t xml:space="preserve"> (dálková kontrola a ovládání), </w:t>
      </w:r>
    </w:p>
    <w:p w:rsidR="007D515F" w:rsidRDefault="007D515F" w:rsidP="007D515F">
      <w:r>
        <w:t>-</w:t>
      </w:r>
      <w:r>
        <w:tab/>
        <w:t>kotel na dřevo - druhý záložní zdroj topení – zůstane stávající, výměna kotle bude řešena mimo dotační projekt,</w:t>
      </w:r>
    </w:p>
    <w:p w:rsidR="007D515F" w:rsidRDefault="007D515F" w:rsidP="007D515F">
      <w:r>
        <w:t>-</w:t>
      </w:r>
      <w:r>
        <w:tab/>
        <w:t xml:space="preserve">topná tělesa v budovy – ponechat, případně doplnit po přebudování pokoje pro vozíčkáře, </w:t>
      </w:r>
    </w:p>
    <w:p w:rsidR="007D515F" w:rsidRDefault="007D515F" w:rsidP="007D515F">
      <w:r>
        <w:t>-</w:t>
      </w:r>
      <w:r>
        <w:tab/>
        <w:t xml:space="preserve">umístění vrtů navrhujeme v části současné zahrádky proti budově. Umístění vrtů vedle budovy u příjezdové cesty směrem k řece není vhodné z důvodu záplavového území. </w:t>
      </w:r>
    </w:p>
    <w:p w:rsidR="007D515F" w:rsidRDefault="007D515F" w:rsidP="007D515F"/>
    <w:p w:rsidR="007D515F" w:rsidRDefault="007D515F" w:rsidP="007D515F">
      <w:r>
        <w:lastRenderedPageBreak/>
        <w:t xml:space="preserve">Dešťová voda: </w:t>
      </w:r>
    </w:p>
    <w:p w:rsidR="007D515F" w:rsidRDefault="007D515F" w:rsidP="007D515F">
      <w:r>
        <w:t>-</w:t>
      </w:r>
      <w:r>
        <w:tab/>
        <w:t>svedení vody z okapů do nádrží dle vzoru Lesní dílny, minimálně 2 x 1000 litrů nádrž.</w:t>
      </w:r>
    </w:p>
    <w:p w:rsidR="007D515F" w:rsidRDefault="007D515F" w:rsidP="007D515F">
      <w:r>
        <w:t xml:space="preserve">Elektroinstalace, Osvětlení </w:t>
      </w:r>
      <w:r>
        <w:tab/>
      </w:r>
      <w:r>
        <w:tab/>
      </w:r>
      <w:r>
        <w:tab/>
      </w:r>
      <w:r>
        <w:tab/>
      </w:r>
      <w:r>
        <w:tab/>
      </w:r>
      <w:r>
        <w:tab/>
      </w:r>
      <w:r>
        <w:tab/>
      </w:r>
    </w:p>
    <w:p w:rsidR="007D515F" w:rsidRDefault="007D515F" w:rsidP="007D515F">
      <w:r>
        <w:t>-</w:t>
      </w:r>
      <w:r>
        <w:tab/>
        <w:t xml:space="preserve">úprava elektroinstalace, </w:t>
      </w:r>
    </w:p>
    <w:p w:rsidR="007D515F" w:rsidRDefault="007D515F" w:rsidP="007D515F">
      <w:r>
        <w:t>-</w:t>
      </w:r>
      <w:r>
        <w:tab/>
        <w:t xml:space="preserve">výměna svítidel </w:t>
      </w:r>
    </w:p>
    <w:p w:rsidR="007D515F" w:rsidRDefault="007D515F" w:rsidP="007D515F">
      <w:r>
        <w:t>-</w:t>
      </w:r>
      <w:r>
        <w:tab/>
        <w:t>výměna vypínačů na klasické, s časovým schodišťovým spínačem, stávající na čidla zrušit,</w:t>
      </w:r>
    </w:p>
    <w:p w:rsidR="007D515F" w:rsidRDefault="007D515F" w:rsidP="007D515F">
      <w:r>
        <w:t>-</w:t>
      </w:r>
      <w:r>
        <w:tab/>
        <w:t xml:space="preserve">žárovky energeticky úsporné (LED). </w:t>
      </w:r>
    </w:p>
    <w:p w:rsidR="007D515F" w:rsidRDefault="007D515F" w:rsidP="007D515F"/>
    <w:p w:rsidR="007D515F" w:rsidRDefault="007D515F" w:rsidP="007D515F">
      <w:r>
        <w:t xml:space="preserve">ZTI - Koupelny, sanitární zařízení, WC, sprchy </w:t>
      </w:r>
    </w:p>
    <w:p w:rsidR="007D515F" w:rsidRDefault="007D515F" w:rsidP="007D515F">
      <w:r>
        <w:t>-</w:t>
      </w:r>
      <w:r>
        <w:tab/>
        <w:t xml:space="preserve">výměna ZTI (umyvadlových a sprchových baterií, hlavic a hadic (sprchové hlavice s O2 technikou, kdy dochází k pocitu většího proudu vody a zároveň dochází k úspoře vody), toalet - požadujeme splachování na </w:t>
      </w:r>
      <w:proofErr w:type="spellStart"/>
      <w:r>
        <w:t>eko</w:t>
      </w:r>
      <w:proofErr w:type="spellEnd"/>
      <w:r>
        <w:t xml:space="preserve">-limity. Např. možnost použití tzv. </w:t>
      </w:r>
      <w:proofErr w:type="spellStart"/>
      <w:r>
        <w:t>Watersavers</w:t>
      </w:r>
      <w:proofErr w:type="spellEnd"/>
      <w:r>
        <w:t xml:space="preserve">, </w:t>
      </w:r>
    </w:p>
    <w:p w:rsidR="007D515F" w:rsidRDefault="007D515F" w:rsidP="007D515F">
      <w:r>
        <w:t xml:space="preserve"> (https://www.econea.cz/</w:t>
      </w:r>
      <w:proofErr w:type="spellStart"/>
      <w:r>
        <w:t>products</w:t>
      </w:r>
      <w:proofErr w:type="spellEnd"/>
      <w:r>
        <w:t>/</w:t>
      </w:r>
      <w:proofErr w:type="spellStart"/>
      <w:r>
        <w:t>watersavers</w:t>
      </w:r>
      <w:proofErr w:type="spellEnd"/>
      <w:r>
        <w:t>-</w:t>
      </w:r>
      <w:proofErr w:type="spellStart"/>
      <w:r>
        <w:t>wc</w:t>
      </w:r>
      <w:proofErr w:type="spellEnd"/>
      <w:r>
        <w:t xml:space="preserve">-stop)  </w:t>
      </w:r>
    </w:p>
    <w:p w:rsidR="007D515F" w:rsidRDefault="007D515F" w:rsidP="007D515F">
      <w:r>
        <w:t>-</w:t>
      </w:r>
      <w:r>
        <w:tab/>
        <w:t>v koupelnách instalace elektrického podlahového vytápění,</w:t>
      </w:r>
    </w:p>
    <w:p w:rsidR="007D515F" w:rsidRDefault="007D515F" w:rsidP="007D515F">
      <w:r>
        <w:t>-</w:t>
      </w:r>
      <w:r>
        <w:tab/>
        <w:t xml:space="preserve">nové vybavení koupelny v pokoji pro vozíčkáře (WC, umyvadlo, sprcha), </w:t>
      </w:r>
    </w:p>
    <w:p w:rsidR="007D515F" w:rsidRDefault="007D515F" w:rsidP="007D515F">
      <w:r>
        <w:t>-</w:t>
      </w:r>
      <w:r>
        <w:tab/>
        <w:t xml:space="preserve">výměna obložení. </w:t>
      </w:r>
    </w:p>
    <w:p w:rsidR="007D515F" w:rsidRDefault="007D515F" w:rsidP="007D515F">
      <w:r>
        <w:t>Ostatní</w:t>
      </w:r>
    </w:p>
    <w:p w:rsidR="007D515F" w:rsidRDefault="007D515F" w:rsidP="007D515F">
      <w:r>
        <w:t>•</w:t>
      </w:r>
      <w:r>
        <w:tab/>
        <w:t>likvidace starého nábytku,</w:t>
      </w:r>
    </w:p>
    <w:p w:rsidR="007D515F" w:rsidRDefault="007D515F" w:rsidP="007D515F">
      <w:r>
        <w:t>•</w:t>
      </w:r>
      <w:r>
        <w:tab/>
        <w:t xml:space="preserve">zastřešení vstupu do budovy Lesní dílny z </w:t>
      </w:r>
      <w:proofErr w:type="spellStart"/>
      <w:r>
        <w:t>p.p.č</w:t>
      </w:r>
      <w:proofErr w:type="spellEnd"/>
      <w:r>
        <w:t xml:space="preserve">. 1359 v </w:t>
      </w:r>
      <w:proofErr w:type="spellStart"/>
      <w:proofErr w:type="gramStart"/>
      <w:r>
        <w:t>k.ú</w:t>
      </w:r>
      <w:proofErr w:type="spellEnd"/>
      <w:r>
        <w:t>.</w:t>
      </w:r>
      <w:proofErr w:type="gramEnd"/>
      <w:r>
        <w:t xml:space="preserve"> Stožec.</w:t>
      </w:r>
    </w:p>
    <w:p w:rsidR="007D515F" w:rsidRDefault="007D515F" w:rsidP="007D515F">
      <w:r>
        <w:t> </w:t>
      </w:r>
    </w:p>
    <w:p w:rsidR="007D515F" w:rsidRDefault="007D515F" w:rsidP="007D515F">
      <w:r>
        <w:t>Dodávky vnitřního vybavení SEV</w:t>
      </w:r>
    </w:p>
    <w:p w:rsidR="007D515F" w:rsidRDefault="007D515F" w:rsidP="007D515F">
      <w:r>
        <w:t>Suterén</w:t>
      </w:r>
    </w:p>
    <w:p w:rsidR="007D515F" w:rsidRDefault="007D515F" w:rsidP="007D515F">
      <w:r>
        <w:t>-</w:t>
      </w:r>
      <w:r>
        <w:tab/>
        <w:t>Skladovací regály na nářadí</w:t>
      </w:r>
    </w:p>
    <w:p w:rsidR="007D515F" w:rsidRDefault="007D515F" w:rsidP="007D515F"/>
    <w:p w:rsidR="007D515F" w:rsidRDefault="007D515F" w:rsidP="007D515F">
      <w:r>
        <w:t>1.NP</w:t>
      </w:r>
    </w:p>
    <w:p w:rsidR="007D515F" w:rsidRDefault="007D515F" w:rsidP="007D515F">
      <w:r>
        <w:t xml:space="preserve">Šatna </w:t>
      </w:r>
    </w:p>
    <w:p w:rsidR="007D515F" w:rsidRDefault="007D515F" w:rsidP="007D515F">
      <w:r>
        <w:t>-</w:t>
      </w:r>
      <w:r>
        <w:tab/>
        <w:t>na stěnách závěsné systémy na bundy, popř. skřínky na čepice a drobné oblečení pro 35 osob,</w:t>
      </w:r>
    </w:p>
    <w:p w:rsidR="007D515F" w:rsidRDefault="007D515F" w:rsidP="007D515F">
      <w:r>
        <w:t>-</w:t>
      </w:r>
      <w:r>
        <w:tab/>
        <w:t xml:space="preserve">šatní lavice s háčky – jednostranná, oboustranná, </w:t>
      </w:r>
    </w:p>
    <w:p w:rsidR="007D515F" w:rsidRDefault="007D515F" w:rsidP="007D515F">
      <w:r>
        <w:t>-</w:t>
      </w:r>
      <w:r>
        <w:tab/>
        <w:t xml:space="preserve">lavice s úložným prostorem na obuv, </w:t>
      </w:r>
    </w:p>
    <w:p w:rsidR="007D515F" w:rsidRDefault="007D515F" w:rsidP="007D515F">
      <w:r>
        <w:t>-</w:t>
      </w:r>
      <w:r>
        <w:tab/>
        <w:t>na stěnách omyvatelné plochy,</w:t>
      </w:r>
    </w:p>
    <w:p w:rsidR="007D515F" w:rsidRDefault="007D515F" w:rsidP="007D515F">
      <w:r>
        <w:t>-</w:t>
      </w:r>
      <w:r>
        <w:tab/>
        <w:t xml:space="preserve">čistící zóna + zátěžový koberec pro vozíčkáře, </w:t>
      </w:r>
    </w:p>
    <w:p w:rsidR="007D515F" w:rsidRDefault="007D515F" w:rsidP="007D515F">
      <w:r>
        <w:lastRenderedPageBreak/>
        <w:t>-</w:t>
      </w:r>
      <w:r>
        <w:tab/>
        <w:t xml:space="preserve">v prostoru šatny uzamykatelná skříňka pro pedagogy s vnitřním členěním na menší police, </w:t>
      </w:r>
    </w:p>
    <w:p w:rsidR="007D515F" w:rsidRDefault="007D515F" w:rsidP="007D515F">
      <w:r>
        <w:t>-</w:t>
      </w:r>
      <w:r>
        <w:tab/>
        <w:t xml:space="preserve">otopný sušák na boty (např. www.susakobuvi.cz (KOVER, spol. s r.o. – 100 x </w:t>
      </w:r>
      <w:proofErr w:type="gramStart"/>
      <w:r>
        <w:t>200cm,  15</w:t>
      </w:r>
      <w:proofErr w:type="gramEnd"/>
      <w:r>
        <w:t xml:space="preserve"> párů, 2 ks),</w:t>
      </w:r>
      <w:r>
        <w:tab/>
      </w:r>
    </w:p>
    <w:p w:rsidR="007D515F" w:rsidRDefault="007D515F" w:rsidP="007D515F">
      <w:r>
        <w:t>-</w:t>
      </w:r>
      <w:r>
        <w:tab/>
        <w:t xml:space="preserve">dodávka 1 vozíku dle specifikace. </w:t>
      </w:r>
    </w:p>
    <w:p w:rsidR="007D515F" w:rsidRDefault="007D515F" w:rsidP="007D515F"/>
    <w:p w:rsidR="007D515F" w:rsidRDefault="007D515F" w:rsidP="007D515F">
      <w:r>
        <w:t xml:space="preserve">Pokoj pro vozíčkáře </w:t>
      </w:r>
    </w:p>
    <w:p w:rsidR="007D515F" w:rsidRDefault="007D515F" w:rsidP="007D515F">
      <w:r>
        <w:t>-</w:t>
      </w:r>
      <w:r>
        <w:tab/>
      </w:r>
      <w:proofErr w:type="spellStart"/>
      <w:r>
        <w:t>eko</w:t>
      </w:r>
      <w:proofErr w:type="spellEnd"/>
      <w:r>
        <w:t xml:space="preserve"> podlahová krytina, </w:t>
      </w:r>
    </w:p>
    <w:p w:rsidR="007D515F" w:rsidRDefault="007D515F" w:rsidP="007D515F">
      <w:r>
        <w:t>-</w:t>
      </w:r>
      <w:r>
        <w:tab/>
        <w:t>haptický navigační systém pro zrakově postižené,</w:t>
      </w:r>
    </w:p>
    <w:p w:rsidR="007D515F" w:rsidRDefault="007D515F" w:rsidP="007D515F">
      <w:r>
        <w:t>-</w:t>
      </w:r>
      <w:r>
        <w:tab/>
        <w:t>vybavení koupelny - držátka, sedátko, zvonek,</w:t>
      </w:r>
    </w:p>
    <w:p w:rsidR="007D515F" w:rsidRDefault="007D515F" w:rsidP="007D515F">
      <w:r>
        <w:t>-</w:t>
      </w:r>
      <w:r>
        <w:tab/>
        <w:t>vybavení kuchyňky vč. spotřebičů,</w:t>
      </w:r>
    </w:p>
    <w:p w:rsidR="007D515F" w:rsidRDefault="007D515F" w:rsidP="007D515F">
      <w:r>
        <w:t>(2 plotýnkový vařič, varná konvice, chladnička - výška 51 cm, objem 41 l, energetická třída F, prostor na 2l PET láhev ve dveřích, drátěná polička, možnost změny směru otevírání dveří, V × Š × H: 51 × 44 × 47 cm,</w:t>
      </w:r>
    </w:p>
    <w:p w:rsidR="007D515F" w:rsidRDefault="007D515F" w:rsidP="007D515F">
      <w:r>
        <w:t>-</w:t>
      </w:r>
      <w:r>
        <w:tab/>
        <w:t>4 skříně /police upraveny pro výšku vozíčkáře/,</w:t>
      </w:r>
    </w:p>
    <w:p w:rsidR="007D515F" w:rsidRDefault="007D515F" w:rsidP="007D515F">
      <w:r>
        <w:t>-</w:t>
      </w:r>
      <w:r>
        <w:tab/>
        <w:t>4 postele vč. roštů a matrací /výška postele pro vozíčkáře/,</w:t>
      </w:r>
    </w:p>
    <w:p w:rsidR="007D515F" w:rsidRDefault="007D515F" w:rsidP="007D515F">
      <w:r>
        <w:t>-</w:t>
      </w:r>
      <w:r>
        <w:tab/>
        <w:t>4 noční stolky,</w:t>
      </w:r>
    </w:p>
    <w:p w:rsidR="007D515F" w:rsidRDefault="007D515F" w:rsidP="007D515F">
      <w:r>
        <w:t>-</w:t>
      </w:r>
      <w:r>
        <w:tab/>
        <w:t>1 stůl /upravený pro možnost podjezdu vozíčku/,</w:t>
      </w:r>
    </w:p>
    <w:p w:rsidR="007D515F" w:rsidRDefault="007D515F" w:rsidP="007D515F">
      <w:r>
        <w:t>-</w:t>
      </w:r>
      <w:r>
        <w:tab/>
        <w:t>4 noční lampičky,</w:t>
      </w:r>
    </w:p>
    <w:p w:rsidR="007D515F" w:rsidRDefault="007D515F" w:rsidP="007D515F">
      <w:r>
        <w:t>-</w:t>
      </w:r>
      <w:r>
        <w:tab/>
        <w:t>2 židle.</w:t>
      </w:r>
    </w:p>
    <w:p w:rsidR="007D515F" w:rsidRDefault="007D515F" w:rsidP="007D515F"/>
    <w:p w:rsidR="007D515F" w:rsidRDefault="007D515F" w:rsidP="007D515F">
      <w:r>
        <w:t>Pokoj pro učitele</w:t>
      </w:r>
    </w:p>
    <w:p w:rsidR="007D515F" w:rsidRDefault="007D515F" w:rsidP="007D515F">
      <w:r>
        <w:t>-</w:t>
      </w:r>
      <w:r>
        <w:tab/>
        <w:t>2 skříně (uzamykatelné),</w:t>
      </w:r>
    </w:p>
    <w:p w:rsidR="007D515F" w:rsidRDefault="007D515F" w:rsidP="007D515F">
      <w:r>
        <w:t>-</w:t>
      </w:r>
      <w:r>
        <w:tab/>
        <w:t>2 postele vč. roštů a matrací,</w:t>
      </w:r>
    </w:p>
    <w:p w:rsidR="007D515F" w:rsidRDefault="007D515F" w:rsidP="007D515F">
      <w:r>
        <w:t>-</w:t>
      </w:r>
      <w:r>
        <w:tab/>
        <w:t>2 noční stolky,</w:t>
      </w:r>
    </w:p>
    <w:p w:rsidR="007D515F" w:rsidRDefault="007D515F" w:rsidP="007D515F">
      <w:r>
        <w:t>-</w:t>
      </w:r>
      <w:r>
        <w:tab/>
        <w:t>1 stolek,</w:t>
      </w:r>
    </w:p>
    <w:p w:rsidR="007D515F" w:rsidRDefault="007D515F" w:rsidP="007D515F">
      <w:r>
        <w:t>-</w:t>
      </w:r>
      <w:r>
        <w:tab/>
        <w:t>2 noční lampičky</w:t>
      </w:r>
    </w:p>
    <w:p w:rsidR="007D515F" w:rsidRDefault="007D515F" w:rsidP="007D515F">
      <w:r>
        <w:t>-</w:t>
      </w:r>
      <w:r>
        <w:tab/>
        <w:t xml:space="preserve">2 křesílka, </w:t>
      </w:r>
    </w:p>
    <w:p w:rsidR="007D515F" w:rsidRDefault="007D515F" w:rsidP="007D515F">
      <w:r>
        <w:t>-</w:t>
      </w:r>
      <w:r>
        <w:tab/>
        <w:t xml:space="preserve">2 poličky na stěnách. </w:t>
      </w:r>
    </w:p>
    <w:p w:rsidR="007D515F" w:rsidRDefault="007D515F" w:rsidP="007D515F"/>
    <w:p w:rsidR="007D515F" w:rsidRDefault="007D515F" w:rsidP="007D515F">
      <w:r>
        <w:t xml:space="preserve">4 lůžkový pokoj </w:t>
      </w:r>
    </w:p>
    <w:p w:rsidR="007D515F" w:rsidRDefault="007D515F" w:rsidP="007D515F">
      <w:r>
        <w:t>-</w:t>
      </w:r>
      <w:r>
        <w:tab/>
        <w:t xml:space="preserve">2 </w:t>
      </w:r>
      <w:proofErr w:type="spellStart"/>
      <w:r>
        <w:t>dvojskříně</w:t>
      </w:r>
      <w:proofErr w:type="spellEnd"/>
      <w:r>
        <w:t>,</w:t>
      </w:r>
    </w:p>
    <w:p w:rsidR="007D515F" w:rsidRDefault="007D515F" w:rsidP="007D515F">
      <w:r>
        <w:t>-</w:t>
      </w:r>
      <w:r>
        <w:tab/>
        <w:t>2 palandy vč. roštů a matrací.</w:t>
      </w:r>
    </w:p>
    <w:p w:rsidR="007D515F" w:rsidRDefault="007D515F" w:rsidP="007D515F"/>
    <w:p w:rsidR="007D515F" w:rsidRDefault="007D515F" w:rsidP="007D515F">
      <w:r>
        <w:t>2.NP</w:t>
      </w:r>
    </w:p>
    <w:p w:rsidR="007D515F" w:rsidRDefault="007D515F" w:rsidP="007D515F">
      <w:r>
        <w:t>Pokoj – 8 lůžkový - /na konci chodby/</w:t>
      </w:r>
    </w:p>
    <w:p w:rsidR="007D515F" w:rsidRDefault="007D515F" w:rsidP="007D515F">
      <w:r>
        <w:t>-</w:t>
      </w:r>
      <w:r>
        <w:tab/>
        <w:t>palandy 4 ks masiv BK, (</w:t>
      </w:r>
      <w:proofErr w:type="gramStart"/>
      <w:r>
        <w:t>var. s úložným</w:t>
      </w:r>
      <w:proofErr w:type="gramEnd"/>
      <w:r>
        <w:t xml:space="preserve"> prostorem) 80/200cm + rošty 8 ks + matrace 8 ks,</w:t>
      </w:r>
      <w:r>
        <w:tab/>
      </w:r>
      <w:r>
        <w:tab/>
      </w:r>
      <w:r>
        <w:tab/>
      </w:r>
      <w:r>
        <w:tab/>
      </w:r>
      <w:r>
        <w:tab/>
      </w:r>
      <w:r>
        <w:tab/>
      </w:r>
      <w:r>
        <w:tab/>
      </w:r>
      <w:r>
        <w:tab/>
      </w:r>
      <w:r>
        <w:tab/>
      </w:r>
      <w:r>
        <w:tab/>
      </w:r>
    </w:p>
    <w:p w:rsidR="007D515F" w:rsidRDefault="007D515F" w:rsidP="007D515F">
      <w:r>
        <w:t>-</w:t>
      </w:r>
      <w:r>
        <w:tab/>
      </w:r>
      <w:proofErr w:type="gramStart"/>
      <w:r>
        <w:t>skříň 8 x– masiv</w:t>
      </w:r>
      <w:proofErr w:type="gramEnd"/>
      <w:r>
        <w:t xml:space="preserve"> BK, 100x55x191 cm,</w:t>
      </w:r>
      <w:r>
        <w:tab/>
      </w:r>
      <w:r>
        <w:tab/>
      </w:r>
      <w:r>
        <w:tab/>
      </w:r>
      <w:r>
        <w:tab/>
      </w:r>
      <w:r>
        <w:tab/>
      </w:r>
    </w:p>
    <w:p w:rsidR="007D515F" w:rsidRDefault="007D515F" w:rsidP="007D515F">
      <w:r>
        <w:t>-</w:t>
      </w:r>
      <w:r>
        <w:tab/>
        <w:t>věšák u umyvadla na ručníky.</w:t>
      </w:r>
    </w:p>
    <w:p w:rsidR="007D515F" w:rsidRDefault="007D515F" w:rsidP="007D515F">
      <w:r>
        <w:t>Pokoj – 6 lůžkový /uprostřed/</w:t>
      </w:r>
    </w:p>
    <w:p w:rsidR="007D515F" w:rsidRDefault="007D515F" w:rsidP="007D515F">
      <w:r>
        <w:t>-</w:t>
      </w:r>
      <w:r>
        <w:tab/>
        <w:t>palandy 3 ks – masív BK, (</w:t>
      </w:r>
      <w:proofErr w:type="gramStart"/>
      <w:r>
        <w:t>var. s úložným</w:t>
      </w:r>
      <w:proofErr w:type="gramEnd"/>
      <w:r>
        <w:t xml:space="preserve"> prostorem) 80/200cm + rošty 6 ks + matrace 6 ks,</w:t>
      </w:r>
      <w:r>
        <w:tab/>
      </w:r>
      <w:r>
        <w:tab/>
      </w:r>
      <w:r>
        <w:tab/>
      </w:r>
      <w:r>
        <w:tab/>
      </w:r>
      <w:r>
        <w:tab/>
      </w:r>
      <w:r>
        <w:tab/>
      </w:r>
      <w:r>
        <w:tab/>
      </w:r>
      <w:r>
        <w:tab/>
      </w:r>
      <w:r>
        <w:tab/>
      </w:r>
      <w:r>
        <w:tab/>
      </w:r>
    </w:p>
    <w:p w:rsidR="007D515F" w:rsidRDefault="007D515F" w:rsidP="007D515F">
      <w:r>
        <w:t>-</w:t>
      </w:r>
      <w:r>
        <w:tab/>
      </w:r>
      <w:proofErr w:type="gramStart"/>
      <w:r>
        <w:t>skříň 6 x– masiv</w:t>
      </w:r>
      <w:proofErr w:type="gramEnd"/>
      <w:r>
        <w:t xml:space="preserve"> BK, 100x55x191 cm,</w:t>
      </w:r>
      <w:r>
        <w:tab/>
      </w:r>
      <w:r>
        <w:tab/>
      </w:r>
      <w:r>
        <w:tab/>
      </w:r>
      <w:r>
        <w:tab/>
      </w:r>
      <w:r>
        <w:tab/>
      </w:r>
    </w:p>
    <w:p w:rsidR="007D515F" w:rsidRDefault="007D515F" w:rsidP="007D515F">
      <w:r>
        <w:t>-</w:t>
      </w:r>
      <w:r>
        <w:tab/>
        <w:t>věšák u umyvadla na ručníky.</w:t>
      </w:r>
    </w:p>
    <w:p w:rsidR="007D515F" w:rsidRDefault="007D515F" w:rsidP="007D515F">
      <w:r>
        <w:t>Pokoj 8 lůžkový /nejblíž schodům/</w:t>
      </w:r>
    </w:p>
    <w:p w:rsidR="007D515F" w:rsidRDefault="007D515F" w:rsidP="007D515F">
      <w:r>
        <w:t>-</w:t>
      </w:r>
      <w:r>
        <w:tab/>
        <w:t>palandy 4 ks – masív BK, (</w:t>
      </w:r>
      <w:proofErr w:type="gramStart"/>
      <w:r>
        <w:t>var. s úložným</w:t>
      </w:r>
      <w:proofErr w:type="gramEnd"/>
      <w:r>
        <w:t xml:space="preserve"> prostorem) 80/200cm + rošty 8 ks + matrace 8 ks,</w:t>
      </w:r>
      <w:r>
        <w:tab/>
      </w:r>
      <w:r>
        <w:tab/>
      </w:r>
      <w:r>
        <w:tab/>
      </w:r>
      <w:r>
        <w:tab/>
      </w:r>
      <w:r>
        <w:tab/>
      </w:r>
      <w:r>
        <w:tab/>
      </w:r>
      <w:r>
        <w:tab/>
      </w:r>
      <w:r>
        <w:tab/>
      </w:r>
      <w:r>
        <w:tab/>
      </w:r>
      <w:r>
        <w:tab/>
      </w:r>
    </w:p>
    <w:p w:rsidR="007D515F" w:rsidRDefault="007D515F" w:rsidP="007D515F">
      <w:r>
        <w:t>-</w:t>
      </w:r>
      <w:r>
        <w:tab/>
      </w:r>
      <w:proofErr w:type="gramStart"/>
      <w:r>
        <w:t>skříň 8 x– masiv</w:t>
      </w:r>
      <w:proofErr w:type="gramEnd"/>
      <w:r>
        <w:t xml:space="preserve"> BK, 100x55x191 cm,</w:t>
      </w:r>
      <w:r>
        <w:tab/>
      </w:r>
      <w:r>
        <w:tab/>
      </w:r>
      <w:r>
        <w:tab/>
      </w:r>
      <w:r>
        <w:tab/>
      </w:r>
      <w:r>
        <w:tab/>
      </w:r>
    </w:p>
    <w:p w:rsidR="007D515F" w:rsidRDefault="007D515F" w:rsidP="007D515F">
      <w:r>
        <w:t>-</w:t>
      </w:r>
      <w:r>
        <w:tab/>
        <w:t>věšák u umyvadla na ručníky.</w:t>
      </w:r>
    </w:p>
    <w:p w:rsidR="007D515F" w:rsidRDefault="007D515F" w:rsidP="007D515F">
      <w:r>
        <w:t>Jídelna</w:t>
      </w:r>
    </w:p>
    <w:p w:rsidR="007D515F" w:rsidRDefault="007D515F" w:rsidP="007D515F">
      <w:r>
        <w:t>-</w:t>
      </w:r>
      <w:r>
        <w:tab/>
        <w:t xml:space="preserve">židle nebo lavice </w:t>
      </w:r>
      <w:proofErr w:type="spellStart"/>
      <w:r>
        <w:t>zavěsitelné</w:t>
      </w:r>
      <w:proofErr w:type="spellEnd"/>
      <w:r>
        <w:t xml:space="preserve"> na stůl, bříza a kov </w:t>
      </w:r>
      <w:r>
        <w:tab/>
        <w:t xml:space="preserve">         </w:t>
      </w:r>
      <w:r>
        <w:tab/>
      </w:r>
      <w:r>
        <w:tab/>
      </w:r>
      <w:r>
        <w:tab/>
        <w:t>32 ks</w:t>
      </w:r>
    </w:p>
    <w:p w:rsidR="007D515F" w:rsidRDefault="007D515F" w:rsidP="007D515F">
      <w:r>
        <w:t>-</w:t>
      </w:r>
      <w:r>
        <w:tab/>
        <w:t xml:space="preserve">jídelní stůl – 180 x </w:t>
      </w:r>
      <w:proofErr w:type="gramStart"/>
      <w:r>
        <w:t>80cm,  bříza</w:t>
      </w:r>
      <w:proofErr w:type="gramEnd"/>
      <w:r>
        <w:t xml:space="preserve"> + kov</w:t>
      </w:r>
      <w:r>
        <w:tab/>
      </w:r>
      <w:r>
        <w:tab/>
      </w:r>
      <w:r>
        <w:tab/>
      </w:r>
      <w:r>
        <w:tab/>
        <w:t xml:space="preserve"> </w:t>
      </w:r>
      <w:r>
        <w:tab/>
        <w:t xml:space="preserve">4 ks </w:t>
      </w:r>
    </w:p>
    <w:p w:rsidR="007D515F" w:rsidRDefault="007D515F" w:rsidP="007D515F"/>
    <w:p w:rsidR="007D515F" w:rsidRDefault="007D515F" w:rsidP="007D515F">
      <w:r>
        <w:t>Kuchyňka</w:t>
      </w:r>
    </w:p>
    <w:p w:rsidR="007D515F" w:rsidRDefault="007D515F" w:rsidP="007D515F">
      <w:r>
        <w:t>-</w:t>
      </w:r>
      <w:r>
        <w:tab/>
        <w:t>vybavení kuchyňky vč. spotřebičů</w:t>
      </w:r>
    </w:p>
    <w:p w:rsidR="007D515F" w:rsidRDefault="007D515F" w:rsidP="007D515F">
      <w:r>
        <w:t>-</w:t>
      </w:r>
      <w:r>
        <w:tab/>
        <w:t>nová linka dl. 260 cm,</w:t>
      </w:r>
      <w:r>
        <w:tab/>
      </w:r>
    </w:p>
    <w:p w:rsidR="007D515F" w:rsidRDefault="007D515F" w:rsidP="007D515F">
      <w:r>
        <w:t>-</w:t>
      </w:r>
      <w:r>
        <w:tab/>
        <w:t>jídelní stůl – 100 x 80 cm (velikost dle prostoru a možnosti otevření dveří a dostatečného prostoru v kuchyňce)</w:t>
      </w:r>
      <w:r>
        <w:tab/>
      </w:r>
      <w:r>
        <w:tab/>
      </w:r>
      <w:r>
        <w:tab/>
      </w:r>
      <w:r>
        <w:tab/>
      </w:r>
      <w:r>
        <w:tab/>
      </w:r>
      <w:r>
        <w:tab/>
        <w:t xml:space="preserve"> 1 ks </w:t>
      </w:r>
    </w:p>
    <w:p w:rsidR="007D515F" w:rsidRDefault="007D515F" w:rsidP="007D515F">
      <w:r>
        <w:t>-</w:t>
      </w:r>
      <w:r>
        <w:tab/>
        <w:t xml:space="preserve">židle </w:t>
      </w:r>
      <w:proofErr w:type="spellStart"/>
      <w:r>
        <w:t>zavěsitelná</w:t>
      </w:r>
      <w:proofErr w:type="spellEnd"/>
      <w:r>
        <w:t xml:space="preserve"> na stůl, bříza a kov </w:t>
      </w:r>
      <w:r>
        <w:tab/>
      </w:r>
      <w:r>
        <w:tab/>
      </w:r>
      <w:r>
        <w:tab/>
        <w:t xml:space="preserve"> </w:t>
      </w:r>
      <w:r>
        <w:tab/>
      </w:r>
      <w:r>
        <w:tab/>
        <w:t xml:space="preserve"> 2 ks</w:t>
      </w:r>
    </w:p>
    <w:p w:rsidR="007D515F" w:rsidRDefault="007D515F" w:rsidP="007D515F">
      <w:r>
        <w:t>rohová lavice – 1 ks.</w:t>
      </w:r>
      <w:r>
        <w:tab/>
      </w:r>
      <w:r>
        <w:tab/>
      </w:r>
    </w:p>
    <w:p w:rsidR="007D515F" w:rsidRDefault="007D515F" w:rsidP="007D515F"/>
    <w:p w:rsidR="007D515F" w:rsidRDefault="007D515F" w:rsidP="007D515F">
      <w:r>
        <w:t>3. NP - Podkroví</w:t>
      </w:r>
      <w:r>
        <w:tab/>
      </w:r>
      <w:r>
        <w:tab/>
      </w:r>
      <w:r>
        <w:tab/>
      </w:r>
      <w:r>
        <w:tab/>
      </w:r>
      <w:r>
        <w:tab/>
      </w:r>
    </w:p>
    <w:p w:rsidR="007D515F" w:rsidRDefault="007D515F" w:rsidP="007D515F">
      <w:r>
        <w:t xml:space="preserve">Učebna </w:t>
      </w:r>
    </w:p>
    <w:p w:rsidR="007D515F" w:rsidRDefault="007D515F" w:rsidP="007D515F">
      <w:r>
        <w:t>-</w:t>
      </w:r>
      <w:r>
        <w:tab/>
        <w:t xml:space="preserve">úložné prostory na výukové pomůcky uzamykatelné, </w:t>
      </w:r>
    </w:p>
    <w:p w:rsidR="007D515F" w:rsidRDefault="007D515F" w:rsidP="007D515F">
      <w:r>
        <w:lastRenderedPageBreak/>
        <w:t>-</w:t>
      </w:r>
      <w:r>
        <w:tab/>
        <w:t>skládací stoly pracovní</w:t>
      </w:r>
      <w:r>
        <w:tab/>
      </w:r>
      <w:r>
        <w:tab/>
      </w:r>
      <w:r>
        <w:tab/>
      </w:r>
      <w:r>
        <w:tab/>
      </w:r>
      <w:r>
        <w:tab/>
      </w:r>
      <w:r>
        <w:tab/>
      </w:r>
      <w:r>
        <w:tab/>
      </w:r>
      <w:r>
        <w:tab/>
        <w:t>6 ks</w:t>
      </w:r>
    </w:p>
    <w:p w:rsidR="007D515F" w:rsidRDefault="007D515F" w:rsidP="007D515F">
      <w:r>
        <w:t>-</w:t>
      </w:r>
      <w:r>
        <w:tab/>
        <w:t xml:space="preserve">stohovatelné židle </w:t>
      </w:r>
      <w:r>
        <w:tab/>
      </w:r>
      <w:r>
        <w:tab/>
      </w:r>
      <w:r>
        <w:tab/>
      </w:r>
      <w:r>
        <w:tab/>
      </w:r>
      <w:r>
        <w:tab/>
      </w:r>
      <w:r>
        <w:tab/>
        <w:t xml:space="preserve">    </w:t>
      </w:r>
      <w:r>
        <w:tab/>
        <w:t xml:space="preserve">       </w:t>
      </w:r>
      <w:r>
        <w:tab/>
        <w:t>32 ks</w:t>
      </w:r>
    </w:p>
    <w:p w:rsidR="007D515F" w:rsidRDefault="007D515F" w:rsidP="007D515F">
      <w:r>
        <w:t>-</w:t>
      </w:r>
      <w:r>
        <w:tab/>
        <w:t>sedací vaky</w:t>
      </w:r>
      <w:r>
        <w:tab/>
      </w:r>
      <w:r>
        <w:tab/>
      </w:r>
      <w:r>
        <w:tab/>
      </w:r>
      <w:r>
        <w:tab/>
      </w:r>
      <w:r>
        <w:tab/>
      </w:r>
      <w:r>
        <w:tab/>
      </w:r>
      <w:r>
        <w:tab/>
      </w:r>
      <w:r>
        <w:tab/>
      </w:r>
      <w:r>
        <w:tab/>
        <w:t>6 ks</w:t>
      </w:r>
    </w:p>
    <w:p w:rsidR="007D515F" w:rsidRDefault="007D515F" w:rsidP="007D515F"/>
    <w:p w:rsidR="007D515F" w:rsidRDefault="007D515F" w:rsidP="007D515F">
      <w:r>
        <w:t>Kancelář (pro 2 pracoviště)</w:t>
      </w:r>
    </w:p>
    <w:p w:rsidR="007D515F" w:rsidRDefault="007D515F" w:rsidP="007D515F">
      <w:r>
        <w:t>-</w:t>
      </w:r>
      <w:r>
        <w:tab/>
        <w:t>maximální množství úložných prostor,</w:t>
      </w:r>
    </w:p>
    <w:p w:rsidR="007D515F" w:rsidRDefault="007D515F" w:rsidP="007D515F">
      <w:r>
        <w:t>-</w:t>
      </w:r>
      <w:r>
        <w:tab/>
        <w:t xml:space="preserve">jednací stůl /pracovní plocha + jednací část/ pro 2 pracovníky, </w:t>
      </w:r>
      <w:r>
        <w:tab/>
      </w:r>
    </w:p>
    <w:p w:rsidR="007D515F" w:rsidRDefault="007D515F" w:rsidP="007D515F">
      <w:r>
        <w:t>-</w:t>
      </w:r>
      <w:r>
        <w:tab/>
        <w:t>kontejner se zásuvkami</w:t>
      </w:r>
      <w:r>
        <w:tab/>
      </w:r>
      <w:r>
        <w:tab/>
      </w:r>
      <w:r>
        <w:tab/>
      </w:r>
      <w:r>
        <w:tab/>
      </w:r>
      <w:r>
        <w:tab/>
      </w:r>
      <w:r>
        <w:tab/>
      </w:r>
      <w:r>
        <w:tab/>
      </w:r>
      <w:r>
        <w:tab/>
        <w:t>1 ks</w:t>
      </w:r>
    </w:p>
    <w:p w:rsidR="007D515F" w:rsidRDefault="007D515F" w:rsidP="007D515F">
      <w:r>
        <w:t>-</w:t>
      </w:r>
      <w:r>
        <w:tab/>
        <w:t>police na knihy zasklené,</w:t>
      </w:r>
    </w:p>
    <w:p w:rsidR="007D515F" w:rsidRDefault="007D515F" w:rsidP="007D515F">
      <w:r>
        <w:t>-</w:t>
      </w:r>
      <w:r>
        <w:tab/>
        <w:t>uzamykatelné skříňky,</w:t>
      </w:r>
      <w:r>
        <w:tab/>
      </w:r>
      <w:r>
        <w:tab/>
      </w:r>
      <w:r>
        <w:tab/>
      </w:r>
      <w:r>
        <w:tab/>
      </w:r>
      <w:r>
        <w:tab/>
      </w:r>
      <w:r>
        <w:tab/>
      </w:r>
    </w:p>
    <w:p w:rsidR="007D515F" w:rsidRDefault="007D515F" w:rsidP="007D515F">
      <w:r>
        <w:t>-</w:t>
      </w:r>
      <w:r>
        <w:tab/>
        <w:t>otočná židle</w:t>
      </w:r>
      <w:r>
        <w:tab/>
      </w:r>
      <w:r>
        <w:tab/>
      </w:r>
      <w:r>
        <w:tab/>
      </w:r>
      <w:r>
        <w:tab/>
      </w:r>
      <w:r>
        <w:tab/>
      </w:r>
      <w:r>
        <w:tab/>
      </w:r>
      <w:r>
        <w:tab/>
      </w:r>
      <w:r>
        <w:tab/>
      </w:r>
      <w:r>
        <w:tab/>
        <w:t>2ks</w:t>
      </w:r>
    </w:p>
    <w:p w:rsidR="007D515F" w:rsidRDefault="007D515F" w:rsidP="007D515F">
      <w:r>
        <w:t>-</w:t>
      </w:r>
      <w:r>
        <w:tab/>
        <w:t xml:space="preserve">křesílka </w:t>
      </w:r>
      <w:r>
        <w:tab/>
      </w:r>
      <w:r>
        <w:tab/>
      </w:r>
      <w:r>
        <w:tab/>
      </w:r>
      <w:r>
        <w:tab/>
      </w:r>
      <w:r>
        <w:tab/>
      </w:r>
      <w:r>
        <w:tab/>
      </w:r>
      <w:r>
        <w:tab/>
      </w:r>
      <w:r>
        <w:tab/>
      </w:r>
      <w:r>
        <w:tab/>
        <w:t xml:space="preserve">2 ks </w:t>
      </w:r>
    </w:p>
    <w:p w:rsidR="007D515F" w:rsidRDefault="007D515F" w:rsidP="007D515F">
      <w:r>
        <w:t>-</w:t>
      </w:r>
      <w:r>
        <w:tab/>
        <w:t>stolek</w:t>
      </w:r>
      <w:r>
        <w:tab/>
      </w:r>
      <w:r>
        <w:tab/>
      </w:r>
      <w:r>
        <w:tab/>
      </w:r>
      <w:r>
        <w:tab/>
      </w:r>
      <w:r>
        <w:tab/>
      </w:r>
      <w:r>
        <w:tab/>
      </w:r>
      <w:r>
        <w:tab/>
      </w:r>
      <w:r>
        <w:tab/>
      </w:r>
      <w:r>
        <w:tab/>
      </w:r>
      <w:r>
        <w:tab/>
        <w:t>1 ks</w:t>
      </w:r>
    </w:p>
    <w:p w:rsidR="007D515F" w:rsidRDefault="007D515F" w:rsidP="007D515F"/>
    <w:p w:rsidR="007D515F" w:rsidRDefault="007D515F" w:rsidP="007D515F">
      <w:r>
        <w:t>Inspekční pokoj</w:t>
      </w:r>
    </w:p>
    <w:p w:rsidR="007D515F" w:rsidRDefault="007D515F" w:rsidP="007D515F">
      <w:r>
        <w:t>-</w:t>
      </w:r>
      <w:r>
        <w:tab/>
        <w:t>úložný systém, regály,</w:t>
      </w:r>
    </w:p>
    <w:p w:rsidR="007D515F" w:rsidRDefault="007D515F" w:rsidP="007D515F">
      <w:r>
        <w:t>-</w:t>
      </w:r>
      <w:r>
        <w:tab/>
        <w:t>1x postel + matrace + rošt.</w:t>
      </w:r>
    </w:p>
    <w:p w:rsidR="007D515F" w:rsidRDefault="007D515F" w:rsidP="007D515F"/>
    <w:p w:rsidR="007D515F" w:rsidRDefault="007D515F" w:rsidP="007D515F">
      <w:r>
        <w:t xml:space="preserve">Koupelny a toalety: </w:t>
      </w:r>
    </w:p>
    <w:p w:rsidR="007D515F" w:rsidRDefault="007D515F" w:rsidP="007D515F">
      <w:r>
        <w:t>-</w:t>
      </w:r>
      <w:r>
        <w:tab/>
        <w:t>závěsné systémy na ručníky, úložné prostory,</w:t>
      </w:r>
    </w:p>
    <w:p w:rsidR="007D515F" w:rsidRDefault="007D515F" w:rsidP="007D515F">
      <w:r>
        <w:t>-</w:t>
      </w:r>
      <w:r>
        <w:tab/>
        <w:t>zrcadla, (u vozíčkářů naklápěcí zrcadlo a madla),</w:t>
      </w:r>
    </w:p>
    <w:p w:rsidR="007D515F" w:rsidRDefault="007D515F" w:rsidP="007D515F">
      <w:r>
        <w:t>-</w:t>
      </w:r>
      <w:r>
        <w:tab/>
        <w:t>zásobníky na dezinfekci,</w:t>
      </w:r>
    </w:p>
    <w:p w:rsidR="007D515F" w:rsidRDefault="007D515F" w:rsidP="007D515F">
      <w:r>
        <w:t>-</w:t>
      </w:r>
      <w:r>
        <w:tab/>
        <w:t>zásobníky na mýdlo,</w:t>
      </w:r>
    </w:p>
    <w:p w:rsidR="007D515F" w:rsidRDefault="007D515F" w:rsidP="007D515F">
      <w:r>
        <w:t>-</w:t>
      </w:r>
      <w:r>
        <w:tab/>
        <w:t>zásobníky na papírové ručníky,</w:t>
      </w:r>
    </w:p>
    <w:p w:rsidR="007D515F" w:rsidRDefault="007D515F" w:rsidP="007D515F">
      <w:r>
        <w:t>-</w:t>
      </w:r>
      <w:r>
        <w:tab/>
        <w:t>zásobníky na toaletní papír,</w:t>
      </w:r>
    </w:p>
    <w:p w:rsidR="007D515F" w:rsidRDefault="007D515F" w:rsidP="007D515F">
      <w:r>
        <w:t>-</w:t>
      </w:r>
      <w:r>
        <w:tab/>
        <w:t>vysoušeče rukou</w:t>
      </w:r>
    </w:p>
    <w:p w:rsidR="007027D1" w:rsidRDefault="007D515F" w:rsidP="007D515F">
      <w:r>
        <w:t>-</w:t>
      </w:r>
      <w:r>
        <w:tab/>
        <w:t>odpadkové koše.</w:t>
      </w:r>
    </w:p>
    <w:sectPr w:rsidR="00702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5F"/>
    <w:rsid w:val="00651BF7"/>
    <w:rsid w:val="007027D1"/>
    <w:rsid w:val="007D515F"/>
    <w:rsid w:val="007F3056"/>
    <w:rsid w:val="00B55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29FDA-814C-41EC-835F-206A9D3E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1690</Words>
  <Characters>9976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tvrdikov</dc:creator>
  <cp:keywords/>
  <dc:description/>
  <cp:lastModifiedBy>tvrdikov</cp:lastModifiedBy>
  <cp:revision>3</cp:revision>
  <dcterms:created xsi:type="dcterms:W3CDTF">2024-04-04T09:47:00Z</dcterms:created>
  <dcterms:modified xsi:type="dcterms:W3CDTF">2024-04-12T06:53:00Z</dcterms:modified>
</cp:coreProperties>
</file>