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EE" w:rsidRDefault="00BE5323">
      <w:pPr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eastAsia="Tahoma" w:hAnsi="Tahoma" w:cs="Tahoma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349885</wp:posOffset>
            </wp:positionH>
            <wp:positionV relativeFrom="page">
              <wp:posOffset>304165</wp:posOffset>
            </wp:positionV>
            <wp:extent cx="4282440" cy="640715"/>
            <wp:effectExtent l="0" t="0" r="0" b="0"/>
            <wp:wrapTopAndBottom distT="0" distB="0"/>
            <wp:docPr id="1073741826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" descr="LOGO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640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1695450</wp:posOffset>
                </wp:positionV>
                <wp:extent cx="5751830" cy="1714500"/>
                <wp:effectExtent l="0" t="0" r="0" b="0"/>
                <wp:wrapTopAndBottom distT="0" distB="0"/>
                <wp:docPr id="1073741827" name="officeArt object" descr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1714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22BEE" w:rsidRDefault="00BE5323">
                            <w:pPr>
                              <w:pStyle w:val="Nadpis1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ŘÍ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 xml:space="preserve">LOHA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Č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.1</w:t>
                            </w:r>
                            <w:proofErr w:type="gramEnd"/>
                          </w:p>
                          <w:p w:rsidR="00422BEE" w:rsidRDefault="00422BEE">
                            <w:pPr>
                              <w:pStyle w:val="Podtitul"/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422BEE" w:rsidRDefault="00BE5323">
                            <w:pPr>
                              <w:pStyle w:val="Podtitul"/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  <w:szCs w:val="28"/>
                                <w:lang w:val="it-IT"/>
                              </w:rPr>
                              <w:t>Inscenace R(evoluce)</w:t>
                            </w:r>
                          </w:p>
                          <w:p w:rsidR="00422BEE" w:rsidRDefault="00BE5323">
                            <w:pPr>
                              <w:pStyle w:val="Podtitul"/>
                            </w:pPr>
                            <w:r>
                              <w:rPr>
                                <w:rFonts w:ascii="Tahoma" w:hAnsi="Tahoma"/>
                                <w:sz w:val="28"/>
                                <w:szCs w:val="28"/>
                                <w:lang w:val="it-IT"/>
                              </w:rPr>
                              <w:t>Divadlo Reduta NdB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8.5pt;margin-top:133.5pt;width:452.9pt;height:135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  <w:rPr>
                          <w:rFonts w:ascii="Calibri" w:cs="Calibri" w:hAnsi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</w:rPr>
                        <w:t>P</w:t>
                      </w:r>
                      <w:r>
                        <w:rPr>
                          <w:rFonts w:ascii="Calibri" w:hAnsi="Calibri" w:hint="default"/>
                          <w:sz w:val="28"/>
                          <w:szCs w:val="28"/>
                          <w:rtl w:val="0"/>
                        </w:rPr>
                        <w:t>ŘÍ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de-DE"/>
                        </w:rPr>
                        <w:t xml:space="preserve">LOHA </w:t>
                      </w:r>
                      <w:r>
                        <w:rPr>
                          <w:rFonts w:ascii="Calibri" w:hAnsi="Calibri" w:hint="default"/>
                          <w:sz w:val="28"/>
                          <w:szCs w:val="28"/>
                          <w:rtl w:val="0"/>
                        </w:rPr>
                        <w:t>Č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</w:rPr>
                        <w:t>.1</w:t>
                      </w:r>
                    </w:p>
                    <w:p>
                      <w:pPr>
                        <w:pStyle w:val="Subtitle"/>
                        <w:rPr>
                          <w:rFonts w:ascii="Tahoma" w:cs="Tahoma" w:hAnsi="Tahoma" w:eastAsia="Tahoma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ubtitle"/>
                        <w:rPr>
                          <w:rFonts w:ascii="Tahoma" w:cs="Tahoma" w:hAnsi="Tahoma" w:eastAsia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sz w:val="28"/>
                          <w:szCs w:val="28"/>
                          <w:rtl w:val="0"/>
                          <w:lang w:val="it-IT"/>
                        </w:rPr>
                        <w:t xml:space="preserve">Inscenace </w:t>
                      </w:r>
                      <w:r>
                        <w:rPr>
                          <w:rFonts w:ascii="Tahoma" w:hAnsi="Tahoma"/>
                          <w:sz w:val="28"/>
                          <w:szCs w:val="28"/>
                          <w:rtl w:val="0"/>
                          <w:lang w:val="it-IT"/>
                        </w:rPr>
                        <w:t>R(evoluce)</w:t>
                      </w:r>
                    </w:p>
                    <w:p>
                      <w:pPr>
                        <w:pStyle w:val="Subtitle"/>
                      </w:pPr>
                      <w:r>
                        <w:rPr>
                          <w:rFonts w:ascii="Tahoma" w:hAnsi="Tahoma"/>
                          <w:sz w:val="28"/>
                          <w:szCs w:val="28"/>
                          <w:rtl w:val="0"/>
                          <w:lang w:val="it-IT"/>
                        </w:rPr>
                        <w:t>Divadlo Reduta NdB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ahoma" w:hAnsi="Tahoma"/>
          <w:b/>
          <w:bCs/>
          <w:sz w:val="22"/>
          <w:szCs w:val="22"/>
        </w:rPr>
        <w:t>Hrac</w:t>
      </w:r>
      <w:r>
        <w:rPr>
          <w:rFonts w:ascii="Tahoma" w:hAnsi="Tahoma"/>
          <w:b/>
          <w:bCs/>
          <w:sz w:val="22"/>
          <w:szCs w:val="22"/>
        </w:rPr>
        <w:t xml:space="preserve">í </w:t>
      </w:r>
      <w:r>
        <w:rPr>
          <w:rFonts w:ascii="Tahoma" w:hAnsi="Tahoma"/>
          <w:b/>
          <w:bCs/>
          <w:sz w:val="22"/>
          <w:szCs w:val="22"/>
        </w:rPr>
        <w:t>prostor: minim</w:t>
      </w:r>
      <w:r>
        <w:rPr>
          <w:rFonts w:ascii="Tahoma" w:hAnsi="Tahoma"/>
          <w:b/>
          <w:bCs/>
          <w:sz w:val="22"/>
          <w:szCs w:val="22"/>
        </w:rPr>
        <w:t>á</w:t>
      </w:r>
      <w:r>
        <w:rPr>
          <w:rFonts w:ascii="Tahoma" w:hAnsi="Tahoma"/>
          <w:b/>
          <w:bCs/>
          <w:sz w:val="22"/>
          <w:szCs w:val="22"/>
        </w:rPr>
        <w:t>ln</w:t>
      </w:r>
      <w:r>
        <w:rPr>
          <w:rFonts w:ascii="Tahoma" w:hAnsi="Tahoma"/>
          <w:b/>
          <w:bCs/>
          <w:sz w:val="22"/>
          <w:szCs w:val="22"/>
        </w:rPr>
        <w:t xml:space="preserve">ě </w:t>
      </w:r>
      <w:r>
        <w:rPr>
          <w:rFonts w:ascii="Tahoma" w:hAnsi="Tahoma"/>
          <w:b/>
          <w:bCs/>
          <w:sz w:val="22"/>
          <w:szCs w:val="22"/>
        </w:rPr>
        <w:t xml:space="preserve">7m </w:t>
      </w:r>
      <w:r>
        <w:rPr>
          <w:rFonts w:ascii="Tahoma" w:hAnsi="Tahoma"/>
          <w:b/>
          <w:bCs/>
          <w:sz w:val="22"/>
          <w:szCs w:val="22"/>
        </w:rPr>
        <w:t>šíř</w:t>
      </w:r>
      <w:r>
        <w:rPr>
          <w:rFonts w:ascii="Tahoma" w:hAnsi="Tahoma"/>
          <w:b/>
          <w:bCs/>
          <w:sz w:val="22"/>
          <w:szCs w:val="22"/>
        </w:rPr>
        <w:t>ka x 9m hloubka v</w:t>
      </w:r>
      <w:r>
        <w:rPr>
          <w:rFonts w:ascii="Tahoma" w:hAnsi="Tahoma"/>
          <w:b/>
          <w:bCs/>
          <w:sz w:val="22"/>
          <w:szCs w:val="22"/>
        </w:rPr>
        <w:t>č</w:t>
      </w:r>
      <w:r>
        <w:rPr>
          <w:rFonts w:ascii="Tahoma" w:hAnsi="Tahoma"/>
          <w:b/>
          <w:bCs/>
          <w:sz w:val="22"/>
          <w:szCs w:val="22"/>
        </w:rPr>
        <w:t>etn</w:t>
      </w:r>
      <w:r>
        <w:rPr>
          <w:rFonts w:ascii="Tahoma" w:hAnsi="Tahoma"/>
          <w:b/>
          <w:bCs/>
          <w:sz w:val="22"/>
          <w:szCs w:val="22"/>
        </w:rPr>
        <w:t xml:space="preserve">ě </w:t>
      </w:r>
      <w:r>
        <w:rPr>
          <w:rFonts w:ascii="Tahoma" w:hAnsi="Tahoma"/>
          <w:b/>
          <w:bCs/>
          <w:sz w:val="22"/>
          <w:szCs w:val="22"/>
        </w:rPr>
        <w:t>forb</w:t>
      </w:r>
      <w:r>
        <w:rPr>
          <w:rFonts w:ascii="Tahoma" w:hAnsi="Tahoma"/>
          <w:b/>
          <w:bCs/>
          <w:sz w:val="22"/>
          <w:szCs w:val="22"/>
        </w:rPr>
        <w:t>í</w:t>
      </w:r>
      <w:r>
        <w:rPr>
          <w:rFonts w:ascii="Tahoma" w:hAnsi="Tahoma"/>
          <w:b/>
          <w:bCs/>
          <w:sz w:val="22"/>
          <w:szCs w:val="22"/>
        </w:rPr>
        <w:t>ny.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  <w:lang w:val="de-DE"/>
        </w:rPr>
        <w:t>Ide</w:t>
      </w:r>
      <w:proofErr w:type="spellStart"/>
      <w:r>
        <w:rPr>
          <w:rFonts w:ascii="Tahoma" w:hAnsi="Tahoma"/>
          <w:b/>
          <w:bCs/>
          <w:sz w:val="22"/>
          <w:szCs w:val="22"/>
        </w:rPr>
        <w:t>á</w:t>
      </w:r>
      <w:r>
        <w:rPr>
          <w:rFonts w:ascii="Tahoma" w:hAnsi="Tahoma"/>
          <w:b/>
          <w:bCs/>
          <w:sz w:val="22"/>
          <w:szCs w:val="22"/>
        </w:rPr>
        <w:t>ln</w:t>
      </w:r>
      <w:r>
        <w:rPr>
          <w:rFonts w:ascii="Tahoma" w:hAnsi="Tahoma"/>
          <w:b/>
          <w:bCs/>
          <w:sz w:val="22"/>
          <w:szCs w:val="22"/>
        </w:rPr>
        <w:t>í</w:t>
      </w:r>
      <w:proofErr w:type="spellEnd"/>
      <w:r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prostor: 7,3m x 13m</w:t>
      </w:r>
    </w:p>
    <w:p w:rsidR="00422BEE" w:rsidRDefault="00422BEE">
      <w:pPr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Zvuk: </w:t>
      </w:r>
      <w:r>
        <w:rPr>
          <w:rFonts w:ascii="Tahoma" w:hAnsi="Tahoma"/>
          <w:sz w:val="22"/>
          <w:szCs w:val="22"/>
        </w:rPr>
        <w:t>ř</w:t>
      </w:r>
      <w:r>
        <w:rPr>
          <w:rFonts w:ascii="Tahoma" w:hAnsi="Tahoma"/>
          <w:sz w:val="22"/>
          <w:szCs w:val="22"/>
        </w:rPr>
        <w:t>e</w:t>
      </w:r>
      <w:r>
        <w:rPr>
          <w:rFonts w:ascii="Tahoma" w:hAnsi="Tahoma"/>
          <w:sz w:val="22"/>
          <w:szCs w:val="22"/>
        </w:rPr>
        <w:t>š</w:t>
      </w:r>
      <w:r>
        <w:rPr>
          <w:rFonts w:ascii="Tahoma" w:hAnsi="Tahoma"/>
          <w:sz w:val="22"/>
          <w:szCs w:val="22"/>
        </w:rPr>
        <w:t>eno s mistrem zvuku</w:t>
      </w:r>
    </w:p>
    <w:p w:rsidR="00422BEE" w:rsidRDefault="00BE5323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Ozvu</w:t>
      </w:r>
      <w:r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en</w:t>
      </w:r>
      <w:r>
        <w:rPr>
          <w:rFonts w:ascii="Tahoma" w:hAnsi="Tahoma"/>
          <w:sz w:val="22"/>
          <w:szCs w:val="22"/>
        </w:rPr>
        <w:t xml:space="preserve">í </w:t>
      </w:r>
      <w:r>
        <w:rPr>
          <w:rFonts w:ascii="Tahoma" w:hAnsi="Tahoma"/>
          <w:sz w:val="22"/>
          <w:szCs w:val="22"/>
        </w:rPr>
        <w:t>odpov</w:t>
      </w:r>
      <w:r>
        <w:rPr>
          <w:rFonts w:ascii="Tahoma" w:hAnsi="Tahoma"/>
          <w:sz w:val="22"/>
          <w:szCs w:val="22"/>
        </w:rPr>
        <w:t>í</w:t>
      </w:r>
      <w:r>
        <w:rPr>
          <w:rFonts w:ascii="Tahoma" w:hAnsi="Tahoma"/>
          <w:sz w:val="22"/>
          <w:szCs w:val="22"/>
        </w:rPr>
        <w:t>daj</w:t>
      </w:r>
      <w:r>
        <w:rPr>
          <w:rFonts w:ascii="Tahoma" w:hAnsi="Tahoma"/>
          <w:sz w:val="22"/>
          <w:szCs w:val="22"/>
        </w:rPr>
        <w:t>í</w:t>
      </w:r>
      <w:r>
        <w:rPr>
          <w:rFonts w:ascii="Tahoma" w:hAnsi="Tahoma"/>
          <w:sz w:val="22"/>
          <w:szCs w:val="22"/>
        </w:rPr>
        <w:t>c</w:t>
      </w:r>
      <w:r>
        <w:rPr>
          <w:rFonts w:ascii="Tahoma" w:hAnsi="Tahoma"/>
          <w:sz w:val="22"/>
          <w:szCs w:val="22"/>
        </w:rPr>
        <w:t xml:space="preserve">í </w:t>
      </w:r>
      <w:r>
        <w:rPr>
          <w:rFonts w:ascii="Tahoma" w:hAnsi="Tahoma"/>
          <w:sz w:val="22"/>
          <w:szCs w:val="22"/>
        </w:rPr>
        <w:t>s</w:t>
      </w:r>
      <w:r>
        <w:rPr>
          <w:rFonts w:ascii="Tahoma" w:hAnsi="Tahoma"/>
          <w:sz w:val="22"/>
          <w:szCs w:val="22"/>
        </w:rPr>
        <w:t>á</w:t>
      </w:r>
      <w:r>
        <w:rPr>
          <w:rFonts w:ascii="Tahoma" w:hAnsi="Tahoma"/>
          <w:sz w:val="22"/>
          <w:szCs w:val="22"/>
        </w:rPr>
        <w:t>lu pro zvu</w:t>
      </w:r>
      <w:r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en</w:t>
      </w:r>
      <w:r>
        <w:rPr>
          <w:rFonts w:ascii="Tahoma" w:hAnsi="Tahoma"/>
          <w:sz w:val="22"/>
          <w:szCs w:val="22"/>
        </w:rPr>
        <w:t xml:space="preserve">í </w:t>
      </w:r>
      <w:r>
        <w:rPr>
          <w:rFonts w:ascii="Tahoma" w:hAnsi="Tahoma"/>
          <w:sz w:val="22"/>
          <w:szCs w:val="22"/>
        </w:rPr>
        <w:t>hudebn</w:t>
      </w:r>
      <w:r>
        <w:rPr>
          <w:rFonts w:ascii="Tahoma" w:hAnsi="Tahoma"/>
          <w:sz w:val="22"/>
          <w:szCs w:val="22"/>
        </w:rPr>
        <w:t xml:space="preserve">í </w:t>
      </w:r>
      <w:r>
        <w:rPr>
          <w:rFonts w:ascii="Tahoma" w:hAnsi="Tahoma"/>
          <w:sz w:val="22"/>
          <w:szCs w:val="22"/>
        </w:rPr>
        <w:t>skupiny (</w:t>
      </w:r>
      <w:proofErr w:type="spellStart"/>
      <w:r>
        <w:rPr>
          <w:rFonts w:ascii="Tahoma" w:hAnsi="Tahoma"/>
          <w:sz w:val="22"/>
          <w:szCs w:val="22"/>
        </w:rPr>
        <w:t>subbas</w:t>
      </w:r>
      <w:proofErr w:type="spellEnd"/>
      <w:r>
        <w:rPr>
          <w:rFonts w:ascii="Tahoma" w:hAnsi="Tahoma"/>
          <w:sz w:val="22"/>
          <w:szCs w:val="22"/>
        </w:rPr>
        <w:t>)</w:t>
      </w:r>
    </w:p>
    <w:p w:rsidR="00422BEE" w:rsidRDefault="00C434D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2 odposle</w:t>
      </w:r>
      <w:r w:rsidR="00BE5323">
        <w:rPr>
          <w:rFonts w:ascii="Tahoma" w:hAnsi="Tahoma"/>
          <w:sz w:val="22"/>
          <w:szCs w:val="22"/>
        </w:rPr>
        <w:t>chy vzadu na jevi</w:t>
      </w:r>
      <w:r w:rsidR="00BE5323">
        <w:rPr>
          <w:rFonts w:ascii="Tahoma" w:hAnsi="Tahoma"/>
          <w:sz w:val="22"/>
          <w:szCs w:val="22"/>
        </w:rPr>
        <w:t>š</w:t>
      </w:r>
      <w:r w:rsidR="00BE5323">
        <w:rPr>
          <w:rFonts w:ascii="Tahoma" w:hAnsi="Tahoma"/>
          <w:sz w:val="22"/>
          <w:szCs w:val="22"/>
        </w:rPr>
        <w:t>ti</w:t>
      </w:r>
    </w:p>
    <w:p w:rsidR="00422BEE" w:rsidRDefault="00BE5323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2 odposlechy pro kapelu</w:t>
      </w:r>
    </w:p>
    <w:p w:rsidR="00422BEE" w:rsidRDefault="00422BE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6 x bezdr</w:t>
      </w:r>
      <w:r>
        <w:rPr>
          <w:rFonts w:ascii="Tahoma" w:hAnsi="Tahoma"/>
          <w:sz w:val="22"/>
          <w:szCs w:val="22"/>
        </w:rPr>
        <w:t>á</w:t>
      </w:r>
      <w:r>
        <w:rPr>
          <w:rFonts w:ascii="Tahoma" w:hAnsi="Tahoma"/>
          <w:sz w:val="22"/>
          <w:szCs w:val="22"/>
        </w:rPr>
        <w:t>tov</w:t>
      </w:r>
      <w:r>
        <w:rPr>
          <w:rFonts w:ascii="Tahoma" w:hAnsi="Tahoma"/>
          <w:sz w:val="22"/>
          <w:szCs w:val="22"/>
        </w:rPr>
        <w:t xml:space="preserve">ý </w:t>
      </w:r>
      <w:r>
        <w:rPr>
          <w:rFonts w:ascii="Tahoma" w:hAnsi="Tahoma"/>
          <w:sz w:val="22"/>
          <w:szCs w:val="22"/>
        </w:rPr>
        <w:t>mikrofon</w:t>
      </w:r>
    </w:p>
    <w:p w:rsidR="00422BEE" w:rsidRDefault="00422BE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live post pro zvuka</w:t>
      </w:r>
      <w:r>
        <w:rPr>
          <w:rFonts w:ascii="Tahoma" w:hAnsi="Tahoma"/>
          <w:sz w:val="22"/>
          <w:szCs w:val="22"/>
        </w:rPr>
        <w:t>ř</w:t>
      </w:r>
      <w:r>
        <w:rPr>
          <w:rFonts w:ascii="Tahoma" w:hAnsi="Tahoma"/>
          <w:sz w:val="22"/>
          <w:szCs w:val="22"/>
        </w:rPr>
        <w:t>e</w:t>
      </w:r>
    </w:p>
    <w:p w:rsidR="00422BEE" w:rsidRDefault="00BE5323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fr-FR"/>
        </w:rPr>
        <w:t xml:space="preserve">mixpult 22 input, 4x aux, (eq, dyn </w:t>
      </w:r>
      <w:r>
        <w:rPr>
          <w:rFonts w:ascii="Tahoma" w:hAnsi="Tahoma"/>
          <w:sz w:val="22"/>
          <w:szCs w:val="22"/>
          <w:lang w:val="fr-FR"/>
        </w:rPr>
        <w:t>comp), FX reverb, delay</w:t>
      </w:r>
    </w:p>
    <w:p w:rsidR="00422BEE" w:rsidRDefault="00BE5323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stagebox</w:t>
      </w:r>
      <w:proofErr w:type="spellEnd"/>
      <w:r>
        <w:rPr>
          <w:rFonts w:ascii="Tahoma" w:hAnsi="Tahoma"/>
          <w:sz w:val="22"/>
          <w:szCs w:val="22"/>
        </w:rPr>
        <w:t xml:space="preserve"> na jevi</w:t>
      </w:r>
      <w:r>
        <w:rPr>
          <w:rFonts w:ascii="Tahoma" w:hAnsi="Tahoma"/>
          <w:sz w:val="22"/>
          <w:szCs w:val="22"/>
        </w:rPr>
        <w:t>š</w:t>
      </w:r>
      <w:r>
        <w:rPr>
          <w:rFonts w:ascii="Tahoma" w:hAnsi="Tahoma"/>
          <w:sz w:val="22"/>
          <w:szCs w:val="22"/>
        </w:rPr>
        <w:t>ti</w:t>
      </w:r>
    </w:p>
    <w:p w:rsidR="00422BEE" w:rsidRDefault="00422BE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jp</w:t>
      </w:r>
      <w:proofErr w:type="spellEnd"/>
    </w:p>
    <w:p w:rsidR="00422BEE" w:rsidRDefault="00422BE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sv-SE"/>
        </w:rPr>
        <w:t>Sv</w:t>
      </w:r>
      <w:proofErr w:type="spellStart"/>
      <w:r>
        <w:rPr>
          <w:rFonts w:ascii="Tahoma" w:hAnsi="Tahoma"/>
          <w:sz w:val="22"/>
          <w:szCs w:val="22"/>
        </w:rPr>
        <w:t>ě</w:t>
      </w:r>
      <w:r>
        <w:rPr>
          <w:rFonts w:ascii="Tahoma" w:hAnsi="Tahoma"/>
          <w:sz w:val="22"/>
          <w:szCs w:val="22"/>
        </w:rPr>
        <w:t>tla</w:t>
      </w:r>
      <w:proofErr w:type="spellEnd"/>
      <w:r>
        <w:rPr>
          <w:rFonts w:ascii="Tahoma" w:hAnsi="Tahoma"/>
          <w:sz w:val="22"/>
          <w:szCs w:val="22"/>
        </w:rPr>
        <w:t xml:space="preserve"> jsou z</w:t>
      </w:r>
      <w:r>
        <w:rPr>
          <w:rFonts w:ascii="Tahoma" w:hAnsi="Tahoma"/>
          <w:sz w:val="22"/>
          <w:szCs w:val="22"/>
        </w:rPr>
        <w:t>á</w:t>
      </w:r>
      <w:r>
        <w:rPr>
          <w:rFonts w:ascii="Tahoma" w:hAnsi="Tahoma"/>
          <w:sz w:val="22"/>
          <w:szCs w:val="22"/>
        </w:rPr>
        <w:t>visl</w:t>
      </w:r>
      <w:r w:rsidR="00C434D0">
        <w:rPr>
          <w:rFonts w:ascii="Tahoma" w:hAnsi="Tahoma"/>
          <w:sz w:val="22"/>
          <w:szCs w:val="22"/>
        </w:rPr>
        <w:t>á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na projekci</w:t>
      </w:r>
    </w:p>
    <w:p w:rsidR="00422BEE" w:rsidRDefault="00422BEE">
      <w:pPr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rPr>
          <w:rFonts w:ascii="Tahoma" w:eastAsia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/>
          <w:b/>
          <w:bCs/>
          <w:sz w:val="22"/>
          <w:szCs w:val="22"/>
          <w:lang w:val="sv-SE"/>
        </w:rPr>
        <w:t>Sv</w:t>
      </w:r>
      <w:proofErr w:type="spellStart"/>
      <w:r>
        <w:rPr>
          <w:rFonts w:ascii="Tahoma" w:hAnsi="Tahoma"/>
          <w:b/>
          <w:bCs/>
          <w:sz w:val="22"/>
          <w:szCs w:val="22"/>
        </w:rPr>
        <w:t>ě</w:t>
      </w:r>
      <w:r>
        <w:rPr>
          <w:rFonts w:ascii="Tahoma" w:hAnsi="Tahoma"/>
          <w:b/>
          <w:bCs/>
          <w:sz w:val="22"/>
          <w:szCs w:val="22"/>
        </w:rPr>
        <w:t>tla</w:t>
      </w:r>
      <w:proofErr w:type="spellEnd"/>
      <w:r>
        <w:rPr>
          <w:rFonts w:ascii="Tahoma" w:hAnsi="Tahoma"/>
          <w:b/>
          <w:bCs/>
          <w:sz w:val="22"/>
          <w:szCs w:val="22"/>
        </w:rPr>
        <w:t>:</w:t>
      </w:r>
      <w:r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>ř</w:t>
      </w:r>
      <w:r>
        <w:rPr>
          <w:rFonts w:ascii="Tahoma" w:hAnsi="Tahoma"/>
          <w:sz w:val="22"/>
          <w:szCs w:val="22"/>
          <w:u w:val="single"/>
        </w:rPr>
        <w:t>e</w:t>
      </w:r>
      <w:r>
        <w:rPr>
          <w:rFonts w:ascii="Tahoma" w:hAnsi="Tahoma"/>
          <w:sz w:val="22"/>
          <w:szCs w:val="22"/>
          <w:u w:val="single"/>
        </w:rPr>
        <w:t>š</w:t>
      </w:r>
      <w:r>
        <w:rPr>
          <w:rFonts w:ascii="Tahoma" w:hAnsi="Tahoma"/>
          <w:sz w:val="22"/>
          <w:szCs w:val="22"/>
          <w:u w:val="single"/>
        </w:rPr>
        <w:t>eno s mistrem sv</w:t>
      </w:r>
      <w:r>
        <w:rPr>
          <w:rFonts w:ascii="Tahoma" w:hAnsi="Tahoma"/>
          <w:sz w:val="22"/>
          <w:szCs w:val="22"/>
          <w:u w:val="single"/>
        </w:rPr>
        <w:t>ě</w:t>
      </w:r>
      <w:r>
        <w:rPr>
          <w:rFonts w:ascii="Tahoma" w:hAnsi="Tahoma"/>
          <w:sz w:val="22"/>
          <w:szCs w:val="22"/>
          <w:u w:val="single"/>
        </w:rPr>
        <w:t>tel</w:t>
      </w:r>
      <w:r>
        <w:rPr>
          <w:rFonts w:ascii="Tahoma" w:hAnsi="Tahoma"/>
          <w:b/>
          <w:bCs/>
          <w:sz w:val="22"/>
          <w:szCs w:val="22"/>
          <w:u w:val="single"/>
        </w:rPr>
        <w:t xml:space="preserve"> </w:t>
      </w:r>
    </w:p>
    <w:p w:rsidR="00422BEE" w:rsidRDefault="00BE5323">
      <w:r>
        <w:rPr>
          <w:rFonts w:ascii="Tahoma" w:hAnsi="Tahoma"/>
          <w:b/>
          <w:bCs/>
          <w:sz w:val="22"/>
          <w:szCs w:val="22"/>
        </w:rPr>
        <w:t>Z</w:t>
      </w:r>
      <w:r>
        <w:rPr>
          <w:rFonts w:ascii="Tahoma" w:hAnsi="Tahoma"/>
          <w:b/>
          <w:bCs/>
          <w:sz w:val="22"/>
          <w:szCs w:val="22"/>
        </w:rPr>
        <w:t>á</w:t>
      </w:r>
      <w:r>
        <w:rPr>
          <w:rFonts w:ascii="Tahoma" w:hAnsi="Tahoma"/>
          <w:b/>
          <w:bCs/>
          <w:sz w:val="22"/>
          <w:szCs w:val="22"/>
        </w:rPr>
        <w:t>suvky v</w:t>
      </w:r>
      <w:r>
        <w:rPr>
          <w:rFonts w:ascii="Tahoma" w:hAnsi="Tahoma"/>
          <w:b/>
          <w:bCs/>
          <w:sz w:val="22"/>
          <w:szCs w:val="22"/>
        </w:rPr>
        <w:t> </w:t>
      </w:r>
      <w:r>
        <w:rPr>
          <w:rFonts w:ascii="Tahoma" w:hAnsi="Tahoma"/>
          <w:b/>
          <w:bCs/>
          <w:sz w:val="22"/>
          <w:szCs w:val="22"/>
        </w:rPr>
        <w:t>podlaze nebo u port</w:t>
      </w:r>
      <w:r>
        <w:rPr>
          <w:rFonts w:ascii="Tahoma" w:hAnsi="Tahoma"/>
          <w:b/>
          <w:bCs/>
          <w:sz w:val="22"/>
          <w:szCs w:val="22"/>
        </w:rPr>
        <w:t>á</w:t>
      </w:r>
      <w:r>
        <w:rPr>
          <w:rFonts w:ascii="Tahoma" w:hAnsi="Tahoma"/>
          <w:b/>
          <w:bCs/>
          <w:sz w:val="22"/>
          <w:szCs w:val="22"/>
        </w:rPr>
        <w:t>l</w:t>
      </w:r>
      <w:r>
        <w:rPr>
          <w:rFonts w:ascii="Tahoma" w:hAnsi="Tahoma"/>
          <w:b/>
          <w:bCs/>
          <w:sz w:val="22"/>
          <w:szCs w:val="22"/>
        </w:rPr>
        <w:t xml:space="preserve">ů </w:t>
      </w:r>
      <w:r>
        <w:rPr>
          <w:rFonts w:ascii="Tahoma" w:hAnsi="Tahoma"/>
          <w:b/>
          <w:bCs/>
          <w:sz w:val="22"/>
          <w:szCs w:val="22"/>
        </w:rPr>
        <w:t>/ v</w:t>
      </w:r>
      <w:r>
        <w:rPr>
          <w:rFonts w:ascii="Tahoma" w:hAnsi="Tahoma"/>
          <w:b/>
          <w:bCs/>
          <w:sz w:val="22"/>
          <w:szCs w:val="22"/>
        </w:rPr>
        <w:t> </w:t>
      </w:r>
      <w:proofErr w:type="spellStart"/>
      <w:r>
        <w:rPr>
          <w:rFonts w:ascii="Tahoma" w:hAnsi="Tahoma"/>
          <w:b/>
          <w:bCs/>
          <w:sz w:val="22"/>
          <w:szCs w:val="22"/>
        </w:rPr>
        <w:t>port</w:t>
      </w:r>
      <w:r>
        <w:rPr>
          <w:rFonts w:ascii="Tahoma" w:hAnsi="Tahoma"/>
          <w:b/>
          <w:bCs/>
          <w:sz w:val="22"/>
          <w:szCs w:val="22"/>
        </w:rPr>
        <w:t>á</w:t>
      </w:r>
      <w:r>
        <w:rPr>
          <w:rFonts w:ascii="Tahoma" w:hAnsi="Tahoma"/>
          <w:b/>
          <w:bCs/>
          <w:sz w:val="22"/>
          <w:szCs w:val="22"/>
          <w:lang w:val="de-DE"/>
        </w:rPr>
        <w:t>lech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>:</w:t>
      </w:r>
    </w:p>
    <w:p w:rsidR="00422BEE" w:rsidRDefault="00422BEE"/>
    <w:p w:rsidR="00422BEE" w:rsidRDefault="00422BEE"/>
    <w:p w:rsidR="00422BEE" w:rsidRDefault="00422BEE"/>
    <w:p w:rsidR="00422BEE" w:rsidRDefault="00422BEE"/>
    <w:p w:rsidR="00422BEE" w:rsidRDefault="00BE5323">
      <w:pPr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Tahy: technika </w:t>
      </w:r>
    </w:p>
    <w:p w:rsidR="00422BEE" w:rsidRDefault="00BE5323">
      <w:pPr>
        <w:pStyle w:val="Odstavecseseznamem"/>
        <w:numPr>
          <w:ilvl w:val="0"/>
          <w:numId w:val="3"/>
        </w:numPr>
        <w:rPr>
          <w:rFonts w:ascii="Tahoma" w:hAnsi="Tahoma"/>
        </w:rPr>
      </w:pPr>
      <w:r>
        <w:rPr>
          <w:rFonts w:ascii="Tahoma" w:hAnsi="Tahoma"/>
        </w:rPr>
        <w:t xml:space="preserve">1x </w:t>
      </w:r>
      <w:proofErr w:type="spellStart"/>
      <w:r>
        <w:rPr>
          <w:rFonts w:ascii="Tahoma" w:hAnsi="Tahoma"/>
        </w:rPr>
        <w:t>tah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pov</w:t>
      </w:r>
      <w:r>
        <w:rPr>
          <w:rFonts w:ascii="Tahoma" w:hAnsi="Tahoma"/>
        </w:rPr>
        <w:t>ěš</w:t>
      </w:r>
      <w:r>
        <w:rPr>
          <w:rFonts w:ascii="Tahoma" w:hAnsi="Tahoma"/>
        </w:rPr>
        <w:t>en</w:t>
      </w:r>
      <w:r>
        <w:rPr>
          <w:rFonts w:ascii="Tahoma" w:hAnsi="Tahoma"/>
        </w:rPr>
        <w:t>í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</w:t>
      </w:r>
      <w:r>
        <w:rPr>
          <w:rFonts w:ascii="Tahoma" w:hAnsi="Tahoma"/>
        </w:rPr>
        <w:t>á</w:t>
      </w:r>
      <w:r w:rsidR="00C434D0">
        <w:rPr>
          <w:rFonts w:ascii="Tahoma" w:hAnsi="Tahoma"/>
        </w:rPr>
        <w:t>mu</w:t>
      </w:r>
      <w:proofErr w:type="spellEnd"/>
      <w:r w:rsidR="00C434D0">
        <w:rPr>
          <w:rFonts w:ascii="Tahoma" w:hAnsi="Tahoma"/>
        </w:rPr>
        <w:t xml:space="preserve"> </w:t>
      </w:r>
      <w:proofErr w:type="spellStart"/>
      <w:r w:rsidR="00C434D0">
        <w:rPr>
          <w:rFonts w:ascii="Tahoma" w:hAnsi="Tahoma"/>
        </w:rPr>
        <w:t>okna</w:t>
      </w:r>
      <w:proofErr w:type="spellEnd"/>
      <w:r>
        <w:rPr>
          <w:rFonts w:ascii="Tahoma" w:hAnsi="Tahoma"/>
        </w:rPr>
        <w:t xml:space="preserve">, 1x </w:t>
      </w:r>
      <w:proofErr w:type="spellStart"/>
      <w:r>
        <w:rPr>
          <w:rFonts w:ascii="Tahoma" w:hAnsi="Tahoma"/>
        </w:rPr>
        <w:t>tah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pov</w:t>
      </w:r>
      <w:r>
        <w:rPr>
          <w:rFonts w:ascii="Tahoma" w:hAnsi="Tahoma"/>
        </w:rPr>
        <w:t>ěš</w:t>
      </w:r>
      <w:r>
        <w:rPr>
          <w:rFonts w:ascii="Tahoma" w:hAnsi="Tahoma"/>
        </w:rPr>
        <w:t>en</w:t>
      </w:r>
      <w:r>
        <w:rPr>
          <w:rFonts w:ascii="Tahoma" w:hAnsi="Tahoma"/>
        </w:rPr>
        <w:t>í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projek</w:t>
      </w:r>
      <w:r>
        <w:rPr>
          <w:rFonts w:ascii="Tahoma" w:hAnsi="Tahoma"/>
        </w:rPr>
        <w:t>č</w:t>
      </w:r>
      <w:r>
        <w:rPr>
          <w:rFonts w:ascii="Tahoma" w:hAnsi="Tahoma"/>
        </w:rPr>
        <w:t>n</w:t>
      </w:r>
      <w:r>
        <w:rPr>
          <w:rFonts w:ascii="Tahoma" w:hAnsi="Tahoma"/>
        </w:rPr>
        <w:t>í</w:t>
      </w:r>
      <w:proofErr w:type="spellEnd"/>
      <w:r>
        <w:rPr>
          <w:rFonts w:ascii="Tahoma" w:hAnsi="Tahoma"/>
        </w:rPr>
        <w:t xml:space="preserve"> </w:t>
      </w:r>
      <w:proofErr w:type="spellStart"/>
      <w:r w:rsidR="00C434D0">
        <w:rPr>
          <w:rFonts w:ascii="Tahoma" w:hAnsi="Tahoma"/>
        </w:rPr>
        <w:t>plochy</w:t>
      </w:r>
      <w:proofErr w:type="spellEnd"/>
      <w:r>
        <w:rPr>
          <w:rFonts w:ascii="Tahoma" w:hAnsi="Tahoma"/>
        </w:rPr>
        <w:t xml:space="preserve">, 1x </w:t>
      </w:r>
      <w:proofErr w:type="spellStart"/>
      <w:r>
        <w:rPr>
          <w:rFonts w:ascii="Tahoma" w:hAnsi="Tahoma"/>
        </w:rPr>
        <w:t>tah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pov</w:t>
      </w:r>
      <w:r>
        <w:rPr>
          <w:rFonts w:ascii="Tahoma" w:hAnsi="Tahoma"/>
        </w:rPr>
        <w:t>ěš</w:t>
      </w:r>
      <w:r>
        <w:rPr>
          <w:rFonts w:ascii="Tahoma" w:hAnsi="Tahoma"/>
        </w:rPr>
        <w:t>en</w:t>
      </w:r>
      <w:r>
        <w:rPr>
          <w:rFonts w:ascii="Tahoma" w:hAnsi="Tahoma"/>
        </w:rPr>
        <w:t>í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č</w:t>
      </w:r>
      <w:r>
        <w:rPr>
          <w:rFonts w:ascii="Tahoma" w:hAnsi="Tahoma"/>
        </w:rPr>
        <w:t>ern</w:t>
      </w:r>
      <w:r>
        <w:rPr>
          <w:rFonts w:ascii="Tahoma" w:hAnsi="Tahoma"/>
        </w:rPr>
        <w:t>é</w:t>
      </w:r>
      <w:r>
        <w:rPr>
          <w:rFonts w:ascii="Tahoma" w:hAnsi="Tahoma"/>
        </w:rPr>
        <w:t>ho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horizontu</w:t>
      </w:r>
      <w:proofErr w:type="spellEnd"/>
      <w:r>
        <w:rPr>
          <w:rFonts w:ascii="Tahoma" w:hAnsi="Tahoma"/>
        </w:rPr>
        <w:t xml:space="preserve"> </w:t>
      </w:r>
    </w:p>
    <w:p w:rsidR="00422BEE" w:rsidRDefault="00422BEE"/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Opona:</w:t>
      </w:r>
      <w:r>
        <w:rPr>
          <w:rFonts w:ascii="Tahoma" w:hAnsi="Tahoma"/>
          <w:sz w:val="22"/>
          <w:szCs w:val="22"/>
        </w:rPr>
        <w:t xml:space="preserve">  NE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hAnsi="Tahoma"/>
          <w:b/>
          <w:bCs/>
          <w:sz w:val="22"/>
          <w:szCs w:val="22"/>
        </w:rPr>
        <w:t>Pyrotechnick</w:t>
      </w:r>
      <w:proofErr w:type="spellEnd"/>
      <w:r>
        <w:rPr>
          <w:rFonts w:ascii="Tahoma" w:hAnsi="Tahoma"/>
          <w:b/>
          <w:bCs/>
          <w:sz w:val="22"/>
          <w:szCs w:val="22"/>
          <w:lang w:val="fr-FR"/>
        </w:rPr>
        <w:t xml:space="preserve">é </w:t>
      </w:r>
      <w:r>
        <w:rPr>
          <w:rFonts w:ascii="Tahoma" w:hAnsi="Tahoma"/>
          <w:b/>
          <w:bCs/>
          <w:sz w:val="22"/>
          <w:szCs w:val="22"/>
        </w:rPr>
        <w:t>efekty:</w:t>
      </w:r>
      <w:r>
        <w:rPr>
          <w:rFonts w:ascii="Tahoma" w:hAnsi="Tahoma"/>
          <w:sz w:val="22"/>
          <w:szCs w:val="22"/>
        </w:rPr>
        <w:t xml:space="preserve">  Ano, </w:t>
      </w:r>
      <w:proofErr w:type="spellStart"/>
      <w:r>
        <w:rPr>
          <w:rFonts w:ascii="Tahoma" w:hAnsi="Tahoma"/>
          <w:sz w:val="22"/>
          <w:szCs w:val="22"/>
        </w:rPr>
        <w:t>mlhostroje</w:t>
      </w:r>
      <w:proofErr w:type="spellEnd"/>
      <w:r>
        <w:rPr>
          <w:rFonts w:ascii="Tahoma" w:hAnsi="Tahoma"/>
          <w:sz w:val="22"/>
          <w:szCs w:val="22"/>
        </w:rPr>
        <w:t>, franti</w:t>
      </w:r>
      <w:r>
        <w:rPr>
          <w:rFonts w:ascii="Tahoma" w:hAnsi="Tahoma"/>
          <w:sz w:val="22"/>
          <w:szCs w:val="22"/>
        </w:rPr>
        <w:t>š</w:t>
      </w:r>
      <w:r>
        <w:rPr>
          <w:rFonts w:ascii="Tahoma" w:hAnsi="Tahoma"/>
          <w:sz w:val="22"/>
          <w:szCs w:val="22"/>
        </w:rPr>
        <w:t>ek</w:t>
      </w:r>
    </w:p>
    <w:p w:rsidR="00422BEE" w:rsidRDefault="00422BEE">
      <w:pPr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š</w:t>
      </w:r>
      <w:r>
        <w:rPr>
          <w:rFonts w:ascii="Tahoma" w:hAnsi="Tahoma"/>
          <w:b/>
          <w:bCs/>
          <w:sz w:val="22"/>
          <w:szCs w:val="22"/>
        </w:rPr>
        <w:t>atna:</w:t>
      </w:r>
      <w:r>
        <w:rPr>
          <w:rFonts w:ascii="Tahoma" w:hAnsi="Tahoma"/>
          <w:sz w:val="22"/>
          <w:szCs w:val="22"/>
          <w:lang w:val="fr-FR"/>
        </w:rPr>
        <w:t xml:space="preserve"> 2x </w:t>
      </w:r>
      <w:r>
        <w:rPr>
          <w:rFonts w:ascii="Tahoma" w:hAnsi="Tahoma"/>
          <w:sz w:val="22"/>
          <w:szCs w:val="22"/>
        </w:rPr>
        <w:t>ž</w:t>
      </w:r>
      <w:r>
        <w:rPr>
          <w:rFonts w:ascii="Tahoma" w:hAnsi="Tahoma"/>
          <w:sz w:val="22"/>
          <w:szCs w:val="22"/>
        </w:rPr>
        <w:t xml:space="preserve">eny </w:t>
      </w:r>
    </w:p>
    <w:p w:rsidR="00422BEE" w:rsidRDefault="00BE532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          </w:t>
      </w:r>
      <w:r>
        <w:rPr>
          <w:rFonts w:ascii="Tahoma" w:hAnsi="Tahoma"/>
          <w:sz w:val="22"/>
          <w:szCs w:val="22"/>
        </w:rPr>
        <w:tab/>
        <w:t xml:space="preserve"> </w:t>
      </w:r>
      <w:r>
        <w:rPr>
          <w:rFonts w:ascii="Tahoma" w:hAnsi="Tahoma"/>
          <w:sz w:val="22"/>
          <w:szCs w:val="22"/>
        </w:rPr>
        <w:t>3</w:t>
      </w:r>
      <w:r>
        <w:rPr>
          <w:rFonts w:ascii="Tahoma" w:hAnsi="Tahoma"/>
          <w:sz w:val="22"/>
          <w:szCs w:val="22"/>
          <w:lang w:val="fr-FR"/>
        </w:rPr>
        <w:t>x mu</w:t>
      </w:r>
      <w:proofErr w:type="spellStart"/>
      <w:r>
        <w:rPr>
          <w:rFonts w:ascii="Tahoma" w:hAnsi="Tahoma"/>
          <w:sz w:val="22"/>
          <w:szCs w:val="22"/>
        </w:rPr>
        <w:t>ž</w:t>
      </w:r>
      <w:r>
        <w:rPr>
          <w:rFonts w:ascii="Tahoma" w:hAnsi="Tahoma"/>
          <w:sz w:val="22"/>
          <w:szCs w:val="22"/>
        </w:rPr>
        <w:t>i</w:t>
      </w:r>
      <w:proofErr w:type="spellEnd"/>
    </w:p>
    <w:p w:rsidR="00C434D0" w:rsidRDefault="00C434D0">
      <w:pPr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D</w:t>
      </w:r>
      <w:r>
        <w:rPr>
          <w:rFonts w:ascii="Tahoma" w:hAnsi="Tahoma"/>
          <w:sz w:val="22"/>
          <w:szCs w:val="22"/>
          <w:lang w:val="fr-FR"/>
        </w:rPr>
        <w:t>é</w:t>
      </w:r>
      <w:proofErr w:type="spellStart"/>
      <w:r>
        <w:rPr>
          <w:rFonts w:ascii="Tahoma" w:hAnsi="Tahoma"/>
          <w:sz w:val="22"/>
          <w:szCs w:val="22"/>
        </w:rPr>
        <w:t>lka</w:t>
      </w:r>
      <w:proofErr w:type="spellEnd"/>
      <w:r>
        <w:rPr>
          <w:rFonts w:ascii="Tahoma" w:hAnsi="Tahoma"/>
          <w:sz w:val="22"/>
          <w:szCs w:val="22"/>
        </w:rPr>
        <w:t xml:space="preserve"> p</w:t>
      </w:r>
      <w:r>
        <w:rPr>
          <w:rFonts w:ascii="Tahoma" w:hAnsi="Tahoma"/>
          <w:sz w:val="22"/>
          <w:szCs w:val="22"/>
        </w:rPr>
        <w:t>ří</w:t>
      </w:r>
      <w:r>
        <w:rPr>
          <w:rFonts w:ascii="Tahoma" w:hAnsi="Tahoma"/>
          <w:sz w:val="22"/>
          <w:szCs w:val="22"/>
        </w:rPr>
        <w:t>pravy z</w:t>
      </w:r>
      <w:r>
        <w:rPr>
          <w:rFonts w:ascii="Tahoma" w:hAnsi="Tahoma"/>
          <w:sz w:val="22"/>
          <w:szCs w:val="22"/>
        </w:rPr>
        <w:t>á</w:t>
      </w:r>
      <w:r>
        <w:rPr>
          <w:rFonts w:ascii="Tahoma" w:hAnsi="Tahoma"/>
          <w:sz w:val="22"/>
          <w:szCs w:val="22"/>
        </w:rPr>
        <w:t>vis</w:t>
      </w:r>
      <w:r>
        <w:rPr>
          <w:rFonts w:ascii="Tahoma" w:hAnsi="Tahoma"/>
          <w:sz w:val="22"/>
          <w:szCs w:val="22"/>
        </w:rPr>
        <w:t xml:space="preserve">í </w:t>
      </w:r>
      <w:r>
        <w:rPr>
          <w:rFonts w:ascii="Tahoma" w:hAnsi="Tahoma"/>
          <w:sz w:val="22"/>
          <w:szCs w:val="22"/>
        </w:rPr>
        <w:t>na stupni slo</w:t>
      </w:r>
      <w:r>
        <w:rPr>
          <w:rFonts w:ascii="Tahoma" w:hAnsi="Tahoma"/>
          <w:sz w:val="22"/>
          <w:szCs w:val="22"/>
        </w:rPr>
        <w:t>ž</w:t>
      </w:r>
      <w:r>
        <w:rPr>
          <w:rFonts w:ascii="Tahoma" w:hAnsi="Tahoma"/>
          <w:sz w:val="22"/>
          <w:szCs w:val="22"/>
        </w:rPr>
        <w:t>itosti p</w:t>
      </w:r>
      <w:r>
        <w:rPr>
          <w:rFonts w:ascii="Tahoma" w:hAnsi="Tahoma"/>
          <w:sz w:val="22"/>
          <w:szCs w:val="22"/>
        </w:rPr>
        <w:t>ří</w:t>
      </w:r>
      <w:r>
        <w:rPr>
          <w:rFonts w:ascii="Tahoma" w:hAnsi="Tahoma"/>
          <w:sz w:val="22"/>
          <w:szCs w:val="22"/>
        </w:rPr>
        <w:t>prav-prostoru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>Ide</w:t>
      </w:r>
      <w:r>
        <w:rPr>
          <w:rFonts w:ascii="Tahoma" w:hAnsi="Tahoma"/>
          <w:sz w:val="22"/>
          <w:szCs w:val="22"/>
        </w:rPr>
        <w:t>á</w:t>
      </w:r>
      <w:r>
        <w:rPr>
          <w:rFonts w:ascii="Tahoma" w:hAnsi="Tahoma"/>
          <w:sz w:val="22"/>
          <w:szCs w:val="22"/>
        </w:rPr>
        <w:t>ln</w:t>
      </w:r>
      <w:r>
        <w:rPr>
          <w:rFonts w:ascii="Tahoma" w:hAnsi="Tahoma"/>
          <w:sz w:val="22"/>
          <w:szCs w:val="22"/>
        </w:rPr>
        <w:t xml:space="preserve">í </w:t>
      </w:r>
      <w:r>
        <w:rPr>
          <w:rFonts w:ascii="Tahoma" w:hAnsi="Tahoma"/>
          <w:sz w:val="22"/>
          <w:szCs w:val="22"/>
        </w:rPr>
        <w:t>p</w:t>
      </w:r>
      <w:r>
        <w:rPr>
          <w:rFonts w:ascii="Tahoma" w:hAnsi="Tahoma"/>
          <w:sz w:val="22"/>
          <w:szCs w:val="22"/>
        </w:rPr>
        <w:t>ří</w:t>
      </w:r>
      <w:r>
        <w:rPr>
          <w:rFonts w:ascii="Tahoma" w:hAnsi="Tahoma"/>
          <w:sz w:val="22"/>
          <w:szCs w:val="22"/>
          <w:lang w:val="it-IT"/>
        </w:rPr>
        <w:t xml:space="preserve">prava cca </w:t>
      </w:r>
      <w:r>
        <w:rPr>
          <w:rFonts w:ascii="Tahoma" w:hAnsi="Tahoma"/>
          <w:sz w:val="22"/>
          <w:szCs w:val="22"/>
        </w:rPr>
        <w:t>5 hodin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v p</w:t>
      </w:r>
      <w:r>
        <w:rPr>
          <w:rFonts w:ascii="Tahoma" w:hAnsi="Tahoma"/>
          <w:sz w:val="22"/>
          <w:szCs w:val="22"/>
        </w:rPr>
        <w:t>ří</w:t>
      </w:r>
      <w:r>
        <w:rPr>
          <w:rFonts w:ascii="Tahoma" w:hAnsi="Tahoma"/>
          <w:sz w:val="22"/>
          <w:szCs w:val="22"/>
        </w:rPr>
        <w:t>pad</w:t>
      </w:r>
      <w:r>
        <w:rPr>
          <w:rFonts w:ascii="Tahoma" w:hAnsi="Tahoma"/>
          <w:sz w:val="22"/>
          <w:szCs w:val="22"/>
        </w:rPr>
        <w:t xml:space="preserve">ě </w:t>
      </w:r>
      <w:r>
        <w:rPr>
          <w:rFonts w:ascii="Tahoma" w:hAnsi="Tahoma"/>
          <w:sz w:val="22"/>
          <w:szCs w:val="22"/>
        </w:rPr>
        <w:t>alternativn</w:t>
      </w:r>
      <w:r>
        <w:rPr>
          <w:rFonts w:ascii="Tahoma" w:hAnsi="Tahoma"/>
          <w:sz w:val="22"/>
          <w:szCs w:val="22"/>
        </w:rPr>
        <w:t>í</w:t>
      </w:r>
      <w:r>
        <w:rPr>
          <w:rFonts w:ascii="Tahoma" w:hAnsi="Tahoma"/>
          <w:sz w:val="22"/>
          <w:szCs w:val="22"/>
        </w:rPr>
        <w:t>ho prostoru + v</w:t>
      </w:r>
      <w:r>
        <w:rPr>
          <w:rFonts w:ascii="Tahoma" w:hAnsi="Tahoma"/>
          <w:sz w:val="22"/>
          <w:szCs w:val="22"/>
        </w:rPr>
        <w:t>í</w:t>
      </w:r>
      <w:r>
        <w:rPr>
          <w:rFonts w:ascii="Tahoma" w:hAnsi="Tahoma"/>
          <w:sz w:val="22"/>
          <w:szCs w:val="22"/>
        </w:rPr>
        <w:t>ce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>
        <w:rPr>
          <w:rFonts w:ascii="Tahoma" w:hAnsi="Tahoma"/>
          <w:sz w:val="22"/>
          <w:szCs w:val="22"/>
        </w:rPr>
        <w:t>ří</w:t>
      </w:r>
      <w:r>
        <w:rPr>
          <w:rFonts w:ascii="Tahoma" w:hAnsi="Tahoma"/>
          <w:sz w:val="22"/>
          <w:szCs w:val="22"/>
        </w:rPr>
        <w:t>stupn</w:t>
      </w:r>
      <w:r>
        <w:rPr>
          <w:rFonts w:ascii="Tahoma" w:hAnsi="Tahoma"/>
          <w:sz w:val="22"/>
          <w:szCs w:val="22"/>
        </w:rPr>
        <w:t xml:space="preserve">á </w:t>
      </w:r>
      <w:r>
        <w:rPr>
          <w:rFonts w:ascii="Tahoma" w:hAnsi="Tahoma"/>
          <w:sz w:val="22"/>
          <w:szCs w:val="22"/>
          <w:lang w:val="pt-PT"/>
        </w:rPr>
        <w:t>mask</w:t>
      </w:r>
      <w:r>
        <w:rPr>
          <w:rFonts w:ascii="Tahoma" w:hAnsi="Tahoma"/>
          <w:sz w:val="22"/>
          <w:szCs w:val="22"/>
          <w:lang w:val="fr-FR"/>
        </w:rPr>
        <w:t>é</w:t>
      </w:r>
      <w:proofErr w:type="spellStart"/>
      <w:r>
        <w:rPr>
          <w:rFonts w:ascii="Tahoma" w:hAnsi="Tahoma"/>
          <w:sz w:val="22"/>
          <w:szCs w:val="22"/>
        </w:rPr>
        <w:t>rna</w:t>
      </w:r>
      <w:proofErr w:type="spellEnd"/>
      <w:r>
        <w:rPr>
          <w:rFonts w:ascii="Tahoma" w:hAnsi="Tahoma"/>
          <w:sz w:val="22"/>
          <w:szCs w:val="22"/>
        </w:rPr>
        <w:t>, nebo jin</w:t>
      </w:r>
      <w:r>
        <w:rPr>
          <w:rFonts w:ascii="Tahoma" w:hAnsi="Tahoma"/>
          <w:sz w:val="22"/>
          <w:szCs w:val="22"/>
        </w:rPr>
        <w:t xml:space="preserve">ý </w:t>
      </w:r>
      <w:r>
        <w:rPr>
          <w:rFonts w:ascii="Tahoma" w:hAnsi="Tahoma"/>
          <w:sz w:val="22"/>
          <w:szCs w:val="22"/>
        </w:rPr>
        <w:t>vhodn</w:t>
      </w:r>
      <w:r>
        <w:rPr>
          <w:rFonts w:ascii="Tahoma" w:hAnsi="Tahoma"/>
          <w:sz w:val="22"/>
          <w:szCs w:val="22"/>
        </w:rPr>
        <w:t xml:space="preserve">ý </w:t>
      </w:r>
      <w:r>
        <w:rPr>
          <w:rFonts w:ascii="Tahoma" w:hAnsi="Tahoma"/>
          <w:sz w:val="22"/>
          <w:szCs w:val="22"/>
        </w:rPr>
        <w:t>prostor pro l</w:t>
      </w:r>
      <w:r>
        <w:rPr>
          <w:rFonts w:ascii="Tahoma" w:hAnsi="Tahoma"/>
          <w:sz w:val="22"/>
          <w:szCs w:val="22"/>
        </w:rPr>
        <w:t>íč</w:t>
      </w:r>
      <w:r>
        <w:rPr>
          <w:rFonts w:ascii="Tahoma" w:hAnsi="Tahoma"/>
          <w:sz w:val="22"/>
          <w:szCs w:val="22"/>
        </w:rPr>
        <w:t>en</w:t>
      </w:r>
      <w:r>
        <w:rPr>
          <w:rFonts w:ascii="Tahoma" w:hAnsi="Tahoma"/>
          <w:sz w:val="22"/>
          <w:szCs w:val="22"/>
        </w:rPr>
        <w:t xml:space="preserve">í </w:t>
      </w:r>
      <w:r>
        <w:rPr>
          <w:rFonts w:ascii="Tahoma" w:hAnsi="Tahoma"/>
          <w:sz w:val="22"/>
          <w:szCs w:val="22"/>
        </w:rPr>
        <w:t>5 osob (pracovi</w:t>
      </w:r>
      <w:r>
        <w:rPr>
          <w:rFonts w:ascii="Tahoma" w:hAnsi="Tahoma"/>
          <w:sz w:val="22"/>
          <w:szCs w:val="22"/>
        </w:rPr>
        <w:t>š</w:t>
      </w:r>
      <w:r>
        <w:rPr>
          <w:rFonts w:ascii="Tahoma" w:hAnsi="Tahoma"/>
          <w:sz w:val="22"/>
          <w:szCs w:val="22"/>
        </w:rPr>
        <w:t>t</w:t>
      </w:r>
      <w:r>
        <w:rPr>
          <w:rFonts w:ascii="Tahoma" w:hAnsi="Tahoma"/>
          <w:sz w:val="22"/>
          <w:szCs w:val="22"/>
        </w:rPr>
        <w:t xml:space="preserve">ě </w:t>
      </w:r>
      <w:r>
        <w:rPr>
          <w:rFonts w:ascii="Tahoma" w:hAnsi="Tahoma"/>
          <w:sz w:val="22"/>
          <w:szCs w:val="22"/>
        </w:rPr>
        <w:t>pro 1</w:t>
      </w:r>
      <w:r>
        <w:rPr>
          <w:rFonts w:ascii="Tahoma" w:hAnsi="Tahoma"/>
          <w:sz w:val="22"/>
          <w:szCs w:val="22"/>
          <w:lang w:val="pt-PT"/>
        </w:rPr>
        <w:t xml:space="preserve"> mask</w:t>
      </w:r>
      <w:r>
        <w:rPr>
          <w:rFonts w:ascii="Tahoma" w:hAnsi="Tahoma"/>
          <w:sz w:val="22"/>
          <w:szCs w:val="22"/>
          <w:lang w:val="fr-FR"/>
        </w:rPr>
        <w:t>é</w:t>
      </w:r>
      <w:proofErr w:type="spellStart"/>
      <w:r w:rsidR="00C434D0">
        <w:rPr>
          <w:rFonts w:ascii="Tahoma" w:hAnsi="Tahoma"/>
          <w:sz w:val="22"/>
          <w:szCs w:val="22"/>
        </w:rPr>
        <w:t>rku</w:t>
      </w:r>
      <w:proofErr w:type="spellEnd"/>
      <w:r>
        <w:rPr>
          <w:rFonts w:ascii="Tahoma" w:hAnsi="Tahoma"/>
          <w:sz w:val="22"/>
          <w:szCs w:val="22"/>
        </w:rPr>
        <w:t>)</w:t>
      </w:r>
    </w:p>
    <w:p w:rsidR="00422BEE" w:rsidRDefault="00422BEE">
      <w:pPr>
        <w:pStyle w:val="Prosttext"/>
        <w:rPr>
          <w:rFonts w:ascii="Tahoma" w:eastAsia="Tahoma" w:hAnsi="Tahoma" w:cs="Tahoma"/>
          <w:sz w:val="22"/>
          <w:szCs w:val="22"/>
        </w:rPr>
      </w:pPr>
    </w:p>
    <w:p w:rsidR="00422BEE" w:rsidRDefault="00422BEE">
      <w:pPr>
        <w:rPr>
          <w:rFonts w:ascii="Tahoma" w:eastAsia="Tahoma" w:hAnsi="Tahoma" w:cs="Tahoma"/>
        </w:rPr>
      </w:pPr>
    </w:p>
    <w:p w:rsidR="00422BEE" w:rsidRDefault="00BE5323">
      <w:pPr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kontaktn</w:t>
      </w:r>
      <w:r>
        <w:rPr>
          <w:rFonts w:ascii="Tahoma" w:hAnsi="Tahoma"/>
          <w:b/>
          <w:bCs/>
          <w:sz w:val="22"/>
          <w:szCs w:val="22"/>
        </w:rPr>
        <w:t xml:space="preserve">í </w:t>
      </w:r>
      <w:r>
        <w:rPr>
          <w:rFonts w:ascii="Tahoma" w:hAnsi="Tahoma"/>
          <w:b/>
          <w:bCs/>
          <w:sz w:val="22"/>
          <w:szCs w:val="22"/>
        </w:rPr>
        <w:t>osoby:</w:t>
      </w:r>
    </w:p>
    <w:p w:rsidR="00422BEE" w:rsidRDefault="00422BEE">
      <w:pPr>
        <w:rPr>
          <w:rFonts w:ascii="Tahoma" w:eastAsia="Tahoma" w:hAnsi="Tahoma" w:cs="Tahoma"/>
          <w:b/>
          <w:bCs/>
          <w:sz w:val="22"/>
          <w:szCs w:val="22"/>
        </w:rPr>
      </w:pPr>
    </w:p>
    <w:p w:rsidR="00422BEE" w:rsidRDefault="00BE5323">
      <w:pPr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>Vedouc</w:t>
      </w:r>
      <w:r>
        <w:rPr>
          <w:rFonts w:ascii="Tahoma" w:hAnsi="Tahoma"/>
          <w:sz w:val="22"/>
          <w:szCs w:val="22"/>
        </w:rPr>
        <w:t xml:space="preserve">í </w:t>
      </w:r>
      <w:proofErr w:type="spellStart"/>
      <w:r>
        <w:rPr>
          <w:rFonts w:ascii="Tahoma" w:hAnsi="Tahoma"/>
          <w:sz w:val="22"/>
          <w:szCs w:val="22"/>
        </w:rPr>
        <w:t>technick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provozu divadla Reduta</w:t>
      </w:r>
      <w:r>
        <w:rPr>
          <w:rFonts w:ascii="Tahoma" w:hAnsi="Tahoma"/>
          <w:b/>
          <w:bCs/>
          <w:sz w:val="22"/>
          <w:szCs w:val="22"/>
        </w:rPr>
        <w:t xml:space="preserve">, 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Jan </w:t>
      </w:r>
      <w:proofErr w:type="spellStart"/>
      <w:r>
        <w:rPr>
          <w:rFonts w:ascii="Tahoma" w:hAnsi="Tahoma"/>
          <w:sz w:val="22"/>
          <w:szCs w:val="22"/>
        </w:rPr>
        <w:t>Flaj</w:t>
      </w:r>
      <w:r>
        <w:rPr>
          <w:rFonts w:ascii="Tahoma" w:hAnsi="Tahoma"/>
          <w:sz w:val="22"/>
          <w:szCs w:val="22"/>
        </w:rPr>
        <w:t>š</w:t>
      </w:r>
      <w:proofErr w:type="spellEnd"/>
      <w:r>
        <w:rPr>
          <w:rFonts w:ascii="Tahoma" w:hAnsi="Tahoma"/>
          <w:sz w:val="22"/>
          <w:szCs w:val="22"/>
          <w:lang w:val="da-DK"/>
        </w:rPr>
        <w:t>ingr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pt-PT"/>
        </w:rPr>
        <w:t>tel. 773</w:t>
      </w:r>
      <w:r>
        <w:rPr>
          <w:rFonts w:ascii="Tahoma" w:hAnsi="Tahoma"/>
          <w:sz w:val="22"/>
          <w:szCs w:val="22"/>
        </w:rPr>
        <w:t> </w:t>
      </w:r>
      <w:r>
        <w:rPr>
          <w:rFonts w:ascii="Tahoma" w:hAnsi="Tahoma"/>
          <w:sz w:val="22"/>
          <w:szCs w:val="22"/>
        </w:rPr>
        <w:t>082 687</w:t>
      </w:r>
      <w:r>
        <w:rPr>
          <w:rFonts w:ascii="Tahoma" w:hAnsi="Tahoma"/>
          <w:b/>
          <w:bCs/>
          <w:sz w:val="22"/>
          <w:szCs w:val="22"/>
        </w:rPr>
        <w:t xml:space="preserve">, </w:t>
      </w:r>
      <w:r>
        <w:rPr>
          <w:rFonts w:ascii="Tahoma" w:hAnsi="Tahoma"/>
          <w:sz w:val="22"/>
          <w:szCs w:val="22"/>
        </w:rPr>
        <w:t>flajsingr@ndbrno.cz</w:t>
      </w:r>
    </w:p>
    <w:p w:rsidR="00422BEE" w:rsidRDefault="00422BEE">
      <w:pPr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Jevi</w:t>
      </w:r>
      <w:r>
        <w:rPr>
          <w:rFonts w:ascii="Tahoma" w:hAnsi="Tahoma"/>
          <w:sz w:val="22"/>
          <w:szCs w:val="22"/>
        </w:rPr>
        <w:t>š</w:t>
      </w:r>
      <w:r>
        <w:rPr>
          <w:rFonts w:ascii="Tahoma" w:hAnsi="Tahoma"/>
          <w:sz w:val="22"/>
          <w:szCs w:val="22"/>
        </w:rPr>
        <w:t>tn</w:t>
      </w:r>
      <w:r>
        <w:rPr>
          <w:rFonts w:ascii="Tahoma" w:hAnsi="Tahoma"/>
          <w:sz w:val="22"/>
          <w:szCs w:val="22"/>
        </w:rPr>
        <w:t xml:space="preserve">í </w:t>
      </w:r>
      <w:r>
        <w:rPr>
          <w:rFonts w:ascii="Tahoma" w:hAnsi="Tahoma"/>
          <w:sz w:val="22"/>
          <w:szCs w:val="22"/>
        </w:rPr>
        <w:t xml:space="preserve">mistr: 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Michal </w:t>
      </w:r>
      <w:r>
        <w:rPr>
          <w:rFonts w:ascii="Tahoma" w:hAnsi="Tahoma"/>
          <w:sz w:val="22"/>
          <w:szCs w:val="22"/>
        </w:rPr>
        <w:t>Sopuch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  <w:lang w:val="de-DE"/>
        </w:rPr>
        <w:t>tel</w:t>
      </w:r>
      <w:proofErr w:type="spellEnd"/>
      <w:r>
        <w:rPr>
          <w:rFonts w:ascii="Tahoma" w:hAnsi="Tahoma"/>
          <w:sz w:val="22"/>
          <w:szCs w:val="22"/>
          <w:lang w:val="de-DE"/>
        </w:rPr>
        <w:t>: 724</w:t>
      </w:r>
      <w:r>
        <w:rPr>
          <w:rFonts w:ascii="Tahoma" w:hAnsi="Tahoma"/>
          <w:sz w:val="22"/>
          <w:szCs w:val="22"/>
        </w:rPr>
        <w:t> </w:t>
      </w:r>
      <w:r>
        <w:rPr>
          <w:rFonts w:ascii="Tahoma" w:hAnsi="Tahoma"/>
          <w:sz w:val="22"/>
          <w:szCs w:val="22"/>
        </w:rPr>
        <w:t>127</w:t>
      </w:r>
      <w:r>
        <w:rPr>
          <w:rFonts w:ascii="Tahoma" w:hAnsi="Tahoma"/>
          <w:sz w:val="22"/>
          <w:szCs w:val="22"/>
        </w:rPr>
        <w:t> </w:t>
      </w:r>
      <w:r>
        <w:rPr>
          <w:rFonts w:ascii="Tahoma" w:hAnsi="Tahoma"/>
          <w:sz w:val="22"/>
          <w:szCs w:val="22"/>
          <w:lang w:val="it-IT"/>
        </w:rPr>
        <w:t>727, sopuch@ndb</w:t>
      </w:r>
      <w:r>
        <w:rPr>
          <w:rFonts w:ascii="Tahoma" w:hAnsi="Tahoma"/>
          <w:sz w:val="22"/>
          <w:szCs w:val="22"/>
        </w:rPr>
        <w:t>rno.cz</w:t>
      </w:r>
    </w:p>
    <w:p w:rsidR="00422BEE" w:rsidRDefault="00422BEE">
      <w:pPr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sv-SE"/>
        </w:rPr>
        <w:t>Sv</w:t>
      </w:r>
      <w:proofErr w:type="spellStart"/>
      <w:r>
        <w:rPr>
          <w:rFonts w:ascii="Tahoma" w:hAnsi="Tahoma"/>
          <w:sz w:val="22"/>
          <w:szCs w:val="22"/>
        </w:rPr>
        <w:t>ě</w:t>
      </w:r>
      <w:r>
        <w:rPr>
          <w:rFonts w:ascii="Tahoma" w:hAnsi="Tahoma"/>
          <w:sz w:val="22"/>
          <w:szCs w:val="22"/>
        </w:rPr>
        <w:t>tla</w:t>
      </w:r>
      <w:proofErr w:type="spellEnd"/>
      <w:r>
        <w:rPr>
          <w:rFonts w:ascii="Tahoma" w:hAnsi="Tahoma"/>
          <w:sz w:val="22"/>
          <w:szCs w:val="22"/>
        </w:rPr>
        <w:t xml:space="preserve">: 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Mat</w:t>
      </w:r>
      <w:r>
        <w:rPr>
          <w:rFonts w:ascii="Tahoma" w:hAnsi="Tahoma"/>
          <w:sz w:val="22"/>
          <w:szCs w:val="22"/>
        </w:rPr>
        <w:t>ě</w:t>
      </w:r>
      <w:proofErr w:type="spellEnd"/>
      <w:r>
        <w:rPr>
          <w:rFonts w:ascii="Tahoma" w:hAnsi="Tahoma"/>
          <w:sz w:val="22"/>
          <w:szCs w:val="22"/>
          <w:lang w:val="nl-NL"/>
        </w:rPr>
        <w:t>j Berlansk</w:t>
      </w:r>
      <w:r>
        <w:rPr>
          <w:rFonts w:ascii="Tahoma" w:hAnsi="Tahoma"/>
          <w:sz w:val="22"/>
          <w:szCs w:val="22"/>
        </w:rPr>
        <w:t>ý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tel: 608 112</w:t>
      </w:r>
      <w:r>
        <w:rPr>
          <w:rFonts w:ascii="Tahoma" w:hAnsi="Tahoma"/>
          <w:sz w:val="22"/>
          <w:szCs w:val="22"/>
        </w:rPr>
        <w:t> </w:t>
      </w:r>
      <w:r>
        <w:rPr>
          <w:rFonts w:ascii="Tahoma" w:hAnsi="Tahoma"/>
          <w:sz w:val="22"/>
          <w:szCs w:val="22"/>
        </w:rPr>
        <w:t>453, berlansky@ndbrno.cz</w:t>
      </w:r>
    </w:p>
    <w:p w:rsidR="00422BEE" w:rsidRDefault="00422BEE">
      <w:pPr>
        <w:rPr>
          <w:rFonts w:ascii="Tahoma" w:eastAsia="Tahoma" w:hAnsi="Tahoma" w:cs="Tahoma"/>
          <w:sz w:val="22"/>
          <w:szCs w:val="22"/>
        </w:rPr>
      </w:pP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Zvuk: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Ji</w:t>
      </w:r>
      <w:r>
        <w:rPr>
          <w:rFonts w:ascii="Tahoma" w:hAnsi="Tahoma"/>
          <w:sz w:val="22"/>
          <w:szCs w:val="22"/>
        </w:rPr>
        <w:t xml:space="preserve">ří </w:t>
      </w:r>
      <w:r>
        <w:rPr>
          <w:rFonts w:ascii="Tahoma" w:hAnsi="Tahoma"/>
          <w:sz w:val="22"/>
          <w:szCs w:val="22"/>
        </w:rPr>
        <w:t>Pochvalovsk</w:t>
      </w:r>
      <w:r>
        <w:rPr>
          <w:rFonts w:ascii="Tahoma" w:hAnsi="Tahoma"/>
          <w:sz w:val="22"/>
          <w:szCs w:val="22"/>
        </w:rPr>
        <w:t>ý</w:t>
      </w:r>
    </w:p>
    <w:p w:rsidR="00422BEE" w:rsidRDefault="00BE532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Tel: 604 729 121, </w:t>
      </w:r>
      <w:bookmarkStart w:id="0" w:name="_GoBack"/>
      <w:r w:rsidRPr="00C434D0">
        <w:rPr>
          <w:rStyle w:val="Hyperlink0"/>
          <w:rFonts w:ascii="Calibri" w:hAnsi="Calibri" w:cs="Calibri"/>
          <w:color w:val="000000" w:themeColor="text1"/>
          <w:sz w:val="24"/>
          <w:u w:val="none"/>
        </w:rPr>
        <w:fldChar w:fldCharType="begin"/>
      </w:r>
      <w:r w:rsidRPr="00C434D0">
        <w:rPr>
          <w:rStyle w:val="Hyperlink0"/>
          <w:rFonts w:ascii="Calibri" w:hAnsi="Calibri" w:cs="Calibri"/>
          <w:color w:val="000000" w:themeColor="text1"/>
          <w:sz w:val="24"/>
          <w:u w:val="none"/>
        </w:rPr>
        <w:instrText xml:space="preserve"> HYPERLINK "mailto:pochvalovsky@ndbrno.cz"</w:instrText>
      </w:r>
      <w:r w:rsidRPr="00C434D0">
        <w:rPr>
          <w:rStyle w:val="Hyperlink0"/>
          <w:rFonts w:ascii="Calibri" w:hAnsi="Calibri" w:cs="Calibri"/>
          <w:color w:val="000000" w:themeColor="text1"/>
          <w:sz w:val="24"/>
          <w:u w:val="none"/>
        </w:rPr>
        <w:fldChar w:fldCharType="separate"/>
      </w:r>
      <w:r w:rsidRPr="00C434D0">
        <w:rPr>
          <w:rStyle w:val="Hyperlink0"/>
          <w:rFonts w:ascii="Calibri" w:hAnsi="Calibri" w:cs="Calibri"/>
          <w:color w:val="000000" w:themeColor="text1"/>
          <w:sz w:val="24"/>
          <w:u w:val="none"/>
        </w:rPr>
        <w:t>pochvalovsky@ndbrno.cz</w:t>
      </w:r>
      <w:r w:rsidRPr="00C434D0">
        <w:rPr>
          <w:rFonts w:ascii="Calibri" w:hAnsi="Calibri" w:cs="Calibri"/>
          <w:color w:val="000000" w:themeColor="text1"/>
          <w:sz w:val="24"/>
        </w:rPr>
        <w:fldChar w:fldCharType="end"/>
      </w:r>
      <w:bookmarkEnd w:id="0"/>
    </w:p>
    <w:p w:rsidR="00422BEE" w:rsidRDefault="00422BEE"/>
    <w:sectPr w:rsidR="00422BEE">
      <w:headerReference w:type="default" r:id="rId8"/>
      <w:pgSz w:w="11900" w:h="16840"/>
      <w:pgMar w:top="6180" w:right="1077" w:bottom="107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23" w:rsidRDefault="00BE5323">
      <w:r>
        <w:separator/>
      </w:r>
    </w:p>
  </w:endnote>
  <w:endnote w:type="continuationSeparator" w:id="0">
    <w:p w:rsidR="00BE5323" w:rsidRDefault="00B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23" w:rsidRDefault="00BE5323">
      <w:r>
        <w:separator/>
      </w:r>
    </w:p>
  </w:footnote>
  <w:footnote w:type="continuationSeparator" w:id="0">
    <w:p w:rsidR="00BE5323" w:rsidRDefault="00BE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EE" w:rsidRDefault="00BE5323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594995</wp:posOffset>
          </wp:positionV>
          <wp:extent cx="4282440" cy="640715"/>
          <wp:effectExtent l="0" t="0" r="0" b="0"/>
          <wp:wrapNone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2440" cy="6407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22BEE" w:rsidRDefault="00BE5323">
    <w:pPr>
      <w:pStyle w:val="Nadpis1"/>
      <w:rPr>
        <w:rFonts w:ascii="Calibri" w:eastAsia="Calibri" w:hAnsi="Calibri" w:cs="Calibri"/>
        <w:sz w:val="28"/>
        <w:szCs w:val="28"/>
      </w:rPr>
    </w:pPr>
    <w:r>
      <w:rPr>
        <w:rFonts w:ascii="Calibri" w:hAnsi="Calibri"/>
        <w:sz w:val="28"/>
        <w:szCs w:val="28"/>
      </w:rPr>
      <w:t>P</w:t>
    </w:r>
    <w:r>
      <w:rPr>
        <w:rFonts w:ascii="Calibri" w:hAnsi="Calibri"/>
        <w:sz w:val="28"/>
        <w:szCs w:val="28"/>
      </w:rPr>
      <w:t>ŘÍ</w:t>
    </w:r>
    <w:r>
      <w:rPr>
        <w:rFonts w:ascii="Calibri" w:hAnsi="Calibri"/>
        <w:sz w:val="28"/>
        <w:szCs w:val="28"/>
        <w:lang w:val="de-DE"/>
      </w:rPr>
      <w:t xml:space="preserve">LOHA </w:t>
    </w:r>
    <w:proofErr w:type="gramStart"/>
    <w:r>
      <w:rPr>
        <w:rFonts w:ascii="Calibri" w:hAnsi="Calibri"/>
        <w:sz w:val="28"/>
        <w:szCs w:val="28"/>
      </w:rPr>
      <w:t>Č</w:t>
    </w:r>
    <w:r>
      <w:rPr>
        <w:rFonts w:ascii="Calibri" w:hAnsi="Calibri"/>
        <w:sz w:val="28"/>
        <w:szCs w:val="28"/>
      </w:rPr>
      <w:t>.1</w:t>
    </w:r>
    <w:proofErr w:type="gramEnd"/>
  </w:p>
  <w:p w:rsidR="00422BEE" w:rsidRDefault="00422BEE">
    <w:pPr>
      <w:pStyle w:val="Podtitul"/>
      <w:rPr>
        <w:rFonts w:ascii="Tahoma" w:eastAsia="Tahoma" w:hAnsi="Tahoma" w:cs="Tahoma"/>
        <w:sz w:val="28"/>
        <w:szCs w:val="28"/>
      </w:rPr>
    </w:pPr>
  </w:p>
  <w:p w:rsidR="00422BEE" w:rsidRDefault="00BE5323">
    <w:pPr>
      <w:pStyle w:val="Podtitul"/>
      <w:rPr>
        <w:rFonts w:ascii="Tahoma" w:eastAsia="Tahoma" w:hAnsi="Tahoma" w:cs="Tahoma"/>
        <w:sz w:val="28"/>
        <w:szCs w:val="28"/>
      </w:rPr>
    </w:pPr>
    <w:r>
      <w:rPr>
        <w:rFonts w:ascii="Tahoma" w:hAnsi="Tahoma"/>
        <w:sz w:val="28"/>
        <w:szCs w:val="28"/>
        <w:lang w:val="it-IT"/>
      </w:rPr>
      <w:t>Inscenace R(evoluce)</w:t>
    </w:r>
  </w:p>
  <w:p w:rsidR="00422BEE" w:rsidRDefault="00BE5323">
    <w:pPr>
      <w:pStyle w:val="Podtitul"/>
    </w:pPr>
    <w:r>
      <w:rPr>
        <w:rFonts w:ascii="Tahoma" w:hAnsi="Tahoma"/>
        <w:sz w:val="28"/>
        <w:szCs w:val="28"/>
        <w:lang w:val="it-IT"/>
      </w:rPr>
      <w:t>Divadlo Reduta NdB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24DE"/>
    <w:multiLevelType w:val="hybridMultilevel"/>
    <w:tmpl w:val="843ECF9E"/>
    <w:numStyleLink w:val="Importovanstyl1"/>
  </w:abstractNum>
  <w:abstractNum w:abstractNumId="1" w15:restartNumberingAfterBreak="0">
    <w:nsid w:val="56622AA5"/>
    <w:multiLevelType w:val="hybridMultilevel"/>
    <w:tmpl w:val="843ECF9E"/>
    <w:styleLink w:val="Importovanstyl1"/>
    <w:lvl w:ilvl="0" w:tplc="6B02A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88567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B6EE9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608BC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78DB8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9CC96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643B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CFAA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CCC9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C1EF85C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7C9D14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D61200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BA3C54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283084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CEFA3C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30118C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EA657C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06167A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EE"/>
    <w:rsid w:val="00422BEE"/>
    <w:rsid w:val="00BE5323"/>
    <w:rsid w:val="00C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338AF-FD0F-4069-B55E-10BEE244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pPr>
      <w:keepNext/>
      <w:spacing w:before="240" w:after="60"/>
      <w:outlineLvl w:val="0"/>
    </w:pPr>
    <w:rPr>
      <w:rFonts w:ascii="Carlito" w:hAnsi="Carlito" w:cs="Arial Unicode MS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Podtitul">
    <w:name w:val="Subtitle"/>
    <w:next w:val="Normln"/>
    <w:pPr>
      <w:spacing w:after="60"/>
      <w:jc w:val="center"/>
      <w:outlineLvl w:val="1"/>
    </w:pPr>
    <w:rPr>
      <w:rFonts w:ascii="Calibri Light" w:eastAsia="Calibri Light" w:hAnsi="Calibri Light" w:cs="Calibri Light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Prosttext">
    <w:name w:val="Plain Text"/>
    <w:rPr>
      <w:rFonts w:ascii="Courier New" w:eastAsia="Courier New" w:hAnsi="Courier New" w:cs="Courier New"/>
      <w:color w:val="000000"/>
      <w:u w:color="000000"/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1110</Characters>
  <Application>Microsoft Office Word</Application>
  <DocSecurity>0</DocSecurity>
  <Lines>9</Lines>
  <Paragraphs>2</Paragraphs>
  <ScaleCrop>false</ScaleCrop>
  <Company>ND Brno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Mužátková Martina</dc:creator>
  <cp:lastModifiedBy>Mužátková Martina</cp:lastModifiedBy>
  <cp:revision>2</cp:revision>
  <dcterms:created xsi:type="dcterms:W3CDTF">2024-03-19T14:13:00Z</dcterms:created>
  <dcterms:modified xsi:type="dcterms:W3CDTF">2024-03-19T14:13:00Z</dcterms:modified>
</cp:coreProperties>
</file>