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73F29" w14:textId="40402CD0" w:rsidR="001D0DC6" w:rsidRPr="00E504A6" w:rsidRDefault="001D0DC6" w:rsidP="00E72D37">
      <w:pPr>
        <w:rPr>
          <w:rFonts w:ascii="Georgia" w:eastAsia="Times New Roman" w:hAnsi="Georgia" w:cs="Times New Roman"/>
          <w:b/>
          <w:bCs/>
          <w:color w:val="000000" w:themeColor="text1"/>
        </w:rPr>
      </w:pPr>
      <w:r w:rsidRPr="00E504A6">
        <w:rPr>
          <w:rFonts w:ascii="Georgia" w:hAnsi="Georgia"/>
          <w:b/>
          <w:bCs/>
          <w:color w:val="000000" w:themeColor="text1"/>
        </w:rPr>
        <w:t>Příloha č. 1</w:t>
      </w:r>
    </w:p>
    <w:p w14:paraId="22E8E2F2" w14:textId="101A55D4" w:rsidR="00CA6B6C" w:rsidRPr="00E504A6" w:rsidRDefault="001D0DC6" w:rsidP="001A7EC2">
      <w:pPr>
        <w:rPr>
          <w:rFonts w:ascii="Georgia" w:hAnsi="Georgia"/>
          <w:b/>
          <w:bCs/>
          <w:color w:val="000000" w:themeColor="text1"/>
        </w:rPr>
      </w:pPr>
      <w:r w:rsidRPr="00E504A6">
        <w:rPr>
          <w:rFonts w:ascii="Georgia" w:hAnsi="Georgia"/>
          <w:b/>
          <w:bCs/>
          <w:color w:val="000000" w:themeColor="text1"/>
        </w:rPr>
        <w:t xml:space="preserve">Poskytnutí služeb, plnění Akce </w:t>
      </w:r>
      <w:r w:rsidR="00A23AF8" w:rsidRPr="00E504A6">
        <w:rPr>
          <w:rFonts w:ascii="Georgia" w:hAnsi="Georgia"/>
          <w:b/>
          <w:bCs/>
          <w:color w:val="000000" w:themeColor="text1"/>
        </w:rPr>
        <w:t xml:space="preserve">Pražské </w:t>
      </w:r>
      <w:r w:rsidR="00B3606C" w:rsidRPr="00E504A6">
        <w:rPr>
          <w:rFonts w:ascii="Georgia" w:hAnsi="Georgia"/>
          <w:b/>
          <w:bCs/>
          <w:color w:val="000000" w:themeColor="text1"/>
        </w:rPr>
        <w:t>jaro–12</w:t>
      </w:r>
      <w:r w:rsidR="00A23AF8" w:rsidRPr="00E504A6">
        <w:rPr>
          <w:rFonts w:ascii="Georgia" w:hAnsi="Georgia"/>
          <w:b/>
          <w:bCs/>
          <w:color w:val="000000" w:themeColor="text1"/>
        </w:rPr>
        <w:t>. 5. – 3. 6</w:t>
      </w:r>
      <w:r w:rsidRPr="00E504A6">
        <w:rPr>
          <w:rFonts w:ascii="Georgia" w:hAnsi="Georgia"/>
          <w:b/>
          <w:bCs/>
          <w:color w:val="000000" w:themeColor="text1"/>
        </w:rPr>
        <w:t>. 202</w:t>
      </w:r>
      <w:r w:rsidR="007603DC" w:rsidRPr="00E504A6">
        <w:rPr>
          <w:rFonts w:ascii="Georgia" w:hAnsi="Georgia"/>
          <w:b/>
          <w:bCs/>
          <w:color w:val="000000" w:themeColor="text1"/>
        </w:rPr>
        <w:t>4</w:t>
      </w:r>
      <w:r w:rsidRPr="00E504A6">
        <w:rPr>
          <w:rFonts w:ascii="Georgia" w:hAnsi="Georgia"/>
          <w:b/>
          <w:bCs/>
          <w:color w:val="000000" w:themeColor="text1"/>
        </w:rPr>
        <w:t>.</w:t>
      </w:r>
    </w:p>
    <w:p w14:paraId="7358B482" w14:textId="77777777" w:rsidR="00CA6B6C" w:rsidRPr="00E504A6" w:rsidRDefault="00CA6B6C" w:rsidP="001A7EC2">
      <w:pPr>
        <w:jc w:val="center"/>
        <w:rPr>
          <w:rFonts w:ascii="Georgia" w:hAnsi="Georgia"/>
          <w:b/>
          <w:bCs/>
          <w:color w:val="000000" w:themeColor="text1"/>
        </w:rPr>
      </w:pPr>
    </w:p>
    <w:p w14:paraId="28DC27EC" w14:textId="577D533C" w:rsidR="00D4658C" w:rsidRPr="00E504A6" w:rsidRDefault="00D4658C" w:rsidP="001A7EC2">
      <w:pPr>
        <w:jc w:val="center"/>
        <w:rPr>
          <w:rFonts w:ascii="Georgia" w:hAnsi="Georgia"/>
          <w:b/>
          <w:bCs/>
          <w:color w:val="000000" w:themeColor="text1"/>
        </w:rPr>
      </w:pPr>
      <w:r w:rsidRPr="00E504A6">
        <w:rPr>
          <w:rFonts w:ascii="Georgia" w:hAnsi="Georgia"/>
          <w:b/>
          <w:bCs/>
          <w:color w:val="000000" w:themeColor="text1"/>
        </w:rPr>
        <w:t>Prezentace Objednatele</w:t>
      </w:r>
    </w:p>
    <w:p w14:paraId="32954120" w14:textId="58378126" w:rsidR="00D4658C" w:rsidRPr="00E504A6" w:rsidRDefault="00D4658C" w:rsidP="001A7EC2">
      <w:pPr>
        <w:jc w:val="center"/>
        <w:rPr>
          <w:rFonts w:ascii="Georgia" w:eastAsia="Times New Roman" w:hAnsi="Georgia" w:cs="Times New Roman"/>
          <w:b/>
          <w:bCs/>
          <w:color w:val="000000" w:themeColor="text1"/>
        </w:rPr>
      </w:pPr>
      <w:r w:rsidRPr="6A90F3B4">
        <w:rPr>
          <w:rFonts w:ascii="Georgia" w:hAnsi="Georgia"/>
          <w:b/>
          <w:bCs/>
          <w:color w:val="000000" w:themeColor="text1"/>
        </w:rPr>
        <w:t>(Kudyznudy</w:t>
      </w:r>
      <w:r w:rsidR="6BC98658" w:rsidRPr="6A90F3B4">
        <w:rPr>
          <w:rFonts w:ascii="Georgia" w:hAnsi="Georgia"/>
          <w:b/>
          <w:bCs/>
          <w:color w:val="000000" w:themeColor="text1"/>
        </w:rPr>
        <w:t>.cz</w:t>
      </w:r>
      <w:r w:rsidRPr="6A90F3B4">
        <w:rPr>
          <w:rFonts w:ascii="Georgia" w:hAnsi="Georgia"/>
          <w:b/>
          <w:bCs/>
          <w:color w:val="000000" w:themeColor="text1"/>
        </w:rPr>
        <w:t>, #VisitCzech</w:t>
      </w:r>
      <w:r w:rsidR="001A7EC2" w:rsidRPr="6A90F3B4">
        <w:rPr>
          <w:rFonts w:ascii="Georgia" w:hAnsi="Georgia"/>
          <w:b/>
          <w:bCs/>
          <w:color w:val="000000" w:themeColor="text1"/>
        </w:rPr>
        <w:t>ia</w:t>
      </w:r>
      <w:r w:rsidRPr="6A90F3B4">
        <w:rPr>
          <w:rFonts w:ascii="Georgia" w:hAnsi="Georgia"/>
          <w:b/>
          <w:bCs/>
          <w:color w:val="000000" w:themeColor="text1"/>
        </w:rPr>
        <w:t>)</w:t>
      </w:r>
    </w:p>
    <w:p w14:paraId="5CCB6539" w14:textId="77777777" w:rsidR="00D4658C" w:rsidRPr="00E504A6" w:rsidRDefault="00D4658C" w:rsidP="00113794">
      <w:pPr>
        <w:pStyle w:val="Default"/>
        <w:shd w:val="clear" w:color="auto" w:fill="FEFEFE"/>
        <w:ind w:left="1068"/>
        <w:rPr>
          <w:rFonts w:ascii="Georgia" w:eastAsia="Times New Roman" w:hAnsi="Georgia" w:cs="Times New Roman"/>
          <w:color w:val="000000" w:themeColor="text1"/>
          <w:shd w:val="clear" w:color="auto" w:fill="FEFEFE"/>
        </w:rPr>
      </w:pPr>
    </w:p>
    <w:p w14:paraId="2E7D1C07" w14:textId="77777777" w:rsidR="0016357E" w:rsidRPr="00E504A6" w:rsidRDefault="0016357E" w:rsidP="00113794">
      <w:pPr>
        <w:pStyle w:val="Default"/>
        <w:shd w:val="clear" w:color="auto" w:fill="FEFEFE"/>
        <w:ind w:left="1068"/>
        <w:rPr>
          <w:rFonts w:ascii="Georgia" w:eastAsia="Times New Roman" w:hAnsi="Georgia" w:cs="Times New Roman"/>
          <w:color w:val="000000" w:themeColor="text1"/>
          <w:shd w:val="clear" w:color="auto" w:fill="FEFEFE"/>
        </w:rPr>
      </w:pPr>
    </w:p>
    <w:p w14:paraId="54B1D710" w14:textId="6A5FCC94" w:rsidR="00C467E3" w:rsidRPr="00E504A6" w:rsidRDefault="00D4658C" w:rsidP="00113794">
      <w:pPr>
        <w:pStyle w:val="Default"/>
        <w:numPr>
          <w:ilvl w:val="0"/>
          <w:numId w:val="19"/>
        </w:numPr>
        <w:shd w:val="clear" w:color="auto" w:fill="FEFEFE"/>
        <w:rPr>
          <w:rStyle w:val="dn"/>
          <w:rFonts w:ascii="Georgia" w:hAnsi="Georgia"/>
          <w:b/>
          <w:bCs/>
          <w:color w:val="000000" w:themeColor="text1"/>
        </w:rPr>
      </w:pPr>
      <w:r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Prezentace loga Objednatele</w:t>
      </w:r>
      <w:r w:rsidR="00811B02"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 xml:space="preserve">: </w:t>
      </w:r>
    </w:p>
    <w:p w14:paraId="2ED24126" w14:textId="79BB18BB" w:rsidR="0016357E" w:rsidRPr="00E504A6" w:rsidRDefault="02411709" w:rsidP="5DEED636">
      <w:pPr>
        <w:pStyle w:val="Default"/>
        <w:shd w:val="clear" w:color="auto" w:fill="FEFEFE"/>
        <w:ind w:left="360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E3625A">
        <w:rPr>
          <w:rStyle w:val="dn"/>
          <w:rFonts w:ascii="Georgia" w:hAnsi="Georgia"/>
          <w:color w:val="000000" w:themeColor="text1"/>
        </w:rPr>
        <w:t>Logo KudyzNudy.cz pro použití na komunikaci směrem k českému publiku, logo #VisitCzechia na komunikaci na kanálech Dodavatele určených zahraničnímu publiku</w:t>
      </w:r>
    </w:p>
    <w:p w14:paraId="083F6973" w14:textId="328391FC" w:rsidR="5DEED636" w:rsidRDefault="5DEED636" w:rsidP="5DEED636">
      <w:pPr>
        <w:pStyle w:val="Default"/>
        <w:shd w:val="clear" w:color="auto" w:fill="FEFEFE"/>
        <w:ind w:left="360"/>
        <w:rPr>
          <w:rStyle w:val="dn"/>
          <w:rFonts w:ascii="Georgia" w:hAnsi="Georgia"/>
          <w:b/>
          <w:bCs/>
          <w:color w:val="000000" w:themeColor="text1"/>
        </w:rPr>
      </w:pPr>
    </w:p>
    <w:p w14:paraId="5F08EC1B" w14:textId="0406D457" w:rsidR="0016357E" w:rsidRPr="00E504A6" w:rsidRDefault="0016357E" w:rsidP="0016357E">
      <w:pPr>
        <w:pStyle w:val="Default"/>
        <w:shd w:val="clear" w:color="auto" w:fill="FEFEFE"/>
        <w:ind w:left="360"/>
        <w:rPr>
          <w:rStyle w:val="dn"/>
          <w:rFonts w:ascii="Georgia" w:hAnsi="Georgia"/>
          <w:b/>
          <w:bCs/>
          <w:color w:val="000000" w:themeColor="text1"/>
        </w:rPr>
      </w:pPr>
      <w:r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 xml:space="preserve">Hodnota plnění: </w:t>
      </w:r>
      <w:r w:rsidR="00BA3880"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31</w:t>
      </w:r>
      <w:r w:rsidR="00F64F1F"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 xml:space="preserve"> </w:t>
      </w:r>
      <w:r w:rsidR="00BA3880"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54</w:t>
      </w:r>
      <w:r w:rsidR="00DD40A7"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0</w:t>
      </w:r>
      <w:r w:rsidR="00BA3880"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,</w:t>
      </w:r>
      <w:r w:rsidR="00C01851"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- Kč bez DPH</w:t>
      </w:r>
    </w:p>
    <w:p w14:paraId="281A96F5" w14:textId="77777777" w:rsidR="00D4658C" w:rsidRPr="00E504A6" w:rsidRDefault="00D4658C" w:rsidP="00113794">
      <w:pPr>
        <w:pStyle w:val="Default"/>
        <w:shd w:val="clear" w:color="auto" w:fill="FEFEFE"/>
        <w:rPr>
          <w:rFonts w:ascii="Georgia" w:hAnsi="Georgia"/>
          <w:color w:val="000000" w:themeColor="text1"/>
        </w:rPr>
      </w:pPr>
    </w:p>
    <w:p w14:paraId="3C3FC486" w14:textId="089D61A4" w:rsidR="00D4658C" w:rsidRPr="00E504A6" w:rsidRDefault="0016357E" w:rsidP="00522124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</w:rPr>
      </w:pPr>
      <w:r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- </w:t>
      </w:r>
      <w:r w:rsidR="00D4658C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na plakátech Akce </w:t>
      </w:r>
      <w:r w:rsidR="000F368E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o velikosti A1 </w:t>
      </w:r>
      <w:r w:rsidR="00D4658C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(</w:t>
      </w:r>
      <w:r w:rsidR="30A0ACCE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2</w:t>
      </w:r>
      <w:r w:rsidR="73A23415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0</w:t>
      </w:r>
      <w:r w:rsidR="30A0ACCE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x3</w:t>
      </w:r>
      <w:r w:rsidR="79D30661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0</w:t>
      </w:r>
      <w:r w:rsidR="30A0ACCE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771C142F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m</w:t>
      </w:r>
      <w:r w:rsidR="30A0ACCE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m (</w:t>
      </w:r>
      <w:r w:rsidR="30A0ACCE" w:rsidRPr="5DEED636">
        <w:rPr>
          <w:rStyle w:val="dn"/>
          <w:rFonts w:ascii="Georgia" w:hAnsi="Georgia"/>
          <w:i/>
          <w:iCs/>
          <w:color w:val="000000" w:themeColor="text1"/>
          <w:shd w:val="clear" w:color="auto" w:fill="FEFEFE"/>
        </w:rPr>
        <w:t xml:space="preserve">pravoúhlý hranol ohraničující </w:t>
      </w:r>
      <w:r w:rsidR="7925A02C" w:rsidRPr="5DEED636">
        <w:rPr>
          <w:rStyle w:val="dn"/>
          <w:rFonts w:ascii="Georgia" w:hAnsi="Georgia"/>
          <w:i/>
          <w:iCs/>
          <w:color w:val="000000" w:themeColor="text1"/>
          <w:shd w:val="clear" w:color="auto" w:fill="FEFEFE"/>
        </w:rPr>
        <w:t>nejkrajnější body grafiky od středu</w:t>
      </w:r>
      <w:r w:rsidR="2E54E179" w:rsidRPr="5DEED636">
        <w:rPr>
          <w:rStyle w:val="dn"/>
          <w:rFonts w:ascii="Georgia" w:hAnsi="Georgia"/>
          <w:i/>
          <w:iCs/>
          <w:color w:val="000000" w:themeColor="text1"/>
          <w:shd w:val="clear" w:color="auto" w:fill="FEFEFE"/>
        </w:rPr>
        <w:t xml:space="preserve"> grafiky</w:t>
      </w:r>
      <w:r w:rsidR="7925A02C" w:rsidRPr="5DEED636">
        <w:rPr>
          <w:rStyle w:val="dn"/>
          <w:rFonts w:ascii="Georgia" w:hAnsi="Georgia"/>
          <w:i/>
          <w:iCs/>
          <w:color w:val="000000" w:themeColor="text1"/>
          <w:shd w:val="clear" w:color="auto" w:fill="FEFEFE"/>
        </w:rPr>
        <w:t>)</w:t>
      </w:r>
      <w:r w:rsidR="00D4658C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, </w:t>
      </w:r>
      <w:r w:rsidR="00F12F39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počet </w:t>
      </w:r>
      <w:r w:rsidR="6847ED80" w:rsidRPr="5DEED636">
        <w:rPr>
          <w:rStyle w:val="dn"/>
          <w:rFonts w:ascii="Georgia" w:hAnsi="Georgia"/>
          <w:color w:val="000000" w:themeColor="text1"/>
        </w:rPr>
        <w:t xml:space="preserve">plakátů </w:t>
      </w:r>
      <w:r w:rsidR="18828B52" w:rsidRPr="5DEED636">
        <w:rPr>
          <w:rStyle w:val="dn"/>
          <w:rFonts w:ascii="Georgia" w:hAnsi="Georgia"/>
          <w:color w:val="000000" w:themeColor="text1"/>
        </w:rPr>
        <w:t>8</w:t>
      </w:r>
      <w:r w:rsidR="70E7B7BD" w:rsidRPr="5DEED636">
        <w:rPr>
          <w:rStyle w:val="dn"/>
          <w:rFonts w:ascii="Georgia" w:hAnsi="Georgia"/>
          <w:color w:val="000000" w:themeColor="text1"/>
        </w:rPr>
        <w:t>0ks</w:t>
      </w:r>
      <w:r w:rsidR="4BFA5E81" w:rsidRPr="5DEED636">
        <w:rPr>
          <w:rStyle w:val="dn"/>
          <w:rFonts w:ascii="Georgia" w:hAnsi="Georgia"/>
          <w:color w:val="000000" w:themeColor="text1"/>
        </w:rPr>
        <w:t>, 24 variant</w:t>
      </w:r>
      <w:r w:rsidR="00D4658C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, </w:t>
      </w:r>
      <w:r w:rsidR="3C83AF69" w:rsidRPr="5DEED636">
        <w:rPr>
          <w:rStyle w:val="dn"/>
          <w:rFonts w:ascii="Georgia" w:hAnsi="Georgia"/>
          <w:color w:val="000000" w:themeColor="text1"/>
        </w:rPr>
        <w:t xml:space="preserve">umístění </w:t>
      </w:r>
      <w:r w:rsidR="6759AD90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Ob</w:t>
      </w:r>
      <w:r w:rsidR="00D4658C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e</w:t>
      </w:r>
      <w:r w:rsidR="6759AD90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cní dům, Rudolfinum</w:t>
      </w:r>
      <w:r w:rsidR="2FD66512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a další prostory konání koncertů</w:t>
      </w:r>
      <w:r w:rsidR="00D4658C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)</w:t>
      </w:r>
    </w:p>
    <w:p w14:paraId="3C48A381" w14:textId="4AB00C29" w:rsidR="00D4658C" w:rsidRPr="00E504A6" w:rsidRDefault="0016357E" w:rsidP="00522124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</w:rPr>
      </w:pPr>
      <w:r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- </w:t>
      </w:r>
      <w:r w:rsidR="00D4658C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na </w:t>
      </w:r>
      <w:r w:rsidR="4F37C146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2ks </w:t>
      </w:r>
      <w:r w:rsidR="00B80F2C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světelném panelu </w:t>
      </w:r>
      <w:r w:rsidR="00D4658C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partnerů (</w:t>
      </w:r>
      <w:r w:rsidR="24BF8AFD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50x100 mm</w:t>
      </w:r>
      <w:r w:rsidR="00D4658C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, </w:t>
      </w:r>
      <w:r w:rsidR="27EB50A5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Rudolfinum, Obecní dům</w:t>
      </w:r>
      <w:r w:rsidR="00D4658C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)</w:t>
      </w:r>
    </w:p>
    <w:p w14:paraId="00D27698" w14:textId="4B011B94" w:rsidR="003172DB" w:rsidRPr="00E504A6" w:rsidRDefault="0016357E" w:rsidP="00522124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</w:rPr>
      </w:pPr>
      <w:r w:rsidRPr="5DEED636">
        <w:rPr>
          <w:rStyle w:val="dn"/>
          <w:rFonts w:ascii="Georgia" w:hAnsi="Georgia"/>
          <w:color w:val="000000" w:themeColor="text1"/>
        </w:rPr>
        <w:t xml:space="preserve">- </w:t>
      </w:r>
      <w:r w:rsidR="003172DB" w:rsidRPr="5DEED636">
        <w:rPr>
          <w:rStyle w:val="dn"/>
          <w:rFonts w:ascii="Georgia" w:hAnsi="Georgia"/>
          <w:color w:val="000000" w:themeColor="text1"/>
        </w:rPr>
        <w:t xml:space="preserve">v Závěrečné zprávě Pražského jara 2024 (slovní poděkování a uvedení loga </w:t>
      </w:r>
      <w:r w:rsidR="00E504A6" w:rsidRPr="5DEED636">
        <w:rPr>
          <w:rStyle w:val="dn"/>
          <w:rFonts w:ascii="Georgia" w:hAnsi="Georgia"/>
          <w:color w:val="000000" w:themeColor="text1"/>
        </w:rPr>
        <w:t xml:space="preserve">Objednatele </w:t>
      </w:r>
      <w:r w:rsidR="003172DB" w:rsidRPr="5DEED636">
        <w:rPr>
          <w:rStyle w:val="dn"/>
          <w:rFonts w:ascii="Georgia" w:hAnsi="Georgia"/>
          <w:color w:val="000000" w:themeColor="text1"/>
        </w:rPr>
        <w:t>v</w:t>
      </w:r>
      <w:r w:rsidR="14027F41" w:rsidRPr="5DEED636">
        <w:rPr>
          <w:rStyle w:val="dn"/>
          <w:rFonts w:ascii="Georgia" w:hAnsi="Georgia"/>
          <w:color w:val="000000" w:themeColor="text1"/>
        </w:rPr>
        <w:t xml:space="preserve"> </w:t>
      </w:r>
      <w:r w:rsidR="003172DB" w:rsidRPr="5DEED636">
        <w:rPr>
          <w:rStyle w:val="dn"/>
          <w:rFonts w:ascii="Georgia" w:hAnsi="Georgia"/>
          <w:color w:val="000000" w:themeColor="text1"/>
        </w:rPr>
        <w:t>sekci partneři)</w:t>
      </w:r>
    </w:p>
    <w:p w14:paraId="0B8BC398" w14:textId="08876E16" w:rsidR="00085005" w:rsidRPr="00E504A6" w:rsidRDefault="00085005" w:rsidP="00113794">
      <w:pPr>
        <w:pStyle w:val="Default"/>
        <w:shd w:val="clear" w:color="auto" w:fill="FEFEFE"/>
        <w:rPr>
          <w:rFonts w:ascii="Georgia" w:hAnsi="Georgia"/>
          <w:strike/>
          <w:color w:val="000000" w:themeColor="text1"/>
        </w:rPr>
      </w:pPr>
    </w:p>
    <w:p w14:paraId="419A869E" w14:textId="77777777" w:rsidR="0016357E" w:rsidRPr="00E504A6" w:rsidRDefault="0016357E" w:rsidP="00113794">
      <w:pPr>
        <w:pStyle w:val="Default"/>
        <w:shd w:val="clear" w:color="auto" w:fill="FEFEFE"/>
        <w:rPr>
          <w:rFonts w:ascii="Georgia" w:hAnsi="Georgia"/>
          <w:strike/>
          <w:color w:val="000000" w:themeColor="text1"/>
        </w:rPr>
      </w:pPr>
    </w:p>
    <w:p w14:paraId="3D65E29B" w14:textId="4E96EBBA" w:rsidR="00D4658C" w:rsidRPr="00E504A6" w:rsidRDefault="00D4658C" w:rsidP="00E72D37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dn"/>
          <w:rFonts w:ascii="Georgia" w:eastAsiaTheme="minorEastAsia" w:hAnsi="Georgia"/>
          <w:b/>
          <w:bCs/>
          <w:color w:val="000000" w:themeColor="text1"/>
        </w:rPr>
      </w:pPr>
      <w:r w:rsidRPr="00E504A6">
        <w:rPr>
          <w:rStyle w:val="dn"/>
          <w:rFonts w:ascii="Georgia" w:hAnsi="Georgia"/>
          <w:b/>
          <w:bCs/>
          <w:color w:val="000000" w:themeColor="text1"/>
        </w:rPr>
        <w:t>Online prezentace:</w:t>
      </w:r>
      <w:r w:rsidR="1FB00BAE" w:rsidRPr="00E504A6">
        <w:rPr>
          <w:rStyle w:val="dn"/>
          <w:rFonts w:ascii="Georgia" w:hAnsi="Georgia"/>
          <w:b/>
          <w:bCs/>
          <w:color w:val="000000" w:themeColor="text1"/>
        </w:rPr>
        <w:t xml:space="preserve"> </w:t>
      </w:r>
    </w:p>
    <w:p w14:paraId="6715DA0C" w14:textId="77777777" w:rsidR="0016357E" w:rsidRPr="00E504A6" w:rsidRDefault="0016357E" w:rsidP="0016357E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Style w:val="dn"/>
          <w:rFonts w:ascii="Georgia" w:hAnsi="Georgia"/>
          <w:b/>
          <w:bCs/>
          <w:color w:val="000000" w:themeColor="text1"/>
        </w:rPr>
      </w:pPr>
    </w:p>
    <w:p w14:paraId="56F66DBD" w14:textId="04C489B6" w:rsidR="0016357E" w:rsidRPr="00E504A6" w:rsidRDefault="0016357E" w:rsidP="0016357E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Style w:val="dn"/>
          <w:rFonts w:ascii="Georgia" w:hAnsi="Georgia"/>
          <w:b/>
          <w:bCs/>
          <w:color w:val="000000" w:themeColor="text1"/>
        </w:rPr>
      </w:pPr>
      <w:r w:rsidRPr="00E504A6">
        <w:rPr>
          <w:rStyle w:val="dn"/>
          <w:rFonts w:ascii="Georgia" w:hAnsi="Georgia"/>
          <w:b/>
          <w:bCs/>
          <w:color w:val="000000" w:themeColor="text1"/>
        </w:rPr>
        <w:t>Hodnota plnění:</w:t>
      </w:r>
      <w:r w:rsidR="00C82820" w:rsidRPr="00E504A6">
        <w:rPr>
          <w:rStyle w:val="dn"/>
          <w:rFonts w:ascii="Georgia" w:hAnsi="Georgia"/>
          <w:b/>
          <w:bCs/>
          <w:color w:val="000000" w:themeColor="text1"/>
        </w:rPr>
        <w:t xml:space="preserve"> </w:t>
      </w:r>
      <w:r w:rsidR="00E86199" w:rsidRPr="00E504A6">
        <w:rPr>
          <w:rStyle w:val="dn"/>
          <w:rFonts w:ascii="Georgia" w:hAnsi="Georgia"/>
          <w:b/>
          <w:bCs/>
          <w:color w:val="000000" w:themeColor="text1"/>
        </w:rPr>
        <w:t>133</w:t>
      </w:r>
      <w:r w:rsidR="00F64F1F" w:rsidRPr="00E504A6">
        <w:rPr>
          <w:rStyle w:val="dn"/>
          <w:rFonts w:ascii="Georgia" w:hAnsi="Georgia"/>
          <w:b/>
          <w:bCs/>
          <w:color w:val="000000" w:themeColor="text1"/>
        </w:rPr>
        <w:t xml:space="preserve"> </w:t>
      </w:r>
      <w:r w:rsidR="00E86199" w:rsidRPr="00E504A6">
        <w:rPr>
          <w:rStyle w:val="dn"/>
          <w:rFonts w:ascii="Georgia" w:hAnsi="Georgia"/>
          <w:b/>
          <w:bCs/>
          <w:color w:val="000000" w:themeColor="text1"/>
        </w:rPr>
        <w:t>980</w:t>
      </w:r>
      <w:r w:rsidR="00BA3880" w:rsidRPr="00E504A6">
        <w:rPr>
          <w:rStyle w:val="dn"/>
          <w:rFonts w:ascii="Georgia" w:hAnsi="Georgia"/>
          <w:b/>
          <w:bCs/>
          <w:color w:val="000000" w:themeColor="text1"/>
        </w:rPr>
        <w:t>,</w:t>
      </w:r>
      <w:r w:rsidR="0041678A" w:rsidRPr="00E504A6">
        <w:rPr>
          <w:rStyle w:val="dn"/>
          <w:rFonts w:ascii="Georgia" w:hAnsi="Georgia"/>
          <w:b/>
          <w:bCs/>
          <w:color w:val="000000" w:themeColor="text1"/>
        </w:rPr>
        <w:t>- Kč bez DPH</w:t>
      </w:r>
    </w:p>
    <w:p w14:paraId="58E028A6" w14:textId="77777777" w:rsidR="0016357E" w:rsidRPr="00E504A6" w:rsidRDefault="0016357E" w:rsidP="0016357E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Style w:val="dn"/>
          <w:rFonts w:ascii="Georgia" w:eastAsiaTheme="minorEastAsia" w:hAnsi="Georgia"/>
          <w:b/>
          <w:bCs/>
          <w:color w:val="000000" w:themeColor="text1"/>
        </w:rPr>
      </w:pPr>
    </w:p>
    <w:p w14:paraId="50902315" w14:textId="77777777" w:rsidR="001A7EC2" w:rsidRPr="00E504A6" w:rsidRDefault="001A7EC2" w:rsidP="001635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dn"/>
          <w:rFonts w:ascii="Georgia" w:hAnsi="Georgia"/>
          <w:color w:val="000000" w:themeColor="text1"/>
          <w:u w:color="FF0000"/>
        </w:rPr>
      </w:pPr>
    </w:p>
    <w:p w14:paraId="104844AD" w14:textId="417E72F9" w:rsidR="001A7EC2" w:rsidRPr="00E504A6" w:rsidRDefault="001A7EC2" w:rsidP="0016357E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</w:pPr>
      <w:r w:rsidRPr="00E504A6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 xml:space="preserve">Počet </w:t>
      </w:r>
      <w:proofErr w:type="spellStart"/>
      <w:r w:rsidRPr="00E504A6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>fans</w:t>
      </w:r>
      <w:proofErr w:type="spellEnd"/>
      <w:r w:rsidRPr="00E504A6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 xml:space="preserve"> (sledujících)</w:t>
      </w:r>
    </w:p>
    <w:p w14:paraId="4A252A79" w14:textId="6A7EF1E3" w:rsidR="009B523F" w:rsidRPr="00E504A6" w:rsidRDefault="3F3B49A8" w:rsidP="00E72D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Georgia" w:hAnsi="Georgia"/>
          <w:color w:val="000000" w:themeColor="text1"/>
        </w:rPr>
      </w:pPr>
      <w:r w:rsidRPr="6C6AC000">
        <w:rPr>
          <w:rFonts w:ascii="Georgia" w:eastAsia="Times New Roman" w:hAnsi="Georgia" w:cs="Times New Roman"/>
          <w:color w:val="000000" w:themeColor="text1"/>
          <w:lang w:eastAsia="cs-CZ"/>
        </w:rPr>
        <w:t xml:space="preserve">  </w:t>
      </w:r>
      <w:r w:rsidR="46447AC8" w:rsidRPr="6C6AC000">
        <w:rPr>
          <w:rFonts w:ascii="Georgia" w:eastAsia="Times New Roman" w:hAnsi="Georgia" w:cs="Times New Roman"/>
          <w:color w:val="000000" w:themeColor="text1"/>
          <w:lang w:eastAsia="cs-CZ"/>
        </w:rPr>
        <w:t>40</w:t>
      </w:r>
      <w:r w:rsidRPr="6C6AC000">
        <w:rPr>
          <w:rFonts w:ascii="Georgia" w:eastAsia="Times New Roman" w:hAnsi="Georgia" w:cs="Times New Roman"/>
          <w:color w:val="000000" w:themeColor="text1"/>
          <w:lang w:eastAsia="cs-CZ"/>
        </w:rPr>
        <w:t>.</w:t>
      </w:r>
      <w:r w:rsidR="7024955F" w:rsidRPr="6C6AC000">
        <w:rPr>
          <w:rFonts w:ascii="Georgia" w:eastAsia="Times New Roman" w:hAnsi="Georgia" w:cs="Times New Roman"/>
          <w:color w:val="000000" w:themeColor="text1"/>
          <w:lang w:eastAsia="cs-CZ"/>
        </w:rPr>
        <w:t>50</w:t>
      </w:r>
      <w:r w:rsidR="51EADAB2" w:rsidRPr="6C6AC000">
        <w:rPr>
          <w:rFonts w:ascii="Georgia" w:eastAsia="Times New Roman" w:hAnsi="Georgia" w:cs="Times New Roman"/>
          <w:color w:val="000000" w:themeColor="text1"/>
          <w:lang w:eastAsia="cs-CZ"/>
        </w:rPr>
        <w:t xml:space="preserve">0 </w:t>
      </w:r>
    </w:p>
    <w:p w14:paraId="5DE42F21" w14:textId="22CD2D28" w:rsidR="00D4658C" w:rsidRPr="00E504A6" w:rsidRDefault="00AE2A8A" w:rsidP="00113794">
      <w:pPr>
        <w:pStyle w:val="Odstavecseseznamem"/>
        <w:numPr>
          <w:ilvl w:val="0"/>
          <w:numId w:val="15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rPr>
          <w:rFonts w:ascii="Georgia" w:eastAsia="Times New Roman" w:hAnsi="Georgia" w:cs="Times New Roman"/>
          <w:b/>
          <w:bCs/>
          <w:color w:val="000000" w:themeColor="text1"/>
          <w:u w:val="single"/>
        </w:rPr>
      </w:pPr>
      <w:r w:rsidRPr="00E504A6">
        <w:rPr>
          <w:rFonts w:ascii="Georgia" w:hAnsi="Georgia"/>
          <w:b/>
          <w:bCs/>
          <w:color w:val="000000" w:themeColor="text1"/>
        </w:rPr>
        <w:t xml:space="preserve">  </w:t>
      </w:r>
      <w:r w:rsidR="00D4658C" w:rsidRPr="00E504A6">
        <w:rPr>
          <w:rFonts w:ascii="Georgia" w:hAnsi="Georgia"/>
          <w:b/>
          <w:bCs/>
          <w:color w:val="000000" w:themeColor="text1"/>
          <w:u w:val="single"/>
        </w:rPr>
        <w:t xml:space="preserve">Facebook: </w:t>
      </w:r>
      <w:r w:rsidR="002A6BCA" w:rsidRPr="00E504A6">
        <w:rPr>
          <w:rStyle w:val="dn"/>
          <w:rFonts w:ascii="Georgia" w:hAnsi="Georgia"/>
          <w:b/>
          <w:bCs/>
          <w:color w:val="000000" w:themeColor="text1"/>
          <w:u w:val="single"/>
          <w:shd w:val="clear" w:color="auto" w:fill="FEFEFE"/>
        </w:rPr>
        <w:t>17.107</w:t>
      </w:r>
      <w:r w:rsidR="00D4658C" w:rsidRPr="00E504A6">
        <w:rPr>
          <w:rFonts w:ascii="Georgia" w:hAnsi="Georgia"/>
          <w:b/>
          <w:bCs/>
          <w:color w:val="000000" w:themeColor="text1"/>
          <w:u w:val="single"/>
        </w:rPr>
        <w:t xml:space="preserve"> sledujících </w:t>
      </w:r>
      <w:r w:rsidR="00E72D37" w:rsidRPr="00E504A6">
        <w:rPr>
          <w:rFonts w:ascii="Georgia" w:hAnsi="Georgia"/>
          <w:b/>
          <w:bCs/>
          <w:color w:val="000000" w:themeColor="text1"/>
          <w:u w:val="single"/>
        </w:rPr>
        <w:t>(</w:t>
      </w:r>
      <w:proofErr w:type="spellStart"/>
      <w:r w:rsidR="1A8FF28F" w:rsidRPr="00E504A6">
        <w:rPr>
          <w:rFonts w:ascii="Georgia" w:hAnsi="Georgia"/>
          <w:b/>
          <w:bCs/>
          <w:color w:val="000000" w:themeColor="text1"/>
          <w:u w:val="single"/>
        </w:rPr>
        <w:t>PrazskeJaro</w:t>
      </w:r>
      <w:proofErr w:type="spellEnd"/>
      <w:r w:rsidR="00D4658C" w:rsidRPr="00E504A6">
        <w:rPr>
          <w:rFonts w:ascii="Georgia" w:hAnsi="Georgia"/>
          <w:b/>
          <w:bCs/>
          <w:color w:val="000000" w:themeColor="text1"/>
          <w:u w:val="single"/>
        </w:rPr>
        <w:t>)</w:t>
      </w:r>
    </w:p>
    <w:p w14:paraId="7ABFC8AA" w14:textId="1934ACC3" w:rsidR="00141CD0" w:rsidRPr="00E504A6" w:rsidRDefault="00141CD0" w:rsidP="00522124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</w:rPr>
      </w:pPr>
      <w:r w:rsidRPr="00E504A6">
        <w:rPr>
          <w:rStyle w:val="dn"/>
          <w:rFonts w:ascii="Georgia" w:hAnsi="Georgia"/>
          <w:b/>
          <w:color w:val="000000" w:themeColor="text1"/>
        </w:rPr>
        <w:t xml:space="preserve">min. </w:t>
      </w:r>
      <w:r w:rsidRPr="00E504A6">
        <w:rPr>
          <w:rStyle w:val="dn"/>
          <w:rFonts w:ascii="Georgia" w:hAnsi="Georgia"/>
          <w:b/>
          <w:bCs/>
          <w:color w:val="000000" w:themeColor="text1"/>
        </w:rPr>
        <w:t>3 příspěvky</w:t>
      </w:r>
      <w:r w:rsidRPr="00E504A6">
        <w:rPr>
          <w:rStyle w:val="dn"/>
          <w:rFonts w:ascii="Georgia" w:hAnsi="Georgia"/>
          <w:color w:val="000000" w:themeColor="text1"/>
        </w:rPr>
        <w:t xml:space="preserve"> </w:t>
      </w:r>
      <w:r w:rsidRPr="00E504A6">
        <w:rPr>
          <w:rFonts w:ascii="Georgia" w:hAnsi="Georgia"/>
          <w:color w:val="000000" w:themeColor="text1"/>
        </w:rPr>
        <w:t>s logem či has</w:t>
      </w:r>
      <w:r w:rsidR="00B76B8B" w:rsidRPr="00E504A6">
        <w:rPr>
          <w:rFonts w:ascii="Georgia" w:hAnsi="Georgia"/>
          <w:color w:val="000000" w:themeColor="text1"/>
        </w:rPr>
        <w:t>h</w:t>
      </w:r>
      <w:r w:rsidRPr="00E504A6">
        <w:rPr>
          <w:rFonts w:ascii="Georgia" w:hAnsi="Georgia"/>
          <w:color w:val="000000" w:themeColor="text1"/>
        </w:rPr>
        <w:t xml:space="preserve">tagem </w:t>
      </w:r>
      <w:proofErr w:type="gramStart"/>
      <w:r w:rsidRPr="00E504A6">
        <w:rPr>
          <w:rFonts w:ascii="Georgia" w:hAnsi="Georgia"/>
          <w:color w:val="000000" w:themeColor="text1"/>
        </w:rPr>
        <w:t xml:space="preserve">Objednatele </w:t>
      </w:r>
      <w:r w:rsidR="002C7FB1">
        <w:rPr>
          <w:rStyle w:val="dn"/>
          <w:rFonts w:ascii="Georgia" w:hAnsi="Georgia"/>
          <w:color w:val="000000" w:themeColor="text1"/>
        </w:rPr>
        <w:t>-</w:t>
      </w:r>
      <w:r w:rsidRPr="00E504A6">
        <w:rPr>
          <w:rStyle w:val="dn"/>
          <w:rFonts w:ascii="Georgia" w:hAnsi="Georgia"/>
          <w:color w:val="000000" w:themeColor="text1"/>
        </w:rPr>
        <w:t>foto</w:t>
      </w:r>
      <w:proofErr w:type="gramEnd"/>
      <w:r w:rsidRPr="00E504A6">
        <w:rPr>
          <w:rStyle w:val="dn"/>
          <w:rFonts w:ascii="Georgia" w:hAnsi="Georgia"/>
          <w:color w:val="000000" w:themeColor="text1"/>
        </w:rPr>
        <w:t>, video, anketa</w:t>
      </w:r>
      <w:r w:rsidR="00D4658C" w:rsidRPr="00E504A6">
        <w:rPr>
          <w:rFonts w:ascii="Georgia" w:hAnsi="Georgia"/>
          <w:color w:val="000000" w:themeColor="text1"/>
        </w:rPr>
        <w:t xml:space="preserve"> </w:t>
      </w:r>
    </w:p>
    <w:p w14:paraId="45D46B76" w14:textId="021E2C75" w:rsidR="00701A85" w:rsidRPr="00E504A6" w:rsidRDefault="00701A85" w:rsidP="00522124">
      <w:pPr>
        <w:pStyle w:val="Default"/>
        <w:numPr>
          <w:ilvl w:val="0"/>
          <w:numId w:val="9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během </w:t>
      </w:r>
      <w:r w:rsidR="002C7FB1">
        <w:rPr>
          <w:rStyle w:val="dn"/>
          <w:rFonts w:ascii="Georgia" w:hAnsi="Georgia"/>
          <w:color w:val="000000" w:themeColor="text1"/>
          <w:shd w:val="clear" w:color="auto" w:fill="FEFEFE"/>
        </w:rPr>
        <w:t>Akce</w:t>
      </w:r>
      <w:r w:rsidR="002C7FB1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bude každý den na </w:t>
      </w:r>
      <w:r w:rsidR="002C7FB1">
        <w:rPr>
          <w:rStyle w:val="dn"/>
          <w:rFonts w:ascii="Georgia" w:hAnsi="Georgia"/>
          <w:color w:val="000000" w:themeColor="text1"/>
          <w:shd w:val="clear" w:color="auto" w:fill="FEFEFE"/>
        </w:rPr>
        <w:t>facebookovém profilu Poskytovatele</w:t>
      </w:r>
      <w:r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uveřejněno 2,5minutové video mapující průběh </w:t>
      </w:r>
      <w:r w:rsidR="002C7FB1">
        <w:rPr>
          <w:rStyle w:val="dn"/>
          <w:rFonts w:ascii="Georgia" w:hAnsi="Georgia"/>
          <w:color w:val="000000" w:themeColor="text1"/>
          <w:shd w:val="clear" w:color="auto" w:fill="FEFEFE"/>
        </w:rPr>
        <w:t>Akce</w:t>
      </w:r>
      <w:r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. V závěru každého videa bude 3s slide/spot </w:t>
      </w:r>
      <w:r w:rsidR="001A7EC2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–</w:t>
      </w:r>
      <w:r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proofErr w:type="spellStart"/>
      <w:r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VisitCzechia</w:t>
      </w:r>
      <w:proofErr w:type="spellEnd"/>
      <w:r w:rsidR="001A7EC2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, </w:t>
      </w:r>
      <w:proofErr w:type="spellStart"/>
      <w:r w:rsidR="001A7EC2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Kudyznudy</w:t>
      </w:r>
      <w:proofErr w:type="spellEnd"/>
    </w:p>
    <w:p w14:paraId="2B4F7C68" w14:textId="77777777" w:rsidR="00085005" w:rsidRPr="00E504A6" w:rsidRDefault="00085005" w:rsidP="0011379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contextualSpacing w:val="0"/>
        <w:rPr>
          <w:rFonts w:ascii="Georgia" w:hAnsi="Georgia"/>
          <w:color w:val="000000" w:themeColor="text1"/>
        </w:rPr>
      </w:pPr>
    </w:p>
    <w:p w14:paraId="57E8AA26" w14:textId="6BCC50D6" w:rsidR="00D4658C" w:rsidRPr="00E504A6" w:rsidRDefault="00D4658C" w:rsidP="00113794">
      <w:pPr>
        <w:pStyle w:val="Odstavecseseznamem"/>
        <w:numPr>
          <w:ilvl w:val="0"/>
          <w:numId w:val="15"/>
        </w:numPr>
        <w:rPr>
          <w:rFonts w:ascii="Georgia" w:eastAsia="Times New Roman" w:hAnsi="Georgia" w:cs="Times New Roman"/>
          <w:b/>
          <w:bCs/>
          <w:color w:val="000000" w:themeColor="text1"/>
          <w:u w:val="single"/>
        </w:rPr>
      </w:pPr>
      <w:r w:rsidRPr="00E504A6">
        <w:rPr>
          <w:rStyle w:val="dn"/>
          <w:rFonts w:ascii="Georgia" w:hAnsi="Georgia"/>
          <w:b/>
          <w:bCs/>
          <w:color w:val="000000" w:themeColor="text1"/>
          <w:u w:val="single"/>
        </w:rPr>
        <w:t xml:space="preserve">Instagram: </w:t>
      </w:r>
      <w:r w:rsidR="00D61AE1" w:rsidRPr="00E504A6">
        <w:rPr>
          <w:rStyle w:val="dn"/>
          <w:rFonts w:ascii="Georgia" w:hAnsi="Georgia"/>
          <w:b/>
          <w:bCs/>
          <w:color w:val="000000" w:themeColor="text1"/>
          <w:u w:val="single"/>
          <w:shd w:val="clear" w:color="auto" w:fill="FEFEFE"/>
        </w:rPr>
        <w:t>2.914</w:t>
      </w:r>
      <w:r w:rsidRPr="00E504A6">
        <w:rPr>
          <w:rFonts w:ascii="Georgia" w:hAnsi="Georgia"/>
          <w:b/>
          <w:bCs/>
          <w:color w:val="000000" w:themeColor="text1"/>
          <w:u w:val="single"/>
        </w:rPr>
        <w:t xml:space="preserve"> sledujících (</w:t>
      </w:r>
      <w:r w:rsidR="2D27F215" w:rsidRPr="00E504A6">
        <w:rPr>
          <w:rFonts w:ascii="Georgia" w:hAnsi="Georgia"/>
          <w:b/>
          <w:bCs/>
          <w:color w:val="000000" w:themeColor="text1"/>
          <w:u w:val="single"/>
        </w:rPr>
        <w:t>Pražské jaro</w:t>
      </w:r>
      <w:r w:rsidRPr="00E504A6">
        <w:rPr>
          <w:rFonts w:ascii="Georgia" w:hAnsi="Georgia"/>
          <w:b/>
          <w:bCs/>
          <w:color w:val="000000" w:themeColor="text1"/>
          <w:u w:val="single"/>
        </w:rPr>
        <w:t>)</w:t>
      </w:r>
    </w:p>
    <w:p w14:paraId="13D45357" w14:textId="034D08BF" w:rsidR="00D4658C" w:rsidRPr="00E504A6" w:rsidRDefault="00D4658C" w:rsidP="00113794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eorgia" w:hAnsi="Georgia"/>
          <w:color w:val="000000" w:themeColor="text1"/>
        </w:rPr>
      </w:pPr>
      <w:r w:rsidRPr="00E504A6">
        <w:rPr>
          <w:rStyle w:val="dn"/>
          <w:rFonts w:ascii="Georgia" w:hAnsi="Georgia"/>
          <w:b/>
          <w:color w:val="000000" w:themeColor="text1"/>
        </w:rPr>
        <w:t xml:space="preserve">min. </w:t>
      </w:r>
      <w:r w:rsidR="00B13A4C" w:rsidRPr="00E504A6">
        <w:rPr>
          <w:rStyle w:val="dn"/>
          <w:rFonts w:ascii="Georgia" w:hAnsi="Georgia"/>
          <w:b/>
          <w:bCs/>
          <w:color w:val="000000" w:themeColor="text1"/>
        </w:rPr>
        <w:t>3</w:t>
      </w:r>
      <w:r w:rsidRPr="00E504A6">
        <w:rPr>
          <w:rStyle w:val="dn"/>
          <w:rFonts w:ascii="Georgia" w:hAnsi="Georgia"/>
          <w:b/>
          <w:bCs/>
          <w:color w:val="000000" w:themeColor="text1"/>
        </w:rPr>
        <w:t xml:space="preserve"> příspěv</w:t>
      </w:r>
      <w:r w:rsidR="00B13A4C" w:rsidRPr="00E504A6">
        <w:rPr>
          <w:rStyle w:val="dn"/>
          <w:rFonts w:ascii="Georgia" w:hAnsi="Georgia"/>
          <w:b/>
          <w:bCs/>
          <w:color w:val="000000" w:themeColor="text1"/>
        </w:rPr>
        <w:t xml:space="preserve">ky </w:t>
      </w:r>
      <w:r w:rsidRPr="00E504A6">
        <w:rPr>
          <w:rFonts w:ascii="Georgia" w:hAnsi="Georgia"/>
          <w:color w:val="000000" w:themeColor="text1"/>
        </w:rPr>
        <w:t xml:space="preserve">s logem či </w:t>
      </w:r>
      <w:proofErr w:type="spellStart"/>
      <w:r w:rsidRPr="00E504A6">
        <w:rPr>
          <w:rFonts w:ascii="Georgia" w:hAnsi="Georgia"/>
          <w:color w:val="000000" w:themeColor="text1"/>
        </w:rPr>
        <w:t>hastagem</w:t>
      </w:r>
      <w:proofErr w:type="spellEnd"/>
      <w:r w:rsidRPr="00E504A6">
        <w:rPr>
          <w:rFonts w:ascii="Georgia" w:hAnsi="Georgia"/>
          <w:color w:val="000000" w:themeColor="text1"/>
        </w:rPr>
        <w:t xml:space="preserve"> </w:t>
      </w:r>
      <w:proofErr w:type="gramStart"/>
      <w:r w:rsidRPr="00E504A6">
        <w:rPr>
          <w:rFonts w:ascii="Georgia" w:hAnsi="Georgia"/>
          <w:color w:val="000000" w:themeColor="text1"/>
        </w:rPr>
        <w:t>Objednatele</w:t>
      </w:r>
      <w:r w:rsidR="00EB382C" w:rsidRPr="00E504A6">
        <w:rPr>
          <w:rFonts w:ascii="Georgia" w:hAnsi="Georgia"/>
          <w:color w:val="000000" w:themeColor="text1"/>
        </w:rPr>
        <w:t xml:space="preserve"> </w:t>
      </w:r>
      <w:r w:rsidR="002C7FB1">
        <w:rPr>
          <w:rStyle w:val="dn"/>
          <w:rFonts w:ascii="Georgia" w:hAnsi="Georgia"/>
          <w:color w:val="000000" w:themeColor="text1"/>
        </w:rPr>
        <w:t>-</w:t>
      </w:r>
      <w:r w:rsidRPr="00E504A6">
        <w:rPr>
          <w:rStyle w:val="dn"/>
          <w:rFonts w:ascii="Georgia" w:hAnsi="Georgia"/>
          <w:color w:val="000000" w:themeColor="text1"/>
        </w:rPr>
        <w:t>foto</w:t>
      </w:r>
      <w:proofErr w:type="gramEnd"/>
      <w:r w:rsidRPr="00E504A6">
        <w:rPr>
          <w:rStyle w:val="dn"/>
          <w:rFonts w:ascii="Georgia" w:hAnsi="Georgia"/>
          <w:color w:val="000000" w:themeColor="text1"/>
        </w:rPr>
        <w:t>, video, anketa</w:t>
      </w:r>
    </w:p>
    <w:p w14:paraId="126D313F" w14:textId="60DDE1B4" w:rsidR="006C77C4" w:rsidRPr="00E504A6" w:rsidRDefault="00D4658C" w:rsidP="0011379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contextualSpacing w:val="0"/>
        <w:rPr>
          <w:rStyle w:val="dn"/>
          <w:rFonts w:ascii="Georgia" w:hAnsi="Georgia"/>
          <w:color w:val="000000" w:themeColor="text1"/>
        </w:rPr>
      </w:pPr>
      <w:r w:rsidRPr="00E504A6">
        <w:rPr>
          <w:rStyle w:val="dn"/>
          <w:rFonts w:ascii="Georgia" w:hAnsi="Georgia"/>
          <w:color w:val="000000" w:themeColor="text1"/>
        </w:rPr>
        <w:t>označení loga Objednatele u příspěvků</w:t>
      </w:r>
      <w:r w:rsidR="00E72D37" w:rsidRPr="00E504A6">
        <w:rPr>
          <w:rStyle w:val="dn"/>
          <w:rFonts w:ascii="Georgia" w:hAnsi="Georgia"/>
          <w:color w:val="000000" w:themeColor="text1"/>
        </w:rPr>
        <w:t xml:space="preserve"> </w:t>
      </w:r>
      <w:r w:rsidRPr="00E504A6">
        <w:rPr>
          <w:rStyle w:val="dn"/>
          <w:rFonts w:ascii="Georgia" w:hAnsi="Georgia"/>
          <w:color w:val="000000" w:themeColor="text1"/>
        </w:rPr>
        <w:t>hashtag #</w:t>
      </w:r>
      <w:r w:rsidRPr="00522124">
        <w:rPr>
          <w:rStyle w:val="dn"/>
          <w:rFonts w:ascii="Georgia" w:hAnsi="Georgia"/>
          <w:color w:val="000000" w:themeColor="text1"/>
        </w:rPr>
        <w:t>VisitCzech</w:t>
      </w:r>
      <w:r w:rsidR="001A7EC2" w:rsidRPr="00522124">
        <w:rPr>
          <w:rStyle w:val="dn"/>
          <w:rFonts w:ascii="Georgia" w:hAnsi="Georgia"/>
          <w:color w:val="000000" w:themeColor="text1"/>
        </w:rPr>
        <w:t>ia</w:t>
      </w:r>
    </w:p>
    <w:p w14:paraId="0D4A10A6" w14:textId="77777777" w:rsidR="00411074" w:rsidRPr="00E504A6" w:rsidRDefault="00411074" w:rsidP="00113794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contextualSpacing w:val="0"/>
        <w:rPr>
          <w:rFonts w:ascii="Georgia" w:hAnsi="Georgia"/>
          <w:color w:val="000000" w:themeColor="text1"/>
        </w:rPr>
      </w:pPr>
    </w:p>
    <w:p w14:paraId="1B965EEE" w14:textId="0A8DBB1E" w:rsidR="00411074" w:rsidRPr="00E504A6" w:rsidRDefault="00411074" w:rsidP="00113794">
      <w:pPr>
        <w:pStyle w:val="Default"/>
        <w:numPr>
          <w:ilvl w:val="0"/>
          <w:numId w:val="15"/>
        </w:numPr>
        <w:shd w:val="clear" w:color="auto" w:fill="FEFEFE"/>
        <w:rPr>
          <w:rFonts w:ascii="Georgia" w:eastAsiaTheme="minorEastAsia" w:hAnsi="Georgia" w:cstheme="minorBidi"/>
          <w:b/>
          <w:bCs/>
          <w:color w:val="000000" w:themeColor="text1"/>
          <w:u w:val="single"/>
          <w:shd w:val="clear" w:color="auto" w:fill="FEFEFE"/>
        </w:rPr>
      </w:pPr>
      <w:r w:rsidRPr="00E504A6">
        <w:rPr>
          <w:rFonts w:ascii="Georgia" w:eastAsia="Times New Roman" w:hAnsi="Georgia" w:cs="Times New Roman"/>
          <w:b/>
          <w:bCs/>
          <w:color w:val="000000" w:themeColor="text1"/>
          <w:u w:val="single"/>
          <w:shd w:val="clear" w:color="auto" w:fill="FEFEFE"/>
        </w:rPr>
        <w:t xml:space="preserve">YouTube: </w:t>
      </w:r>
      <w:r w:rsidR="001A0453" w:rsidRPr="00E504A6">
        <w:rPr>
          <w:rFonts w:ascii="Georgia" w:eastAsia="Times New Roman" w:hAnsi="Georgia" w:cs="Times New Roman"/>
          <w:b/>
          <w:bCs/>
          <w:color w:val="000000" w:themeColor="text1"/>
          <w:u w:val="single"/>
          <w:shd w:val="clear" w:color="auto" w:fill="FEFEFE"/>
        </w:rPr>
        <w:t>2.840</w:t>
      </w:r>
      <w:r w:rsidRPr="00E504A6">
        <w:rPr>
          <w:rFonts w:ascii="Georgia" w:eastAsia="Times New Roman" w:hAnsi="Georgia" w:cs="Times New Roman"/>
          <w:b/>
          <w:bCs/>
          <w:color w:val="000000" w:themeColor="text1"/>
          <w:u w:val="single"/>
          <w:shd w:val="clear" w:color="auto" w:fill="FEFEFE"/>
        </w:rPr>
        <w:t xml:space="preserve"> sledujících (</w:t>
      </w:r>
      <w:proofErr w:type="spellStart"/>
      <w:r w:rsidRPr="00E504A6">
        <w:rPr>
          <w:rFonts w:ascii="Georgia" w:eastAsia="Times New Roman" w:hAnsi="Georgia" w:cs="Times New Roman"/>
          <w:b/>
          <w:bCs/>
          <w:color w:val="000000" w:themeColor="text1"/>
          <w:u w:val="single"/>
        </w:rPr>
        <w:t>PragueSpringFestival</w:t>
      </w:r>
      <w:proofErr w:type="spellEnd"/>
      <w:r w:rsidR="00E72D37" w:rsidRPr="00E504A6">
        <w:rPr>
          <w:rFonts w:ascii="Georgia" w:eastAsia="Times New Roman" w:hAnsi="Georgia" w:cs="Times New Roman"/>
          <w:b/>
          <w:bCs/>
          <w:color w:val="000000" w:themeColor="text1"/>
          <w:u w:val="single"/>
        </w:rPr>
        <w:t>)</w:t>
      </w:r>
    </w:p>
    <w:p w14:paraId="5ECDCA63" w14:textId="2DDB5171" w:rsidR="00D4658C" w:rsidRPr="00E504A6" w:rsidRDefault="00411074" w:rsidP="00522124">
      <w:pPr>
        <w:pStyle w:val="Odstavecseseznamem"/>
        <w:numPr>
          <w:ilvl w:val="1"/>
          <w:numId w:val="15"/>
        </w:numPr>
        <w:jc w:val="both"/>
        <w:rPr>
          <w:rFonts w:ascii="Georgia" w:hAnsi="Georgia"/>
          <w:color w:val="000000" w:themeColor="text1"/>
        </w:rPr>
      </w:pPr>
      <w:r w:rsidRPr="5DEED636">
        <w:rPr>
          <w:rFonts w:ascii="Georgia" w:hAnsi="Georgia"/>
          <w:color w:val="000000" w:themeColor="text1"/>
        </w:rPr>
        <w:t xml:space="preserve">do popisku videí </w:t>
      </w:r>
      <w:r w:rsidR="001E0664" w:rsidRPr="5DEED636">
        <w:rPr>
          <w:rFonts w:ascii="Georgia" w:hAnsi="Georgia"/>
          <w:color w:val="000000" w:themeColor="text1"/>
        </w:rPr>
        <w:t xml:space="preserve">zveřejněných v průběhu konání Akce </w:t>
      </w:r>
      <w:r w:rsidR="00D4658C" w:rsidRPr="5DEED636">
        <w:rPr>
          <w:rFonts w:ascii="Georgia" w:hAnsi="Georgia"/>
          <w:color w:val="000000" w:themeColor="text1"/>
        </w:rPr>
        <w:t>výzva k navštívení České republiky a užití has</w:t>
      </w:r>
      <w:r w:rsidR="572DEB5F" w:rsidRPr="5DEED636">
        <w:rPr>
          <w:rFonts w:ascii="Georgia" w:hAnsi="Georgia"/>
          <w:color w:val="000000" w:themeColor="text1"/>
        </w:rPr>
        <w:t>h</w:t>
      </w:r>
      <w:r w:rsidR="00D4658C" w:rsidRPr="5DEED636">
        <w:rPr>
          <w:rFonts w:ascii="Georgia" w:hAnsi="Georgia"/>
          <w:color w:val="000000" w:themeColor="text1"/>
        </w:rPr>
        <w:t>tagu #VisitCzech</w:t>
      </w:r>
      <w:r w:rsidR="001A7EC2" w:rsidRPr="5DEED636">
        <w:rPr>
          <w:rFonts w:ascii="Georgia" w:hAnsi="Georgia"/>
          <w:color w:val="000000" w:themeColor="text1"/>
        </w:rPr>
        <w:t>ia</w:t>
      </w:r>
      <w:r w:rsidR="00D4658C" w:rsidRPr="5DEED636">
        <w:rPr>
          <w:rFonts w:ascii="Georgia" w:hAnsi="Georgia"/>
          <w:color w:val="000000" w:themeColor="text1"/>
        </w:rPr>
        <w:t xml:space="preserve">. </w:t>
      </w:r>
    </w:p>
    <w:p w14:paraId="7D870351" w14:textId="78615BE4" w:rsidR="00701A85" w:rsidRPr="00E504A6" w:rsidRDefault="00701A85" w:rsidP="00522124">
      <w:pPr>
        <w:pStyle w:val="Odstavecseseznamem"/>
        <w:numPr>
          <w:ilvl w:val="1"/>
          <w:numId w:val="15"/>
        </w:numPr>
        <w:jc w:val="both"/>
        <w:rPr>
          <w:rFonts w:ascii="Georgia" w:hAnsi="Georgia"/>
          <w:color w:val="000000" w:themeColor="text1"/>
        </w:rPr>
      </w:pPr>
      <w:r w:rsidRPr="5DEED636">
        <w:rPr>
          <w:rFonts w:ascii="Georgia" w:hAnsi="Georgia"/>
          <w:color w:val="000000" w:themeColor="text1"/>
        </w:rPr>
        <w:t xml:space="preserve">během </w:t>
      </w:r>
      <w:r w:rsidR="002C7FB1" w:rsidRPr="5DEED636">
        <w:rPr>
          <w:rFonts w:ascii="Georgia" w:hAnsi="Georgia"/>
          <w:color w:val="000000" w:themeColor="text1"/>
        </w:rPr>
        <w:t>Akce</w:t>
      </w:r>
      <w:r w:rsidRPr="5DEED636">
        <w:rPr>
          <w:rFonts w:ascii="Georgia" w:hAnsi="Georgia"/>
          <w:color w:val="000000" w:themeColor="text1"/>
        </w:rPr>
        <w:t xml:space="preserve"> bude každý den na </w:t>
      </w:r>
      <w:r w:rsidR="002C7FB1" w:rsidRPr="5DEED636">
        <w:rPr>
          <w:rFonts w:ascii="Georgia" w:hAnsi="Georgia"/>
          <w:color w:val="000000" w:themeColor="text1"/>
        </w:rPr>
        <w:t>YouTube profilu Poskytovatele</w:t>
      </w:r>
      <w:r w:rsidRPr="5DEED636">
        <w:rPr>
          <w:rFonts w:ascii="Georgia" w:hAnsi="Georgia"/>
          <w:color w:val="000000" w:themeColor="text1"/>
        </w:rPr>
        <w:t xml:space="preserve"> uveřejněno 2,5minutové video mapující průběh </w:t>
      </w:r>
      <w:r w:rsidR="002C7FB1" w:rsidRPr="5DEED636">
        <w:rPr>
          <w:rFonts w:ascii="Georgia" w:hAnsi="Georgia"/>
          <w:color w:val="000000" w:themeColor="text1"/>
        </w:rPr>
        <w:t>Akce</w:t>
      </w:r>
      <w:r w:rsidRPr="5DEED636">
        <w:rPr>
          <w:rFonts w:ascii="Georgia" w:hAnsi="Georgia"/>
          <w:color w:val="000000" w:themeColor="text1"/>
        </w:rPr>
        <w:t>. V</w:t>
      </w:r>
      <w:r w:rsidR="3A574A8E" w:rsidRPr="5DEED636">
        <w:rPr>
          <w:rFonts w:ascii="Georgia" w:hAnsi="Georgia"/>
          <w:color w:val="000000" w:themeColor="text1"/>
        </w:rPr>
        <w:t xml:space="preserve"> </w:t>
      </w:r>
      <w:r w:rsidRPr="5DEED636">
        <w:rPr>
          <w:rFonts w:ascii="Georgia" w:hAnsi="Georgia"/>
          <w:color w:val="000000" w:themeColor="text1"/>
        </w:rPr>
        <w:t xml:space="preserve">závěru každého videa bude 3s slide/spot </w:t>
      </w:r>
      <w:r w:rsidR="001A7EC2" w:rsidRPr="5DEED636">
        <w:rPr>
          <w:rFonts w:ascii="Georgia" w:hAnsi="Georgia"/>
          <w:color w:val="000000" w:themeColor="text1"/>
        </w:rPr>
        <w:t>–</w:t>
      </w:r>
      <w:r w:rsidRPr="5DEED636">
        <w:rPr>
          <w:rFonts w:ascii="Georgia" w:hAnsi="Georgia"/>
          <w:color w:val="000000" w:themeColor="text1"/>
        </w:rPr>
        <w:t xml:space="preserve"> </w:t>
      </w:r>
      <w:proofErr w:type="spellStart"/>
      <w:r w:rsidRPr="5DEED636">
        <w:rPr>
          <w:rFonts w:ascii="Georgia" w:hAnsi="Georgia"/>
          <w:color w:val="000000" w:themeColor="text1"/>
        </w:rPr>
        <w:t>VisitCzechia</w:t>
      </w:r>
      <w:proofErr w:type="spellEnd"/>
    </w:p>
    <w:p w14:paraId="7C7C8149" w14:textId="77777777" w:rsidR="00113794" w:rsidRPr="00E504A6" w:rsidRDefault="00113794" w:rsidP="00113794">
      <w:pPr>
        <w:pStyle w:val="Default"/>
        <w:numPr>
          <w:ilvl w:val="0"/>
          <w:numId w:val="15"/>
        </w:numPr>
        <w:shd w:val="clear" w:color="auto" w:fill="FEFEFE"/>
        <w:rPr>
          <w:rFonts w:ascii="Georgia" w:hAnsi="Georgia"/>
          <w:b/>
          <w:color w:val="000000" w:themeColor="text1"/>
          <w:u w:val="single"/>
        </w:rPr>
      </w:pPr>
      <w:r w:rsidRPr="00E504A6">
        <w:rPr>
          <w:rStyle w:val="dn"/>
          <w:rFonts w:ascii="Georgia" w:hAnsi="Georgia"/>
          <w:b/>
          <w:color w:val="000000" w:themeColor="text1"/>
          <w:u w:val="single"/>
          <w:shd w:val="clear" w:color="auto" w:fill="FEFEFE"/>
        </w:rPr>
        <w:t>Prezentace spotu Objednatele:</w:t>
      </w:r>
    </w:p>
    <w:p w14:paraId="4F78DA29" w14:textId="40026165" w:rsidR="00113794" w:rsidRPr="00E504A6" w:rsidRDefault="00113794" w:rsidP="00113794">
      <w:pPr>
        <w:pStyle w:val="Default"/>
        <w:numPr>
          <w:ilvl w:val="0"/>
          <w:numId w:val="20"/>
        </w:numPr>
        <w:shd w:val="clear" w:color="auto" w:fill="FEFEFE"/>
        <w:rPr>
          <w:rFonts w:ascii="Georgia" w:hAnsi="Georgia"/>
          <w:color w:val="000000" w:themeColor="text1"/>
        </w:rPr>
      </w:pPr>
      <w:r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na oficiálních stránkách </w:t>
      </w:r>
      <w:r w:rsidR="002C7FB1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Akce </w:t>
      </w:r>
      <w:r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www.festival.cz</w:t>
      </w:r>
    </w:p>
    <w:p w14:paraId="6A562E7C" w14:textId="77777777" w:rsidR="00113794" w:rsidRPr="00E504A6" w:rsidRDefault="00113794" w:rsidP="00113794">
      <w:pPr>
        <w:pStyle w:val="Default"/>
        <w:numPr>
          <w:ilvl w:val="0"/>
          <w:numId w:val="20"/>
        </w:numPr>
        <w:shd w:val="clear" w:color="auto" w:fill="FEFEFE"/>
        <w:rPr>
          <w:rFonts w:ascii="Georgia" w:eastAsiaTheme="minorEastAsia" w:hAnsi="Georgia" w:cstheme="minorBidi"/>
          <w:color w:val="000000" w:themeColor="text1"/>
        </w:rPr>
      </w:pPr>
      <w:r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na oficiálních sociálních sítích Akce</w:t>
      </w:r>
    </w:p>
    <w:p w14:paraId="074231DA" w14:textId="628C0CA2" w:rsidR="00113794" w:rsidRPr="00E504A6" w:rsidRDefault="00113794" w:rsidP="00113794">
      <w:pPr>
        <w:pStyle w:val="Default"/>
        <w:numPr>
          <w:ilvl w:val="0"/>
          <w:numId w:val="20"/>
        </w:numPr>
        <w:shd w:val="clear" w:color="auto" w:fill="FEFEFE"/>
        <w:rPr>
          <w:rFonts w:ascii="Georgia" w:hAnsi="Georgia"/>
          <w:color w:val="000000" w:themeColor="text1"/>
        </w:rPr>
      </w:pPr>
      <w:proofErr w:type="spellStart"/>
      <w:r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videospot</w:t>
      </w:r>
      <w:proofErr w:type="spellEnd"/>
      <w:r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dodá Objednatel, stopáž max. </w:t>
      </w:r>
      <w:proofErr w:type="gramStart"/>
      <w:r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30</w:t>
      </w:r>
      <w:r w:rsidR="00C022D9" w:rsidRPr="00E504A6">
        <w:rPr>
          <w:rStyle w:val="dn"/>
          <w:rFonts w:ascii="Georgia" w:hAnsi="Georgia"/>
          <w:color w:val="000000" w:themeColor="text1"/>
          <w:shd w:val="clear" w:color="auto" w:fill="FEFEFE"/>
        </w:rPr>
        <w:t>s</w:t>
      </w:r>
      <w:proofErr w:type="gramEnd"/>
    </w:p>
    <w:p w14:paraId="764BE52E" w14:textId="77777777" w:rsidR="00320C15" w:rsidRPr="00E504A6" w:rsidRDefault="00320C15" w:rsidP="003B4E42">
      <w:pPr>
        <w:pStyle w:val="Default"/>
        <w:shd w:val="clear" w:color="auto" w:fill="FEFEFE"/>
        <w:ind w:left="1068"/>
        <w:rPr>
          <w:rFonts w:ascii="Georgia" w:eastAsia="Times New Roman" w:hAnsi="Georgia" w:cs="Times New Roman"/>
          <w:b/>
          <w:bCs/>
          <w:color w:val="000000" w:themeColor="text1"/>
          <w:u w:val="single"/>
          <w:shd w:val="clear" w:color="auto" w:fill="FEFEFE"/>
        </w:rPr>
      </w:pPr>
    </w:p>
    <w:p w14:paraId="373D8CD3" w14:textId="4DB8621A" w:rsidR="00F222E4" w:rsidRPr="00E504A6" w:rsidRDefault="009B523F" w:rsidP="00113794">
      <w:pPr>
        <w:pStyle w:val="Default"/>
        <w:numPr>
          <w:ilvl w:val="0"/>
          <w:numId w:val="15"/>
        </w:numPr>
        <w:shd w:val="clear" w:color="auto" w:fill="FEFEFE"/>
        <w:rPr>
          <w:rFonts w:ascii="Georgia" w:eastAsia="Times New Roman" w:hAnsi="Georgia" w:cs="Times New Roman"/>
          <w:b/>
          <w:bCs/>
          <w:color w:val="000000" w:themeColor="text1"/>
          <w:u w:val="single"/>
          <w:shd w:val="clear" w:color="auto" w:fill="FEFEFE"/>
        </w:rPr>
      </w:pPr>
      <w:proofErr w:type="spellStart"/>
      <w:r w:rsidRPr="00E504A6">
        <w:rPr>
          <w:rFonts w:ascii="Georgia" w:eastAsia="Times New Roman" w:hAnsi="Georgia" w:cs="Times New Roman"/>
          <w:b/>
          <w:bCs/>
          <w:color w:val="000000" w:themeColor="text1"/>
          <w:u w:val="single"/>
          <w:shd w:val="clear" w:color="auto" w:fill="FEFEFE"/>
        </w:rPr>
        <w:t>Fans</w:t>
      </w:r>
      <w:proofErr w:type="spellEnd"/>
      <w:r w:rsidRPr="00E504A6">
        <w:rPr>
          <w:rFonts w:ascii="Georgia" w:eastAsia="Times New Roman" w:hAnsi="Georgia" w:cs="Times New Roman"/>
          <w:b/>
          <w:bCs/>
          <w:color w:val="000000" w:themeColor="text1"/>
          <w:u w:val="single"/>
          <w:shd w:val="clear" w:color="auto" w:fill="FEFEFE"/>
        </w:rPr>
        <w:t xml:space="preserve"> ambasadorů a profilových projektů: </w:t>
      </w:r>
    </w:p>
    <w:p w14:paraId="6B9FE45D" w14:textId="4BBAFFEE" w:rsidR="009B523F" w:rsidRPr="00E504A6" w:rsidRDefault="00FD1077" w:rsidP="6A90F3B4">
      <w:pPr>
        <w:numPr>
          <w:ilvl w:val="1"/>
          <w:numId w:val="15"/>
        </w:num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>
        <w:rPr>
          <w:rFonts w:ascii="Georgia" w:eastAsia="Times New Roman" w:hAnsi="Georgia" w:cs="Segoe UI"/>
          <w:color w:val="000000" w:themeColor="text1"/>
          <w:lang w:eastAsia="cs-CZ"/>
        </w:rPr>
        <w:lastRenderedPageBreak/>
        <w:t>XXX</w:t>
      </w:r>
      <w:r w:rsidR="04248E85" w:rsidRPr="6A90F3B4">
        <w:rPr>
          <w:rFonts w:ascii="Georgia" w:eastAsia="Times New Roman" w:hAnsi="Georgia" w:cs="Segoe UI"/>
          <w:color w:val="000000" w:themeColor="text1"/>
          <w:lang w:eastAsia="cs-CZ"/>
        </w:rPr>
        <w:t xml:space="preserve"> (počet sledujících 4.400)</w:t>
      </w:r>
      <w:r w:rsidR="009B523F" w:rsidRPr="6A90F3B4">
        <w:rPr>
          <w:rFonts w:ascii="Georgia" w:eastAsia="Times New Roman" w:hAnsi="Georgia" w:cs="Segoe UI"/>
          <w:color w:val="000000" w:themeColor="text1"/>
          <w:lang w:eastAsia="cs-CZ"/>
        </w:rPr>
        <w:t xml:space="preserve"> – označení Objednatele</w:t>
      </w:r>
      <w:r w:rsidR="0990F9BF" w:rsidRPr="6A90F3B4">
        <w:rPr>
          <w:rFonts w:ascii="Georgia" w:eastAsia="Times New Roman" w:hAnsi="Georgia" w:cs="Segoe UI"/>
          <w:color w:val="000000" w:themeColor="text1"/>
          <w:lang w:eastAsia="cs-CZ"/>
        </w:rPr>
        <w:t xml:space="preserve"> hashtagem #VisitCzechia</w:t>
      </w:r>
      <w:r w:rsidR="1B3F56E3" w:rsidRPr="6A90F3B4">
        <w:rPr>
          <w:rFonts w:ascii="Georgia" w:eastAsia="Times New Roman" w:hAnsi="Georgia" w:cs="Segoe UI"/>
          <w:color w:val="000000" w:themeColor="text1"/>
          <w:lang w:eastAsia="cs-CZ"/>
        </w:rPr>
        <w:t xml:space="preserve"> u minimálně 1 příspěvku</w:t>
      </w:r>
    </w:p>
    <w:p w14:paraId="7008C389" w14:textId="4E28B98C" w:rsidR="009B523F" w:rsidRPr="00E504A6" w:rsidRDefault="00FD1077" w:rsidP="6A90F3B4">
      <w:pPr>
        <w:numPr>
          <w:ilvl w:val="1"/>
          <w:numId w:val="15"/>
        </w:num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>
        <w:rPr>
          <w:rFonts w:ascii="Georgia" w:eastAsia="Times New Roman" w:hAnsi="Georgia" w:cs="Segoe UI"/>
          <w:color w:val="000000" w:themeColor="text1"/>
          <w:lang w:eastAsia="cs-CZ"/>
        </w:rPr>
        <w:t>XXX</w:t>
      </w:r>
      <w:r w:rsidR="6FE57F4E" w:rsidRPr="6A90F3B4">
        <w:rPr>
          <w:rFonts w:ascii="Georgia" w:eastAsia="Times New Roman" w:hAnsi="Georgia" w:cs="Segoe UI"/>
          <w:color w:val="000000" w:themeColor="text1"/>
          <w:lang w:eastAsia="cs-CZ"/>
        </w:rPr>
        <w:t xml:space="preserve"> (počet sledujících</w:t>
      </w:r>
      <w:r w:rsidR="3C62DD52" w:rsidRPr="6A90F3B4">
        <w:rPr>
          <w:rFonts w:ascii="Georgia" w:eastAsia="Times New Roman" w:hAnsi="Georgia" w:cs="Segoe UI"/>
          <w:color w:val="000000" w:themeColor="text1"/>
          <w:lang w:eastAsia="cs-CZ"/>
        </w:rPr>
        <w:t xml:space="preserve"> 4.800)</w:t>
      </w:r>
      <w:r w:rsidR="6FE57F4E" w:rsidRPr="6A90F3B4">
        <w:rPr>
          <w:rFonts w:ascii="Georgia" w:eastAsia="Times New Roman" w:hAnsi="Georgia" w:cs="Segoe UI"/>
          <w:color w:val="000000" w:themeColor="text1"/>
          <w:lang w:eastAsia="cs-CZ"/>
        </w:rPr>
        <w:t xml:space="preserve"> </w:t>
      </w:r>
      <w:r w:rsidR="009B523F" w:rsidRPr="6A90F3B4">
        <w:rPr>
          <w:rFonts w:ascii="Georgia" w:eastAsia="Times New Roman" w:hAnsi="Georgia" w:cs="Segoe UI"/>
          <w:color w:val="000000" w:themeColor="text1"/>
          <w:lang w:eastAsia="cs-CZ"/>
        </w:rPr>
        <w:t>– označení Objednatele</w:t>
      </w:r>
      <w:r w:rsidR="5BCE7792" w:rsidRPr="6A90F3B4">
        <w:rPr>
          <w:rFonts w:ascii="Georgia" w:eastAsia="Times New Roman" w:hAnsi="Georgia" w:cs="Segoe UI"/>
          <w:color w:val="000000" w:themeColor="text1"/>
          <w:lang w:eastAsia="cs-CZ"/>
        </w:rPr>
        <w:t xml:space="preserve"> hashtagem #VisitCzechia</w:t>
      </w:r>
      <w:r w:rsidR="4DC182BC" w:rsidRPr="6A90F3B4">
        <w:rPr>
          <w:rFonts w:ascii="Georgia" w:eastAsia="Times New Roman" w:hAnsi="Georgia" w:cs="Segoe UI"/>
          <w:color w:val="000000" w:themeColor="text1"/>
          <w:lang w:eastAsia="cs-CZ"/>
        </w:rPr>
        <w:t xml:space="preserve"> u minimálně 2 příspěvků</w:t>
      </w:r>
    </w:p>
    <w:p w14:paraId="3B2E7E1A" w14:textId="4DD5BC3B" w:rsidR="1E6B8588" w:rsidRDefault="00FD1077" w:rsidP="6A90F3B4">
      <w:pPr>
        <w:numPr>
          <w:ilvl w:val="1"/>
          <w:numId w:val="15"/>
        </w:numPr>
        <w:spacing w:beforeAutospacing="1" w:afterAutospacing="1" w:line="240" w:lineRule="auto"/>
        <w:rPr>
          <w:rFonts w:ascii="Georgia" w:eastAsia="Times New Roman" w:hAnsi="Georgia" w:cs="Segoe UI"/>
          <w:color w:val="000000" w:themeColor="text1"/>
          <w:lang w:eastAsia="cs-CZ"/>
        </w:rPr>
      </w:pPr>
      <w:r>
        <w:rPr>
          <w:rFonts w:ascii="Georgia" w:eastAsia="Times New Roman" w:hAnsi="Georgia" w:cs="Segoe UI"/>
          <w:color w:val="000000" w:themeColor="text1"/>
          <w:lang w:eastAsia="cs-CZ"/>
        </w:rPr>
        <w:t>XXX</w:t>
      </w:r>
      <w:r w:rsidR="1E6B8588" w:rsidRPr="72342FF8">
        <w:rPr>
          <w:rFonts w:ascii="Georgia" w:eastAsia="Times New Roman" w:hAnsi="Georgia" w:cs="Segoe UI"/>
          <w:color w:val="000000" w:themeColor="text1"/>
          <w:lang w:eastAsia="cs-CZ"/>
        </w:rPr>
        <w:t xml:space="preserve"> </w:t>
      </w:r>
      <w:r w:rsidR="77A3F2C7" w:rsidRPr="72342FF8">
        <w:rPr>
          <w:rFonts w:ascii="Georgia" w:eastAsia="Times New Roman" w:hAnsi="Georgia" w:cs="Segoe UI"/>
          <w:color w:val="000000" w:themeColor="text1"/>
          <w:lang w:eastAsia="cs-CZ"/>
        </w:rPr>
        <w:t>(počet sledujících 3200)</w:t>
      </w:r>
      <w:r w:rsidR="1ADE3277" w:rsidRPr="72342FF8">
        <w:rPr>
          <w:rFonts w:ascii="Georgia" w:eastAsia="Times New Roman" w:hAnsi="Georgia" w:cs="Segoe UI"/>
          <w:color w:val="000000" w:themeColor="text1"/>
          <w:lang w:eastAsia="cs-CZ"/>
        </w:rPr>
        <w:t xml:space="preserve"> –</w:t>
      </w:r>
      <w:r w:rsidR="1E6B8588" w:rsidRPr="72342FF8">
        <w:rPr>
          <w:rFonts w:ascii="Georgia" w:eastAsia="Times New Roman" w:hAnsi="Georgia" w:cs="Segoe UI"/>
          <w:color w:val="000000" w:themeColor="text1"/>
          <w:lang w:eastAsia="cs-CZ"/>
        </w:rPr>
        <w:t xml:space="preserve"> označení Objednatele hashtagem #VisitCzechia minimálně u 1 příspěvku</w:t>
      </w:r>
    </w:p>
    <w:p w14:paraId="1B42536F" w14:textId="1C27A6F5" w:rsidR="009B523F" w:rsidRPr="00E504A6" w:rsidRDefault="009B523F" w:rsidP="6A90F3B4">
      <w:pPr>
        <w:numPr>
          <w:ilvl w:val="1"/>
          <w:numId w:val="15"/>
        </w:numPr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  <w:r w:rsidRPr="72342FF8">
        <w:rPr>
          <w:rFonts w:ascii="Georgia" w:eastAsia="Times New Roman" w:hAnsi="Georgia" w:cs="Segoe UI"/>
          <w:color w:val="000000" w:themeColor="text1"/>
          <w:lang w:eastAsia="cs-CZ"/>
        </w:rPr>
        <w:t>Mezinárodní hudební soutěž Pražské jaro</w:t>
      </w:r>
      <w:r w:rsidR="49EF643B" w:rsidRPr="72342FF8">
        <w:rPr>
          <w:rFonts w:ascii="Georgia" w:eastAsia="Times New Roman" w:hAnsi="Georgia" w:cs="Segoe UI"/>
          <w:color w:val="000000" w:themeColor="text1"/>
          <w:lang w:eastAsia="cs-CZ"/>
        </w:rPr>
        <w:t xml:space="preserve"> (Počet sledujících 5.300)</w:t>
      </w:r>
      <w:r w:rsidRPr="72342FF8">
        <w:rPr>
          <w:rFonts w:ascii="Georgia" w:eastAsia="Times New Roman" w:hAnsi="Georgia" w:cs="Segoe UI"/>
          <w:color w:val="000000" w:themeColor="text1"/>
          <w:lang w:eastAsia="cs-CZ"/>
        </w:rPr>
        <w:t xml:space="preserve"> – označení </w:t>
      </w:r>
      <w:r w:rsidR="00217704" w:rsidRPr="72342FF8">
        <w:rPr>
          <w:rFonts w:ascii="Georgia" w:eastAsia="Times New Roman" w:hAnsi="Georgia" w:cs="Segoe UI"/>
          <w:color w:val="000000" w:themeColor="text1"/>
          <w:lang w:eastAsia="cs-CZ"/>
        </w:rPr>
        <w:t>O</w:t>
      </w:r>
      <w:r w:rsidRPr="72342FF8">
        <w:rPr>
          <w:rFonts w:ascii="Georgia" w:eastAsia="Times New Roman" w:hAnsi="Georgia" w:cs="Segoe UI"/>
          <w:color w:val="000000" w:themeColor="text1"/>
          <w:lang w:eastAsia="cs-CZ"/>
        </w:rPr>
        <w:t>bjednatele</w:t>
      </w:r>
      <w:r w:rsidR="2DEEE7ED" w:rsidRPr="72342FF8">
        <w:rPr>
          <w:rFonts w:ascii="Georgia" w:eastAsia="Times New Roman" w:hAnsi="Georgia" w:cs="Segoe UI"/>
          <w:color w:val="000000" w:themeColor="text1"/>
          <w:lang w:eastAsia="cs-CZ"/>
        </w:rPr>
        <w:t xml:space="preserve"> hashtagem #VisitCzechia minimálně u 3 příspěvků</w:t>
      </w:r>
    </w:p>
    <w:p w14:paraId="3C476289" w14:textId="596C9B0E" w:rsidR="00E504A6" w:rsidRPr="00E504A6" w:rsidRDefault="00E504A6" w:rsidP="00E3625A">
      <w:pPr>
        <w:spacing w:before="100" w:beforeAutospacing="1" w:after="100" w:afterAutospacing="1" w:line="240" w:lineRule="auto"/>
        <w:ind w:left="1788"/>
        <w:textAlignment w:val="baseline"/>
        <w:rPr>
          <w:rFonts w:ascii="Georgia" w:eastAsia="Times New Roman" w:hAnsi="Georgia" w:cs="Segoe UI"/>
          <w:color w:val="000000" w:themeColor="text1"/>
          <w:lang w:eastAsia="cs-CZ"/>
        </w:rPr>
      </w:pPr>
    </w:p>
    <w:p w14:paraId="5CC9AAF8" w14:textId="5FEFC396" w:rsidR="00D4658C" w:rsidRPr="00E504A6" w:rsidRDefault="00D4658C" w:rsidP="6A90F3B4">
      <w:pPr>
        <w:pStyle w:val="Default"/>
        <w:numPr>
          <w:ilvl w:val="0"/>
          <w:numId w:val="15"/>
        </w:numPr>
        <w:shd w:val="clear" w:color="auto" w:fill="FEFEFE"/>
        <w:rPr>
          <w:rStyle w:val="Hyperlink0"/>
          <w:rFonts w:ascii="Georgia" w:eastAsiaTheme="minorEastAsia" w:hAnsi="Georgia" w:cstheme="minorBidi"/>
          <w:color w:val="000000" w:themeColor="text1"/>
          <w:u w:val="none"/>
          <w:bdr w:val="none" w:sz="0" w:space="0" w:color="auto"/>
          <w:lang w:eastAsia="en-US"/>
        </w:rPr>
      </w:pPr>
      <w:r w:rsidRPr="6A90F3B4">
        <w:rPr>
          <w:rFonts w:ascii="Georgia" w:hAnsi="Georgia"/>
          <w:b/>
          <w:bCs/>
          <w:color w:val="000000" w:themeColor="text1"/>
          <w:u w:val="single"/>
        </w:rPr>
        <w:t>Prezentace Objednatele na oficiálních webových stránkách Akce</w:t>
      </w:r>
      <w:r w:rsidRPr="00E504A6">
        <w:rPr>
          <w:rFonts w:ascii="Georgia" w:hAnsi="Georgia"/>
          <w:color w:val="000000" w:themeColor="text1"/>
          <w:u w:val="single"/>
        </w:rPr>
        <w:t>.</w:t>
      </w:r>
      <w:r w:rsidRPr="00E504A6">
        <w:rPr>
          <w:rFonts w:ascii="Georgia" w:hAnsi="Georgia"/>
          <w:color w:val="000000" w:themeColor="text1"/>
        </w:rPr>
        <w:t xml:space="preserve"> </w:t>
      </w:r>
      <w:r w:rsidRPr="00E504A6">
        <w:rPr>
          <w:rFonts w:ascii="Georgia" w:hAnsi="Georgia"/>
          <w:color w:val="000000" w:themeColor="text1"/>
          <w:shd w:val="clear" w:color="auto" w:fill="FEFEFE"/>
        </w:rPr>
        <w:t xml:space="preserve">Průměrná denní návštěvnost stránek je </w:t>
      </w:r>
      <w:r w:rsidR="002C7FB1" w:rsidRPr="6A90F3B4">
        <w:rPr>
          <w:rFonts w:ascii="Georgia" w:hAnsi="Georgia"/>
          <w:b/>
          <w:bCs/>
          <w:color w:val="000000" w:themeColor="text1"/>
        </w:rPr>
        <w:t xml:space="preserve">min. </w:t>
      </w:r>
      <w:r w:rsidR="762A533C" w:rsidRPr="00E504A6">
        <w:rPr>
          <w:rFonts w:ascii="Georgia" w:hAnsi="Georgia"/>
          <w:b/>
          <w:bCs/>
          <w:color w:val="000000" w:themeColor="text1"/>
          <w:shd w:val="clear" w:color="auto" w:fill="FEFEFE"/>
        </w:rPr>
        <w:t>2.000</w:t>
      </w:r>
      <w:r w:rsidRPr="6A90F3B4">
        <w:rPr>
          <w:rFonts w:ascii="Georgia" w:hAnsi="Georgia"/>
          <w:b/>
          <w:bCs/>
          <w:color w:val="000000" w:themeColor="text1"/>
          <w:shd w:val="clear" w:color="auto" w:fill="FEFEFE"/>
        </w:rPr>
        <w:t xml:space="preserve"> unikátních uživatelů/den</w:t>
      </w:r>
      <w:r w:rsidRPr="00E504A6">
        <w:rPr>
          <w:rFonts w:ascii="Georgia" w:hAnsi="Georgia"/>
          <w:color w:val="000000" w:themeColor="text1"/>
          <w:shd w:val="clear" w:color="auto" w:fill="FEFEFE"/>
        </w:rPr>
        <w:t xml:space="preserve"> </w:t>
      </w:r>
      <w:r w:rsidRPr="00E504A6">
        <w:rPr>
          <w:rFonts w:ascii="Georgia" w:hAnsi="Georgia"/>
          <w:color w:val="000000" w:themeColor="text1"/>
        </w:rPr>
        <w:t xml:space="preserve">s uvedením loga Objednatele včetně aktivního </w:t>
      </w:r>
      <w:proofErr w:type="spellStart"/>
      <w:r w:rsidRPr="00E504A6">
        <w:rPr>
          <w:rFonts w:ascii="Georgia" w:hAnsi="Georgia"/>
          <w:color w:val="000000" w:themeColor="text1"/>
        </w:rPr>
        <w:t>prolinku</w:t>
      </w:r>
      <w:proofErr w:type="spellEnd"/>
      <w:r w:rsidRPr="00E504A6">
        <w:rPr>
          <w:rFonts w:ascii="Georgia" w:hAnsi="Georgia"/>
          <w:color w:val="000000" w:themeColor="text1"/>
        </w:rPr>
        <w:t xml:space="preserve"> odkazujícího na web Objednatele</w:t>
      </w:r>
      <w:r w:rsidR="108FBFE4" w:rsidRPr="00E504A6">
        <w:rPr>
          <w:rFonts w:ascii="Georgia" w:hAnsi="Georgia"/>
          <w:color w:val="000000" w:themeColor="text1"/>
        </w:rPr>
        <w:t xml:space="preserve"> </w:t>
      </w:r>
      <w:r w:rsidR="0750BD2A" w:rsidRPr="00E504A6">
        <w:rPr>
          <w:rFonts w:ascii="Georgia" w:hAnsi="Georgia"/>
          <w:color w:val="000000" w:themeColor="text1"/>
        </w:rPr>
        <w:t xml:space="preserve">v české verzi webu </w:t>
      </w:r>
      <w:hyperlink r:id="rId8" w:history="1">
        <w:r w:rsidR="108FBFE4" w:rsidRPr="6A90F3B4">
          <w:rPr>
            <w:rStyle w:val="Hypertextovodkaz"/>
            <w:rFonts w:ascii="Georgia" w:hAnsi="Georgia"/>
          </w:rPr>
          <w:t>www.kudyznudy.cz</w:t>
        </w:r>
      </w:hyperlink>
      <w:r w:rsidR="108FBFE4" w:rsidRPr="00E504A6">
        <w:rPr>
          <w:rFonts w:ascii="Georgia" w:hAnsi="Georgia"/>
          <w:color w:val="000000" w:themeColor="text1"/>
        </w:rPr>
        <w:t xml:space="preserve"> </w:t>
      </w:r>
      <w:r w:rsidR="11CF4CA1" w:rsidRPr="00E504A6">
        <w:rPr>
          <w:rFonts w:ascii="Georgia" w:hAnsi="Georgia"/>
          <w:color w:val="000000" w:themeColor="text1"/>
        </w:rPr>
        <w:t xml:space="preserve"> a v zahraniční verzi webu www.visitczechia.com</w:t>
      </w:r>
      <w:r w:rsidRPr="00E504A6">
        <w:rPr>
          <w:rStyle w:val="Hyperlink0"/>
          <w:rFonts w:ascii="Georgia" w:hAnsi="Georgia"/>
          <w:color w:val="000000" w:themeColor="text1"/>
        </w:rPr>
        <w:t xml:space="preserve">. </w:t>
      </w:r>
    </w:p>
    <w:p w14:paraId="46195D09" w14:textId="77777777" w:rsidR="00F84E1B" w:rsidRPr="00E504A6" w:rsidRDefault="00F84E1B" w:rsidP="00113794">
      <w:pPr>
        <w:pStyle w:val="Default"/>
        <w:shd w:val="clear" w:color="auto" w:fill="FEFEFE"/>
        <w:ind w:left="1068"/>
        <w:rPr>
          <w:rStyle w:val="Hyperlink0"/>
          <w:rFonts w:ascii="Georgia" w:hAnsi="Georgia"/>
          <w:color w:val="000000" w:themeColor="text1"/>
          <w:u w:val="none" w:color="000000"/>
        </w:rPr>
      </w:pPr>
    </w:p>
    <w:p w14:paraId="2400B314" w14:textId="77777777" w:rsidR="00F84E1B" w:rsidRPr="00E504A6" w:rsidRDefault="00F84E1B" w:rsidP="00E72D37">
      <w:pPr>
        <w:pStyle w:val="Odstavecseseznamem"/>
        <w:numPr>
          <w:ilvl w:val="0"/>
          <w:numId w:val="15"/>
        </w:numPr>
        <w:rPr>
          <w:rFonts w:ascii="Georgia" w:hAnsi="Georgia"/>
          <w:b/>
          <w:color w:val="000000" w:themeColor="text1"/>
          <w:u w:val="single"/>
        </w:rPr>
      </w:pPr>
      <w:r w:rsidRPr="00E504A6">
        <w:rPr>
          <w:rFonts w:ascii="Georgia" w:hAnsi="Georgia"/>
          <w:b/>
          <w:color w:val="000000" w:themeColor="text1"/>
          <w:u w:val="single"/>
        </w:rPr>
        <w:t>PR článek Objednatele na webu Akce</w:t>
      </w:r>
    </w:p>
    <w:p w14:paraId="32417FBB" w14:textId="09534568" w:rsidR="00F84E1B" w:rsidRDefault="00F84E1B" w:rsidP="6A90F3B4">
      <w:pPr>
        <w:pStyle w:val="Odstavecseseznamem"/>
        <w:numPr>
          <w:ilvl w:val="1"/>
          <w:numId w:val="4"/>
        </w:numPr>
        <w:rPr>
          <w:rFonts w:ascii="Georgia" w:hAnsi="Georgia"/>
          <w:color w:val="000000" w:themeColor="text1"/>
        </w:rPr>
      </w:pPr>
      <w:r w:rsidRPr="5DEED636">
        <w:rPr>
          <w:rFonts w:ascii="Georgia" w:hAnsi="Georgia"/>
          <w:b/>
          <w:bCs/>
          <w:color w:val="000000" w:themeColor="text1"/>
        </w:rPr>
        <w:t>1x</w:t>
      </w:r>
      <w:r w:rsidRPr="5DEED636">
        <w:rPr>
          <w:rFonts w:ascii="Georgia" w:hAnsi="Georgia"/>
          <w:color w:val="000000" w:themeColor="text1"/>
        </w:rPr>
        <w:t xml:space="preserve"> Článek Objednatele na </w:t>
      </w:r>
      <w:r w:rsidR="4DA83CA6" w:rsidRPr="5DEED636">
        <w:rPr>
          <w:rFonts w:ascii="Georgia" w:hAnsi="Georgia"/>
          <w:color w:val="000000" w:themeColor="text1"/>
        </w:rPr>
        <w:t xml:space="preserve">české verzi </w:t>
      </w:r>
      <w:r w:rsidRPr="5DEED636">
        <w:rPr>
          <w:rFonts w:ascii="Georgia" w:hAnsi="Georgia"/>
          <w:color w:val="000000" w:themeColor="text1"/>
        </w:rPr>
        <w:t>webu Akce v sekci Aktuálně</w:t>
      </w:r>
      <w:r w:rsidR="12AC87DE" w:rsidRPr="5DEED636">
        <w:rPr>
          <w:rFonts w:ascii="Georgia" w:hAnsi="Georgia"/>
          <w:color w:val="000000" w:themeColor="text1"/>
        </w:rPr>
        <w:t xml:space="preserve"> </w:t>
      </w:r>
      <w:r w:rsidR="6FE8AC7F" w:rsidRPr="5DEED636">
        <w:rPr>
          <w:rFonts w:ascii="Georgia" w:hAnsi="Georgia"/>
          <w:color w:val="000000" w:themeColor="text1"/>
        </w:rPr>
        <w:t>v</w:t>
      </w:r>
      <w:r w:rsidR="12AC87DE" w:rsidRPr="5DEED636">
        <w:rPr>
          <w:rFonts w:ascii="Georgia" w:hAnsi="Georgia"/>
          <w:color w:val="000000" w:themeColor="text1"/>
        </w:rPr>
        <w:t xml:space="preserve"> rozsahu minimálně 1500 znaků, včetně 1ks ilustrační fotografie a odkazu na kudyznudy.cz</w:t>
      </w:r>
      <w:r w:rsidR="1A7909EB" w:rsidRPr="5DEED636">
        <w:rPr>
          <w:rFonts w:ascii="Georgia" w:hAnsi="Georgia"/>
          <w:color w:val="000000" w:themeColor="text1"/>
        </w:rPr>
        <w:t xml:space="preserve">. </w:t>
      </w:r>
      <w:r w:rsidR="579F6FB4" w:rsidRPr="5DEED636">
        <w:rPr>
          <w:rFonts w:ascii="Georgia" w:hAnsi="Georgia"/>
          <w:color w:val="000000" w:themeColor="text1"/>
        </w:rPr>
        <w:t>Článek a fotografii dodá Objednatel, následně musí být odsouhlasen oběma stranami.</w:t>
      </w:r>
    </w:p>
    <w:p w14:paraId="39017B0B" w14:textId="3BFAE257" w:rsidR="00D4658C" w:rsidRDefault="36177B40" w:rsidP="00113794">
      <w:pPr>
        <w:pStyle w:val="Default"/>
        <w:shd w:val="clear" w:color="auto" w:fill="FEFEFE"/>
        <w:ind w:left="1068"/>
        <w:rPr>
          <w:rFonts w:ascii="Georgia" w:hAnsi="Georgia"/>
          <w:color w:val="000000" w:themeColor="text1"/>
        </w:rPr>
      </w:pPr>
      <w:r w:rsidRPr="5DEED636">
        <w:rPr>
          <w:rFonts w:ascii="Georgia" w:hAnsi="Georgia"/>
          <w:b/>
          <w:bCs/>
          <w:color w:val="000000" w:themeColor="text1"/>
        </w:rPr>
        <w:t>1x</w:t>
      </w:r>
      <w:r w:rsidRPr="5DEED636">
        <w:rPr>
          <w:rFonts w:ascii="Georgia" w:hAnsi="Georgia"/>
          <w:color w:val="000000" w:themeColor="text1"/>
        </w:rPr>
        <w:t xml:space="preserve"> Článek Objednatele na anglické verzi webu Akce v sekci Aktuálně </w:t>
      </w:r>
      <w:r w:rsidR="5FD0CF03" w:rsidRPr="5DEED636">
        <w:rPr>
          <w:rFonts w:ascii="Georgia" w:hAnsi="Georgia"/>
          <w:color w:val="000000" w:themeColor="text1"/>
        </w:rPr>
        <w:t>v</w:t>
      </w:r>
      <w:r w:rsidRPr="5DEED636">
        <w:rPr>
          <w:rFonts w:ascii="Georgia" w:hAnsi="Georgia"/>
          <w:color w:val="000000" w:themeColor="text1"/>
        </w:rPr>
        <w:t xml:space="preserve"> rozsahu minimálně 1500 znaků, včetně 1ks ilustrační fotografie a odkazu na </w:t>
      </w:r>
      <w:hyperlink r:id="rId9" w:history="1">
        <w:r w:rsidRPr="5DEED636">
          <w:rPr>
            <w:rStyle w:val="Hypertextovodkaz"/>
            <w:rFonts w:ascii="Georgia" w:hAnsi="Georgia"/>
          </w:rPr>
          <w:t>www.visitczechia.com</w:t>
        </w:r>
      </w:hyperlink>
      <w:r w:rsidR="414A8679" w:rsidRPr="5DEED636">
        <w:rPr>
          <w:rFonts w:ascii="Georgia" w:hAnsi="Georgia"/>
          <w:color w:val="000000" w:themeColor="text1"/>
        </w:rPr>
        <w:t xml:space="preserve"> Článek a fotografii dodá Objednatel, následně musí být odsouhlasen oběma stranami.</w:t>
      </w:r>
    </w:p>
    <w:p w14:paraId="413B6461" w14:textId="77777777" w:rsidR="00E3625A" w:rsidRPr="00E504A6" w:rsidRDefault="00E3625A" w:rsidP="00113794">
      <w:pPr>
        <w:pStyle w:val="Default"/>
        <w:shd w:val="clear" w:color="auto" w:fill="FEFEFE"/>
        <w:ind w:left="1068"/>
        <w:rPr>
          <w:rFonts w:ascii="Georgia" w:eastAsia="Times New Roman" w:hAnsi="Georgia" w:cs="Times New Roman"/>
          <w:color w:val="000000" w:themeColor="text1"/>
          <w:shd w:val="clear" w:color="auto" w:fill="FEFEFE"/>
        </w:rPr>
      </w:pPr>
    </w:p>
    <w:p w14:paraId="50A60F61" w14:textId="53A25280" w:rsidR="00D4658C" w:rsidRPr="00E504A6" w:rsidRDefault="00401E33" w:rsidP="5DEED636">
      <w:pPr>
        <w:pStyle w:val="Odstavecseseznamem"/>
        <w:numPr>
          <w:ilvl w:val="0"/>
          <w:numId w:val="15"/>
        </w:numPr>
        <w:rPr>
          <w:rFonts w:ascii="Georgia" w:hAnsi="Georgia"/>
          <w:b/>
          <w:bCs/>
          <w:color w:val="000000" w:themeColor="text1"/>
          <w:u w:val="single"/>
        </w:rPr>
      </w:pPr>
      <w:r w:rsidRPr="5DEED636">
        <w:rPr>
          <w:rFonts w:ascii="Georgia" w:hAnsi="Georgia"/>
          <w:b/>
          <w:bCs/>
          <w:color w:val="000000" w:themeColor="text1"/>
          <w:u w:val="single"/>
        </w:rPr>
        <w:t xml:space="preserve">Banner Objednatele </w:t>
      </w:r>
      <w:proofErr w:type="spellStart"/>
      <w:r w:rsidRPr="5DEED636">
        <w:rPr>
          <w:rFonts w:ascii="Georgia" w:hAnsi="Georgia"/>
          <w:b/>
          <w:bCs/>
          <w:color w:val="000000" w:themeColor="text1"/>
          <w:u w:val="single"/>
        </w:rPr>
        <w:t>Kudyznudy</w:t>
      </w:r>
      <w:proofErr w:type="spellEnd"/>
      <w:r w:rsidR="00D4658C" w:rsidRPr="5DEED636">
        <w:rPr>
          <w:rFonts w:ascii="Georgia" w:hAnsi="Georgia"/>
          <w:b/>
          <w:bCs/>
          <w:color w:val="000000" w:themeColor="text1"/>
          <w:u w:val="single"/>
        </w:rPr>
        <w:t xml:space="preserve"> </w:t>
      </w:r>
      <w:proofErr w:type="gramStart"/>
      <w:r w:rsidR="00D4658C" w:rsidRPr="5DEED636">
        <w:rPr>
          <w:rFonts w:ascii="Georgia" w:hAnsi="Georgia"/>
          <w:b/>
          <w:bCs/>
          <w:color w:val="000000" w:themeColor="text1"/>
          <w:u w:val="single"/>
        </w:rPr>
        <w:t>v</w:t>
      </w:r>
      <w:r w:rsidR="72C17110" w:rsidRPr="5DEED636">
        <w:rPr>
          <w:rFonts w:ascii="Georgia" w:hAnsi="Georgia"/>
          <w:b/>
          <w:bCs/>
          <w:color w:val="000000" w:themeColor="text1"/>
          <w:u w:val="single"/>
        </w:rPr>
        <w:t xml:space="preserve"> </w:t>
      </w:r>
      <w:r w:rsidR="00D4658C" w:rsidRPr="5DEED636">
        <w:rPr>
          <w:rFonts w:ascii="Georgia" w:hAnsi="Georgia"/>
          <w:b/>
          <w:bCs/>
          <w:color w:val="000000" w:themeColor="text1"/>
          <w:u w:val="single"/>
        </w:rPr>
        <w:t> newsletteru</w:t>
      </w:r>
      <w:proofErr w:type="gramEnd"/>
      <w:r w:rsidR="00D4658C" w:rsidRPr="5DEED636">
        <w:rPr>
          <w:rFonts w:ascii="Georgia" w:hAnsi="Georgia"/>
          <w:b/>
          <w:bCs/>
          <w:color w:val="000000" w:themeColor="text1"/>
          <w:u w:val="single"/>
        </w:rPr>
        <w:t xml:space="preserve"> k Akci</w:t>
      </w:r>
    </w:p>
    <w:p w14:paraId="0F8EF1E1" w14:textId="38ED5D05" w:rsidR="00D4658C" w:rsidRPr="00E504A6" w:rsidRDefault="00522124" w:rsidP="00E72D37">
      <w:pPr>
        <w:pStyle w:val="Odstavecseseznamem"/>
        <w:numPr>
          <w:ilvl w:val="1"/>
          <w:numId w:val="4"/>
        </w:numPr>
        <w:rPr>
          <w:rFonts w:ascii="Georgia" w:hAnsi="Georgia"/>
          <w:color w:val="000000" w:themeColor="text1"/>
        </w:rPr>
      </w:pPr>
      <w:r w:rsidRPr="6A90F3B4">
        <w:rPr>
          <w:rFonts w:ascii="Georgia" w:hAnsi="Georgia"/>
          <w:color w:val="000000" w:themeColor="text1"/>
        </w:rPr>
        <w:t>Rozeslání na c</w:t>
      </w:r>
      <w:r w:rsidR="00D4658C" w:rsidRPr="6A90F3B4">
        <w:rPr>
          <w:rFonts w:ascii="Georgia" w:hAnsi="Georgia"/>
          <w:color w:val="000000" w:themeColor="text1"/>
        </w:rPr>
        <w:t xml:space="preserve"> </w:t>
      </w:r>
      <w:r w:rsidR="73741D9F" w:rsidRPr="6A90F3B4">
        <w:rPr>
          <w:rFonts w:ascii="Georgia" w:hAnsi="Georgia"/>
          <w:color w:val="000000" w:themeColor="text1"/>
        </w:rPr>
        <w:t>11.000</w:t>
      </w:r>
      <w:r w:rsidR="00D4658C" w:rsidRPr="6A90F3B4">
        <w:rPr>
          <w:rFonts w:ascii="Georgia" w:hAnsi="Georgia"/>
          <w:color w:val="000000" w:themeColor="text1"/>
        </w:rPr>
        <w:t xml:space="preserve"> emailových adres</w:t>
      </w:r>
      <w:r w:rsidR="7952C0CC" w:rsidRPr="6A90F3B4">
        <w:rPr>
          <w:rFonts w:ascii="Georgia" w:hAnsi="Georgia"/>
          <w:color w:val="000000" w:themeColor="text1"/>
        </w:rPr>
        <w:t xml:space="preserve"> v průběhu akce</w:t>
      </w:r>
    </w:p>
    <w:p w14:paraId="55B238A4" w14:textId="01E1B06D" w:rsidR="7952C0CC" w:rsidRDefault="7952C0CC" w:rsidP="6A90F3B4">
      <w:pPr>
        <w:pStyle w:val="Odstavecseseznamem"/>
        <w:numPr>
          <w:ilvl w:val="1"/>
          <w:numId w:val="4"/>
        </w:numPr>
        <w:rPr>
          <w:rFonts w:ascii="Georgia" w:hAnsi="Georgia"/>
          <w:color w:val="000000" w:themeColor="text1"/>
        </w:rPr>
      </w:pPr>
      <w:r w:rsidRPr="6A90F3B4">
        <w:rPr>
          <w:rFonts w:ascii="Georgia" w:hAnsi="Georgia"/>
          <w:color w:val="000000" w:themeColor="text1"/>
        </w:rPr>
        <w:t xml:space="preserve">1 ks banneru odkazujícího v české verzi na </w:t>
      </w:r>
      <w:hyperlink r:id="rId10" w:history="1">
        <w:r w:rsidRPr="6A90F3B4">
          <w:rPr>
            <w:rStyle w:val="Hypertextovodkaz"/>
            <w:rFonts w:ascii="Georgia" w:hAnsi="Georgia"/>
          </w:rPr>
          <w:t>www.kudyznudy.cz</w:t>
        </w:r>
      </w:hyperlink>
    </w:p>
    <w:p w14:paraId="7D6195EF" w14:textId="4DA81436" w:rsidR="7952C0CC" w:rsidRDefault="7952C0CC" w:rsidP="6A90F3B4">
      <w:pPr>
        <w:pStyle w:val="Odstavecseseznamem"/>
        <w:numPr>
          <w:ilvl w:val="1"/>
          <w:numId w:val="4"/>
        </w:numPr>
        <w:rPr>
          <w:rFonts w:ascii="Georgia" w:hAnsi="Georgia"/>
          <w:color w:val="000000" w:themeColor="text1"/>
        </w:rPr>
      </w:pPr>
      <w:r w:rsidRPr="6A90F3B4">
        <w:rPr>
          <w:rFonts w:ascii="Georgia" w:hAnsi="Georgia"/>
          <w:color w:val="000000" w:themeColor="text1"/>
        </w:rPr>
        <w:t xml:space="preserve">1ks banneru odkazujícího v anglické verzi na </w:t>
      </w:r>
      <w:hyperlink r:id="rId11" w:history="1">
        <w:r w:rsidRPr="6A90F3B4">
          <w:rPr>
            <w:rStyle w:val="Hypertextovodkaz"/>
            <w:rFonts w:ascii="Georgia" w:hAnsi="Georgia"/>
          </w:rPr>
          <w:t>www.visitczechia.com</w:t>
        </w:r>
      </w:hyperlink>
    </w:p>
    <w:p w14:paraId="2CDE2BB4" w14:textId="007BE717" w:rsidR="7952C0CC" w:rsidRDefault="7952C0CC" w:rsidP="6A90F3B4">
      <w:pPr>
        <w:pStyle w:val="Odstavecseseznamem"/>
        <w:numPr>
          <w:ilvl w:val="1"/>
          <w:numId w:val="4"/>
        </w:numPr>
        <w:rPr>
          <w:rFonts w:ascii="Georgia" w:hAnsi="Georgia"/>
          <w:color w:val="000000" w:themeColor="text1"/>
        </w:rPr>
      </w:pPr>
      <w:r w:rsidRPr="72342FF8">
        <w:rPr>
          <w:rFonts w:ascii="Georgia" w:hAnsi="Georgia"/>
          <w:color w:val="000000" w:themeColor="text1"/>
        </w:rPr>
        <w:t>Umístění bannerů bude v zápatí newsletteru</w:t>
      </w:r>
    </w:p>
    <w:p w14:paraId="6FE4A628" w14:textId="77777777" w:rsidR="00D4658C" w:rsidRPr="00E504A6" w:rsidRDefault="00D4658C" w:rsidP="00E72D37">
      <w:pPr>
        <w:pStyle w:val="Odstavecseseznamem"/>
        <w:tabs>
          <w:tab w:val="left" w:pos="720"/>
        </w:tabs>
        <w:ind w:left="1440"/>
        <w:rPr>
          <w:rFonts w:ascii="Georgia" w:hAnsi="Georgia"/>
          <w:color w:val="000000" w:themeColor="text1"/>
        </w:rPr>
      </w:pPr>
    </w:p>
    <w:p w14:paraId="724ADD7F" w14:textId="47E4598F" w:rsidR="00D4658C" w:rsidRPr="00E504A6" w:rsidRDefault="00D4658C" w:rsidP="00113794">
      <w:pPr>
        <w:pStyle w:val="Default"/>
        <w:numPr>
          <w:ilvl w:val="0"/>
          <w:numId w:val="19"/>
        </w:numPr>
        <w:shd w:val="clear" w:color="auto" w:fill="FEFEFE"/>
        <w:rPr>
          <w:rStyle w:val="dn"/>
          <w:rFonts w:ascii="Georgia" w:eastAsiaTheme="minorHAnsi" w:hAnsi="Georgia" w:cstheme="minorBidi"/>
          <w:color w:val="000000" w:themeColor="text1"/>
          <w:bdr w:val="none" w:sz="0" w:space="0" w:color="auto"/>
          <w:lang w:eastAsia="en-US"/>
        </w:rPr>
      </w:pPr>
      <w:proofErr w:type="spellStart"/>
      <w:r w:rsidRPr="00E504A6">
        <w:rPr>
          <w:rStyle w:val="dn"/>
          <w:rFonts w:ascii="Georgia" w:hAnsi="Georgia"/>
          <w:b/>
          <w:bCs/>
          <w:color w:val="000000" w:themeColor="text1"/>
        </w:rPr>
        <w:t>Onsite</w:t>
      </w:r>
      <w:proofErr w:type="spellEnd"/>
      <w:r w:rsidRPr="00E504A6">
        <w:rPr>
          <w:rStyle w:val="dn"/>
          <w:rFonts w:ascii="Georgia" w:hAnsi="Georgia"/>
          <w:b/>
          <w:bCs/>
          <w:color w:val="000000" w:themeColor="text1"/>
        </w:rPr>
        <w:t xml:space="preserve"> prezentace:</w:t>
      </w:r>
      <w:r w:rsidR="23436DDC" w:rsidRPr="00E504A6">
        <w:rPr>
          <w:rStyle w:val="dn"/>
          <w:rFonts w:ascii="Georgia" w:hAnsi="Georgia"/>
          <w:b/>
          <w:bCs/>
          <w:color w:val="000000" w:themeColor="text1"/>
        </w:rPr>
        <w:t xml:space="preserve"> </w:t>
      </w:r>
    </w:p>
    <w:p w14:paraId="2F07A064" w14:textId="77777777" w:rsidR="006C250F" w:rsidRPr="00E504A6" w:rsidRDefault="006C250F" w:rsidP="006C250F">
      <w:pPr>
        <w:pStyle w:val="Default"/>
        <w:shd w:val="clear" w:color="auto" w:fill="FEFEFE"/>
        <w:ind w:left="360"/>
        <w:rPr>
          <w:rStyle w:val="dn"/>
          <w:rFonts w:ascii="Georgia" w:hAnsi="Georgia"/>
          <w:b/>
          <w:bCs/>
          <w:color w:val="000000" w:themeColor="text1"/>
        </w:rPr>
      </w:pPr>
    </w:p>
    <w:p w14:paraId="15080155" w14:textId="6B87C13F" w:rsidR="006C250F" w:rsidRPr="00E504A6" w:rsidRDefault="006C250F" w:rsidP="00B3606C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</w:pPr>
      <w:r w:rsidRPr="00E504A6">
        <w:rPr>
          <w:rStyle w:val="dn"/>
          <w:rFonts w:ascii="Georgia" w:hAnsi="Georgia"/>
          <w:b/>
          <w:bCs/>
          <w:color w:val="000000" w:themeColor="text1"/>
        </w:rPr>
        <w:t>Hodnota plnění:</w:t>
      </w:r>
      <w:r w:rsidR="0041678A" w:rsidRPr="00E504A6">
        <w:rPr>
          <w:rStyle w:val="dn"/>
          <w:rFonts w:ascii="Georgia" w:hAnsi="Georgia"/>
          <w:b/>
          <w:bCs/>
          <w:color w:val="000000" w:themeColor="text1"/>
        </w:rPr>
        <w:t xml:space="preserve"> </w:t>
      </w:r>
      <w:r w:rsidR="00B3606C" w:rsidRPr="00E504A6">
        <w:rPr>
          <w:rFonts w:ascii="Georgia" w:eastAsia="Times New Roman" w:hAnsi="Georgia" w:cs="Times New Roman"/>
          <w:b/>
          <w:bCs/>
          <w:color w:val="000000" w:themeColor="text1"/>
        </w:rPr>
        <w:t>85 346,28- Kč bez DPH</w:t>
      </w:r>
      <w:r w:rsidR="00B3606C"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 xml:space="preserve"> </w:t>
      </w:r>
    </w:p>
    <w:p w14:paraId="29D009D5" w14:textId="660CE400" w:rsidR="00F24A0E" w:rsidRPr="00E504A6" w:rsidRDefault="00F24A0E" w:rsidP="003B4E42">
      <w:pPr>
        <w:pStyle w:val="Default"/>
        <w:shd w:val="clear" w:color="auto" w:fill="FEFEFE"/>
        <w:rPr>
          <w:rStyle w:val="dn"/>
          <w:rFonts w:ascii="Georgia" w:eastAsiaTheme="minorEastAsia" w:hAnsi="Georgia" w:cstheme="minorBidi"/>
          <w:color w:val="000000" w:themeColor="text1"/>
          <w:bdr w:val="none" w:sz="0" w:space="0" w:color="auto"/>
          <w:lang w:eastAsia="en-US"/>
        </w:rPr>
      </w:pPr>
    </w:p>
    <w:p w14:paraId="655F1C7B" w14:textId="0C5E734F" w:rsidR="00194A63" w:rsidRPr="00E504A6" w:rsidRDefault="00496966" w:rsidP="003B4E42">
      <w:pPr>
        <w:pStyle w:val="Default"/>
        <w:numPr>
          <w:ilvl w:val="0"/>
          <w:numId w:val="15"/>
        </w:numPr>
        <w:shd w:val="clear" w:color="auto" w:fill="FEFEFE"/>
        <w:rPr>
          <w:rStyle w:val="dn"/>
          <w:rFonts w:ascii="Georgia" w:eastAsiaTheme="minorEastAsia" w:hAnsi="Georgia" w:cstheme="minorBidi"/>
          <w:color w:val="000000" w:themeColor="text1"/>
          <w:bdr w:val="none" w:sz="0" w:space="0" w:color="auto"/>
          <w:lang w:eastAsia="en-US"/>
        </w:rPr>
      </w:pPr>
      <w:r w:rsidRPr="00E504A6">
        <w:rPr>
          <w:rStyle w:val="dn"/>
          <w:rFonts w:ascii="Georgia" w:eastAsiaTheme="minorEastAsia" w:hAnsi="Georgia" w:cstheme="minorBidi"/>
          <w:color w:val="000000" w:themeColor="text1"/>
        </w:rPr>
        <w:t>prezentace spotu Objednatele na velkoplošné obrazovce</w:t>
      </w:r>
      <w:r w:rsidR="00D85FCC" w:rsidRPr="00E504A6">
        <w:rPr>
          <w:rStyle w:val="dn"/>
          <w:rFonts w:ascii="Georgia" w:eastAsiaTheme="minorEastAsia" w:hAnsi="Georgia" w:cstheme="minorBidi"/>
          <w:color w:val="000000" w:themeColor="text1"/>
        </w:rPr>
        <w:t xml:space="preserve"> na Kampě</w:t>
      </w:r>
      <w:r w:rsidR="00522124">
        <w:rPr>
          <w:rStyle w:val="dn"/>
          <w:rFonts w:ascii="Georgia" w:eastAsiaTheme="minorEastAsia" w:hAnsi="Georgia" w:cstheme="minorBidi"/>
          <w:color w:val="000000" w:themeColor="text1"/>
        </w:rPr>
        <w:t xml:space="preserve"> v Praze</w:t>
      </w:r>
      <w:r w:rsidR="00C219EE" w:rsidRPr="00E504A6">
        <w:rPr>
          <w:rStyle w:val="dn"/>
          <w:rFonts w:ascii="Georgia" w:eastAsiaTheme="minorEastAsia" w:hAnsi="Georgia" w:cstheme="minorBidi"/>
          <w:color w:val="000000" w:themeColor="text1"/>
        </w:rPr>
        <w:t xml:space="preserve">, garantovaný počet odvysílání </w:t>
      </w:r>
      <w:r w:rsidR="00747C7F" w:rsidRPr="00E504A6">
        <w:rPr>
          <w:rStyle w:val="dn"/>
          <w:rFonts w:ascii="Georgia" w:eastAsiaTheme="minorEastAsia" w:hAnsi="Georgia" w:cstheme="minorBidi"/>
          <w:color w:val="000000" w:themeColor="text1"/>
        </w:rPr>
        <w:t>3</w:t>
      </w:r>
      <w:r w:rsidR="000F19C1" w:rsidRPr="00E504A6">
        <w:rPr>
          <w:rStyle w:val="dn"/>
          <w:rFonts w:ascii="Georgia" w:eastAsiaTheme="minorEastAsia" w:hAnsi="Georgia" w:cstheme="minorBidi"/>
          <w:color w:val="000000" w:themeColor="text1"/>
        </w:rPr>
        <w:t>x</w:t>
      </w:r>
      <w:r w:rsidR="009E7CCC" w:rsidRPr="00E504A6">
        <w:rPr>
          <w:rStyle w:val="dn"/>
          <w:rFonts w:ascii="Georgia" w:eastAsiaTheme="minorEastAsia" w:hAnsi="Georgia" w:cstheme="minorBidi"/>
          <w:color w:val="000000" w:themeColor="text1"/>
        </w:rPr>
        <w:t xml:space="preserve">, </w:t>
      </w:r>
      <w:r w:rsidR="005E1DA3" w:rsidRPr="00E504A6">
        <w:rPr>
          <w:rStyle w:val="dn"/>
          <w:rFonts w:ascii="Georgia" w:hAnsi="Georgia"/>
          <w:color w:val="000000" w:themeColor="text1"/>
        </w:rPr>
        <w:t xml:space="preserve">stopáž max. </w:t>
      </w:r>
      <w:r w:rsidR="000A5243" w:rsidRPr="00E504A6">
        <w:rPr>
          <w:rStyle w:val="dn"/>
          <w:rFonts w:ascii="Georgia" w:hAnsi="Georgia"/>
          <w:color w:val="000000" w:themeColor="text1"/>
        </w:rPr>
        <w:t>2</w:t>
      </w:r>
      <w:r w:rsidR="005E1DA3" w:rsidRPr="00E504A6">
        <w:rPr>
          <w:rStyle w:val="dn"/>
          <w:rFonts w:ascii="Georgia" w:hAnsi="Georgia"/>
          <w:color w:val="000000" w:themeColor="text1"/>
        </w:rPr>
        <w:t>0 sec., spot dodá Objednatel</w:t>
      </w:r>
    </w:p>
    <w:p w14:paraId="51DF784D" w14:textId="4546EA8D" w:rsidR="00194A63" w:rsidRPr="00E504A6" w:rsidRDefault="4138512D" w:rsidP="5DEED636">
      <w:pPr>
        <w:pStyle w:val="Default"/>
        <w:numPr>
          <w:ilvl w:val="0"/>
          <w:numId w:val="15"/>
        </w:numPr>
        <w:shd w:val="clear" w:color="auto" w:fill="FEFEFE"/>
        <w:rPr>
          <w:rStyle w:val="dn"/>
          <w:rFonts w:ascii="Georgia" w:eastAsiaTheme="minorEastAsia" w:hAnsi="Georgia" w:cstheme="minorBidi"/>
          <w:color w:val="000000" w:themeColor="text1"/>
          <w:bdr w:val="none" w:sz="0" w:space="0" w:color="auto"/>
          <w:lang w:eastAsia="en-US"/>
        </w:rPr>
      </w:pPr>
      <w:r w:rsidRPr="5DEED636">
        <w:rPr>
          <w:rStyle w:val="dn"/>
          <w:rFonts w:ascii="Georgia" w:hAnsi="Georgia"/>
          <w:color w:val="000000" w:themeColor="text1"/>
        </w:rPr>
        <w:t>P</w:t>
      </w:r>
      <w:r w:rsidR="00D4658C" w:rsidRPr="5DEED636">
        <w:rPr>
          <w:rStyle w:val="dn"/>
          <w:rFonts w:ascii="Georgia" w:hAnsi="Georgia"/>
          <w:color w:val="000000" w:themeColor="text1"/>
        </w:rPr>
        <w:t xml:space="preserve">rezentace </w:t>
      </w:r>
      <w:r w:rsidRPr="5DEED636">
        <w:rPr>
          <w:rStyle w:val="dn"/>
          <w:rFonts w:ascii="Georgia" w:hAnsi="Georgia"/>
          <w:color w:val="000000" w:themeColor="text1"/>
        </w:rPr>
        <w:t xml:space="preserve">vizuálního </w:t>
      </w:r>
      <w:r w:rsidR="00D4658C" w:rsidRPr="5DEED636">
        <w:rPr>
          <w:rStyle w:val="dn"/>
          <w:rFonts w:ascii="Georgia" w:hAnsi="Georgia"/>
          <w:color w:val="000000" w:themeColor="text1"/>
        </w:rPr>
        <w:t xml:space="preserve">spotu Objednatele na LED </w:t>
      </w:r>
      <w:r w:rsidR="00194A63" w:rsidRPr="5DEED636">
        <w:rPr>
          <w:rStyle w:val="dn"/>
          <w:rFonts w:ascii="Georgia" w:hAnsi="Georgia"/>
          <w:color w:val="000000" w:themeColor="text1"/>
        </w:rPr>
        <w:t xml:space="preserve">TV </w:t>
      </w:r>
      <w:r w:rsidR="00ED776D" w:rsidRPr="5DEED636">
        <w:rPr>
          <w:rStyle w:val="dn"/>
          <w:rFonts w:ascii="Georgia" w:hAnsi="Georgia"/>
          <w:color w:val="000000" w:themeColor="text1"/>
        </w:rPr>
        <w:t>v</w:t>
      </w:r>
      <w:r w:rsidR="00522124" w:rsidRPr="5DEED636">
        <w:rPr>
          <w:rStyle w:val="dn"/>
          <w:rFonts w:ascii="Georgia" w:hAnsi="Georgia"/>
          <w:color w:val="000000" w:themeColor="text1"/>
        </w:rPr>
        <w:t> </w:t>
      </w:r>
      <w:r w:rsidR="00ED776D" w:rsidRPr="5DEED636">
        <w:rPr>
          <w:rStyle w:val="dn"/>
          <w:rFonts w:ascii="Georgia" w:hAnsi="Georgia"/>
          <w:color w:val="000000" w:themeColor="text1"/>
        </w:rPr>
        <w:t>Rudolfinu</w:t>
      </w:r>
      <w:r w:rsidR="00522124" w:rsidRPr="5DEED636">
        <w:rPr>
          <w:rStyle w:val="dn"/>
          <w:rFonts w:ascii="Georgia" w:hAnsi="Georgia"/>
          <w:color w:val="000000" w:themeColor="text1"/>
        </w:rPr>
        <w:t xml:space="preserve"> v Praze</w:t>
      </w:r>
      <w:r w:rsidR="00ED776D" w:rsidRPr="5DEED636">
        <w:rPr>
          <w:rStyle w:val="dn"/>
          <w:rFonts w:ascii="Georgia" w:hAnsi="Georgia"/>
          <w:color w:val="000000" w:themeColor="text1"/>
        </w:rPr>
        <w:t xml:space="preserve"> </w:t>
      </w:r>
      <w:r w:rsidR="00194A63" w:rsidRPr="5DEED636">
        <w:rPr>
          <w:rStyle w:val="dn"/>
          <w:rFonts w:ascii="Georgia" w:hAnsi="Georgia"/>
          <w:color w:val="000000" w:themeColor="text1"/>
        </w:rPr>
        <w:t>– frekvence</w:t>
      </w:r>
      <w:r w:rsidR="417579E3" w:rsidRPr="5DEED636">
        <w:rPr>
          <w:rStyle w:val="dn"/>
          <w:rFonts w:ascii="Georgia" w:hAnsi="Georgia"/>
          <w:color w:val="000000" w:themeColor="text1"/>
        </w:rPr>
        <w:t xml:space="preserve"> </w:t>
      </w:r>
      <w:r w:rsidR="00A96695" w:rsidRPr="5DEED636">
        <w:rPr>
          <w:rStyle w:val="dn"/>
          <w:rFonts w:ascii="Georgia" w:hAnsi="Georgia"/>
          <w:color w:val="000000" w:themeColor="text1"/>
        </w:rPr>
        <w:t>10</w:t>
      </w:r>
      <w:r w:rsidR="417579E3" w:rsidRPr="5DEED636">
        <w:rPr>
          <w:rStyle w:val="dn"/>
          <w:rFonts w:ascii="Georgia" w:hAnsi="Georgia"/>
          <w:color w:val="000000" w:themeColor="text1"/>
        </w:rPr>
        <w:t>x</w:t>
      </w:r>
      <w:r w:rsidR="00FE720C" w:rsidRPr="5DEED636">
        <w:rPr>
          <w:rStyle w:val="dn"/>
          <w:rFonts w:ascii="Georgia" w:hAnsi="Georgia"/>
          <w:color w:val="000000" w:themeColor="text1"/>
        </w:rPr>
        <w:t xml:space="preserve"> za koncert</w:t>
      </w:r>
      <w:r w:rsidR="00D4658C" w:rsidRPr="5DEED636">
        <w:rPr>
          <w:rStyle w:val="dn"/>
          <w:rFonts w:ascii="Georgia" w:hAnsi="Georgia"/>
          <w:color w:val="000000" w:themeColor="text1"/>
        </w:rPr>
        <w:t>), stopáž m</w:t>
      </w:r>
      <w:r w:rsidR="20C7EC7C" w:rsidRPr="5DEED636">
        <w:rPr>
          <w:rStyle w:val="dn"/>
          <w:rFonts w:ascii="Georgia" w:hAnsi="Georgia"/>
          <w:color w:val="000000" w:themeColor="text1"/>
        </w:rPr>
        <w:t>ax</w:t>
      </w:r>
      <w:r w:rsidR="00D4658C" w:rsidRPr="5DEED636">
        <w:rPr>
          <w:rStyle w:val="dn"/>
          <w:rFonts w:ascii="Georgia" w:hAnsi="Georgia"/>
          <w:color w:val="000000" w:themeColor="text1"/>
        </w:rPr>
        <w:t xml:space="preserve">. </w:t>
      </w:r>
      <w:r w:rsidR="004A467C" w:rsidRPr="5DEED636">
        <w:rPr>
          <w:rStyle w:val="dn"/>
          <w:rFonts w:ascii="Georgia" w:hAnsi="Georgia"/>
          <w:color w:val="000000" w:themeColor="text1"/>
        </w:rPr>
        <w:t xml:space="preserve">20 </w:t>
      </w:r>
      <w:r w:rsidR="00D4658C" w:rsidRPr="5DEED636">
        <w:rPr>
          <w:rStyle w:val="dn"/>
          <w:rFonts w:ascii="Georgia" w:hAnsi="Georgia"/>
          <w:color w:val="000000" w:themeColor="text1"/>
        </w:rPr>
        <w:t>sec., spot dodá Objednatel</w:t>
      </w:r>
    </w:p>
    <w:p w14:paraId="22478EA9" w14:textId="56052CE6" w:rsidR="00273748" w:rsidRPr="00E504A6" w:rsidRDefault="6A90F3B4">
      <w:pPr>
        <w:pStyle w:val="Odstavecseseznamem"/>
        <w:numPr>
          <w:ilvl w:val="0"/>
          <w:numId w:val="15"/>
        </w:numPr>
        <w:rPr>
          <w:rStyle w:val="dn"/>
          <w:rFonts w:ascii="Georgia" w:eastAsia="Arial Unicode MS" w:hAnsi="Georgia" w:cs="Arial Unicode MS"/>
          <w:color w:val="000000" w:themeColor="text1"/>
          <w:u w:color="000000"/>
          <w:bdr w:val="nil"/>
          <w:lang w:eastAsia="cs-CZ"/>
        </w:rPr>
      </w:pPr>
      <w:r w:rsidRPr="6C6AC000">
        <w:rPr>
          <w:rStyle w:val="dn"/>
          <w:rFonts w:ascii="Georgia" w:hAnsi="Georgia"/>
          <w:color w:val="000000" w:themeColor="text1"/>
        </w:rPr>
        <w:t>”</w:t>
      </w:r>
      <w:r w:rsidR="011E4689" w:rsidRPr="6C6AC000">
        <w:rPr>
          <w:rStyle w:val="dn"/>
          <w:rFonts w:ascii="Georgia" w:hAnsi="Georgia"/>
          <w:color w:val="000000" w:themeColor="text1"/>
        </w:rPr>
        <w:t>2ks akreditací pro účely natočení rozhovorů s osobnostmi</w:t>
      </w:r>
      <w:r w:rsidR="287A0E73" w:rsidRPr="6C6AC000">
        <w:rPr>
          <w:rStyle w:val="dn"/>
          <w:rFonts w:ascii="Georgia" w:hAnsi="Georgia"/>
          <w:color w:val="000000" w:themeColor="text1"/>
        </w:rPr>
        <w:t xml:space="preserve"> po celou dobu </w:t>
      </w:r>
      <w:r w:rsidR="49A339E7" w:rsidRPr="6C6AC000">
        <w:rPr>
          <w:rStyle w:val="dn"/>
          <w:rFonts w:ascii="Georgia" w:hAnsi="Georgia"/>
          <w:color w:val="000000" w:themeColor="text1"/>
        </w:rPr>
        <w:t>trvání akce. Dodavatel zajistí 2Ks akreditací a zprostředkuje osobnost pro rozhovor</w:t>
      </w:r>
    </w:p>
    <w:p w14:paraId="11AC1980" w14:textId="388174A0" w:rsidR="49A339E7" w:rsidRDefault="49A339E7" w:rsidP="6C6AC000">
      <w:pPr>
        <w:pStyle w:val="Odstavecseseznamem"/>
        <w:numPr>
          <w:ilvl w:val="0"/>
          <w:numId w:val="15"/>
        </w:numPr>
        <w:rPr>
          <w:rStyle w:val="dn"/>
          <w:rFonts w:ascii="Georgia" w:hAnsi="Georgia"/>
          <w:color w:val="000000" w:themeColor="text1"/>
        </w:rPr>
      </w:pPr>
      <w:r w:rsidRPr="6C6AC000">
        <w:rPr>
          <w:rStyle w:val="dn"/>
          <w:rFonts w:ascii="Georgia" w:hAnsi="Georgia"/>
          <w:color w:val="000000" w:themeColor="text1"/>
        </w:rPr>
        <w:t>Objednatel zajistí produkci rozhovoru na vlastní náklady</w:t>
      </w:r>
    </w:p>
    <w:p w14:paraId="1E89E7CC" w14:textId="77777777" w:rsidR="00B15686" w:rsidRPr="00E504A6" w:rsidRDefault="00B15686" w:rsidP="003B4E42">
      <w:pPr>
        <w:rPr>
          <w:rFonts w:ascii="Georgia" w:hAnsi="Georgia"/>
          <w:b/>
          <w:bCs/>
          <w:color w:val="000000" w:themeColor="text1"/>
        </w:rPr>
      </w:pPr>
    </w:p>
    <w:p w14:paraId="6DBEB273" w14:textId="1FEDB4EF" w:rsidR="4F39F3F8" w:rsidRDefault="4F39F3F8" w:rsidP="4F39F3F8">
      <w:pPr>
        <w:rPr>
          <w:rFonts w:ascii="Georgia" w:hAnsi="Georgia"/>
          <w:b/>
          <w:bCs/>
          <w:color w:val="000000" w:themeColor="text1"/>
        </w:rPr>
      </w:pPr>
    </w:p>
    <w:p w14:paraId="6248CCAD" w14:textId="77777777" w:rsidR="001A7EC2" w:rsidRPr="00E504A6" w:rsidRDefault="001A7EC2" w:rsidP="001A7EC2">
      <w:pPr>
        <w:pStyle w:val="Default"/>
        <w:numPr>
          <w:ilvl w:val="0"/>
          <w:numId w:val="19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  <w:r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Mediální prostor:</w:t>
      </w:r>
    </w:p>
    <w:p w14:paraId="6A6A0B33" w14:textId="77777777" w:rsidR="006C250F" w:rsidRPr="00E504A6" w:rsidRDefault="006C250F" w:rsidP="006C250F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</w:pPr>
    </w:p>
    <w:p w14:paraId="0A1D9336" w14:textId="23C7BE54" w:rsidR="00B3606C" w:rsidRPr="00E504A6" w:rsidRDefault="006C250F" w:rsidP="00B3606C">
      <w:pPr>
        <w:pStyle w:val="Odstavecseseznamem"/>
        <w:ind w:left="360"/>
        <w:rPr>
          <w:rFonts w:ascii="Georgia" w:hAnsi="Georgia"/>
          <w:b/>
          <w:bCs/>
          <w:color w:val="000000" w:themeColor="text1"/>
        </w:rPr>
      </w:pPr>
      <w:r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 xml:space="preserve">Hodnota plnění: </w:t>
      </w:r>
      <w:r w:rsidR="00B3606C" w:rsidRPr="00E504A6">
        <w:rPr>
          <w:rStyle w:val="dn"/>
          <w:rFonts w:ascii="Georgia" w:hAnsi="Georgia"/>
          <w:b/>
          <w:bCs/>
          <w:color w:val="000000" w:themeColor="text1"/>
        </w:rPr>
        <w:t>264 830,-Kč bez DPH</w:t>
      </w:r>
      <w:r w:rsidR="00B3606C" w:rsidRPr="00E504A6">
        <w:rPr>
          <w:rFonts w:ascii="Georgia" w:hAnsi="Georgia"/>
          <w:b/>
          <w:bCs/>
          <w:color w:val="000000" w:themeColor="text1"/>
        </w:rPr>
        <w:t xml:space="preserve"> </w:t>
      </w:r>
    </w:p>
    <w:p w14:paraId="57D890CE" w14:textId="77777777" w:rsidR="003B4E42" w:rsidRPr="00E504A6" w:rsidRDefault="003B4E42" w:rsidP="003B4E42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</w:pPr>
    </w:p>
    <w:p w14:paraId="2311DEAB" w14:textId="1F9858EF" w:rsidR="106BB8C0" w:rsidRPr="00E504A6" w:rsidRDefault="78931AD7" w:rsidP="64891C48">
      <w:pPr>
        <w:pStyle w:val="Default"/>
        <w:numPr>
          <w:ilvl w:val="0"/>
          <w:numId w:val="1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6C6AC000">
        <w:rPr>
          <w:rStyle w:val="dn"/>
          <w:rFonts w:ascii="Georgia" w:hAnsi="Georgia"/>
          <w:color w:val="000000" w:themeColor="text1"/>
        </w:rPr>
        <w:lastRenderedPageBreak/>
        <w:t>Označení</w:t>
      </w:r>
      <w:r w:rsidR="001E4B99" w:rsidRPr="6C6AC000">
        <w:rPr>
          <w:rStyle w:val="dn"/>
          <w:rFonts w:ascii="Georgia" w:hAnsi="Georgia"/>
          <w:color w:val="000000" w:themeColor="text1"/>
        </w:rPr>
        <w:t xml:space="preserve"> Objednatele </w:t>
      </w:r>
      <w:r w:rsidR="5E0227A3" w:rsidRPr="6C6AC000">
        <w:rPr>
          <w:rStyle w:val="dn"/>
          <w:rFonts w:ascii="Georgia" w:hAnsi="Georgia"/>
          <w:color w:val="000000" w:themeColor="text1"/>
        </w:rPr>
        <w:t xml:space="preserve">jako partnera akce </w:t>
      </w:r>
      <w:r w:rsidR="00280AE6" w:rsidRPr="6C6AC000">
        <w:rPr>
          <w:rStyle w:val="dn"/>
          <w:rFonts w:ascii="Georgia" w:hAnsi="Georgia"/>
          <w:color w:val="000000" w:themeColor="text1"/>
        </w:rPr>
        <w:t xml:space="preserve">v </w:t>
      </w:r>
      <w:r w:rsidR="0055355B" w:rsidRPr="6C6AC000">
        <w:rPr>
          <w:rStyle w:val="dn"/>
          <w:rFonts w:ascii="Georgia" w:hAnsi="Georgia"/>
          <w:color w:val="000000" w:themeColor="text1"/>
        </w:rPr>
        <w:t xml:space="preserve">tiskové zprávě </w:t>
      </w:r>
      <w:r w:rsidR="00B345B7" w:rsidRPr="6C6AC000">
        <w:rPr>
          <w:rStyle w:val="dn"/>
          <w:rFonts w:ascii="Georgia" w:hAnsi="Georgia"/>
          <w:color w:val="000000" w:themeColor="text1"/>
        </w:rPr>
        <w:t xml:space="preserve">před </w:t>
      </w:r>
      <w:r w:rsidR="00E55672" w:rsidRPr="6C6AC000">
        <w:rPr>
          <w:rStyle w:val="dn"/>
          <w:rFonts w:ascii="Georgia" w:hAnsi="Georgia"/>
          <w:color w:val="000000" w:themeColor="text1"/>
        </w:rPr>
        <w:t>začátkem festivalu</w:t>
      </w:r>
      <w:r w:rsidR="00E504A6" w:rsidRPr="6C6AC000">
        <w:rPr>
          <w:rStyle w:val="dn"/>
          <w:rFonts w:ascii="Georgia" w:hAnsi="Georgia"/>
          <w:color w:val="000000" w:themeColor="text1"/>
        </w:rPr>
        <w:t>.</w:t>
      </w:r>
    </w:p>
    <w:p w14:paraId="29D355F2" w14:textId="32989973" w:rsidR="00313CCC" w:rsidRPr="00E504A6" w:rsidRDefault="000D2F21" w:rsidP="00313CCC">
      <w:pPr>
        <w:pStyle w:val="Default"/>
        <w:numPr>
          <w:ilvl w:val="0"/>
          <w:numId w:val="1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5DEED636">
        <w:rPr>
          <w:rStyle w:val="dn"/>
          <w:rFonts w:ascii="Georgia" w:hAnsi="Georgia"/>
          <w:color w:val="000000" w:themeColor="text1"/>
        </w:rPr>
        <w:t xml:space="preserve">V rámci </w:t>
      </w:r>
      <w:r w:rsidR="00E04982" w:rsidRPr="5DEED636">
        <w:rPr>
          <w:rStyle w:val="dn"/>
          <w:rFonts w:ascii="Georgia" w:hAnsi="Georgia"/>
          <w:color w:val="000000" w:themeColor="text1"/>
        </w:rPr>
        <w:t>všech 25 dílů</w:t>
      </w:r>
      <w:r w:rsidRPr="5DEED636">
        <w:rPr>
          <w:rStyle w:val="dn"/>
          <w:rFonts w:ascii="Georgia" w:hAnsi="Georgia"/>
          <w:color w:val="000000" w:themeColor="text1"/>
        </w:rPr>
        <w:t xml:space="preserve"> </w:t>
      </w:r>
      <w:r w:rsidR="00E04982" w:rsidRPr="5DEED636">
        <w:rPr>
          <w:rStyle w:val="dn"/>
          <w:rFonts w:ascii="Georgia" w:hAnsi="Georgia"/>
          <w:color w:val="000000" w:themeColor="text1"/>
        </w:rPr>
        <w:t>„</w:t>
      </w:r>
      <w:r w:rsidRPr="5DEED636">
        <w:rPr>
          <w:rStyle w:val="dn"/>
          <w:rFonts w:ascii="Georgia" w:hAnsi="Georgia"/>
          <w:color w:val="000000" w:themeColor="text1"/>
        </w:rPr>
        <w:t>Echo Pražského jara</w:t>
      </w:r>
      <w:r w:rsidR="00E04982" w:rsidRPr="5DEED636">
        <w:rPr>
          <w:rStyle w:val="dn"/>
          <w:rFonts w:ascii="Georgia" w:hAnsi="Georgia"/>
          <w:color w:val="000000" w:themeColor="text1"/>
        </w:rPr>
        <w:t>“ a pořadu „To bylo Pražské jaro 2024“</w:t>
      </w:r>
      <w:r w:rsidRPr="5DEED636">
        <w:rPr>
          <w:rStyle w:val="dn"/>
          <w:rFonts w:ascii="Georgia" w:hAnsi="Georgia"/>
          <w:color w:val="000000" w:themeColor="text1"/>
        </w:rPr>
        <w:t xml:space="preserve"> bude zdůrazněn také exteriér míst konání festivalových koncertů</w:t>
      </w:r>
      <w:r w:rsidR="00313CCC" w:rsidRPr="5DEED636">
        <w:rPr>
          <w:rStyle w:val="dn"/>
          <w:rFonts w:ascii="Georgia" w:hAnsi="Georgia"/>
          <w:color w:val="000000" w:themeColor="text1"/>
        </w:rPr>
        <w:t xml:space="preserve"> (okolí Rudolfina, Obecního domu, Anežský klášter a nábřeží, Hudební a taneční fakulta HAMU, Petřín, Karolinum a Ovocný trh, </w:t>
      </w:r>
      <w:r w:rsidR="00F35D57" w:rsidRPr="5DEED636">
        <w:rPr>
          <w:rStyle w:val="dn"/>
          <w:rFonts w:ascii="Georgia" w:hAnsi="Georgia"/>
          <w:color w:val="000000" w:themeColor="text1"/>
        </w:rPr>
        <w:t>Národní technické muzeum, park na Kampě</w:t>
      </w:r>
      <w:r w:rsidR="00530D48" w:rsidRPr="5DEED636">
        <w:rPr>
          <w:rStyle w:val="dn"/>
          <w:rFonts w:ascii="Georgia" w:hAnsi="Georgia"/>
          <w:color w:val="000000" w:themeColor="text1"/>
        </w:rPr>
        <w:t xml:space="preserve">) </w:t>
      </w:r>
      <w:r w:rsidRPr="5DEED636">
        <w:rPr>
          <w:rStyle w:val="dn"/>
          <w:rFonts w:ascii="Georgia" w:hAnsi="Georgia"/>
          <w:color w:val="000000" w:themeColor="text1"/>
        </w:rPr>
        <w:t xml:space="preserve">tak, aby byla Praha prezentovaná jako </w:t>
      </w:r>
      <w:r w:rsidR="001805C6" w:rsidRPr="5DEED636">
        <w:rPr>
          <w:rStyle w:val="dn"/>
          <w:rFonts w:ascii="Georgia" w:hAnsi="Georgia"/>
          <w:color w:val="000000" w:themeColor="text1"/>
        </w:rPr>
        <w:t xml:space="preserve">destinace, kterou stojí </w:t>
      </w:r>
      <w:r w:rsidR="007D262E" w:rsidRPr="5DEED636">
        <w:rPr>
          <w:rStyle w:val="dn"/>
          <w:rFonts w:ascii="Georgia" w:hAnsi="Georgia"/>
          <w:color w:val="000000" w:themeColor="text1"/>
        </w:rPr>
        <w:t xml:space="preserve">za to </w:t>
      </w:r>
      <w:r w:rsidR="001805C6" w:rsidRPr="5DEED636">
        <w:rPr>
          <w:rStyle w:val="dn"/>
          <w:rFonts w:ascii="Georgia" w:hAnsi="Georgia"/>
          <w:color w:val="000000" w:themeColor="text1"/>
        </w:rPr>
        <w:t>navštívit</w:t>
      </w:r>
    </w:p>
    <w:p w14:paraId="7EC7E376" w14:textId="1E86C17F" w:rsidR="001805C6" w:rsidRPr="00E504A6" w:rsidRDefault="001805C6" w:rsidP="00313CCC">
      <w:pPr>
        <w:pStyle w:val="Default"/>
        <w:numPr>
          <w:ilvl w:val="0"/>
          <w:numId w:val="1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5DEED636">
        <w:rPr>
          <w:rStyle w:val="dn"/>
          <w:rFonts w:ascii="Georgia" w:hAnsi="Georgia"/>
          <w:color w:val="000000" w:themeColor="text1"/>
        </w:rPr>
        <w:t xml:space="preserve">Zařazení max. </w:t>
      </w:r>
      <w:proofErr w:type="gramStart"/>
      <w:r w:rsidRPr="5DEED636">
        <w:rPr>
          <w:rStyle w:val="dn"/>
          <w:rFonts w:ascii="Georgia" w:hAnsi="Georgia"/>
          <w:color w:val="000000" w:themeColor="text1"/>
        </w:rPr>
        <w:t>15s</w:t>
      </w:r>
      <w:proofErr w:type="gramEnd"/>
      <w:r w:rsidRPr="5DEED636">
        <w:rPr>
          <w:rStyle w:val="dn"/>
          <w:rFonts w:ascii="Georgia" w:hAnsi="Georgia"/>
          <w:color w:val="000000" w:themeColor="text1"/>
        </w:rPr>
        <w:t xml:space="preserve"> spotu</w:t>
      </w:r>
      <w:r w:rsidR="00D644DE" w:rsidRPr="5DEED636">
        <w:rPr>
          <w:rStyle w:val="dn"/>
          <w:rFonts w:ascii="Georgia" w:hAnsi="Georgia"/>
          <w:color w:val="000000" w:themeColor="text1"/>
        </w:rPr>
        <w:t>, který dodá Objednatel, v</w:t>
      </w:r>
      <w:r w:rsidR="2B0EB8FB" w:rsidRPr="5DEED636">
        <w:rPr>
          <w:rStyle w:val="dn"/>
          <w:rFonts w:ascii="Georgia" w:hAnsi="Georgia"/>
          <w:color w:val="000000" w:themeColor="text1"/>
        </w:rPr>
        <w:t xml:space="preserve"> </w:t>
      </w:r>
      <w:r w:rsidR="00D644DE" w:rsidRPr="5DEED636">
        <w:rPr>
          <w:rStyle w:val="dn"/>
          <w:rFonts w:ascii="Georgia" w:hAnsi="Georgia"/>
          <w:color w:val="000000" w:themeColor="text1"/>
        </w:rPr>
        <w:t xml:space="preserve">závěru všech 25dílů </w:t>
      </w:r>
      <w:r w:rsidR="00E04982" w:rsidRPr="5DEED636">
        <w:rPr>
          <w:rStyle w:val="dn"/>
          <w:rFonts w:ascii="Georgia" w:hAnsi="Georgia"/>
          <w:color w:val="000000" w:themeColor="text1"/>
        </w:rPr>
        <w:t>„</w:t>
      </w:r>
      <w:r w:rsidR="00D644DE" w:rsidRPr="5DEED636">
        <w:rPr>
          <w:rStyle w:val="dn"/>
          <w:rFonts w:ascii="Georgia" w:hAnsi="Georgia"/>
          <w:color w:val="000000" w:themeColor="text1"/>
        </w:rPr>
        <w:t>Echa Pražského jara</w:t>
      </w:r>
      <w:r w:rsidR="00E04982" w:rsidRPr="5DEED636">
        <w:rPr>
          <w:rStyle w:val="dn"/>
          <w:rFonts w:ascii="Georgia" w:hAnsi="Georgia"/>
          <w:color w:val="000000" w:themeColor="text1"/>
        </w:rPr>
        <w:t>“</w:t>
      </w:r>
      <w:r w:rsidR="00D644DE" w:rsidRPr="5DEED636">
        <w:rPr>
          <w:rStyle w:val="dn"/>
          <w:rFonts w:ascii="Georgia" w:hAnsi="Georgia"/>
          <w:color w:val="000000" w:themeColor="text1"/>
        </w:rPr>
        <w:t xml:space="preserve"> </w:t>
      </w:r>
      <w:r w:rsidR="00DC2C65" w:rsidRPr="5DEED636">
        <w:rPr>
          <w:rStyle w:val="dn"/>
          <w:rFonts w:ascii="Georgia" w:hAnsi="Georgia"/>
          <w:color w:val="000000" w:themeColor="text1"/>
        </w:rPr>
        <w:t xml:space="preserve">a pořadu „To bylo Pražské jaro 2024“ </w:t>
      </w:r>
      <w:r w:rsidR="00D644DE" w:rsidRPr="5DEED636">
        <w:rPr>
          <w:rStyle w:val="dn"/>
          <w:rFonts w:ascii="Georgia" w:hAnsi="Georgia"/>
          <w:color w:val="000000" w:themeColor="text1"/>
        </w:rPr>
        <w:t>na YouTube kanál</w:t>
      </w:r>
      <w:r w:rsidR="47AFD73D" w:rsidRPr="5DEED636">
        <w:rPr>
          <w:rStyle w:val="dn"/>
          <w:rFonts w:ascii="Georgia" w:hAnsi="Georgia"/>
          <w:color w:val="000000" w:themeColor="text1"/>
        </w:rPr>
        <w:t>u</w:t>
      </w:r>
      <w:r w:rsidR="00D644DE" w:rsidRPr="5DEED636">
        <w:rPr>
          <w:rStyle w:val="dn"/>
          <w:rFonts w:ascii="Georgia" w:hAnsi="Georgia"/>
          <w:color w:val="000000" w:themeColor="text1"/>
        </w:rPr>
        <w:t xml:space="preserve"> </w:t>
      </w:r>
      <w:r w:rsidR="002C7FB1" w:rsidRPr="5DEED636">
        <w:rPr>
          <w:rStyle w:val="dn"/>
          <w:rFonts w:ascii="Georgia" w:hAnsi="Georgia"/>
          <w:color w:val="000000" w:themeColor="text1"/>
        </w:rPr>
        <w:t xml:space="preserve">Akce </w:t>
      </w:r>
      <w:r w:rsidR="00D644DE" w:rsidRPr="5DEED636">
        <w:rPr>
          <w:rStyle w:val="dn"/>
          <w:rFonts w:ascii="Georgia" w:hAnsi="Georgia"/>
          <w:color w:val="000000" w:themeColor="text1"/>
        </w:rPr>
        <w:t xml:space="preserve">a profilech </w:t>
      </w:r>
      <w:r w:rsidR="002C7FB1" w:rsidRPr="5DEED636">
        <w:rPr>
          <w:rStyle w:val="dn"/>
          <w:rFonts w:ascii="Georgia" w:hAnsi="Georgia"/>
          <w:color w:val="000000" w:themeColor="text1"/>
        </w:rPr>
        <w:t xml:space="preserve">Akce </w:t>
      </w:r>
      <w:r w:rsidR="00D644DE" w:rsidRPr="5DEED636">
        <w:rPr>
          <w:rStyle w:val="dn"/>
          <w:rFonts w:ascii="Georgia" w:hAnsi="Georgia"/>
          <w:color w:val="000000" w:themeColor="text1"/>
        </w:rPr>
        <w:t>na Facebooku a Instagramu</w:t>
      </w:r>
      <w:r w:rsidR="6E9D7633" w:rsidRPr="5DEED636">
        <w:rPr>
          <w:rStyle w:val="dn"/>
          <w:rFonts w:ascii="Georgia" w:hAnsi="Georgia"/>
          <w:color w:val="000000" w:themeColor="text1"/>
        </w:rPr>
        <w:t>, a uvedení loga Objednatele v závěrečném partnerském spotu v délce min. 3s</w:t>
      </w:r>
    </w:p>
    <w:p w14:paraId="1CE44175" w14:textId="36B00C38" w:rsidR="0398B116" w:rsidRDefault="0398B116" w:rsidP="00E3625A">
      <w:pPr>
        <w:pStyle w:val="Default"/>
        <w:numPr>
          <w:ilvl w:val="0"/>
          <w:numId w:val="1"/>
        </w:numPr>
        <w:shd w:val="clear" w:color="auto" w:fill="FEFEFE"/>
        <w:jc w:val="both"/>
        <w:rPr>
          <w:rStyle w:val="dn"/>
          <w:rFonts w:ascii="Georgia" w:eastAsiaTheme="minorHAnsi" w:hAnsi="Georgia" w:cstheme="minorBidi"/>
          <w:color w:val="000000" w:themeColor="text1"/>
          <w:bdr w:val="none" w:sz="0" w:space="0" w:color="auto"/>
          <w:lang w:eastAsia="en-US"/>
        </w:rPr>
      </w:pPr>
      <w:r w:rsidRPr="5DEED636">
        <w:rPr>
          <w:rStyle w:val="dn"/>
          <w:rFonts w:ascii="Georgia" w:hAnsi="Georgia"/>
          <w:color w:val="000000" w:themeColor="text1"/>
        </w:rPr>
        <w:t xml:space="preserve">Zařazení max. </w:t>
      </w:r>
      <w:proofErr w:type="gramStart"/>
      <w:r w:rsidRPr="5DEED636">
        <w:rPr>
          <w:rStyle w:val="dn"/>
          <w:rFonts w:ascii="Georgia" w:hAnsi="Georgia"/>
          <w:color w:val="000000" w:themeColor="text1"/>
        </w:rPr>
        <w:t>15s</w:t>
      </w:r>
      <w:proofErr w:type="gramEnd"/>
      <w:r w:rsidRPr="5DEED636">
        <w:rPr>
          <w:rStyle w:val="dn"/>
          <w:rFonts w:ascii="Georgia" w:hAnsi="Georgia"/>
          <w:color w:val="000000" w:themeColor="text1"/>
        </w:rPr>
        <w:t xml:space="preserve"> spotu, který dodá Objednatel, </w:t>
      </w:r>
      <w:r w:rsidR="02AA34EA" w:rsidRPr="5DEED636">
        <w:rPr>
          <w:rStyle w:val="dn"/>
          <w:rFonts w:ascii="Georgia" w:hAnsi="Georgia"/>
          <w:color w:val="000000" w:themeColor="text1"/>
        </w:rPr>
        <w:t>v dokumentu ”To bylo Pražské jaro” v závěru, které bude na YouTube kanál</w:t>
      </w:r>
      <w:r w:rsidR="3AC82090" w:rsidRPr="5DEED636">
        <w:rPr>
          <w:rStyle w:val="dn"/>
          <w:rFonts w:ascii="Georgia" w:hAnsi="Georgia"/>
          <w:color w:val="000000" w:themeColor="text1"/>
        </w:rPr>
        <w:t>u</w:t>
      </w:r>
      <w:r w:rsidR="02AA34EA" w:rsidRPr="5DEED636">
        <w:rPr>
          <w:rStyle w:val="dn"/>
          <w:rFonts w:ascii="Georgia" w:hAnsi="Georgia"/>
          <w:color w:val="000000" w:themeColor="text1"/>
        </w:rPr>
        <w:t xml:space="preserve"> Akce, Facebooku a Instagramu Akce do 30. 6. 2024</w:t>
      </w:r>
      <w:r w:rsidR="6474B1C1" w:rsidRPr="5DEED636">
        <w:rPr>
          <w:rStyle w:val="dn"/>
          <w:rFonts w:ascii="Georgia" w:hAnsi="Georgia"/>
          <w:color w:val="000000" w:themeColor="text1"/>
        </w:rPr>
        <w:t>, a uvedení loga Objednatele</w:t>
      </w:r>
    </w:p>
    <w:p w14:paraId="48F875F9" w14:textId="768D8950" w:rsidR="3C57A2CA" w:rsidRDefault="3C57A2CA" w:rsidP="5DEED636">
      <w:pPr>
        <w:pStyle w:val="Default"/>
        <w:numPr>
          <w:ilvl w:val="0"/>
          <w:numId w:val="1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5DEED636">
        <w:rPr>
          <w:rStyle w:val="dn"/>
          <w:rFonts w:ascii="Georgia" w:hAnsi="Georgia"/>
          <w:color w:val="000000" w:themeColor="text1"/>
        </w:rPr>
        <w:t>Zařazení sponzorského vzkazu max</w:t>
      </w:r>
      <w:r w:rsidR="3422D347" w:rsidRPr="5DEED636">
        <w:rPr>
          <w:rStyle w:val="dn"/>
          <w:rFonts w:ascii="Georgia" w:hAnsi="Georgia"/>
          <w:color w:val="000000" w:themeColor="text1"/>
        </w:rPr>
        <w:t xml:space="preserve">. </w:t>
      </w:r>
      <w:proofErr w:type="gramStart"/>
      <w:r w:rsidR="3422D347" w:rsidRPr="5DEED636">
        <w:rPr>
          <w:rStyle w:val="dn"/>
          <w:rFonts w:ascii="Georgia" w:hAnsi="Georgia"/>
          <w:color w:val="000000" w:themeColor="text1"/>
        </w:rPr>
        <w:t>10s</w:t>
      </w:r>
      <w:proofErr w:type="gramEnd"/>
      <w:r w:rsidR="3422D347" w:rsidRPr="5DEED636">
        <w:rPr>
          <w:rStyle w:val="dn"/>
          <w:rFonts w:ascii="Georgia" w:hAnsi="Georgia"/>
          <w:color w:val="000000" w:themeColor="text1"/>
        </w:rPr>
        <w:t xml:space="preserve"> </w:t>
      </w:r>
      <w:r w:rsidR="4E611955" w:rsidRPr="5DEED636">
        <w:rPr>
          <w:rStyle w:val="dn"/>
          <w:rFonts w:ascii="Georgia" w:hAnsi="Georgia"/>
          <w:color w:val="000000" w:themeColor="text1"/>
        </w:rPr>
        <w:t>d</w:t>
      </w:r>
      <w:r w:rsidR="3422D347" w:rsidRPr="5DEED636">
        <w:rPr>
          <w:rStyle w:val="dn"/>
          <w:rFonts w:ascii="Georgia" w:hAnsi="Georgia"/>
          <w:color w:val="000000" w:themeColor="text1"/>
        </w:rPr>
        <w:t>o přímém přenosu Zahajovacího koncertu Pražského jara 2024 na kanál</w:t>
      </w:r>
      <w:r w:rsidR="1330F8F6" w:rsidRPr="5DEED636">
        <w:rPr>
          <w:rStyle w:val="dn"/>
          <w:rFonts w:ascii="Georgia" w:hAnsi="Georgia"/>
          <w:color w:val="000000" w:themeColor="text1"/>
        </w:rPr>
        <w:t>u</w:t>
      </w:r>
      <w:r w:rsidR="3422D347" w:rsidRPr="5DEED636">
        <w:rPr>
          <w:rStyle w:val="dn"/>
          <w:rFonts w:ascii="Georgia" w:hAnsi="Georgia"/>
          <w:color w:val="000000" w:themeColor="text1"/>
        </w:rPr>
        <w:t xml:space="preserve"> ČT Art</w:t>
      </w:r>
    </w:p>
    <w:p w14:paraId="2CF94907" w14:textId="77777777" w:rsidR="003C74E2" w:rsidRPr="00E504A6" w:rsidRDefault="003C74E2" w:rsidP="003C74E2">
      <w:pPr>
        <w:pStyle w:val="Default"/>
        <w:shd w:val="clear" w:color="auto" w:fill="FEFEFE"/>
        <w:ind w:left="720"/>
        <w:jc w:val="both"/>
        <w:rPr>
          <w:rStyle w:val="dn"/>
          <w:rFonts w:ascii="Georgia" w:hAnsi="Georgia"/>
          <w:color w:val="000000" w:themeColor="text1"/>
        </w:rPr>
      </w:pPr>
    </w:p>
    <w:p w14:paraId="2D2C9EA6" w14:textId="28D1CC80" w:rsidR="001A7EC2" w:rsidRPr="00E504A6" w:rsidRDefault="001A7EC2" w:rsidP="001A7EC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 w:themeColor="text1"/>
          <w:lang w:eastAsia="cs-CZ"/>
        </w:rPr>
      </w:pPr>
      <w:r w:rsidRPr="00E504A6">
        <w:rPr>
          <w:rFonts w:ascii="Georgia" w:eastAsia="Times New Roman" w:hAnsi="Georgia" w:cs="Times New Roman"/>
          <w:b/>
          <w:bCs/>
          <w:color w:val="000000" w:themeColor="text1"/>
          <w:spacing w:val="2"/>
          <w:bdr w:val="none" w:sz="0" w:space="0" w:color="auto" w:frame="1"/>
          <w:lang w:eastAsia="cs-CZ"/>
        </w:rPr>
        <w:t xml:space="preserve">Zásah prostřednictvím TV </w:t>
      </w:r>
      <w:r w:rsidR="00D632E4" w:rsidRPr="00E504A6">
        <w:rPr>
          <w:rFonts w:ascii="Georgia" w:eastAsia="Times New Roman" w:hAnsi="Georgia" w:cs="Times New Roman"/>
          <w:b/>
          <w:bCs/>
          <w:color w:val="000000" w:themeColor="text1"/>
          <w:spacing w:val="2"/>
          <w:bdr w:val="none" w:sz="0" w:space="0" w:color="auto" w:frame="1"/>
          <w:lang w:eastAsia="cs-CZ"/>
        </w:rPr>
        <w:t>přenosů</w:t>
      </w:r>
      <w:r w:rsidR="007E5282" w:rsidRPr="00E504A6">
        <w:rPr>
          <w:rFonts w:ascii="Georgia" w:eastAsia="Times New Roman" w:hAnsi="Georgia" w:cs="Times New Roman"/>
          <w:b/>
          <w:bCs/>
          <w:color w:val="000000" w:themeColor="text1"/>
          <w:spacing w:val="2"/>
          <w:bdr w:val="none" w:sz="0" w:space="0" w:color="auto" w:frame="1"/>
          <w:lang w:eastAsia="cs-CZ"/>
        </w:rPr>
        <w:t>/online přenosů</w:t>
      </w:r>
      <w:r w:rsidR="00D632E4" w:rsidRPr="00E504A6">
        <w:rPr>
          <w:rFonts w:ascii="Georgia" w:eastAsia="Times New Roman" w:hAnsi="Georgia" w:cs="Times New Roman"/>
          <w:b/>
          <w:bCs/>
          <w:color w:val="000000" w:themeColor="text1"/>
          <w:spacing w:val="2"/>
          <w:bdr w:val="none" w:sz="0" w:space="0" w:color="auto" w:frame="1"/>
          <w:lang w:eastAsia="cs-CZ"/>
        </w:rPr>
        <w:t xml:space="preserve"> – sledovanost</w:t>
      </w:r>
    </w:p>
    <w:p w14:paraId="3951CD03" w14:textId="0DF65E2F" w:rsidR="0016357E" w:rsidRPr="00E504A6" w:rsidRDefault="001A7EC2" w:rsidP="5DEED636">
      <w:pPr>
        <w:spacing w:after="0" w:line="240" w:lineRule="auto"/>
        <w:rPr>
          <w:rFonts w:ascii="Georgia" w:eastAsia="Times New Roman" w:hAnsi="Georgia" w:cs="Times New Roman"/>
          <w:color w:val="000000" w:themeColor="text1"/>
          <w:lang w:eastAsia="cs-CZ"/>
        </w:rPr>
      </w:pPr>
      <w:r w:rsidRPr="00E504A6">
        <w:rPr>
          <w:rFonts w:ascii="Georgia" w:eastAsia="Times New Roman" w:hAnsi="Georgia" w:cs="Times New Roman"/>
          <w:color w:val="000000" w:themeColor="text1"/>
          <w:spacing w:val="2"/>
          <w:bdr w:val="none" w:sz="0" w:space="0" w:color="auto" w:frame="1"/>
          <w:lang w:eastAsia="cs-CZ"/>
        </w:rPr>
        <w:t xml:space="preserve">1 </w:t>
      </w:r>
      <w:r w:rsidR="3C771358" w:rsidRPr="00E504A6">
        <w:rPr>
          <w:rFonts w:ascii="Georgia" w:eastAsia="Times New Roman" w:hAnsi="Georgia" w:cs="Times New Roman"/>
          <w:color w:val="000000" w:themeColor="text1"/>
          <w:spacing w:val="2"/>
          <w:bdr w:val="none" w:sz="0" w:space="0" w:color="auto" w:frame="1"/>
          <w:lang w:eastAsia="cs-CZ"/>
        </w:rPr>
        <w:t>080 000</w:t>
      </w:r>
    </w:p>
    <w:p w14:paraId="4002B717" w14:textId="77777777" w:rsidR="0016357E" w:rsidRPr="00E504A6" w:rsidRDefault="0016357E" w:rsidP="001A7EC2">
      <w:pPr>
        <w:pStyle w:val="Default"/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</w:p>
    <w:p w14:paraId="4ECE7AC6" w14:textId="77777777" w:rsidR="001A7EC2" w:rsidRPr="00E504A6" w:rsidRDefault="001A7EC2" w:rsidP="00E72D37">
      <w:pPr>
        <w:pStyle w:val="Odstavecseseznamem"/>
        <w:ind w:left="1440"/>
        <w:rPr>
          <w:rFonts w:ascii="Georgia" w:hAnsi="Georgia"/>
          <w:b/>
          <w:bCs/>
          <w:color w:val="000000" w:themeColor="text1"/>
        </w:rPr>
      </w:pPr>
    </w:p>
    <w:p w14:paraId="3C5DCE91" w14:textId="4456FABE" w:rsidR="00D4658C" w:rsidRPr="00E504A6" w:rsidRDefault="004A467C" w:rsidP="00E72D37">
      <w:pPr>
        <w:pStyle w:val="Odstavecseseznamem"/>
        <w:numPr>
          <w:ilvl w:val="0"/>
          <w:numId w:val="19"/>
        </w:numPr>
        <w:rPr>
          <w:rFonts w:ascii="Georgia" w:hAnsi="Georgia"/>
          <w:b/>
          <w:bCs/>
          <w:color w:val="000000" w:themeColor="text1"/>
        </w:rPr>
      </w:pPr>
      <w:r w:rsidRPr="00E504A6">
        <w:rPr>
          <w:rFonts w:ascii="Georgia" w:hAnsi="Georgia"/>
          <w:b/>
          <w:bCs/>
          <w:color w:val="000000" w:themeColor="text1"/>
        </w:rPr>
        <w:t>Dodání o</w:t>
      </w:r>
      <w:r w:rsidR="00D4658C" w:rsidRPr="00E504A6">
        <w:rPr>
          <w:rFonts w:ascii="Georgia" w:hAnsi="Georgia"/>
          <w:b/>
          <w:bCs/>
          <w:color w:val="000000" w:themeColor="text1"/>
        </w:rPr>
        <w:t>bsahov</w:t>
      </w:r>
      <w:r w:rsidRPr="00E504A6">
        <w:rPr>
          <w:rFonts w:ascii="Georgia" w:hAnsi="Georgia"/>
          <w:b/>
          <w:bCs/>
          <w:color w:val="000000" w:themeColor="text1"/>
        </w:rPr>
        <w:t xml:space="preserve">ých </w:t>
      </w:r>
      <w:r w:rsidR="00D4658C" w:rsidRPr="00E504A6">
        <w:rPr>
          <w:rFonts w:ascii="Georgia" w:hAnsi="Georgia"/>
          <w:b/>
          <w:bCs/>
          <w:color w:val="000000" w:themeColor="text1"/>
        </w:rPr>
        <w:t>materiál</w:t>
      </w:r>
      <w:r w:rsidRPr="00E504A6">
        <w:rPr>
          <w:rFonts w:ascii="Georgia" w:hAnsi="Georgia"/>
          <w:b/>
          <w:bCs/>
          <w:color w:val="000000" w:themeColor="text1"/>
        </w:rPr>
        <w:t>ů</w:t>
      </w:r>
      <w:r w:rsidR="00D4658C" w:rsidRPr="00E504A6">
        <w:rPr>
          <w:rFonts w:ascii="Georgia" w:hAnsi="Georgia"/>
          <w:b/>
          <w:bCs/>
          <w:color w:val="000000" w:themeColor="text1"/>
        </w:rPr>
        <w:t>:</w:t>
      </w:r>
      <w:r w:rsidR="00054CB1" w:rsidRPr="00E504A6">
        <w:rPr>
          <w:rFonts w:ascii="Georgia" w:hAnsi="Georgia"/>
          <w:b/>
          <w:bCs/>
          <w:color w:val="000000" w:themeColor="text1"/>
        </w:rPr>
        <w:t xml:space="preserve"> </w:t>
      </w:r>
    </w:p>
    <w:p w14:paraId="21E99EFC" w14:textId="77777777" w:rsidR="006C250F" w:rsidRPr="00E504A6" w:rsidRDefault="006C250F" w:rsidP="006C250F">
      <w:pPr>
        <w:pStyle w:val="Odstavecseseznamem"/>
        <w:ind w:left="360"/>
        <w:rPr>
          <w:rFonts w:ascii="Georgia" w:hAnsi="Georgia"/>
          <w:b/>
          <w:bCs/>
          <w:color w:val="000000" w:themeColor="text1"/>
        </w:rPr>
      </w:pPr>
    </w:p>
    <w:p w14:paraId="772874F3" w14:textId="40DD5071" w:rsidR="006C250F" w:rsidRPr="00E504A6" w:rsidRDefault="006C250F" w:rsidP="006C250F">
      <w:pPr>
        <w:pStyle w:val="Odstavecseseznamem"/>
        <w:ind w:left="360"/>
        <w:rPr>
          <w:rFonts w:ascii="Georgia" w:hAnsi="Georgia"/>
          <w:b/>
          <w:bCs/>
          <w:color w:val="000000" w:themeColor="text1"/>
        </w:rPr>
      </w:pPr>
      <w:r w:rsidRPr="00E504A6">
        <w:rPr>
          <w:rFonts w:ascii="Georgia" w:hAnsi="Georgia"/>
          <w:b/>
          <w:bCs/>
          <w:color w:val="000000" w:themeColor="text1"/>
        </w:rPr>
        <w:t>Hodnota plnění:</w:t>
      </w:r>
      <w:r w:rsidR="00F00B7E" w:rsidRPr="00E504A6">
        <w:rPr>
          <w:rFonts w:ascii="Georgia" w:hAnsi="Georgia"/>
          <w:b/>
          <w:bCs/>
          <w:color w:val="000000" w:themeColor="text1"/>
        </w:rPr>
        <w:t xml:space="preserve"> </w:t>
      </w:r>
      <w:r w:rsidR="00B3606C" w:rsidRPr="00E504A6">
        <w:rPr>
          <w:rFonts w:ascii="Georgia" w:hAnsi="Georgia"/>
          <w:b/>
          <w:bCs/>
          <w:color w:val="000000" w:themeColor="text1"/>
        </w:rPr>
        <w:t>196 450,- Kč bez DPH</w:t>
      </w:r>
    </w:p>
    <w:p w14:paraId="54BE9054" w14:textId="77777777" w:rsidR="001A7EC2" w:rsidRPr="00E504A6" w:rsidRDefault="001A7EC2" w:rsidP="001A7EC2">
      <w:pPr>
        <w:pStyle w:val="Odstavecseseznamem"/>
        <w:ind w:left="360"/>
        <w:rPr>
          <w:rFonts w:ascii="Georgia" w:hAnsi="Georgia"/>
          <w:b/>
          <w:bCs/>
          <w:color w:val="000000" w:themeColor="text1"/>
        </w:rPr>
      </w:pPr>
    </w:p>
    <w:p w14:paraId="38F93805" w14:textId="6BF47D67" w:rsidR="00D4658C" w:rsidRPr="00E504A6" w:rsidRDefault="00D4658C" w:rsidP="00113794">
      <w:pPr>
        <w:pStyle w:val="Odstavecseseznamem"/>
        <w:numPr>
          <w:ilvl w:val="0"/>
          <w:numId w:val="18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rPr>
          <w:rFonts w:ascii="Georgia" w:hAnsi="Georgia"/>
          <w:color w:val="000000" w:themeColor="text1"/>
        </w:rPr>
      </w:pPr>
      <w:r w:rsidRPr="00E504A6">
        <w:rPr>
          <w:rStyle w:val="dn"/>
          <w:rFonts w:ascii="Georgia" w:hAnsi="Georgia"/>
          <w:color w:val="000000" w:themeColor="text1"/>
        </w:rPr>
        <w:t xml:space="preserve">Dodání unikátního </w:t>
      </w:r>
      <w:r w:rsidR="00192A1A" w:rsidRPr="00E504A6">
        <w:rPr>
          <w:rStyle w:val="dn"/>
          <w:rFonts w:ascii="Georgia" w:hAnsi="Georgia"/>
          <w:color w:val="000000" w:themeColor="text1"/>
        </w:rPr>
        <w:t>obsahu – obrazového</w:t>
      </w:r>
      <w:r w:rsidRPr="00E504A6">
        <w:rPr>
          <w:rStyle w:val="dn"/>
          <w:rFonts w:ascii="Georgia" w:hAnsi="Georgia"/>
          <w:color w:val="000000" w:themeColor="text1"/>
        </w:rPr>
        <w:t xml:space="preserve"> materiálu (např. fotografií, videí) pro propagační účely Objednatele včetně </w:t>
      </w:r>
      <w:r w:rsidR="00A32170">
        <w:rPr>
          <w:rStyle w:val="dn"/>
          <w:rFonts w:ascii="Georgia" w:hAnsi="Georgia"/>
          <w:color w:val="000000" w:themeColor="text1"/>
        </w:rPr>
        <w:t>licenčních</w:t>
      </w:r>
      <w:r w:rsidR="00A32170" w:rsidRPr="00E504A6">
        <w:rPr>
          <w:rStyle w:val="dn"/>
          <w:rFonts w:ascii="Georgia" w:hAnsi="Georgia"/>
          <w:color w:val="000000" w:themeColor="text1"/>
        </w:rPr>
        <w:t xml:space="preserve"> </w:t>
      </w:r>
      <w:r w:rsidRPr="00E504A6">
        <w:rPr>
          <w:rStyle w:val="dn"/>
          <w:rFonts w:ascii="Georgia" w:hAnsi="Georgia"/>
          <w:color w:val="000000" w:themeColor="text1"/>
        </w:rPr>
        <w:t xml:space="preserve">práv. </w:t>
      </w:r>
      <w:r w:rsidRPr="00E504A6">
        <w:rPr>
          <w:rStyle w:val="dn"/>
          <w:rFonts w:ascii="Georgia" w:hAnsi="Georgia"/>
          <w:color w:val="000000" w:themeColor="text1"/>
          <w:u w:color="FF0000"/>
        </w:rPr>
        <w:t xml:space="preserve">Dodané materiály budou mít licenci pro využívání v komunikaci Objednatele pro komerční i nekomerční využití po </w:t>
      </w:r>
      <w:r w:rsidRPr="00E504A6">
        <w:rPr>
          <w:rStyle w:val="dn"/>
          <w:rFonts w:ascii="Georgia" w:hAnsi="Georgia"/>
          <w:b/>
          <w:bCs/>
          <w:color w:val="000000" w:themeColor="text1"/>
          <w:u w:color="FF0000"/>
        </w:rPr>
        <w:t>neomezenou dobu</w:t>
      </w:r>
      <w:r w:rsidRPr="00E504A6">
        <w:rPr>
          <w:rStyle w:val="dn"/>
          <w:rFonts w:ascii="Georgia" w:hAnsi="Georgia"/>
          <w:color w:val="000000" w:themeColor="text1"/>
          <w:u w:color="FF0000"/>
        </w:rPr>
        <w:t xml:space="preserve">. Použití </w:t>
      </w:r>
      <w:r w:rsidR="00A32170">
        <w:rPr>
          <w:rStyle w:val="dn"/>
          <w:rFonts w:ascii="Georgia" w:hAnsi="Georgia"/>
          <w:color w:val="000000" w:themeColor="text1"/>
          <w:u w:color="FF0000"/>
        </w:rPr>
        <w:t>loga</w:t>
      </w:r>
      <w:r w:rsidR="00A32170" w:rsidRPr="00E504A6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E504A6">
        <w:rPr>
          <w:rStyle w:val="dn"/>
          <w:rFonts w:ascii="Georgia" w:hAnsi="Georgia"/>
          <w:color w:val="000000" w:themeColor="text1"/>
          <w:u w:color="FF0000"/>
        </w:rPr>
        <w:t xml:space="preserve">a hashtagu Objednatele </w:t>
      </w:r>
      <w:r w:rsidR="00966052">
        <w:rPr>
          <w:rStyle w:val="dn"/>
          <w:rFonts w:ascii="Georgia" w:hAnsi="Georgia"/>
          <w:color w:val="000000" w:themeColor="text1"/>
          <w:u w:color="FF0000"/>
        </w:rPr>
        <w:t>v</w:t>
      </w:r>
      <w:r w:rsidR="00966052" w:rsidRPr="00E504A6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E504A6">
        <w:rPr>
          <w:rStyle w:val="dn"/>
          <w:rFonts w:ascii="Georgia" w:hAnsi="Georgia"/>
          <w:color w:val="000000" w:themeColor="text1"/>
          <w:u w:color="FF0000"/>
        </w:rPr>
        <w:t>uvedených materiál</w:t>
      </w:r>
      <w:r w:rsidR="00966052">
        <w:rPr>
          <w:rStyle w:val="dn"/>
          <w:rFonts w:ascii="Georgia" w:hAnsi="Georgia"/>
          <w:color w:val="000000" w:themeColor="text1"/>
          <w:u w:color="FF0000"/>
        </w:rPr>
        <w:t>ech</w:t>
      </w:r>
      <w:r w:rsidRPr="00E504A6">
        <w:rPr>
          <w:rStyle w:val="dn"/>
          <w:rFonts w:ascii="Georgia" w:hAnsi="Georgia"/>
          <w:color w:val="000000" w:themeColor="text1"/>
          <w:u w:color="FF0000"/>
        </w:rPr>
        <w:t xml:space="preserve">. </w:t>
      </w:r>
    </w:p>
    <w:p w14:paraId="4BE6F34E" w14:textId="77777777" w:rsidR="00D4658C" w:rsidRPr="00E504A6" w:rsidRDefault="00D4658C" w:rsidP="00113794">
      <w:pPr>
        <w:pStyle w:val="Odstavecseseznamem"/>
        <w:rPr>
          <w:rFonts w:ascii="Georgia" w:hAnsi="Georgia"/>
          <w:color w:val="000000" w:themeColor="text1"/>
        </w:rPr>
      </w:pPr>
    </w:p>
    <w:p w14:paraId="74347D50" w14:textId="46C5E082" w:rsidR="00D4658C" w:rsidRPr="00E504A6" w:rsidRDefault="00D4658C" w:rsidP="00113794">
      <w:pPr>
        <w:pStyle w:val="Odstavecseseznamem"/>
        <w:numPr>
          <w:ilvl w:val="0"/>
          <w:numId w:val="18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rPr>
          <w:rFonts w:ascii="Georgia" w:hAnsi="Georgia" w:cs="Helvetica Neue CE Cond"/>
          <w:color w:val="000000" w:themeColor="text1"/>
        </w:rPr>
      </w:pPr>
      <w:r w:rsidRPr="00E504A6">
        <w:rPr>
          <w:rStyle w:val="A5"/>
          <w:rFonts w:ascii="Georgia" w:hAnsi="Georgia"/>
          <w:color w:val="000000" w:themeColor="text1"/>
        </w:rPr>
        <w:t xml:space="preserve">Dodané fotografie budou mít licenci pro využívání v komunikaci Objednatele pro komerční i nekomerční využití </w:t>
      </w:r>
      <w:r w:rsidRPr="00E504A6">
        <w:rPr>
          <w:rStyle w:val="A5"/>
          <w:rFonts w:ascii="Georgia" w:hAnsi="Georgia"/>
          <w:b/>
          <w:bCs/>
          <w:color w:val="000000" w:themeColor="text1"/>
        </w:rPr>
        <w:t>po neomezenou dobu</w:t>
      </w:r>
      <w:r w:rsidRPr="00E504A6">
        <w:rPr>
          <w:rStyle w:val="dn"/>
          <w:rFonts w:ascii="Georgia" w:hAnsi="Georgia"/>
          <w:color w:val="000000" w:themeColor="text1"/>
          <w:u w:color="FF0000"/>
        </w:rPr>
        <w:t xml:space="preserve">. </w:t>
      </w:r>
      <w:r w:rsidRPr="00E504A6">
        <w:rPr>
          <w:rStyle w:val="A5"/>
          <w:rFonts w:ascii="Georgia" w:hAnsi="Georgia"/>
          <w:color w:val="000000" w:themeColor="text1"/>
        </w:rPr>
        <w:t xml:space="preserve">Video materiál </w:t>
      </w:r>
      <w:r w:rsidRPr="00E504A6">
        <w:rPr>
          <w:rStyle w:val="A5"/>
          <w:rFonts w:ascii="Georgia" w:hAnsi="Georgia"/>
          <w:b/>
          <w:bCs/>
          <w:color w:val="000000" w:themeColor="text1"/>
        </w:rPr>
        <w:t>celkem 1</w:t>
      </w:r>
      <w:r w:rsidRPr="00E504A6">
        <w:rPr>
          <w:rStyle w:val="A5"/>
          <w:rFonts w:ascii="Georgia" w:hAnsi="Georgia"/>
          <w:color w:val="000000" w:themeColor="text1"/>
        </w:rPr>
        <w:t xml:space="preserve"> </w:t>
      </w:r>
      <w:r w:rsidRPr="00E504A6">
        <w:rPr>
          <w:rStyle w:val="A5"/>
          <w:rFonts w:ascii="Georgia" w:hAnsi="Georgia"/>
          <w:b/>
          <w:bCs/>
          <w:color w:val="000000" w:themeColor="text1"/>
        </w:rPr>
        <w:t>ks</w:t>
      </w:r>
      <w:r w:rsidRPr="00E504A6">
        <w:rPr>
          <w:rStyle w:val="A5"/>
          <w:rFonts w:ascii="Georgia" w:hAnsi="Georgia"/>
          <w:color w:val="000000" w:themeColor="text1"/>
        </w:rPr>
        <w:t xml:space="preserve"> viz Specifikace níže.</w:t>
      </w:r>
    </w:p>
    <w:p w14:paraId="4C19BF2E" w14:textId="7764D799" w:rsidR="00D4658C" w:rsidRPr="00E504A6" w:rsidRDefault="00D4658C" w:rsidP="00E72D3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eorgia" w:eastAsia="Times New Roman" w:hAnsi="Georgia"/>
          <w:color w:val="000000" w:themeColor="text1"/>
        </w:rPr>
      </w:pPr>
      <w:r w:rsidRPr="00E504A6">
        <w:rPr>
          <w:rFonts w:ascii="Georgia" w:eastAsia="Times New Roman" w:hAnsi="Georgia"/>
          <w:b/>
          <w:bCs/>
          <w:color w:val="000000" w:themeColor="text1"/>
        </w:rPr>
        <w:t>Dodání destinačního spotu o</w:t>
      </w:r>
      <w:r w:rsidR="000A0BDD" w:rsidRPr="00E504A6">
        <w:rPr>
          <w:rFonts w:ascii="Georgia" w:eastAsia="Times New Roman" w:hAnsi="Georgia"/>
          <w:b/>
          <w:bCs/>
          <w:color w:val="000000" w:themeColor="text1"/>
        </w:rPr>
        <w:t xml:space="preserve"> Akci s přihlédnutím k</w:t>
      </w:r>
      <w:r w:rsidRPr="00E504A6">
        <w:rPr>
          <w:rFonts w:ascii="Georgia" w:eastAsia="Times New Roman" w:hAnsi="Georgia"/>
          <w:b/>
          <w:bCs/>
          <w:color w:val="000000" w:themeColor="text1"/>
        </w:rPr>
        <w:t xml:space="preserve"> regionu</w:t>
      </w:r>
      <w:r w:rsidRPr="00E504A6">
        <w:rPr>
          <w:rFonts w:ascii="Georgia" w:eastAsia="Times New Roman" w:hAnsi="Georgia"/>
          <w:color w:val="000000" w:themeColor="text1"/>
        </w:rPr>
        <w:t xml:space="preserve">, </w:t>
      </w:r>
      <w:r w:rsidRPr="00E504A6">
        <w:rPr>
          <w:rFonts w:ascii="Georgia" w:eastAsia="Times New Roman" w:hAnsi="Georgia"/>
          <w:b/>
          <w:bCs/>
          <w:color w:val="000000" w:themeColor="text1"/>
        </w:rPr>
        <w:t xml:space="preserve">ve kterém se </w:t>
      </w:r>
      <w:r w:rsidR="000A0BDD" w:rsidRPr="00E504A6">
        <w:rPr>
          <w:rFonts w:ascii="Georgia" w:eastAsia="Times New Roman" w:hAnsi="Georgia"/>
          <w:b/>
          <w:bCs/>
          <w:color w:val="000000" w:themeColor="text1"/>
        </w:rPr>
        <w:t xml:space="preserve">Akce </w:t>
      </w:r>
      <w:r w:rsidRPr="00E504A6">
        <w:rPr>
          <w:rFonts w:ascii="Georgia" w:eastAsia="Times New Roman" w:hAnsi="Georgia"/>
          <w:b/>
          <w:bCs/>
          <w:color w:val="000000" w:themeColor="text1"/>
        </w:rPr>
        <w:t>koná</w:t>
      </w:r>
      <w:r w:rsidR="000A0BDD" w:rsidRPr="00E504A6">
        <w:rPr>
          <w:rFonts w:ascii="Georgia" w:eastAsia="Times New Roman" w:hAnsi="Georgia"/>
          <w:b/>
          <w:bCs/>
          <w:color w:val="000000" w:themeColor="text1"/>
        </w:rPr>
        <w:t xml:space="preserve">, </w:t>
      </w:r>
      <w:r w:rsidRPr="00E504A6">
        <w:rPr>
          <w:rFonts w:ascii="Georgia" w:eastAsia="Times New Roman" w:hAnsi="Georgia"/>
          <w:color w:val="000000" w:themeColor="text1"/>
        </w:rPr>
        <w:t xml:space="preserve">včetně postprodukce a brandingu logem Objednatele. </w:t>
      </w:r>
    </w:p>
    <w:p w14:paraId="12C832C9" w14:textId="7D47E725" w:rsidR="00D4658C" w:rsidRPr="00E504A6" w:rsidRDefault="00D4658C" w:rsidP="6C6AC000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Georgia" w:eastAsia="Times New Roman" w:hAnsi="Georgia"/>
          <w:b/>
          <w:bCs/>
          <w:color w:val="000000" w:themeColor="text1"/>
        </w:rPr>
      </w:pPr>
      <w:r w:rsidRPr="5DEED636">
        <w:rPr>
          <w:rFonts w:ascii="Georgia" w:eastAsia="Times New Roman" w:hAnsi="Georgia"/>
          <w:b/>
          <w:bCs/>
          <w:color w:val="000000" w:themeColor="text1"/>
        </w:rPr>
        <w:t xml:space="preserve">zaměření na </w:t>
      </w:r>
      <w:proofErr w:type="spellStart"/>
      <w:r w:rsidRPr="5DEED636">
        <w:rPr>
          <w:rFonts w:ascii="Georgia" w:eastAsia="Times New Roman" w:hAnsi="Georgia"/>
          <w:b/>
          <w:bCs/>
          <w:color w:val="000000" w:themeColor="text1"/>
        </w:rPr>
        <w:t>P</w:t>
      </w:r>
      <w:r w:rsidR="7EF9B13B" w:rsidRPr="5DEED636">
        <w:rPr>
          <w:rFonts w:ascii="Georgia" w:eastAsia="Times New Roman" w:hAnsi="Georgia"/>
          <w:b/>
          <w:bCs/>
          <w:color w:val="000000" w:themeColor="text1"/>
        </w:rPr>
        <w:t>oints</w:t>
      </w:r>
      <w:proofErr w:type="spellEnd"/>
      <w:r w:rsidR="7EF9B13B" w:rsidRPr="5DEED636">
        <w:rPr>
          <w:rFonts w:ascii="Georgia" w:eastAsia="Times New Roman" w:hAnsi="Georgia"/>
          <w:b/>
          <w:bCs/>
          <w:color w:val="000000" w:themeColor="text1"/>
        </w:rPr>
        <w:t xml:space="preserve"> </w:t>
      </w:r>
      <w:proofErr w:type="spellStart"/>
      <w:r w:rsidRPr="5DEED636">
        <w:rPr>
          <w:rFonts w:ascii="Georgia" w:eastAsia="Times New Roman" w:hAnsi="Georgia"/>
          <w:b/>
          <w:bCs/>
          <w:color w:val="000000" w:themeColor="text1"/>
        </w:rPr>
        <w:t>O</w:t>
      </w:r>
      <w:r w:rsidR="7A355CF8" w:rsidRPr="5DEED636">
        <w:rPr>
          <w:rFonts w:ascii="Georgia" w:eastAsia="Times New Roman" w:hAnsi="Georgia"/>
          <w:b/>
          <w:bCs/>
          <w:color w:val="000000" w:themeColor="text1"/>
        </w:rPr>
        <w:t>f</w:t>
      </w:r>
      <w:proofErr w:type="spellEnd"/>
      <w:r w:rsidR="7A355CF8" w:rsidRPr="5DEED636">
        <w:rPr>
          <w:rFonts w:ascii="Georgia" w:eastAsia="Times New Roman" w:hAnsi="Georgia"/>
          <w:b/>
          <w:bCs/>
          <w:color w:val="000000" w:themeColor="text1"/>
        </w:rPr>
        <w:t xml:space="preserve"> </w:t>
      </w:r>
      <w:proofErr w:type="spellStart"/>
      <w:r w:rsidRPr="5DEED636">
        <w:rPr>
          <w:rFonts w:ascii="Georgia" w:eastAsia="Times New Roman" w:hAnsi="Georgia"/>
          <w:b/>
          <w:bCs/>
          <w:color w:val="000000" w:themeColor="text1"/>
        </w:rPr>
        <w:t>I</w:t>
      </w:r>
      <w:r w:rsidR="69111AF8" w:rsidRPr="5DEED636">
        <w:rPr>
          <w:rFonts w:ascii="Georgia" w:eastAsia="Times New Roman" w:hAnsi="Georgia"/>
          <w:b/>
          <w:bCs/>
          <w:color w:val="000000" w:themeColor="text1"/>
        </w:rPr>
        <w:t>nterest</w:t>
      </w:r>
      <w:proofErr w:type="spellEnd"/>
      <w:r w:rsidRPr="5DEED636">
        <w:rPr>
          <w:rFonts w:ascii="Georgia" w:eastAsia="Times New Roman" w:hAnsi="Georgia"/>
          <w:b/>
          <w:bCs/>
          <w:color w:val="000000" w:themeColor="text1"/>
        </w:rPr>
        <w:t xml:space="preserve"> </w:t>
      </w:r>
      <w:proofErr w:type="gramStart"/>
      <w:r w:rsidRPr="5DEED636">
        <w:rPr>
          <w:rFonts w:ascii="Georgia" w:eastAsia="Times New Roman" w:hAnsi="Georgia"/>
          <w:b/>
          <w:bCs/>
          <w:color w:val="000000" w:themeColor="text1"/>
        </w:rPr>
        <w:t>v </w:t>
      </w:r>
      <w:r w:rsidR="21178184" w:rsidRPr="5DEED636">
        <w:rPr>
          <w:rFonts w:ascii="Georgia" w:eastAsia="Times New Roman" w:hAnsi="Georgia"/>
          <w:b/>
          <w:bCs/>
          <w:color w:val="000000" w:themeColor="text1"/>
        </w:rPr>
        <w:t xml:space="preserve"> </w:t>
      </w:r>
      <w:r w:rsidRPr="5DEED636">
        <w:rPr>
          <w:rFonts w:ascii="Georgia" w:eastAsia="Times New Roman" w:hAnsi="Georgia"/>
          <w:b/>
          <w:bCs/>
          <w:color w:val="000000" w:themeColor="text1"/>
        </w:rPr>
        <w:t>regionu</w:t>
      </w:r>
      <w:proofErr w:type="gramEnd"/>
      <w:r w:rsidRPr="5DEED636">
        <w:rPr>
          <w:rFonts w:ascii="Georgia" w:eastAsia="Times New Roman" w:hAnsi="Georgia"/>
          <w:b/>
          <w:bCs/>
          <w:color w:val="000000" w:themeColor="text1"/>
        </w:rPr>
        <w:t xml:space="preserve"> Akce</w:t>
      </w:r>
    </w:p>
    <w:p w14:paraId="25511227" w14:textId="77777777" w:rsidR="00D4658C" w:rsidRPr="00E504A6" w:rsidRDefault="00D4658C" w:rsidP="00E72D3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Georgia" w:eastAsia="Times New Roman" w:hAnsi="Georgia"/>
          <w:b/>
          <w:bCs/>
          <w:color w:val="000000" w:themeColor="text1"/>
        </w:rPr>
      </w:pPr>
      <w:r w:rsidRPr="00E504A6">
        <w:rPr>
          <w:rFonts w:ascii="Georgia" w:eastAsia="Times New Roman" w:hAnsi="Georgia"/>
          <w:b/>
          <w:bCs/>
          <w:color w:val="000000" w:themeColor="text1"/>
        </w:rPr>
        <w:t>stopáž min. 1 min. 30 s</w:t>
      </w:r>
    </w:p>
    <w:p w14:paraId="3232206F" w14:textId="1D7BB6C1" w:rsidR="00D4658C" w:rsidRPr="00E504A6" w:rsidRDefault="00D4658C" w:rsidP="00E72D3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Georgia" w:eastAsia="Times New Roman" w:hAnsi="Georgia"/>
          <w:color w:val="000000" w:themeColor="text1"/>
        </w:rPr>
      </w:pPr>
      <w:r w:rsidRPr="00E504A6">
        <w:rPr>
          <w:rFonts w:ascii="Georgia" w:eastAsia="Times New Roman" w:hAnsi="Georgia"/>
          <w:color w:val="000000" w:themeColor="text1"/>
        </w:rPr>
        <w:t xml:space="preserve">formát: TV a </w:t>
      </w:r>
      <w:r w:rsidR="00A32170">
        <w:rPr>
          <w:rFonts w:ascii="Georgia" w:eastAsia="Times New Roman" w:hAnsi="Georgia"/>
          <w:color w:val="000000" w:themeColor="text1"/>
        </w:rPr>
        <w:t>sociální média</w:t>
      </w:r>
    </w:p>
    <w:p w14:paraId="2B5C5F25" w14:textId="693FD9BB" w:rsidR="00D4658C" w:rsidRPr="00E504A6" w:rsidRDefault="00D4658C" w:rsidP="00E72D37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72342FF8">
        <w:rPr>
          <w:rFonts w:ascii="Georgia" w:eastAsia="Times New Roman" w:hAnsi="Georgia"/>
          <w:color w:val="000000" w:themeColor="text1"/>
        </w:rPr>
        <w:t xml:space="preserve">způsob využití pro Objednatele: </w:t>
      </w:r>
      <w:r w:rsidR="46DE5D90" w:rsidRPr="72342FF8">
        <w:rPr>
          <w:rFonts w:ascii="Georgia" w:eastAsia="Times New Roman" w:hAnsi="Georgia"/>
          <w:color w:val="000000" w:themeColor="text1"/>
        </w:rPr>
        <w:t xml:space="preserve">nevýhradní licence pro </w:t>
      </w:r>
      <w:r w:rsidRPr="72342FF8">
        <w:rPr>
          <w:rFonts w:ascii="Georgia" w:eastAsia="Times New Roman" w:hAnsi="Georgia"/>
          <w:color w:val="000000" w:themeColor="text1"/>
        </w:rPr>
        <w:t>komerčn</w:t>
      </w:r>
      <w:r w:rsidR="540E27CF" w:rsidRPr="72342FF8">
        <w:rPr>
          <w:rFonts w:ascii="Georgia" w:eastAsia="Times New Roman" w:hAnsi="Georgia"/>
          <w:color w:val="000000" w:themeColor="text1"/>
        </w:rPr>
        <w:t>í</w:t>
      </w:r>
      <w:r w:rsidRPr="72342FF8">
        <w:rPr>
          <w:rFonts w:ascii="Georgia" w:eastAsia="Times New Roman" w:hAnsi="Georgia"/>
          <w:color w:val="000000" w:themeColor="text1"/>
        </w:rPr>
        <w:t xml:space="preserve"> i nekomerčn</w:t>
      </w:r>
      <w:r w:rsidR="6E614A05" w:rsidRPr="72342FF8">
        <w:rPr>
          <w:rFonts w:ascii="Georgia" w:eastAsia="Times New Roman" w:hAnsi="Georgia"/>
          <w:color w:val="000000" w:themeColor="text1"/>
        </w:rPr>
        <w:t>í</w:t>
      </w:r>
      <w:r w:rsidRPr="72342FF8">
        <w:rPr>
          <w:rFonts w:ascii="Georgia" w:eastAsia="Times New Roman" w:hAnsi="Georgia"/>
          <w:color w:val="000000" w:themeColor="text1"/>
        </w:rPr>
        <w:t xml:space="preserve"> vč. použití třetích stran, Dodavatel se zavazuje předat Objednateli vytvořené obsahové materiály i s kompletním popisem licencí a způsobu použití obsahových materiálů pro Objednatele.</w:t>
      </w:r>
      <w:r w:rsidR="2DCDFDB5" w:rsidRPr="72342FF8">
        <w:rPr>
          <w:rFonts w:ascii="Georgia" w:eastAsia="Times New Roman" w:hAnsi="Georgia"/>
          <w:color w:val="000000" w:themeColor="text1"/>
        </w:rPr>
        <w:t xml:space="preserve"> </w:t>
      </w:r>
      <w:r w:rsidRPr="00E504A6"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 z Akce a regionu</w:t>
      </w:r>
      <w:r w:rsidRPr="00E504A6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11BADC12" w14:textId="000DE5E7" w:rsidR="00D4658C" w:rsidRPr="00E504A6" w:rsidRDefault="00D4658C" w:rsidP="00E72D37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E504A6">
        <w:rPr>
          <w:rFonts w:ascii="Georgia" w:hAnsi="Georgia"/>
          <w:color w:val="000000" w:themeColor="text1"/>
        </w:rPr>
        <w:t xml:space="preserve">Formát: </w:t>
      </w:r>
      <w:proofErr w:type="spellStart"/>
      <w:r w:rsidR="00B17604" w:rsidRPr="00E504A6">
        <w:rPr>
          <w:rFonts w:ascii="Georgia" w:hAnsi="Georgia"/>
          <w:color w:val="000000" w:themeColor="text1"/>
        </w:rPr>
        <w:t>hi</w:t>
      </w:r>
      <w:proofErr w:type="spellEnd"/>
      <w:r w:rsidR="00B17604" w:rsidRPr="00E504A6">
        <w:rPr>
          <w:rFonts w:ascii="Georgia" w:hAnsi="Georgia"/>
          <w:color w:val="000000" w:themeColor="text1"/>
        </w:rPr>
        <w:t>-res</w:t>
      </w:r>
      <w:r w:rsidRPr="00E504A6">
        <w:rPr>
          <w:rFonts w:ascii="Georgia" w:hAnsi="Georgia"/>
          <w:color w:val="000000" w:themeColor="text1"/>
        </w:rPr>
        <w:t xml:space="preserve"> fotografie </w:t>
      </w:r>
      <w:r w:rsidR="00B17604" w:rsidRPr="00E504A6">
        <w:rPr>
          <w:rFonts w:ascii="Georgia" w:hAnsi="Georgia"/>
          <w:color w:val="000000" w:themeColor="text1"/>
        </w:rPr>
        <w:t xml:space="preserve">ve </w:t>
      </w:r>
      <w:r w:rsidRPr="00E504A6">
        <w:rPr>
          <w:rFonts w:ascii="Georgia" w:hAnsi="Georgia"/>
          <w:color w:val="000000" w:themeColor="text1"/>
        </w:rPr>
        <w:t>formátu JPG</w:t>
      </w:r>
    </w:p>
    <w:p w14:paraId="489958E8" w14:textId="5190C6C1" w:rsidR="00D4658C" w:rsidRPr="00E504A6" w:rsidRDefault="00D4658C" w:rsidP="00E72D37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Style w:val="dn"/>
          <w:rFonts w:ascii="Georgia" w:hAnsi="Georgia"/>
          <w:b/>
          <w:bCs/>
          <w:color w:val="000000" w:themeColor="text1"/>
        </w:rPr>
      </w:pPr>
      <w:r w:rsidRPr="00E504A6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1A7EC2" w:rsidRPr="00E504A6">
        <w:rPr>
          <w:rStyle w:val="dn"/>
          <w:rFonts w:ascii="Georgia" w:hAnsi="Georgia"/>
          <w:b/>
          <w:bCs/>
          <w:color w:val="000000" w:themeColor="text1"/>
          <w:u w:color="FF0000"/>
        </w:rPr>
        <w:t>25</w:t>
      </w:r>
      <w:r w:rsidRPr="00E504A6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  <w:r w:rsidR="001A7EC2" w:rsidRPr="00E504A6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fotografií z</w:t>
      </w:r>
      <w:r w:rsidR="00A32170">
        <w:rPr>
          <w:rStyle w:val="dn"/>
          <w:rFonts w:ascii="Georgia" w:hAnsi="Georgia"/>
          <w:b/>
          <w:bCs/>
          <w:color w:val="000000" w:themeColor="text1"/>
          <w:u w:color="FF0000"/>
        </w:rPr>
        <w:t> </w:t>
      </w:r>
      <w:r w:rsidR="001A7EC2" w:rsidRPr="00E504A6">
        <w:rPr>
          <w:rStyle w:val="dn"/>
          <w:rFonts w:ascii="Georgia" w:hAnsi="Georgia"/>
          <w:b/>
          <w:bCs/>
          <w:color w:val="000000" w:themeColor="text1"/>
          <w:u w:color="FF0000"/>
        </w:rPr>
        <w:t>regionu</w:t>
      </w:r>
      <w:r w:rsidR="00A32170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konání Akce</w:t>
      </w:r>
    </w:p>
    <w:p w14:paraId="1BB5EC94" w14:textId="5FBFF420" w:rsidR="001A7EC2" w:rsidRPr="00E504A6" w:rsidRDefault="001A7EC2" w:rsidP="00E72D37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b/>
          <w:bCs/>
          <w:color w:val="000000" w:themeColor="text1"/>
        </w:rPr>
      </w:pPr>
      <w:r w:rsidRPr="00E504A6">
        <w:rPr>
          <w:rStyle w:val="dn"/>
          <w:rFonts w:ascii="Georgia" w:hAnsi="Georgia"/>
          <w:b/>
          <w:bCs/>
          <w:color w:val="000000" w:themeColor="text1"/>
          <w:u w:color="FF0000"/>
        </w:rPr>
        <w:t>Min. počet: 25 ks fotografií z Akce</w:t>
      </w:r>
    </w:p>
    <w:p w14:paraId="3DF4A93A" w14:textId="31C6B2ED" w:rsidR="00D4658C" w:rsidRPr="00E504A6" w:rsidRDefault="00D4658C" w:rsidP="00E72D37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E504A6">
        <w:rPr>
          <w:rFonts w:ascii="Georgia" w:hAnsi="Georgia"/>
          <w:color w:val="000000" w:themeColor="text1"/>
        </w:rPr>
        <w:t xml:space="preserve">Fotografie budou použity pro účely prezentace Akce, regionu </w:t>
      </w:r>
      <w:r w:rsidR="00A32170">
        <w:rPr>
          <w:rFonts w:ascii="Georgia" w:hAnsi="Georgia"/>
          <w:color w:val="000000" w:themeColor="text1"/>
        </w:rPr>
        <w:t xml:space="preserve">konání Akce </w:t>
      </w:r>
      <w:r w:rsidRPr="00E504A6">
        <w:rPr>
          <w:rFonts w:ascii="Georgia" w:hAnsi="Georgia"/>
          <w:color w:val="000000" w:themeColor="text1"/>
        </w:rPr>
        <w:t>a ČR na kanálech Objednatele.</w:t>
      </w:r>
    </w:p>
    <w:p w14:paraId="6E0CF3F4" w14:textId="77777777" w:rsidR="00D4658C" w:rsidRPr="00E504A6" w:rsidRDefault="00D4658C" w:rsidP="00E72D37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E504A6">
        <w:rPr>
          <w:rFonts w:ascii="Georgia" w:hAnsi="Georgia"/>
          <w:color w:val="000000" w:themeColor="text1"/>
        </w:rPr>
        <w:t>Způsob využití pro Objednatele: volné užití pro Objednatele.</w:t>
      </w:r>
    </w:p>
    <w:p w14:paraId="01F7C856" w14:textId="30832864" w:rsidR="00D4658C" w:rsidRPr="00E504A6" w:rsidRDefault="00D4658C" w:rsidP="00E72D37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E504A6">
        <w:rPr>
          <w:rFonts w:ascii="Georgia" w:hAnsi="Georgia"/>
          <w:color w:val="000000" w:themeColor="text1"/>
        </w:rPr>
        <w:t>Fotografie budou vybrány po vzájemné konzultaci Objednatele s Dodavatelem.</w:t>
      </w:r>
    </w:p>
    <w:p w14:paraId="32B14A63" w14:textId="567F8B6F" w:rsidR="00D4658C" w:rsidRPr="00E504A6" w:rsidRDefault="00D4658C" w:rsidP="00E72D3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1FF3F4E9" w14:textId="59F8A421" w:rsidR="00D4658C" w:rsidRPr="00E504A6" w:rsidRDefault="00A32170" w:rsidP="00E72D37">
      <w:pPr>
        <w:pStyle w:val="Odstavecseseznamem"/>
        <w:numPr>
          <w:ilvl w:val="0"/>
          <w:numId w:val="2"/>
        </w:num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lastRenderedPageBreak/>
        <w:t>Dodání u</w:t>
      </w:r>
      <w:r w:rsidR="00D4658C" w:rsidRPr="00E504A6">
        <w:rPr>
          <w:rFonts w:ascii="Georgia" w:hAnsi="Georgia"/>
          <w:color w:val="000000" w:themeColor="text1"/>
        </w:rPr>
        <w:t>nikátní</w:t>
      </w:r>
      <w:r>
        <w:rPr>
          <w:rFonts w:ascii="Georgia" w:hAnsi="Georgia"/>
          <w:color w:val="000000" w:themeColor="text1"/>
        </w:rPr>
        <w:t>ch</w:t>
      </w:r>
      <w:r w:rsidR="00D4658C" w:rsidRPr="00E504A6">
        <w:rPr>
          <w:rFonts w:ascii="Georgia" w:hAnsi="Georgia"/>
          <w:color w:val="000000" w:themeColor="text1"/>
        </w:rPr>
        <w:t xml:space="preserve"> pozemní</w:t>
      </w:r>
      <w:r>
        <w:rPr>
          <w:rFonts w:ascii="Georgia" w:hAnsi="Georgia"/>
          <w:color w:val="000000" w:themeColor="text1"/>
        </w:rPr>
        <w:t>ch</w:t>
      </w:r>
      <w:r w:rsidR="00D4658C" w:rsidRPr="00E504A6">
        <w:rPr>
          <w:rFonts w:ascii="Georgia" w:hAnsi="Georgia"/>
          <w:color w:val="000000" w:themeColor="text1"/>
        </w:rPr>
        <w:t xml:space="preserve"> záběr</w:t>
      </w:r>
      <w:r>
        <w:rPr>
          <w:rFonts w:ascii="Georgia" w:hAnsi="Georgia"/>
          <w:color w:val="000000" w:themeColor="text1"/>
        </w:rPr>
        <w:t>ů</w:t>
      </w:r>
      <w:r w:rsidR="00D4658C" w:rsidRPr="00E504A6">
        <w:rPr>
          <w:rFonts w:ascii="Georgia" w:hAnsi="Georgia"/>
          <w:color w:val="000000" w:themeColor="text1"/>
        </w:rPr>
        <w:t xml:space="preserve"> </w:t>
      </w:r>
      <w:r w:rsidR="00D76C0B" w:rsidRPr="00E504A6">
        <w:rPr>
          <w:rFonts w:ascii="Georgia" w:hAnsi="Georgia"/>
          <w:color w:val="000000" w:themeColor="text1"/>
        </w:rPr>
        <w:t>koncertních síní</w:t>
      </w:r>
      <w:r w:rsidR="001A7EC2" w:rsidRPr="00E504A6">
        <w:rPr>
          <w:rFonts w:ascii="Georgia" w:hAnsi="Georgia"/>
          <w:color w:val="000000" w:themeColor="text1"/>
        </w:rPr>
        <w:t>ch</w:t>
      </w:r>
      <w:r w:rsidR="0016357E" w:rsidRPr="00E504A6">
        <w:rPr>
          <w:rFonts w:ascii="Georgia" w:hAnsi="Georgia"/>
          <w:color w:val="000000" w:themeColor="text1"/>
        </w:rPr>
        <w:t>, Prahy a o</w:t>
      </w:r>
      <w:r w:rsidR="001A7EC2" w:rsidRPr="00E504A6">
        <w:rPr>
          <w:rFonts w:ascii="Georgia" w:hAnsi="Georgia"/>
          <w:color w:val="000000" w:themeColor="text1"/>
        </w:rPr>
        <w:t xml:space="preserve">kolí </w:t>
      </w:r>
      <w:r w:rsidR="0016357E" w:rsidRPr="00E504A6">
        <w:rPr>
          <w:rFonts w:ascii="Georgia" w:hAnsi="Georgia"/>
          <w:color w:val="000000" w:themeColor="text1"/>
        </w:rPr>
        <w:t>v</w:t>
      </w:r>
      <w:r w:rsidR="00D4658C" w:rsidRPr="00E504A6">
        <w:rPr>
          <w:rFonts w:ascii="Georgia" w:hAnsi="Georgia"/>
          <w:color w:val="000000" w:themeColor="text1"/>
        </w:rPr>
        <w:t xml:space="preserve">č. hrubých </w:t>
      </w:r>
      <w:r w:rsidR="00D76C0B" w:rsidRPr="00E504A6">
        <w:rPr>
          <w:rFonts w:ascii="Georgia" w:hAnsi="Georgia"/>
          <w:color w:val="000000" w:themeColor="text1"/>
        </w:rPr>
        <w:t xml:space="preserve">záběrů, které umožní Objednateli vlastní sestřih a </w:t>
      </w:r>
      <w:r w:rsidR="00D4658C" w:rsidRPr="00E504A6">
        <w:rPr>
          <w:rFonts w:ascii="Georgia" w:hAnsi="Georgia"/>
          <w:color w:val="000000" w:themeColor="text1"/>
        </w:rPr>
        <w:t xml:space="preserve">dodání </w:t>
      </w:r>
      <w:r>
        <w:rPr>
          <w:rFonts w:ascii="Georgia" w:hAnsi="Georgia"/>
          <w:color w:val="000000" w:themeColor="text1"/>
        </w:rPr>
        <w:t>loga</w:t>
      </w:r>
    </w:p>
    <w:p w14:paraId="4F7CB783" w14:textId="48599E78" w:rsidR="00D4658C" w:rsidRPr="00E504A6" w:rsidRDefault="00D4658C" w:rsidP="00E72D37">
      <w:pPr>
        <w:pStyle w:val="Odstavecseseznamem"/>
        <w:numPr>
          <w:ilvl w:val="0"/>
          <w:numId w:val="26"/>
        </w:numPr>
        <w:rPr>
          <w:rFonts w:ascii="Georgia" w:hAnsi="Georgia"/>
          <w:color w:val="000000" w:themeColor="text1"/>
        </w:rPr>
      </w:pPr>
      <w:r w:rsidRPr="00E504A6">
        <w:rPr>
          <w:rFonts w:ascii="Georgia" w:hAnsi="Georgia"/>
          <w:color w:val="000000" w:themeColor="text1"/>
        </w:rPr>
        <w:t>Dodání</w:t>
      </w:r>
      <w:r w:rsidRPr="00E504A6">
        <w:rPr>
          <w:rFonts w:ascii="Georgia" w:hAnsi="Georgia"/>
          <w:b/>
          <w:bCs/>
          <w:color w:val="000000" w:themeColor="text1"/>
        </w:rPr>
        <w:t xml:space="preserve"> </w:t>
      </w:r>
      <w:r w:rsidR="00D36320" w:rsidRPr="00E504A6">
        <w:rPr>
          <w:rFonts w:ascii="Georgia" w:hAnsi="Georgia"/>
          <w:b/>
          <w:bCs/>
          <w:color w:val="000000" w:themeColor="text1"/>
        </w:rPr>
        <w:t>10</w:t>
      </w:r>
      <w:r w:rsidRPr="00E504A6">
        <w:rPr>
          <w:rFonts w:ascii="Georgia" w:hAnsi="Georgia"/>
          <w:color w:val="000000" w:themeColor="text1"/>
        </w:rPr>
        <w:t xml:space="preserve"> minut vybraných záběrů</w:t>
      </w:r>
    </w:p>
    <w:p w14:paraId="4148C849" w14:textId="42EFD7DA" w:rsidR="00D4658C" w:rsidRPr="00E504A6" w:rsidRDefault="00D4658C" w:rsidP="00E72D37">
      <w:pPr>
        <w:pStyle w:val="Odstavecseseznamem"/>
        <w:numPr>
          <w:ilvl w:val="2"/>
          <w:numId w:val="2"/>
        </w:numPr>
        <w:rPr>
          <w:rFonts w:ascii="Georgia" w:hAnsi="Georgia"/>
          <w:color w:val="000000" w:themeColor="text1"/>
        </w:rPr>
      </w:pPr>
      <w:r w:rsidRPr="00E504A6">
        <w:rPr>
          <w:rFonts w:ascii="Georgia" w:hAnsi="Georgia"/>
          <w:color w:val="000000" w:themeColor="text1"/>
        </w:rPr>
        <w:t>Licence pro využívání – dodané materiály budou mít licenci pro využívání v komunikaci Objednatele pro komerční i nekomerční využití bez časového omezení</w:t>
      </w:r>
    </w:p>
    <w:p w14:paraId="310C3F25" w14:textId="77777777" w:rsidR="00D4658C" w:rsidRPr="00E504A6" w:rsidRDefault="00D4658C" w:rsidP="00E72D3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52F8B425" w14:textId="77777777" w:rsidR="00D4658C" w:rsidRPr="00E504A6" w:rsidRDefault="00D4658C" w:rsidP="00E72D3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19CD45EA" w14:textId="6F4839F6" w:rsidR="00D4658C" w:rsidRPr="00E504A6" w:rsidRDefault="71313996" w:rsidP="00E72D37">
      <w:pPr>
        <w:pStyle w:val="Odstavecseseznamem"/>
        <w:numPr>
          <w:ilvl w:val="0"/>
          <w:numId w:val="19"/>
        </w:numPr>
        <w:spacing w:before="100" w:after="100"/>
        <w:rPr>
          <w:rFonts w:ascii="Georgia" w:eastAsia="Times New Roman" w:hAnsi="Georgia" w:cs="Times New Roman"/>
          <w:b/>
          <w:color w:val="000000" w:themeColor="text1"/>
        </w:rPr>
      </w:pPr>
      <w:r w:rsidRPr="00E504A6">
        <w:rPr>
          <w:rFonts w:ascii="Georgia" w:eastAsia="Times New Roman" w:hAnsi="Georgia" w:cs="Times New Roman"/>
          <w:b/>
          <w:bCs/>
          <w:color w:val="000000" w:themeColor="text1"/>
        </w:rPr>
        <w:t>Ambasador:</w:t>
      </w:r>
      <w:r w:rsidR="7A56F270" w:rsidRPr="00E504A6">
        <w:rPr>
          <w:rFonts w:ascii="Georgia" w:eastAsia="Times New Roman" w:hAnsi="Georgia" w:cs="Times New Roman"/>
          <w:b/>
          <w:bCs/>
          <w:color w:val="000000" w:themeColor="text1"/>
        </w:rPr>
        <w:t xml:space="preserve"> </w:t>
      </w:r>
    </w:p>
    <w:p w14:paraId="28D24ED6" w14:textId="77777777" w:rsidR="006C250F" w:rsidRPr="00E504A6" w:rsidRDefault="006C250F" w:rsidP="006C250F">
      <w:pPr>
        <w:pStyle w:val="Odstavecseseznamem"/>
        <w:spacing w:before="100" w:after="100"/>
        <w:ind w:left="360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267F14A6" w14:textId="520D8C11" w:rsidR="006C250F" w:rsidRDefault="006C250F" w:rsidP="004C6DA4">
      <w:pPr>
        <w:pStyle w:val="Odstavecseseznamem"/>
        <w:spacing w:before="100" w:after="100"/>
        <w:ind w:left="360"/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</w:pPr>
      <w:r w:rsidRPr="00E504A6">
        <w:rPr>
          <w:rFonts w:ascii="Georgia" w:eastAsia="Times New Roman" w:hAnsi="Georgia" w:cs="Times New Roman"/>
          <w:b/>
          <w:bCs/>
          <w:color w:val="000000" w:themeColor="text1"/>
        </w:rPr>
        <w:t>Hodnota plnění:</w:t>
      </w:r>
      <w:r w:rsidR="003C5B85" w:rsidRPr="00E504A6">
        <w:rPr>
          <w:rFonts w:ascii="Georgia" w:eastAsia="Times New Roman" w:hAnsi="Georgia" w:cs="Times New Roman"/>
          <w:b/>
          <w:bCs/>
          <w:color w:val="000000" w:themeColor="text1"/>
        </w:rPr>
        <w:t xml:space="preserve"> </w:t>
      </w:r>
      <w:r w:rsidR="00B3606C" w:rsidRPr="00E504A6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114 300,- Kč bez DPH</w:t>
      </w:r>
    </w:p>
    <w:p w14:paraId="1F83D166" w14:textId="77777777" w:rsidR="00E504A6" w:rsidRPr="00E504A6" w:rsidRDefault="00E504A6" w:rsidP="004C6DA4">
      <w:pPr>
        <w:pStyle w:val="Odstavecseseznamem"/>
        <w:spacing w:before="100" w:after="100"/>
        <w:ind w:left="360"/>
        <w:rPr>
          <w:rFonts w:ascii="Georgia" w:eastAsia="Times New Roman" w:hAnsi="Georgia" w:cs="Times New Roman"/>
          <w:b/>
          <w:color w:val="000000" w:themeColor="text1"/>
        </w:rPr>
      </w:pPr>
    </w:p>
    <w:p w14:paraId="11EA8115" w14:textId="0872CEE6" w:rsidR="00D4658C" w:rsidRPr="00E504A6" w:rsidRDefault="004F6021" w:rsidP="00E72D37">
      <w:pPr>
        <w:pStyle w:val="Odstavecseseznamem"/>
        <w:spacing w:before="100" w:after="100"/>
        <w:ind w:left="360"/>
        <w:rPr>
          <w:rFonts w:ascii="Georgia" w:eastAsia="Times New Roman" w:hAnsi="Georgia" w:cs="Times New Roman"/>
          <w:b/>
          <w:bCs/>
          <w:color w:val="000000" w:themeColor="text1"/>
          <w:u w:color="FF0000"/>
        </w:rPr>
      </w:pPr>
      <w:r w:rsidRPr="00E504A6">
        <w:rPr>
          <w:rFonts w:ascii="Georgia" w:eastAsia="Times New Roman" w:hAnsi="Georgia" w:cs="Times New Roman"/>
          <w:color w:val="000000" w:themeColor="text1"/>
          <w:u w:color="FF0000"/>
        </w:rPr>
        <w:t xml:space="preserve">Ambasadory Akce </w:t>
      </w:r>
      <w:r w:rsidR="0045059F" w:rsidRPr="00E504A6">
        <w:rPr>
          <w:rFonts w:ascii="Georgia" w:eastAsia="Times New Roman" w:hAnsi="Georgia" w:cs="Times New Roman"/>
          <w:color w:val="000000" w:themeColor="text1"/>
          <w:u w:color="FF0000"/>
        </w:rPr>
        <w:t xml:space="preserve">budou: </w:t>
      </w:r>
      <w:r w:rsidR="001E77DD" w:rsidRPr="00E504A6">
        <w:rPr>
          <w:rFonts w:ascii="Georgia" w:eastAsia="Times New Roman" w:hAnsi="Georgia" w:cs="Times New Roman"/>
          <w:color w:val="000000" w:themeColor="text1"/>
          <w:u w:color="FF0000"/>
        </w:rPr>
        <w:t xml:space="preserve">dirigenti </w:t>
      </w:r>
      <w:r w:rsidR="00FD1077">
        <w:rPr>
          <w:rFonts w:ascii="Georgia" w:eastAsia="Times New Roman" w:hAnsi="Georgia" w:cs="Times New Roman"/>
          <w:color w:val="000000" w:themeColor="text1"/>
          <w:u w:color="FF0000"/>
        </w:rPr>
        <w:t>XXX</w:t>
      </w:r>
      <w:r w:rsidR="0045059F" w:rsidRPr="00E504A6">
        <w:rPr>
          <w:rFonts w:ascii="Georgia" w:eastAsia="Times New Roman" w:hAnsi="Georgia" w:cs="Times New Roman"/>
          <w:color w:val="000000" w:themeColor="text1"/>
          <w:u w:color="FF0000"/>
        </w:rPr>
        <w:t xml:space="preserve">, </w:t>
      </w:r>
      <w:r w:rsidR="00FD1077">
        <w:rPr>
          <w:rFonts w:ascii="Georgia" w:eastAsia="Times New Roman" w:hAnsi="Georgia" w:cs="Times New Roman"/>
          <w:color w:val="000000" w:themeColor="text1"/>
          <w:u w:color="FF0000"/>
        </w:rPr>
        <w:t>XXX</w:t>
      </w:r>
      <w:r w:rsidR="0045059F" w:rsidRPr="00E504A6">
        <w:rPr>
          <w:rFonts w:ascii="Georgia" w:eastAsia="Times New Roman" w:hAnsi="Georgia" w:cs="Times New Roman"/>
          <w:color w:val="000000" w:themeColor="text1"/>
          <w:u w:color="FF0000"/>
        </w:rPr>
        <w:t xml:space="preserve">, </w:t>
      </w:r>
      <w:r w:rsidR="00FD1077">
        <w:rPr>
          <w:rFonts w:ascii="Georgia" w:eastAsia="Times New Roman" w:hAnsi="Georgia" w:cs="Times New Roman"/>
          <w:color w:val="000000" w:themeColor="text1"/>
          <w:u w:color="FF0000"/>
        </w:rPr>
        <w:t>XXX</w:t>
      </w:r>
      <w:r w:rsidR="0045059F" w:rsidRPr="00E504A6">
        <w:rPr>
          <w:rFonts w:ascii="Georgia" w:eastAsia="Times New Roman" w:hAnsi="Georgia" w:cs="Times New Roman"/>
          <w:color w:val="000000" w:themeColor="text1"/>
          <w:u w:color="FF0000"/>
        </w:rPr>
        <w:t xml:space="preserve">, </w:t>
      </w:r>
      <w:r w:rsidR="001E77DD" w:rsidRPr="00E504A6">
        <w:rPr>
          <w:rFonts w:ascii="Georgia" w:eastAsia="Times New Roman" w:hAnsi="Georgia" w:cs="Times New Roman"/>
          <w:color w:val="000000" w:themeColor="text1"/>
          <w:u w:color="FF0000"/>
        </w:rPr>
        <w:t xml:space="preserve">finalisté obou oborů (lesní roh, housle) </w:t>
      </w:r>
      <w:r w:rsidR="001E77DD" w:rsidRPr="00E504A6">
        <w:rPr>
          <w:rFonts w:ascii="Georgia" w:eastAsia="Times New Roman" w:hAnsi="Georgia" w:cs="Times New Roman"/>
          <w:b/>
          <w:bCs/>
          <w:color w:val="000000" w:themeColor="text1"/>
          <w:u w:color="FF0000"/>
        </w:rPr>
        <w:t>Mezinárodní hudební soutěže Pražské jaro</w:t>
      </w:r>
      <w:r w:rsidR="00C6212A" w:rsidRPr="00E504A6">
        <w:rPr>
          <w:rFonts w:ascii="Georgia" w:eastAsia="Times New Roman" w:hAnsi="Georgia" w:cs="Times New Roman"/>
          <w:color w:val="000000" w:themeColor="text1"/>
          <w:u w:color="FF0000"/>
        </w:rPr>
        <w:t xml:space="preserve"> a jejich dirigenti (</w:t>
      </w:r>
      <w:r w:rsidR="00FD1077">
        <w:rPr>
          <w:rFonts w:ascii="Georgia" w:eastAsia="Times New Roman" w:hAnsi="Georgia" w:cs="Times New Roman"/>
          <w:color w:val="000000" w:themeColor="text1"/>
          <w:u w:color="FF0000"/>
        </w:rPr>
        <w:t>XXX</w:t>
      </w:r>
      <w:r w:rsidR="00C6212A" w:rsidRPr="00E504A6">
        <w:rPr>
          <w:rFonts w:ascii="Georgia" w:eastAsia="Times New Roman" w:hAnsi="Georgia" w:cs="Times New Roman"/>
          <w:color w:val="000000" w:themeColor="text1"/>
          <w:u w:color="FF0000"/>
        </w:rPr>
        <w:t xml:space="preserve">, </w:t>
      </w:r>
      <w:r w:rsidR="00FD1077">
        <w:rPr>
          <w:rFonts w:ascii="Georgia" w:eastAsia="Times New Roman" w:hAnsi="Georgia" w:cs="Times New Roman"/>
          <w:color w:val="000000" w:themeColor="text1"/>
          <w:u w:color="FF0000"/>
        </w:rPr>
        <w:t>XXX</w:t>
      </w:r>
      <w:r w:rsidR="00C6212A" w:rsidRPr="00E504A6">
        <w:rPr>
          <w:rFonts w:ascii="Georgia" w:eastAsia="Times New Roman" w:hAnsi="Georgia" w:cs="Times New Roman"/>
          <w:color w:val="000000" w:themeColor="text1"/>
          <w:u w:color="FF0000"/>
        </w:rPr>
        <w:t xml:space="preserve">), </w:t>
      </w:r>
      <w:r w:rsidR="001B2CD6" w:rsidRPr="00E504A6">
        <w:rPr>
          <w:rFonts w:ascii="Georgia" w:eastAsia="Times New Roman" w:hAnsi="Georgia" w:cs="Times New Roman"/>
          <w:color w:val="000000" w:themeColor="text1"/>
          <w:u w:color="FF0000"/>
        </w:rPr>
        <w:t xml:space="preserve">varhanice </w:t>
      </w:r>
      <w:r w:rsidR="00FD1077">
        <w:rPr>
          <w:rFonts w:ascii="Georgia" w:eastAsia="Times New Roman" w:hAnsi="Georgia" w:cs="Times New Roman"/>
          <w:color w:val="000000" w:themeColor="text1"/>
          <w:u w:color="FF0000"/>
        </w:rPr>
        <w:t>XXX</w:t>
      </w:r>
      <w:r w:rsidR="001B2CD6" w:rsidRPr="00E504A6">
        <w:rPr>
          <w:rFonts w:ascii="Georgia" w:eastAsia="Times New Roman" w:hAnsi="Georgia" w:cs="Times New Roman"/>
          <w:b/>
          <w:bCs/>
          <w:color w:val="000000" w:themeColor="text1"/>
          <w:u w:color="FF0000"/>
        </w:rPr>
        <w:t>,</w:t>
      </w:r>
      <w:r w:rsidR="001B2CD6" w:rsidRPr="00E504A6">
        <w:rPr>
          <w:rFonts w:ascii="Georgia" w:eastAsia="Times New Roman" w:hAnsi="Georgia" w:cs="Times New Roman"/>
          <w:color w:val="000000" w:themeColor="text1"/>
          <w:u w:color="FF0000"/>
        </w:rPr>
        <w:t xml:space="preserve"> </w:t>
      </w:r>
      <w:r w:rsidR="00D65D09" w:rsidRPr="00E504A6">
        <w:rPr>
          <w:rFonts w:ascii="Georgia" w:eastAsia="Times New Roman" w:hAnsi="Georgia" w:cs="Times New Roman"/>
          <w:color w:val="000000" w:themeColor="text1"/>
          <w:u w:color="FF0000"/>
        </w:rPr>
        <w:t xml:space="preserve">houslistka </w:t>
      </w:r>
      <w:r w:rsidR="00FD1077">
        <w:rPr>
          <w:rFonts w:ascii="Georgia" w:eastAsia="Times New Roman" w:hAnsi="Georgia" w:cs="Times New Roman"/>
          <w:color w:val="000000" w:themeColor="text1"/>
          <w:u w:color="FF0000"/>
        </w:rPr>
        <w:t>XXX</w:t>
      </w:r>
    </w:p>
    <w:p w14:paraId="0971FB77" w14:textId="77777777" w:rsidR="004A3A23" w:rsidRPr="00E504A6" w:rsidRDefault="004A3A23" w:rsidP="00E72D37">
      <w:pPr>
        <w:pStyle w:val="Odstavecseseznamem"/>
        <w:spacing w:before="100" w:after="100"/>
        <w:ind w:left="360"/>
        <w:rPr>
          <w:rFonts w:ascii="Georgia" w:eastAsia="Times New Roman" w:hAnsi="Georgia" w:cs="Times New Roman"/>
          <w:color w:val="000000" w:themeColor="text1"/>
          <w:u w:color="FF0000"/>
        </w:rPr>
      </w:pPr>
    </w:p>
    <w:p w14:paraId="7CF5B867" w14:textId="32BD76E8" w:rsidR="00D4658C" w:rsidRPr="00E504A6" w:rsidRDefault="00D4658C" w:rsidP="00E72D37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E504A6">
        <w:rPr>
          <w:rStyle w:val="dn"/>
          <w:rFonts w:ascii="Georgia" w:hAnsi="Georgia"/>
          <w:color w:val="000000" w:themeColor="text1"/>
          <w:u w:color="FF0000"/>
        </w:rPr>
        <w:t>Dodání spotu s </w:t>
      </w:r>
      <w:r w:rsidR="00AC03C6">
        <w:rPr>
          <w:rStyle w:val="dn"/>
          <w:rFonts w:ascii="Georgia" w:hAnsi="Georgia"/>
          <w:color w:val="000000" w:themeColor="text1"/>
          <w:u w:color="FF0000"/>
        </w:rPr>
        <w:t>logem</w:t>
      </w:r>
      <w:r w:rsidR="00AC03C6" w:rsidRPr="00E504A6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E504A6">
        <w:rPr>
          <w:rStyle w:val="dn"/>
          <w:rFonts w:ascii="Georgia" w:hAnsi="Georgia"/>
          <w:color w:val="000000" w:themeColor="text1"/>
          <w:u w:color="FF0000"/>
        </w:rPr>
        <w:t xml:space="preserve">Objednatele pro využití na kanálech Objednatele: </w:t>
      </w:r>
    </w:p>
    <w:p w14:paraId="79B050D5" w14:textId="4C27B4A7" w:rsidR="00D4658C" w:rsidRPr="00E504A6" w:rsidRDefault="001A7EC2" w:rsidP="5DEED636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5DEED636">
        <w:rPr>
          <w:rStyle w:val="dn"/>
          <w:rFonts w:ascii="Georgia" w:hAnsi="Georgia"/>
          <w:b/>
          <w:bCs/>
          <w:color w:val="000000" w:themeColor="text1"/>
        </w:rPr>
        <w:t xml:space="preserve">Min. </w:t>
      </w:r>
      <w:r w:rsidR="0E0D632C" w:rsidRPr="5DEED636">
        <w:rPr>
          <w:rStyle w:val="dn"/>
          <w:rFonts w:ascii="Georgia" w:hAnsi="Georgia"/>
          <w:b/>
          <w:bCs/>
          <w:color w:val="000000" w:themeColor="text1"/>
        </w:rPr>
        <w:t>3</w:t>
      </w:r>
      <w:r w:rsidRPr="5DEED636">
        <w:rPr>
          <w:rStyle w:val="dn"/>
          <w:rFonts w:ascii="Georgia" w:hAnsi="Georgia"/>
          <w:b/>
          <w:bCs/>
          <w:color w:val="000000" w:themeColor="text1"/>
        </w:rPr>
        <w:t>x r</w:t>
      </w:r>
      <w:r w:rsidR="00D4658C" w:rsidRPr="5DEED636">
        <w:rPr>
          <w:rStyle w:val="dn"/>
          <w:rFonts w:ascii="Georgia" w:hAnsi="Georgia"/>
          <w:b/>
          <w:bCs/>
          <w:color w:val="000000" w:themeColor="text1"/>
        </w:rPr>
        <w:t>eportáž a</w:t>
      </w:r>
      <w:r w:rsidR="00D4658C" w:rsidRPr="5DEED636">
        <w:rPr>
          <w:rStyle w:val="dn"/>
          <w:rFonts w:ascii="Georgia" w:hAnsi="Georgia"/>
          <w:color w:val="000000" w:themeColor="text1"/>
        </w:rPr>
        <w:t xml:space="preserve"> </w:t>
      </w:r>
      <w:r w:rsidR="00D4658C" w:rsidRPr="5DEED636">
        <w:rPr>
          <w:rStyle w:val="dn"/>
          <w:rFonts w:ascii="Georgia" w:hAnsi="Georgia"/>
          <w:b/>
          <w:bCs/>
          <w:color w:val="000000" w:themeColor="text1"/>
        </w:rPr>
        <w:t xml:space="preserve">rozhovor </w:t>
      </w:r>
      <w:proofErr w:type="gramStart"/>
      <w:r w:rsidR="00D4658C" w:rsidRPr="5DEED636">
        <w:rPr>
          <w:rStyle w:val="dn"/>
          <w:rFonts w:ascii="Georgia" w:hAnsi="Georgia"/>
          <w:b/>
          <w:bCs/>
          <w:color w:val="000000" w:themeColor="text1"/>
        </w:rPr>
        <w:t>s</w:t>
      </w:r>
      <w:r w:rsidR="2BA9FFCE" w:rsidRPr="5DEED636">
        <w:rPr>
          <w:rStyle w:val="dn"/>
          <w:rFonts w:ascii="Georgia" w:hAnsi="Georgia"/>
          <w:b/>
          <w:bCs/>
          <w:color w:val="000000" w:themeColor="text1"/>
        </w:rPr>
        <w:t xml:space="preserve"> </w:t>
      </w:r>
      <w:r w:rsidR="00D4658C" w:rsidRPr="5DEED636">
        <w:rPr>
          <w:rStyle w:val="dn"/>
          <w:rFonts w:ascii="Georgia" w:hAnsi="Georgia"/>
          <w:b/>
          <w:bCs/>
          <w:color w:val="000000" w:themeColor="text1"/>
        </w:rPr>
        <w:t> osobnostmi</w:t>
      </w:r>
      <w:proofErr w:type="gramEnd"/>
      <w:r w:rsidR="00D4658C" w:rsidRPr="5DEED636">
        <w:rPr>
          <w:rStyle w:val="dn"/>
          <w:rFonts w:ascii="Georgia" w:hAnsi="Georgia"/>
          <w:b/>
          <w:bCs/>
          <w:color w:val="000000" w:themeColor="text1"/>
        </w:rPr>
        <w:t xml:space="preserve"> Akce </w:t>
      </w:r>
      <w:r w:rsidR="00D4658C" w:rsidRPr="5DEED636">
        <w:rPr>
          <w:rFonts w:ascii="Georgia" w:hAnsi="Georgia"/>
          <w:b/>
          <w:bCs/>
          <w:color w:val="000000" w:themeColor="text1"/>
        </w:rPr>
        <w:t>s prezentací České republiky a regionu</w:t>
      </w:r>
      <w:r w:rsidR="004006CF" w:rsidRPr="5DEED636">
        <w:rPr>
          <w:rFonts w:ascii="Georgia" w:hAnsi="Georgia"/>
          <w:b/>
          <w:bCs/>
          <w:color w:val="000000" w:themeColor="text1"/>
        </w:rPr>
        <w:t xml:space="preserve"> konání Akce</w:t>
      </w:r>
      <w:r w:rsidR="00D4658C" w:rsidRPr="5DEED636">
        <w:rPr>
          <w:rFonts w:ascii="Georgia" w:hAnsi="Georgia"/>
          <w:color w:val="000000" w:themeColor="text1"/>
        </w:rPr>
        <w:t xml:space="preserve">: </w:t>
      </w:r>
      <w:r w:rsidR="00D4658C" w:rsidRPr="5DEED636">
        <w:rPr>
          <w:rStyle w:val="dn"/>
          <w:rFonts w:ascii="Georgia" w:hAnsi="Georgia"/>
          <w:b/>
          <w:bCs/>
          <w:color w:val="000000" w:themeColor="text1"/>
        </w:rPr>
        <w:t xml:space="preserve">stopáž min. </w:t>
      </w:r>
      <w:r w:rsidR="74E0B204" w:rsidRPr="5DEED636">
        <w:rPr>
          <w:rStyle w:val="dn"/>
          <w:rFonts w:ascii="Georgia" w:hAnsi="Georgia"/>
          <w:b/>
          <w:bCs/>
          <w:color w:val="000000" w:themeColor="text1"/>
        </w:rPr>
        <w:t>3</w:t>
      </w:r>
      <w:r w:rsidR="00D4658C" w:rsidRPr="5DEED636">
        <w:rPr>
          <w:rStyle w:val="dn"/>
          <w:rFonts w:ascii="Georgia" w:hAnsi="Georgia"/>
          <w:b/>
          <w:bCs/>
          <w:color w:val="000000" w:themeColor="text1"/>
        </w:rPr>
        <w:t>0 s</w:t>
      </w:r>
      <w:r w:rsidR="00D4658C" w:rsidRPr="5DEED636">
        <w:rPr>
          <w:rFonts w:ascii="Georgia" w:hAnsi="Georgia"/>
          <w:color w:val="000000" w:themeColor="text1"/>
        </w:rPr>
        <w:t xml:space="preserve">, formát pro </w:t>
      </w:r>
      <w:r w:rsidR="00966052" w:rsidRPr="5DEED636">
        <w:rPr>
          <w:rFonts w:ascii="Georgia" w:hAnsi="Georgia"/>
          <w:color w:val="000000" w:themeColor="text1"/>
        </w:rPr>
        <w:t xml:space="preserve">celosvětové časově neomezené </w:t>
      </w:r>
      <w:r w:rsidR="00D4658C" w:rsidRPr="5DEED636">
        <w:rPr>
          <w:rFonts w:ascii="Georgia" w:hAnsi="Georgia"/>
          <w:color w:val="000000" w:themeColor="text1"/>
        </w:rPr>
        <w:t xml:space="preserve">použití na online kanálech Objednatele. </w:t>
      </w:r>
    </w:p>
    <w:p w14:paraId="0C98CC16" w14:textId="2FE90BEA" w:rsidR="00D4658C" w:rsidRPr="00E504A6" w:rsidRDefault="00D4658C" w:rsidP="00E72D3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  <w:r w:rsidRPr="72342FF8">
        <w:rPr>
          <w:rFonts w:ascii="Georgia" w:hAnsi="Georgia"/>
          <w:color w:val="000000" w:themeColor="text1"/>
        </w:rPr>
        <w:t xml:space="preserve">Způsob využití pro Objednatele: </w:t>
      </w:r>
      <w:r w:rsidR="09120B4A" w:rsidRPr="72342FF8">
        <w:rPr>
          <w:rFonts w:ascii="Georgia" w:hAnsi="Georgia"/>
          <w:color w:val="000000" w:themeColor="text1"/>
        </w:rPr>
        <w:t xml:space="preserve">nevýhradní licenci pro </w:t>
      </w:r>
      <w:r w:rsidRPr="72342FF8">
        <w:rPr>
          <w:rFonts w:ascii="Georgia" w:hAnsi="Georgia"/>
          <w:color w:val="000000" w:themeColor="text1"/>
        </w:rPr>
        <w:t>komerčn</w:t>
      </w:r>
      <w:r w:rsidR="07F2FF5E" w:rsidRPr="72342FF8">
        <w:rPr>
          <w:rFonts w:ascii="Georgia" w:hAnsi="Georgia"/>
          <w:color w:val="000000" w:themeColor="text1"/>
        </w:rPr>
        <w:t>í</w:t>
      </w:r>
      <w:r w:rsidRPr="72342FF8">
        <w:rPr>
          <w:rFonts w:ascii="Georgia" w:hAnsi="Georgia"/>
          <w:color w:val="000000" w:themeColor="text1"/>
        </w:rPr>
        <w:t xml:space="preserve"> i nekomerčn</w:t>
      </w:r>
      <w:r w:rsidR="7DA74832" w:rsidRPr="72342FF8">
        <w:rPr>
          <w:rFonts w:ascii="Georgia" w:hAnsi="Georgia"/>
          <w:color w:val="000000" w:themeColor="text1"/>
        </w:rPr>
        <w:t>í</w:t>
      </w:r>
      <w:r w:rsidRPr="72342FF8">
        <w:rPr>
          <w:rFonts w:ascii="Georgia" w:hAnsi="Georgia"/>
          <w:color w:val="000000" w:themeColor="text1"/>
        </w:rPr>
        <w:t xml:space="preserve"> vč. použití třetích stran, Dodavatel se zavazuje předat </w:t>
      </w:r>
      <w:proofErr w:type="gramStart"/>
      <w:r w:rsidRPr="72342FF8">
        <w:rPr>
          <w:rFonts w:ascii="Georgia" w:hAnsi="Georgia"/>
          <w:color w:val="000000" w:themeColor="text1"/>
        </w:rPr>
        <w:t xml:space="preserve">Objednateli </w:t>
      </w:r>
      <w:r w:rsidR="78066CD0" w:rsidRPr="72342FF8">
        <w:rPr>
          <w:rFonts w:ascii="Georgia" w:hAnsi="Georgia"/>
          <w:color w:val="000000" w:themeColor="text1"/>
        </w:rPr>
        <w:t xml:space="preserve"> způsobem</w:t>
      </w:r>
      <w:proofErr w:type="gramEnd"/>
      <w:r w:rsidR="78066CD0" w:rsidRPr="72342FF8">
        <w:rPr>
          <w:rFonts w:ascii="Georgia" w:hAnsi="Georgia"/>
          <w:color w:val="000000" w:themeColor="text1"/>
        </w:rPr>
        <w:t xml:space="preserve"> popsan</w:t>
      </w:r>
      <w:r w:rsidR="42421B20" w:rsidRPr="72342FF8">
        <w:rPr>
          <w:rFonts w:ascii="Georgia" w:hAnsi="Georgia"/>
          <w:color w:val="000000" w:themeColor="text1"/>
        </w:rPr>
        <w:t>ý</w:t>
      </w:r>
      <w:r w:rsidR="78066CD0" w:rsidRPr="72342FF8">
        <w:rPr>
          <w:rFonts w:ascii="Georgia" w:hAnsi="Georgia"/>
          <w:color w:val="000000" w:themeColor="text1"/>
        </w:rPr>
        <w:t>m níže</w:t>
      </w:r>
      <w:r w:rsidR="298E22E5" w:rsidRPr="72342FF8">
        <w:rPr>
          <w:rFonts w:ascii="Georgia" w:hAnsi="Georgia"/>
          <w:color w:val="000000" w:themeColor="text1"/>
        </w:rPr>
        <w:t>.</w:t>
      </w:r>
      <w:r w:rsidR="14784289" w:rsidRPr="72342FF8">
        <w:rPr>
          <w:rFonts w:ascii="Georgia" w:hAnsi="Georgia"/>
          <w:color w:val="000000" w:themeColor="text1"/>
        </w:rPr>
        <w:t xml:space="preserve">. </w:t>
      </w:r>
    </w:p>
    <w:p w14:paraId="5CDA165F" w14:textId="38015AD8" w:rsidR="00D4658C" w:rsidRPr="00E504A6" w:rsidRDefault="00D4658C" w:rsidP="00E72D37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E504A6"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</w:t>
      </w:r>
      <w:r w:rsidR="001A7EC2" w:rsidRPr="00E504A6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s Ambasadorem</w:t>
      </w:r>
      <w:r w:rsidRPr="00E504A6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35992510" w14:textId="7C971199" w:rsidR="00D4658C" w:rsidRPr="00E504A6" w:rsidRDefault="00D4658C" w:rsidP="00E72D37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E504A6">
        <w:rPr>
          <w:rFonts w:ascii="Georgia" w:hAnsi="Georgia"/>
          <w:color w:val="000000" w:themeColor="text1"/>
        </w:rPr>
        <w:t xml:space="preserve">Formát: </w:t>
      </w:r>
      <w:proofErr w:type="spellStart"/>
      <w:r w:rsidR="0010629F" w:rsidRPr="00E504A6">
        <w:rPr>
          <w:rFonts w:ascii="Georgia" w:hAnsi="Georgia"/>
          <w:color w:val="000000" w:themeColor="text1"/>
        </w:rPr>
        <w:t>hi</w:t>
      </w:r>
      <w:proofErr w:type="spellEnd"/>
      <w:r w:rsidR="0010629F" w:rsidRPr="00E504A6">
        <w:rPr>
          <w:rFonts w:ascii="Georgia" w:hAnsi="Georgia"/>
          <w:color w:val="000000" w:themeColor="text1"/>
        </w:rPr>
        <w:t>-res</w:t>
      </w:r>
      <w:r w:rsidRPr="00E504A6">
        <w:rPr>
          <w:rFonts w:ascii="Georgia" w:hAnsi="Georgia"/>
          <w:color w:val="000000" w:themeColor="text1"/>
        </w:rPr>
        <w:t xml:space="preserve"> fotografie komprimované do formátu JPG</w:t>
      </w:r>
    </w:p>
    <w:p w14:paraId="4F2F9587" w14:textId="5908F839" w:rsidR="00D4658C" w:rsidRPr="00E504A6" w:rsidRDefault="00D4658C" w:rsidP="00E72D37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b/>
          <w:bCs/>
          <w:color w:val="000000" w:themeColor="text1"/>
        </w:rPr>
      </w:pPr>
      <w:r w:rsidRPr="00E504A6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D25BC1" w:rsidRPr="00E504A6">
        <w:rPr>
          <w:rStyle w:val="dn"/>
          <w:rFonts w:ascii="Georgia" w:hAnsi="Georgia"/>
          <w:b/>
          <w:bCs/>
          <w:color w:val="000000" w:themeColor="text1"/>
          <w:u w:color="FF0000"/>
        </w:rPr>
        <w:t>20</w:t>
      </w:r>
      <w:r w:rsidRPr="00E504A6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6F883727" w14:textId="5DBB5757" w:rsidR="00D4658C" w:rsidRPr="00E504A6" w:rsidRDefault="00D4658C" w:rsidP="00E72D37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E504A6">
        <w:rPr>
          <w:rFonts w:ascii="Georgia" w:hAnsi="Georgia"/>
          <w:color w:val="000000" w:themeColor="text1"/>
        </w:rPr>
        <w:t xml:space="preserve">Fotografie budou použity pro účely prezentace regionu </w:t>
      </w:r>
      <w:r w:rsidR="004006CF">
        <w:rPr>
          <w:rFonts w:ascii="Georgia" w:hAnsi="Georgia"/>
          <w:color w:val="000000" w:themeColor="text1"/>
        </w:rPr>
        <w:t xml:space="preserve">konání Akce </w:t>
      </w:r>
      <w:r w:rsidRPr="00E504A6">
        <w:rPr>
          <w:rFonts w:ascii="Georgia" w:hAnsi="Georgia"/>
          <w:color w:val="000000" w:themeColor="text1"/>
        </w:rPr>
        <w:t>a ČR na kanálech Objednatele.</w:t>
      </w:r>
    </w:p>
    <w:p w14:paraId="57B8CE93" w14:textId="77777777" w:rsidR="00D4658C" w:rsidRPr="00E504A6" w:rsidRDefault="00D4658C" w:rsidP="00E72D37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E504A6">
        <w:rPr>
          <w:rFonts w:ascii="Georgia" w:hAnsi="Georgia"/>
          <w:color w:val="000000" w:themeColor="text1"/>
        </w:rPr>
        <w:t>Způsob využití pro Objednatele: volné užití pro Objednatele.</w:t>
      </w:r>
    </w:p>
    <w:p w14:paraId="4C44E4E0" w14:textId="26CB1752" w:rsidR="00D4658C" w:rsidRPr="00E504A6" w:rsidRDefault="00D4658C" w:rsidP="00E72D37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Georgia" w:hAnsi="Georgia"/>
          <w:color w:val="000000" w:themeColor="text1"/>
        </w:rPr>
      </w:pPr>
      <w:r w:rsidRPr="00E504A6">
        <w:rPr>
          <w:rFonts w:ascii="Georgia" w:hAnsi="Georgia"/>
          <w:color w:val="000000" w:themeColor="text1"/>
        </w:rPr>
        <w:t>Fotografie budou vybrány po vzájemné konzultaci Objednatele s Dodavatelem.</w:t>
      </w:r>
    </w:p>
    <w:p w14:paraId="584A6693" w14:textId="0638AC7A" w:rsidR="00D4658C" w:rsidRPr="00E504A6" w:rsidRDefault="00D4658C" w:rsidP="00E72D3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473D7579" w14:textId="77777777" w:rsidR="00085005" w:rsidRPr="00E504A6" w:rsidRDefault="00085005" w:rsidP="00E72D3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14:paraId="72FFDE1A" w14:textId="56B49593" w:rsidR="00D4658C" w:rsidRPr="00E504A6" w:rsidRDefault="00D4658C" w:rsidP="00113794">
      <w:pPr>
        <w:pStyle w:val="Odstavecseseznamem"/>
        <w:numPr>
          <w:ilvl w:val="0"/>
          <w:numId w:val="13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contextualSpacing w:val="0"/>
        <w:rPr>
          <w:rFonts w:ascii="Georgia" w:hAnsi="Georgia"/>
          <w:color w:val="000000" w:themeColor="text1"/>
        </w:rPr>
      </w:pPr>
      <w:r w:rsidRPr="00E504A6">
        <w:rPr>
          <w:rFonts w:ascii="Georgia" w:eastAsia="Times New Roman" w:hAnsi="Georgia"/>
          <w:bCs/>
          <w:color w:val="000000" w:themeColor="text1"/>
        </w:rPr>
        <w:t xml:space="preserve">Veškeré obrazové materiály budou předány Objednateli </w:t>
      </w:r>
      <w:r w:rsidR="00CF2FE2" w:rsidRPr="00E504A6">
        <w:rPr>
          <w:rFonts w:ascii="Georgia" w:eastAsia="Times New Roman" w:hAnsi="Georgia"/>
          <w:bCs/>
          <w:color w:val="000000" w:themeColor="text1"/>
        </w:rPr>
        <w:t>online transferem</w:t>
      </w:r>
      <w:r w:rsidRPr="00E504A6">
        <w:rPr>
          <w:rFonts w:ascii="Georgia" w:eastAsia="Times New Roman" w:hAnsi="Georgia"/>
          <w:bCs/>
          <w:color w:val="000000" w:themeColor="text1"/>
        </w:rPr>
        <w:t>.</w:t>
      </w:r>
    </w:p>
    <w:p w14:paraId="5CAE23A9" w14:textId="77777777" w:rsidR="001A7EC2" w:rsidRPr="00E504A6" w:rsidRDefault="001A7EC2" w:rsidP="001A7EC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 w:cstheme="minorHAnsi"/>
          <w:color w:val="000000" w:themeColor="text1"/>
        </w:rPr>
      </w:pPr>
    </w:p>
    <w:p w14:paraId="1F9B0115" w14:textId="489964DB" w:rsidR="001A7EC2" w:rsidRPr="00E504A6" w:rsidRDefault="001A7EC2" w:rsidP="001A7EC2">
      <w:pPr>
        <w:pStyle w:val="ListNumber-ContinueHeadingCzechTourism"/>
        <w:numPr>
          <w:ilvl w:val="0"/>
          <w:numId w:val="13"/>
        </w:numPr>
        <w:spacing w:line="240" w:lineRule="auto"/>
        <w:ind w:left="426"/>
        <w:contextualSpacing/>
        <w:jc w:val="both"/>
        <w:rPr>
          <w:rFonts w:cstheme="minorHAnsi"/>
          <w:b/>
          <w:bCs/>
          <w:color w:val="000000" w:themeColor="text1"/>
          <w:szCs w:val="22"/>
        </w:rPr>
      </w:pPr>
      <w:r w:rsidRPr="00E504A6">
        <w:rPr>
          <w:rFonts w:cstheme="minorHAnsi"/>
          <w:b/>
          <w:bCs/>
          <w:color w:val="000000" w:themeColor="text1"/>
          <w:szCs w:val="22"/>
        </w:rPr>
        <w:t xml:space="preserve">   Dodavatel zhotoví a předá závěrečnou zprávu, která bude obsahovat </w:t>
      </w:r>
      <w:r w:rsidR="004006CF">
        <w:rPr>
          <w:b/>
          <w:bCs/>
        </w:rPr>
        <w:t xml:space="preserve">minimálně náležitosti dle čl. II odst. 2.3 Smlouvy, </w:t>
      </w:r>
      <w:r w:rsidRPr="00E504A6">
        <w:rPr>
          <w:rFonts w:cstheme="minorHAnsi"/>
          <w:b/>
          <w:bCs/>
          <w:color w:val="000000" w:themeColor="text1"/>
          <w:szCs w:val="22"/>
        </w:rPr>
        <w:t xml:space="preserve">popis aktivit, fotodokumentaci, zhodnocení propagace a kvantifikaci ukazatelů: </w:t>
      </w:r>
    </w:p>
    <w:p w14:paraId="188551AE" w14:textId="77777777" w:rsidR="001A7EC2" w:rsidRPr="00E504A6" w:rsidRDefault="001A7EC2" w:rsidP="001A7EC2">
      <w:pPr>
        <w:pStyle w:val="ListNumber-ContinueHeadingCzechTourism"/>
        <w:numPr>
          <w:ilvl w:val="0"/>
          <w:numId w:val="13"/>
        </w:numPr>
        <w:spacing w:line="240" w:lineRule="auto"/>
        <w:ind w:left="426"/>
        <w:contextualSpacing/>
        <w:jc w:val="both"/>
        <w:rPr>
          <w:rFonts w:cstheme="minorHAnsi"/>
          <w:b/>
          <w:bCs/>
          <w:color w:val="000000" w:themeColor="text1"/>
          <w:szCs w:val="22"/>
        </w:rPr>
      </w:pPr>
    </w:p>
    <w:p w14:paraId="4D9B4BE3" w14:textId="77777777" w:rsidR="001A7EC2" w:rsidRPr="00E504A6" w:rsidRDefault="001A7EC2" w:rsidP="001A7EC2">
      <w:pPr>
        <w:pStyle w:val="ListNumber-ContinueHeadingCzechTourism"/>
        <w:numPr>
          <w:ilvl w:val="0"/>
          <w:numId w:val="13"/>
        </w:numPr>
        <w:spacing w:line="240" w:lineRule="auto"/>
        <w:ind w:left="426"/>
        <w:contextualSpacing/>
        <w:jc w:val="both"/>
        <w:rPr>
          <w:rFonts w:cstheme="minorHAnsi"/>
          <w:b/>
          <w:bCs/>
          <w:color w:val="000000" w:themeColor="text1"/>
          <w:szCs w:val="22"/>
        </w:rPr>
      </w:pPr>
      <w:r w:rsidRPr="00E504A6">
        <w:rPr>
          <w:rFonts w:cstheme="minorHAnsi"/>
          <w:b/>
          <w:bCs/>
          <w:color w:val="000000" w:themeColor="text1"/>
          <w:szCs w:val="22"/>
        </w:rPr>
        <w:t>zásah v rámci TV přenosů</w:t>
      </w:r>
    </w:p>
    <w:p w14:paraId="59BB2ED6" w14:textId="77777777" w:rsidR="001A7EC2" w:rsidRPr="00E504A6" w:rsidRDefault="001A7EC2" w:rsidP="001A7EC2">
      <w:pPr>
        <w:pStyle w:val="ListNumber-ContinueHeadingCzechTourism"/>
        <w:numPr>
          <w:ilvl w:val="0"/>
          <w:numId w:val="13"/>
        </w:numPr>
        <w:spacing w:line="240" w:lineRule="auto"/>
        <w:ind w:left="426"/>
        <w:contextualSpacing/>
        <w:jc w:val="both"/>
        <w:rPr>
          <w:rFonts w:cstheme="minorHAnsi"/>
          <w:b/>
          <w:bCs/>
          <w:color w:val="000000" w:themeColor="text1"/>
          <w:szCs w:val="22"/>
        </w:rPr>
      </w:pPr>
      <w:r w:rsidRPr="00E504A6">
        <w:rPr>
          <w:rFonts w:cstheme="minorHAnsi"/>
          <w:b/>
          <w:bCs/>
          <w:color w:val="000000" w:themeColor="text1"/>
          <w:szCs w:val="22"/>
        </w:rPr>
        <w:t xml:space="preserve">zásah v </w:t>
      </w:r>
      <w:proofErr w:type="spellStart"/>
      <w:r w:rsidRPr="00E504A6">
        <w:rPr>
          <w:rFonts w:cstheme="minorHAnsi"/>
          <w:b/>
          <w:bCs/>
          <w:color w:val="000000" w:themeColor="text1"/>
          <w:szCs w:val="22"/>
        </w:rPr>
        <w:t>onlinu</w:t>
      </w:r>
      <w:proofErr w:type="spellEnd"/>
    </w:p>
    <w:p w14:paraId="7D00ACBE" w14:textId="77777777" w:rsidR="001A7EC2" w:rsidRPr="00E504A6" w:rsidRDefault="001A7EC2" w:rsidP="001A7EC2">
      <w:pPr>
        <w:pStyle w:val="ListNumber-ContinueHeadingCzechTourism"/>
        <w:numPr>
          <w:ilvl w:val="0"/>
          <w:numId w:val="13"/>
        </w:numPr>
        <w:spacing w:line="240" w:lineRule="auto"/>
        <w:ind w:left="426"/>
        <w:contextualSpacing/>
        <w:jc w:val="both"/>
        <w:rPr>
          <w:rFonts w:cstheme="minorHAnsi"/>
          <w:b/>
          <w:bCs/>
          <w:color w:val="000000" w:themeColor="text1"/>
          <w:szCs w:val="22"/>
        </w:rPr>
      </w:pPr>
      <w:r w:rsidRPr="00E504A6">
        <w:rPr>
          <w:rFonts w:cstheme="minorHAnsi"/>
          <w:b/>
          <w:bCs/>
          <w:color w:val="000000" w:themeColor="text1"/>
          <w:szCs w:val="22"/>
        </w:rPr>
        <w:t>celkový zásah</w:t>
      </w:r>
    </w:p>
    <w:p w14:paraId="1DEFEF89" w14:textId="77777777" w:rsidR="001A7EC2" w:rsidRPr="00E504A6" w:rsidRDefault="001A7EC2" w:rsidP="001A7EC2">
      <w:pPr>
        <w:pStyle w:val="ListNumber-ContinueHeadingCzechTourism"/>
        <w:numPr>
          <w:ilvl w:val="0"/>
          <w:numId w:val="13"/>
        </w:numPr>
        <w:spacing w:line="240" w:lineRule="auto"/>
        <w:ind w:left="426"/>
        <w:contextualSpacing/>
        <w:jc w:val="both"/>
        <w:rPr>
          <w:rFonts w:cstheme="minorHAnsi"/>
          <w:b/>
          <w:bCs/>
          <w:color w:val="000000" w:themeColor="text1"/>
          <w:szCs w:val="22"/>
        </w:rPr>
      </w:pPr>
      <w:r w:rsidRPr="00E504A6">
        <w:rPr>
          <w:rFonts w:cstheme="minorHAnsi"/>
          <w:b/>
          <w:bCs/>
          <w:color w:val="000000" w:themeColor="text1"/>
          <w:szCs w:val="22"/>
        </w:rPr>
        <w:t>hodnota AVE plnění</w:t>
      </w:r>
    </w:p>
    <w:p w14:paraId="2DDEF037" w14:textId="77777777" w:rsidR="001A7EC2" w:rsidRPr="00E504A6" w:rsidRDefault="001A7EC2" w:rsidP="001A7EC2">
      <w:pPr>
        <w:pStyle w:val="ListNumber-ContinueHeadingCzechTourism"/>
        <w:spacing w:line="240" w:lineRule="auto"/>
        <w:contextualSpacing/>
        <w:jc w:val="both"/>
        <w:rPr>
          <w:color w:val="000000" w:themeColor="text1"/>
          <w:szCs w:val="22"/>
        </w:rPr>
      </w:pPr>
    </w:p>
    <w:p w14:paraId="10AB529E" w14:textId="77777777" w:rsidR="001D0DC6" w:rsidRPr="00E504A6" w:rsidRDefault="001D0DC6" w:rsidP="00E72D37">
      <w:pPr>
        <w:rPr>
          <w:rFonts w:ascii="Georgia" w:hAnsi="Georgia"/>
          <w:b/>
          <w:color w:val="000000" w:themeColor="text1"/>
        </w:rPr>
      </w:pPr>
    </w:p>
    <w:p w14:paraId="1DCF63C2" w14:textId="77777777" w:rsidR="001D0DC6" w:rsidRPr="00E504A6" w:rsidRDefault="001D0DC6" w:rsidP="00E72D37">
      <w:pPr>
        <w:pStyle w:val="Odstavecseseznamem"/>
        <w:ind w:left="1440"/>
        <w:rPr>
          <w:rFonts w:ascii="Georgia" w:hAnsi="Georgia"/>
          <w:color w:val="000000" w:themeColor="text1"/>
        </w:rPr>
      </w:pPr>
    </w:p>
    <w:p w14:paraId="6C75D11A" w14:textId="0EF99FCC" w:rsidR="00931703" w:rsidRPr="00E504A6" w:rsidRDefault="00931703" w:rsidP="00E72D37">
      <w:pPr>
        <w:pStyle w:val="Odstavecseseznamem"/>
        <w:ind w:left="1440"/>
        <w:rPr>
          <w:rFonts w:ascii="Georgia" w:hAnsi="Georgia"/>
          <w:color w:val="000000" w:themeColor="text1"/>
        </w:rPr>
      </w:pPr>
    </w:p>
    <w:sectPr w:rsidR="00931703" w:rsidRPr="00E504A6" w:rsidSect="0065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charset w:val="00"/>
    <w:family w:val="auto"/>
    <w:pitch w:val="variable"/>
    <w:sig w:usb0="A00002FF" w:usb1="5000205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6C5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E96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5C8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E3A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E275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D6BD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50C5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CCA0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054307"/>
    <w:multiLevelType w:val="hybridMultilevel"/>
    <w:tmpl w:val="98FA529C"/>
    <w:numStyleLink w:val="Importovanstyl5"/>
  </w:abstractNum>
  <w:abstractNum w:abstractNumId="5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528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88B87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E58B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5A4DE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8C09C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E3EA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FE1C4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83B1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4902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0361A">
      <w:start w:val="1"/>
      <w:numFmt w:val="bullet"/>
      <w:lvlText w:val="·"/>
      <w:lvlJc w:val="left"/>
      <w:pPr>
        <w:tabs>
          <w:tab w:val="left" w:pos="144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988EA4">
      <w:start w:val="1"/>
      <w:numFmt w:val="bullet"/>
      <w:lvlText w:val="·"/>
      <w:lvlJc w:val="left"/>
      <w:pPr>
        <w:tabs>
          <w:tab w:val="left" w:pos="14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4871A">
      <w:start w:val="1"/>
      <w:numFmt w:val="bullet"/>
      <w:lvlText w:val="·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0B358">
      <w:start w:val="1"/>
      <w:numFmt w:val="bullet"/>
      <w:lvlText w:val="·"/>
      <w:lvlJc w:val="left"/>
      <w:pPr>
        <w:tabs>
          <w:tab w:val="left" w:pos="144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20FD2">
      <w:start w:val="1"/>
      <w:numFmt w:val="bullet"/>
      <w:lvlText w:val="·"/>
      <w:lvlJc w:val="left"/>
      <w:pPr>
        <w:tabs>
          <w:tab w:val="left" w:pos="14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14B37E">
      <w:start w:val="1"/>
      <w:numFmt w:val="bullet"/>
      <w:lvlText w:val="·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6EDC2">
      <w:start w:val="1"/>
      <w:numFmt w:val="bullet"/>
      <w:lvlText w:val="·"/>
      <w:lvlJc w:val="left"/>
      <w:pPr>
        <w:tabs>
          <w:tab w:val="left" w:pos="144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1141362"/>
    <w:multiLevelType w:val="hybridMultilevel"/>
    <w:tmpl w:val="818099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52AFB"/>
    <w:multiLevelType w:val="multilevel"/>
    <w:tmpl w:val="6C4C026A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ind w:left="1534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5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44F45"/>
    <w:multiLevelType w:val="hybridMultilevel"/>
    <w:tmpl w:val="890AB8BE"/>
    <w:numStyleLink w:val="Importovanstyl6"/>
  </w:abstractNum>
  <w:abstractNum w:abstractNumId="18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CF2A2">
      <w:start w:val="1"/>
      <w:numFmt w:val="bullet"/>
      <w:lvlText w:val="o"/>
      <w:lvlJc w:val="left"/>
      <w:pPr>
        <w:ind w:left="31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B02894">
      <w:start w:val="1"/>
      <w:numFmt w:val="bullet"/>
      <w:lvlText w:val="▪"/>
      <w:lvlJc w:val="left"/>
      <w:pPr>
        <w:ind w:left="38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82D0C2">
      <w:start w:val="1"/>
      <w:numFmt w:val="bullet"/>
      <w:lvlText w:val="•"/>
      <w:lvlJc w:val="left"/>
      <w:pPr>
        <w:ind w:left="45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88DC38">
      <w:start w:val="1"/>
      <w:numFmt w:val="bullet"/>
      <w:lvlText w:val="o"/>
      <w:lvlJc w:val="left"/>
      <w:pPr>
        <w:ind w:left="52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FCD0EC">
      <w:start w:val="1"/>
      <w:numFmt w:val="bullet"/>
      <w:lvlText w:val="▪"/>
      <w:lvlJc w:val="left"/>
      <w:pPr>
        <w:ind w:left="59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409834">
      <w:start w:val="1"/>
      <w:numFmt w:val="bullet"/>
      <w:lvlText w:val="•"/>
      <w:lvlJc w:val="left"/>
      <w:pPr>
        <w:ind w:left="67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B63628">
      <w:start w:val="1"/>
      <w:numFmt w:val="bullet"/>
      <w:lvlText w:val="o"/>
      <w:lvlJc w:val="left"/>
      <w:pPr>
        <w:ind w:left="74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5E4EBA">
      <w:start w:val="1"/>
      <w:numFmt w:val="bullet"/>
      <w:lvlText w:val="▪"/>
      <w:lvlJc w:val="left"/>
      <w:pPr>
        <w:ind w:left="81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0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262B6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C12DC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CB2E0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FE409C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CE928A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8CFEE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47C5C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1022F0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46B40D8"/>
    <w:multiLevelType w:val="hybridMultilevel"/>
    <w:tmpl w:val="6FE2CFBC"/>
    <w:lvl w:ilvl="0" w:tplc="FD00B5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A85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8E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2C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2B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29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8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4A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C4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230A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62E0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C1C26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F8D19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2800A6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4A908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6CD1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2007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E9BA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4C5CF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27F7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3A419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75B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22EF1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AE3F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A0234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76061239">
    <w:abstractNumId w:val="21"/>
  </w:num>
  <w:num w:numId="2" w16cid:durableId="1790854539">
    <w:abstractNumId w:val="25"/>
  </w:num>
  <w:num w:numId="3" w16cid:durableId="411591093">
    <w:abstractNumId w:val="2"/>
  </w:num>
  <w:num w:numId="4" w16cid:durableId="208877885">
    <w:abstractNumId w:val="16"/>
  </w:num>
  <w:num w:numId="5" w16cid:durableId="1273787010">
    <w:abstractNumId w:val="11"/>
  </w:num>
  <w:num w:numId="6" w16cid:durableId="1105735647">
    <w:abstractNumId w:val="23"/>
  </w:num>
  <w:num w:numId="7" w16cid:durableId="284510283">
    <w:abstractNumId w:val="18"/>
  </w:num>
  <w:num w:numId="8" w16cid:durableId="2058972930">
    <w:abstractNumId w:val="4"/>
  </w:num>
  <w:num w:numId="9" w16cid:durableId="2134395769">
    <w:abstractNumId w:val="4"/>
    <w:lvlOverride w:ilvl="0">
      <w:lvl w:ilvl="0" w:tplc="81D2E396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5EE052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F0DB68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9C5CF6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301C2E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6EAA84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F285CC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4644D8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FE3D2A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81893385">
    <w:abstractNumId w:val="22"/>
  </w:num>
  <w:num w:numId="11" w16cid:durableId="1710761173">
    <w:abstractNumId w:val="17"/>
  </w:num>
  <w:num w:numId="12" w16cid:durableId="917522101">
    <w:abstractNumId w:val="9"/>
  </w:num>
  <w:num w:numId="13" w16cid:durableId="753353415">
    <w:abstractNumId w:val="13"/>
  </w:num>
  <w:num w:numId="14" w16cid:durableId="912424249">
    <w:abstractNumId w:val="20"/>
  </w:num>
  <w:num w:numId="15" w16cid:durableId="1858542505">
    <w:abstractNumId w:val="1"/>
  </w:num>
  <w:num w:numId="16" w16cid:durableId="141387259">
    <w:abstractNumId w:val="3"/>
  </w:num>
  <w:num w:numId="17" w16cid:durableId="626081300">
    <w:abstractNumId w:val="7"/>
  </w:num>
  <w:num w:numId="18" w16cid:durableId="1473256465">
    <w:abstractNumId w:val="12"/>
  </w:num>
  <w:num w:numId="19" w16cid:durableId="1589190057">
    <w:abstractNumId w:val="24"/>
  </w:num>
  <w:num w:numId="20" w16cid:durableId="607156021">
    <w:abstractNumId w:val="0"/>
  </w:num>
  <w:num w:numId="21" w16cid:durableId="897713693">
    <w:abstractNumId w:val="10"/>
  </w:num>
  <w:num w:numId="22" w16cid:durableId="1452940836">
    <w:abstractNumId w:val="8"/>
  </w:num>
  <w:num w:numId="23" w16cid:durableId="1820996860">
    <w:abstractNumId w:val="6"/>
  </w:num>
  <w:num w:numId="24" w16cid:durableId="1792088266">
    <w:abstractNumId w:val="19"/>
  </w:num>
  <w:num w:numId="25" w16cid:durableId="331107375">
    <w:abstractNumId w:val="14"/>
  </w:num>
  <w:num w:numId="26" w16cid:durableId="443575420">
    <w:abstractNumId w:val="5"/>
  </w:num>
  <w:num w:numId="27" w16cid:durableId="2093506464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45"/>
    <w:rsid w:val="000012EC"/>
    <w:rsid w:val="00006D09"/>
    <w:rsid w:val="0002278F"/>
    <w:rsid w:val="00022FEA"/>
    <w:rsid w:val="0002796E"/>
    <w:rsid w:val="000335EC"/>
    <w:rsid w:val="00042714"/>
    <w:rsid w:val="000457B1"/>
    <w:rsid w:val="00046F30"/>
    <w:rsid w:val="00047062"/>
    <w:rsid w:val="00054CB1"/>
    <w:rsid w:val="00065411"/>
    <w:rsid w:val="00081F2A"/>
    <w:rsid w:val="00085005"/>
    <w:rsid w:val="0009035D"/>
    <w:rsid w:val="00090F14"/>
    <w:rsid w:val="000A00DA"/>
    <w:rsid w:val="000A0BDD"/>
    <w:rsid w:val="000A15D5"/>
    <w:rsid w:val="000A3539"/>
    <w:rsid w:val="000A5243"/>
    <w:rsid w:val="000A7E4C"/>
    <w:rsid w:val="000D2F21"/>
    <w:rsid w:val="000D5005"/>
    <w:rsid w:val="000D5CA5"/>
    <w:rsid w:val="000D706E"/>
    <w:rsid w:val="000E7FCC"/>
    <w:rsid w:val="000F19C1"/>
    <w:rsid w:val="000F368E"/>
    <w:rsid w:val="00100BA8"/>
    <w:rsid w:val="0010148D"/>
    <w:rsid w:val="00102CBC"/>
    <w:rsid w:val="0010629F"/>
    <w:rsid w:val="001109A8"/>
    <w:rsid w:val="00111F17"/>
    <w:rsid w:val="00113794"/>
    <w:rsid w:val="00113CC6"/>
    <w:rsid w:val="00125D52"/>
    <w:rsid w:val="001324F1"/>
    <w:rsid w:val="00132A24"/>
    <w:rsid w:val="0013723E"/>
    <w:rsid w:val="00141CD0"/>
    <w:rsid w:val="00163544"/>
    <w:rsid w:val="0016357E"/>
    <w:rsid w:val="001655D6"/>
    <w:rsid w:val="001702EC"/>
    <w:rsid w:val="00172096"/>
    <w:rsid w:val="00172BF7"/>
    <w:rsid w:val="001805C6"/>
    <w:rsid w:val="00183311"/>
    <w:rsid w:val="0019283E"/>
    <w:rsid w:val="00192A1A"/>
    <w:rsid w:val="00193A63"/>
    <w:rsid w:val="00194A63"/>
    <w:rsid w:val="0019600E"/>
    <w:rsid w:val="001A0453"/>
    <w:rsid w:val="001A34B4"/>
    <w:rsid w:val="001A5BD5"/>
    <w:rsid w:val="001A7EC2"/>
    <w:rsid w:val="001B2CD6"/>
    <w:rsid w:val="001C0B46"/>
    <w:rsid w:val="001C37C2"/>
    <w:rsid w:val="001C7364"/>
    <w:rsid w:val="001D0A6D"/>
    <w:rsid w:val="001D0DC6"/>
    <w:rsid w:val="001D5696"/>
    <w:rsid w:val="001D6C0B"/>
    <w:rsid w:val="001DB4B1"/>
    <w:rsid w:val="001E0664"/>
    <w:rsid w:val="001E4B99"/>
    <w:rsid w:val="001E4E18"/>
    <w:rsid w:val="001E723A"/>
    <w:rsid w:val="001E77DD"/>
    <w:rsid w:val="002109AF"/>
    <w:rsid w:val="00211C68"/>
    <w:rsid w:val="00217704"/>
    <w:rsid w:val="002221B0"/>
    <w:rsid w:val="00236F6A"/>
    <w:rsid w:val="00245553"/>
    <w:rsid w:val="00247880"/>
    <w:rsid w:val="002611FF"/>
    <w:rsid w:val="002647A2"/>
    <w:rsid w:val="00264E73"/>
    <w:rsid w:val="002652B4"/>
    <w:rsid w:val="0026582D"/>
    <w:rsid w:val="00270029"/>
    <w:rsid w:val="00273748"/>
    <w:rsid w:val="002742E0"/>
    <w:rsid w:val="002742F7"/>
    <w:rsid w:val="00280AE6"/>
    <w:rsid w:val="002A53BE"/>
    <w:rsid w:val="002A6BCA"/>
    <w:rsid w:val="002B7482"/>
    <w:rsid w:val="002C1E0A"/>
    <w:rsid w:val="002C61FA"/>
    <w:rsid w:val="002C7FB1"/>
    <w:rsid w:val="00300AAD"/>
    <w:rsid w:val="0031019C"/>
    <w:rsid w:val="00313CCC"/>
    <w:rsid w:val="0031461D"/>
    <w:rsid w:val="0031533E"/>
    <w:rsid w:val="00316399"/>
    <w:rsid w:val="003168D7"/>
    <w:rsid w:val="003172DB"/>
    <w:rsid w:val="003175E3"/>
    <w:rsid w:val="00320C15"/>
    <w:rsid w:val="0032713E"/>
    <w:rsid w:val="003349DF"/>
    <w:rsid w:val="00347837"/>
    <w:rsid w:val="00362568"/>
    <w:rsid w:val="0037187F"/>
    <w:rsid w:val="003729CE"/>
    <w:rsid w:val="00373865"/>
    <w:rsid w:val="00374E44"/>
    <w:rsid w:val="003764FE"/>
    <w:rsid w:val="00386C70"/>
    <w:rsid w:val="00391CD9"/>
    <w:rsid w:val="003A19D6"/>
    <w:rsid w:val="003A4FC5"/>
    <w:rsid w:val="003A6BD9"/>
    <w:rsid w:val="003B4916"/>
    <w:rsid w:val="003B4E42"/>
    <w:rsid w:val="003C10C6"/>
    <w:rsid w:val="003C5B85"/>
    <w:rsid w:val="003C74E2"/>
    <w:rsid w:val="003F221B"/>
    <w:rsid w:val="003F4828"/>
    <w:rsid w:val="003F4A58"/>
    <w:rsid w:val="004006CF"/>
    <w:rsid w:val="00401E33"/>
    <w:rsid w:val="00407D8C"/>
    <w:rsid w:val="00410412"/>
    <w:rsid w:val="00411074"/>
    <w:rsid w:val="00412B9D"/>
    <w:rsid w:val="0041678A"/>
    <w:rsid w:val="0041777B"/>
    <w:rsid w:val="0042337A"/>
    <w:rsid w:val="00423E2A"/>
    <w:rsid w:val="00427416"/>
    <w:rsid w:val="00434E3C"/>
    <w:rsid w:val="00435EE5"/>
    <w:rsid w:val="0045059F"/>
    <w:rsid w:val="00453FE4"/>
    <w:rsid w:val="0046004B"/>
    <w:rsid w:val="00460168"/>
    <w:rsid w:val="00461CD9"/>
    <w:rsid w:val="00466A7A"/>
    <w:rsid w:val="0047625C"/>
    <w:rsid w:val="00477A27"/>
    <w:rsid w:val="00482337"/>
    <w:rsid w:val="00496966"/>
    <w:rsid w:val="004A3A23"/>
    <w:rsid w:val="004A467C"/>
    <w:rsid w:val="004B3B53"/>
    <w:rsid w:val="004C6DA4"/>
    <w:rsid w:val="004E0AD9"/>
    <w:rsid w:val="004F2A80"/>
    <w:rsid w:val="004F496D"/>
    <w:rsid w:val="004F5029"/>
    <w:rsid w:val="004F6021"/>
    <w:rsid w:val="004F745B"/>
    <w:rsid w:val="0050029A"/>
    <w:rsid w:val="00510328"/>
    <w:rsid w:val="00511241"/>
    <w:rsid w:val="005207FA"/>
    <w:rsid w:val="00522124"/>
    <w:rsid w:val="00524209"/>
    <w:rsid w:val="00525F64"/>
    <w:rsid w:val="00530D48"/>
    <w:rsid w:val="0053264C"/>
    <w:rsid w:val="00534A34"/>
    <w:rsid w:val="0053584A"/>
    <w:rsid w:val="005476DC"/>
    <w:rsid w:val="0055355B"/>
    <w:rsid w:val="00560D94"/>
    <w:rsid w:val="005664AD"/>
    <w:rsid w:val="00567FCF"/>
    <w:rsid w:val="00583A13"/>
    <w:rsid w:val="0059000D"/>
    <w:rsid w:val="005916EF"/>
    <w:rsid w:val="00594017"/>
    <w:rsid w:val="005A4558"/>
    <w:rsid w:val="005B33CD"/>
    <w:rsid w:val="005C0A88"/>
    <w:rsid w:val="005D0044"/>
    <w:rsid w:val="005D1EF3"/>
    <w:rsid w:val="005E1DA3"/>
    <w:rsid w:val="005E49FD"/>
    <w:rsid w:val="005F4062"/>
    <w:rsid w:val="00603F40"/>
    <w:rsid w:val="00611E05"/>
    <w:rsid w:val="006250BE"/>
    <w:rsid w:val="00635596"/>
    <w:rsid w:val="0063694E"/>
    <w:rsid w:val="00640DB2"/>
    <w:rsid w:val="00646073"/>
    <w:rsid w:val="00653ABE"/>
    <w:rsid w:val="006571AA"/>
    <w:rsid w:val="00662D61"/>
    <w:rsid w:val="00664B45"/>
    <w:rsid w:val="0067014C"/>
    <w:rsid w:val="00670E47"/>
    <w:rsid w:val="0068326B"/>
    <w:rsid w:val="00686641"/>
    <w:rsid w:val="00696D04"/>
    <w:rsid w:val="00697F36"/>
    <w:rsid w:val="006A332F"/>
    <w:rsid w:val="006A5074"/>
    <w:rsid w:val="006B2E25"/>
    <w:rsid w:val="006C250F"/>
    <w:rsid w:val="006C6FF1"/>
    <w:rsid w:val="006C77C4"/>
    <w:rsid w:val="006D0CAC"/>
    <w:rsid w:val="006D48D8"/>
    <w:rsid w:val="006E0B0A"/>
    <w:rsid w:val="006E45FF"/>
    <w:rsid w:val="006E5F17"/>
    <w:rsid w:val="006E7A91"/>
    <w:rsid w:val="006F4C48"/>
    <w:rsid w:val="006F5A34"/>
    <w:rsid w:val="007006DF"/>
    <w:rsid w:val="00701A85"/>
    <w:rsid w:val="00704A79"/>
    <w:rsid w:val="00714559"/>
    <w:rsid w:val="0071607A"/>
    <w:rsid w:val="00716F48"/>
    <w:rsid w:val="0073484A"/>
    <w:rsid w:val="0073569B"/>
    <w:rsid w:val="007376E3"/>
    <w:rsid w:val="00743D80"/>
    <w:rsid w:val="00746745"/>
    <w:rsid w:val="00747C7F"/>
    <w:rsid w:val="00754064"/>
    <w:rsid w:val="00756E69"/>
    <w:rsid w:val="007603DC"/>
    <w:rsid w:val="00762514"/>
    <w:rsid w:val="007637FE"/>
    <w:rsid w:val="00763E3B"/>
    <w:rsid w:val="00764E08"/>
    <w:rsid w:val="00767FD8"/>
    <w:rsid w:val="00770458"/>
    <w:rsid w:val="0077672B"/>
    <w:rsid w:val="00781178"/>
    <w:rsid w:val="007861E6"/>
    <w:rsid w:val="0078716D"/>
    <w:rsid w:val="007955DD"/>
    <w:rsid w:val="007A327E"/>
    <w:rsid w:val="007A475A"/>
    <w:rsid w:val="007A640D"/>
    <w:rsid w:val="007C1A04"/>
    <w:rsid w:val="007C3192"/>
    <w:rsid w:val="007C3B62"/>
    <w:rsid w:val="007D0014"/>
    <w:rsid w:val="007D011D"/>
    <w:rsid w:val="007D262E"/>
    <w:rsid w:val="007D7619"/>
    <w:rsid w:val="007D7855"/>
    <w:rsid w:val="007E3E38"/>
    <w:rsid w:val="007E4357"/>
    <w:rsid w:val="007E5252"/>
    <w:rsid w:val="007E5282"/>
    <w:rsid w:val="007F189C"/>
    <w:rsid w:val="007F1AEB"/>
    <w:rsid w:val="007F7194"/>
    <w:rsid w:val="00811B02"/>
    <w:rsid w:val="00821161"/>
    <w:rsid w:val="00866B51"/>
    <w:rsid w:val="0087044E"/>
    <w:rsid w:val="00881611"/>
    <w:rsid w:val="00884148"/>
    <w:rsid w:val="00887E4B"/>
    <w:rsid w:val="008A5F0B"/>
    <w:rsid w:val="008A73D0"/>
    <w:rsid w:val="008B2AB1"/>
    <w:rsid w:val="008B69E5"/>
    <w:rsid w:val="008C01FB"/>
    <w:rsid w:val="008C2B22"/>
    <w:rsid w:val="008C3F54"/>
    <w:rsid w:val="008C61FA"/>
    <w:rsid w:val="008E3D33"/>
    <w:rsid w:val="008E71B1"/>
    <w:rsid w:val="008F6702"/>
    <w:rsid w:val="00907CF2"/>
    <w:rsid w:val="00907D73"/>
    <w:rsid w:val="0092191E"/>
    <w:rsid w:val="00925F5F"/>
    <w:rsid w:val="00930682"/>
    <w:rsid w:val="00931703"/>
    <w:rsid w:val="00933D59"/>
    <w:rsid w:val="00941A75"/>
    <w:rsid w:val="00941C65"/>
    <w:rsid w:val="009446E5"/>
    <w:rsid w:val="00946653"/>
    <w:rsid w:val="009478E8"/>
    <w:rsid w:val="009602B1"/>
    <w:rsid w:val="00962EE3"/>
    <w:rsid w:val="00966052"/>
    <w:rsid w:val="00976940"/>
    <w:rsid w:val="009810E4"/>
    <w:rsid w:val="00991182"/>
    <w:rsid w:val="0099423B"/>
    <w:rsid w:val="009965C4"/>
    <w:rsid w:val="009B1702"/>
    <w:rsid w:val="009B523F"/>
    <w:rsid w:val="009C2E0E"/>
    <w:rsid w:val="009C4FB8"/>
    <w:rsid w:val="009D3E57"/>
    <w:rsid w:val="009E0E1D"/>
    <w:rsid w:val="009E27DF"/>
    <w:rsid w:val="009E282C"/>
    <w:rsid w:val="009E28FC"/>
    <w:rsid w:val="009E3C55"/>
    <w:rsid w:val="009E5302"/>
    <w:rsid w:val="009E5332"/>
    <w:rsid w:val="009E7CCC"/>
    <w:rsid w:val="009F09C5"/>
    <w:rsid w:val="009F713B"/>
    <w:rsid w:val="00A03378"/>
    <w:rsid w:val="00A04D45"/>
    <w:rsid w:val="00A16BC4"/>
    <w:rsid w:val="00A170FA"/>
    <w:rsid w:val="00A17CDF"/>
    <w:rsid w:val="00A22790"/>
    <w:rsid w:val="00A23AF8"/>
    <w:rsid w:val="00A32170"/>
    <w:rsid w:val="00A3454B"/>
    <w:rsid w:val="00A34A00"/>
    <w:rsid w:val="00A54B58"/>
    <w:rsid w:val="00A54D6E"/>
    <w:rsid w:val="00A550EE"/>
    <w:rsid w:val="00A5684C"/>
    <w:rsid w:val="00A63931"/>
    <w:rsid w:val="00A6401A"/>
    <w:rsid w:val="00A64204"/>
    <w:rsid w:val="00A75FEC"/>
    <w:rsid w:val="00A83738"/>
    <w:rsid w:val="00A84A28"/>
    <w:rsid w:val="00A8516D"/>
    <w:rsid w:val="00A87C7E"/>
    <w:rsid w:val="00A96695"/>
    <w:rsid w:val="00AC03C6"/>
    <w:rsid w:val="00AC4280"/>
    <w:rsid w:val="00AE2A8A"/>
    <w:rsid w:val="00AF7490"/>
    <w:rsid w:val="00B0083D"/>
    <w:rsid w:val="00B02330"/>
    <w:rsid w:val="00B13A4C"/>
    <w:rsid w:val="00B141F2"/>
    <w:rsid w:val="00B15686"/>
    <w:rsid w:val="00B16A5B"/>
    <w:rsid w:val="00B17604"/>
    <w:rsid w:val="00B17E83"/>
    <w:rsid w:val="00B219EF"/>
    <w:rsid w:val="00B21E53"/>
    <w:rsid w:val="00B30B57"/>
    <w:rsid w:val="00B341FB"/>
    <w:rsid w:val="00B34407"/>
    <w:rsid w:val="00B345B7"/>
    <w:rsid w:val="00B3606C"/>
    <w:rsid w:val="00B37CFB"/>
    <w:rsid w:val="00B41927"/>
    <w:rsid w:val="00B76B8B"/>
    <w:rsid w:val="00B80F2C"/>
    <w:rsid w:val="00B9112D"/>
    <w:rsid w:val="00B91328"/>
    <w:rsid w:val="00B979D3"/>
    <w:rsid w:val="00BA12B8"/>
    <w:rsid w:val="00BA356B"/>
    <w:rsid w:val="00BA3880"/>
    <w:rsid w:val="00BA3C2C"/>
    <w:rsid w:val="00BB1A54"/>
    <w:rsid w:val="00BB2062"/>
    <w:rsid w:val="00BB2692"/>
    <w:rsid w:val="00BC15E6"/>
    <w:rsid w:val="00BC3CF2"/>
    <w:rsid w:val="00BC5C72"/>
    <w:rsid w:val="00BD5A14"/>
    <w:rsid w:val="00BE4694"/>
    <w:rsid w:val="00C01851"/>
    <w:rsid w:val="00C022D9"/>
    <w:rsid w:val="00C05C32"/>
    <w:rsid w:val="00C072CB"/>
    <w:rsid w:val="00C111CB"/>
    <w:rsid w:val="00C11267"/>
    <w:rsid w:val="00C11A43"/>
    <w:rsid w:val="00C15586"/>
    <w:rsid w:val="00C17B87"/>
    <w:rsid w:val="00C219EE"/>
    <w:rsid w:val="00C23B0F"/>
    <w:rsid w:val="00C26AA5"/>
    <w:rsid w:val="00C35D1B"/>
    <w:rsid w:val="00C467E3"/>
    <w:rsid w:val="00C56CFA"/>
    <w:rsid w:val="00C6212A"/>
    <w:rsid w:val="00C65685"/>
    <w:rsid w:val="00C72B09"/>
    <w:rsid w:val="00C7371D"/>
    <w:rsid w:val="00C82820"/>
    <w:rsid w:val="00C83448"/>
    <w:rsid w:val="00C874BA"/>
    <w:rsid w:val="00CA6B6C"/>
    <w:rsid w:val="00CB13FA"/>
    <w:rsid w:val="00CD3479"/>
    <w:rsid w:val="00CE5A8B"/>
    <w:rsid w:val="00CF2FE2"/>
    <w:rsid w:val="00CF56DC"/>
    <w:rsid w:val="00D031B1"/>
    <w:rsid w:val="00D21C14"/>
    <w:rsid w:val="00D255BF"/>
    <w:rsid w:val="00D25BC1"/>
    <w:rsid w:val="00D36320"/>
    <w:rsid w:val="00D372D5"/>
    <w:rsid w:val="00D375CA"/>
    <w:rsid w:val="00D41168"/>
    <w:rsid w:val="00D422F7"/>
    <w:rsid w:val="00D4441D"/>
    <w:rsid w:val="00D4658C"/>
    <w:rsid w:val="00D4744C"/>
    <w:rsid w:val="00D501BF"/>
    <w:rsid w:val="00D60D4E"/>
    <w:rsid w:val="00D61AE1"/>
    <w:rsid w:val="00D632E4"/>
    <w:rsid w:val="00D644DE"/>
    <w:rsid w:val="00D64DC7"/>
    <w:rsid w:val="00D6595C"/>
    <w:rsid w:val="00D65D09"/>
    <w:rsid w:val="00D70B27"/>
    <w:rsid w:val="00D76C0B"/>
    <w:rsid w:val="00D81D6C"/>
    <w:rsid w:val="00D85FCC"/>
    <w:rsid w:val="00D86827"/>
    <w:rsid w:val="00D922A9"/>
    <w:rsid w:val="00DA4843"/>
    <w:rsid w:val="00DA6653"/>
    <w:rsid w:val="00DC2C65"/>
    <w:rsid w:val="00DC61EB"/>
    <w:rsid w:val="00DD25F5"/>
    <w:rsid w:val="00DD37B0"/>
    <w:rsid w:val="00DD40A7"/>
    <w:rsid w:val="00DF4FA4"/>
    <w:rsid w:val="00E00127"/>
    <w:rsid w:val="00E04982"/>
    <w:rsid w:val="00E10C2D"/>
    <w:rsid w:val="00E13743"/>
    <w:rsid w:val="00E22A8F"/>
    <w:rsid w:val="00E3625A"/>
    <w:rsid w:val="00E40B38"/>
    <w:rsid w:val="00E504A6"/>
    <w:rsid w:val="00E539AB"/>
    <w:rsid w:val="00E54548"/>
    <w:rsid w:val="00E55672"/>
    <w:rsid w:val="00E571A8"/>
    <w:rsid w:val="00E5761C"/>
    <w:rsid w:val="00E72D37"/>
    <w:rsid w:val="00E7647E"/>
    <w:rsid w:val="00E84636"/>
    <w:rsid w:val="00E86199"/>
    <w:rsid w:val="00E8741A"/>
    <w:rsid w:val="00E905F2"/>
    <w:rsid w:val="00E95F0A"/>
    <w:rsid w:val="00E96CA7"/>
    <w:rsid w:val="00E979DD"/>
    <w:rsid w:val="00EB097D"/>
    <w:rsid w:val="00EB0B13"/>
    <w:rsid w:val="00EB382C"/>
    <w:rsid w:val="00EC05C4"/>
    <w:rsid w:val="00EC0E94"/>
    <w:rsid w:val="00EC5773"/>
    <w:rsid w:val="00EC5812"/>
    <w:rsid w:val="00ED2D71"/>
    <w:rsid w:val="00ED776D"/>
    <w:rsid w:val="00EE01A7"/>
    <w:rsid w:val="00EE01CE"/>
    <w:rsid w:val="00EE234C"/>
    <w:rsid w:val="00EE249E"/>
    <w:rsid w:val="00EE7C52"/>
    <w:rsid w:val="00F00B7E"/>
    <w:rsid w:val="00F064D5"/>
    <w:rsid w:val="00F10280"/>
    <w:rsid w:val="00F102FA"/>
    <w:rsid w:val="00F10F8D"/>
    <w:rsid w:val="00F117E6"/>
    <w:rsid w:val="00F12CA0"/>
    <w:rsid w:val="00F12F39"/>
    <w:rsid w:val="00F16DB7"/>
    <w:rsid w:val="00F17F9E"/>
    <w:rsid w:val="00F222E4"/>
    <w:rsid w:val="00F24A0E"/>
    <w:rsid w:val="00F30E36"/>
    <w:rsid w:val="00F34344"/>
    <w:rsid w:val="00F35D57"/>
    <w:rsid w:val="00F47EA6"/>
    <w:rsid w:val="00F50C63"/>
    <w:rsid w:val="00F53C24"/>
    <w:rsid w:val="00F55676"/>
    <w:rsid w:val="00F6044D"/>
    <w:rsid w:val="00F64F1F"/>
    <w:rsid w:val="00F7058D"/>
    <w:rsid w:val="00F713EE"/>
    <w:rsid w:val="00F7368C"/>
    <w:rsid w:val="00F75B85"/>
    <w:rsid w:val="00F777D1"/>
    <w:rsid w:val="00F80354"/>
    <w:rsid w:val="00F83F50"/>
    <w:rsid w:val="00F84E1B"/>
    <w:rsid w:val="00F92D82"/>
    <w:rsid w:val="00F96C88"/>
    <w:rsid w:val="00FB00FB"/>
    <w:rsid w:val="00FB29F6"/>
    <w:rsid w:val="00FB7505"/>
    <w:rsid w:val="00FC0D22"/>
    <w:rsid w:val="00FC7F1D"/>
    <w:rsid w:val="00FD1077"/>
    <w:rsid w:val="00FD7E7C"/>
    <w:rsid w:val="00FE126A"/>
    <w:rsid w:val="00FE3071"/>
    <w:rsid w:val="00FE5F83"/>
    <w:rsid w:val="00FE720C"/>
    <w:rsid w:val="00FE753D"/>
    <w:rsid w:val="00FF79A5"/>
    <w:rsid w:val="00FF7A27"/>
    <w:rsid w:val="011E4689"/>
    <w:rsid w:val="02411709"/>
    <w:rsid w:val="02618EF6"/>
    <w:rsid w:val="02798B49"/>
    <w:rsid w:val="02AA34EA"/>
    <w:rsid w:val="03338A55"/>
    <w:rsid w:val="0398B116"/>
    <w:rsid w:val="03E016AF"/>
    <w:rsid w:val="04248E85"/>
    <w:rsid w:val="043B2B57"/>
    <w:rsid w:val="04895326"/>
    <w:rsid w:val="0492194D"/>
    <w:rsid w:val="05ADB5A2"/>
    <w:rsid w:val="05B12C0B"/>
    <w:rsid w:val="05F1B7AC"/>
    <w:rsid w:val="063D48AE"/>
    <w:rsid w:val="06595332"/>
    <w:rsid w:val="074EECBF"/>
    <w:rsid w:val="0750BD2A"/>
    <w:rsid w:val="07F2FF5E"/>
    <w:rsid w:val="09120B4A"/>
    <w:rsid w:val="0990F9BF"/>
    <w:rsid w:val="09F99E01"/>
    <w:rsid w:val="0C95A5F8"/>
    <w:rsid w:val="0D05C204"/>
    <w:rsid w:val="0D5E79AE"/>
    <w:rsid w:val="0D6199F9"/>
    <w:rsid w:val="0D9BF87E"/>
    <w:rsid w:val="0E0D632C"/>
    <w:rsid w:val="100ED194"/>
    <w:rsid w:val="106BB8C0"/>
    <w:rsid w:val="108FBFE4"/>
    <w:rsid w:val="11850F6E"/>
    <w:rsid w:val="11CF4CA1"/>
    <w:rsid w:val="12AC87DE"/>
    <w:rsid w:val="1330F8F6"/>
    <w:rsid w:val="14027F41"/>
    <w:rsid w:val="1412949C"/>
    <w:rsid w:val="14157BB2"/>
    <w:rsid w:val="14784289"/>
    <w:rsid w:val="14A84E1E"/>
    <w:rsid w:val="14AC473F"/>
    <w:rsid w:val="15CF3D5B"/>
    <w:rsid w:val="16088B7E"/>
    <w:rsid w:val="173580A4"/>
    <w:rsid w:val="1769E89E"/>
    <w:rsid w:val="185E7BFB"/>
    <w:rsid w:val="18828B52"/>
    <w:rsid w:val="18D15105"/>
    <w:rsid w:val="1906DE1D"/>
    <w:rsid w:val="1A7909EB"/>
    <w:rsid w:val="1A8FF28F"/>
    <w:rsid w:val="1ADE3277"/>
    <w:rsid w:val="1B1B88C3"/>
    <w:rsid w:val="1B3F56E3"/>
    <w:rsid w:val="1B73519A"/>
    <w:rsid w:val="1B916BD5"/>
    <w:rsid w:val="1C298483"/>
    <w:rsid w:val="1C7DD029"/>
    <w:rsid w:val="1CB75924"/>
    <w:rsid w:val="1CB9C7A2"/>
    <w:rsid w:val="1E523C36"/>
    <w:rsid w:val="1E6B8588"/>
    <w:rsid w:val="1EC104E0"/>
    <w:rsid w:val="1F7CE7F0"/>
    <w:rsid w:val="1FB00BAE"/>
    <w:rsid w:val="1FEEF9E6"/>
    <w:rsid w:val="20C7EC7C"/>
    <w:rsid w:val="21178184"/>
    <w:rsid w:val="21218946"/>
    <w:rsid w:val="2121BB25"/>
    <w:rsid w:val="218ACA47"/>
    <w:rsid w:val="21B56113"/>
    <w:rsid w:val="22769FB4"/>
    <w:rsid w:val="23436DDC"/>
    <w:rsid w:val="24BF8AFD"/>
    <w:rsid w:val="25AFE959"/>
    <w:rsid w:val="268C3E68"/>
    <w:rsid w:val="270444C5"/>
    <w:rsid w:val="2711F709"/>
    <w:rsid w:val="279D4B8A"/>
    <w:rsid w:val="27E94A05"/>
    <w:rsid w:val="27EB50A5"/>
    <w:rsid w:val="27FA0BCB"/>
    <w:rsid w:val="287A0E73"/>
    <w:rsid w:val="28B280D2"/>
    <w:rsid w:val="293E2171"/>
    <w:rsid w:val="298E22E5"/>
    <w:rsid w:val="29E3BC1B"/>
    <w:rsid w:val="2A68893C"/>
    <w:rsid w:val="2B0EB8FB"/>
    <w:rsid w:val="2B31AC8D"/>
    <w:rsid w:val="2B68AF56"/>
    <w:rsid w:val="2BA9FFCE"/>
    <w:rsid w:val="2C2EF0ED"/>
    <w:rsid w:val="2C6867CC"/>
    <w:rsid w:val="2CAFFA2D"/>
    <w:rsid w:val="2CEEC009"/>
    <w:rsid w:val="2D27F215"/>
    <w:rsid w:val="2DCDFDB5"/>
    <w:rsid w:val="2DEEE7ED"/>
    <w:rsid w:val="2E08B673"/>
    <w:rsid w:val="2E54E179"/>
    <w:rsid w:val="2EAEBE31"/>
    <w:rsid w:val="2F69D5F0"/>
    <w:rsid w:val="2FD66512"/>
    <w:rsid w:val="30A0ACCE"/>
    <w:rsid w:val="30D01885"/>
    <w:rsid w:val="31C8586D"/>
    <w:rsid w:val="327EDC54"/>
    <w:rsid w:val="33D42C07"/>
    <w:rsid w:val="3422D347"/>
    <w:rsid w:val="34EBE1CC"/>
    <w:rsid w:val="35C405E3"/>
    <w:rsid w:val="36177B40"/>
    <w:rsid w:val="364D87D5"/>
    <w:rsid w:val="36FB8BF7"/>
    <w:rsid w:val="37074054"/>
    <w:rsid w:val="382A6A8F"/>
    <w:rsid w:val="3858C789"/>
    <w:rsid w:val="398CD413"/>
    <w:rsid w:val="3A1C434B"/>
    <w:rsid w:val="3A574A8E"/>
    <w:rsid w:val="3A9CB671"/>
    <w:rsid w:val="3AC82090"/>
    <w:rsid w:val="3B1B3DB7"/>
    <w:rsid w:val="3B3B4056"/>
    <w:rsid w:val="3B7418DC"/>
    <w:rsid w:val="3C094290"/>
    <w:rsid w:val="3C226AED"/>
    <w:rsid w:val="3C57A2CA"/>
    <w:rsid w:val="3C62DD52"/>
    <w:rsid w:val="3C771358"/>
    <w:rsid w:val="3C83AF69"/>
    <w:rsid w:val="3CD34ED7"/>
    <w:rsid w:val="3D0FE93D"/>
    <w:rsid w:val="3F3B49A8"/>
    <w:rsid w:val="400ACFD9"/>
    <w:rsid w:val="409932EF"/>
    <w:rsid w:val="4138512D"/>
    <w:rsid w:val="414A8679"/>
    <w:rsid w:val="417579E3"/>
    <w:rsid w:val="42421B20"/>
    <w:rsid w:val="42CF956F"/>
    <w:rsid w:val="43254274"/>
    <w:rsid w:val="436A179B"/>
    <w:rsid w:val="4459F828"/>
    <w:rsid w:val="446B65D0"/>
    <w:rsid w:val="45051738"/>
    <w:rsid w:val="46447AC8"/>
    <w:rsid w:val="46476178"/>
    <w:rsid w:val="46DE5D90"/>
    <w:rsid w:val="46FA9382"/>
    <w:rsid w:val="477EC978"/>
    <w:rsid w:val="47AFD73D"/>
    <w:rsid w:val="485A741E"/>
    <w:rsid w:val="49A339E7"/>
    <w:rsid w:val="49EF643B"/>
    <w:rsid w:val="49F6447F"/>
    <w:rsid w:val="49FA4FE5"/>
    <w:rsid w:val="4B076A7F"/>
    <w:rsid w:val="4B268EC8"/>
    <w:rsid w:val="4BECA4B5"/>
    <w:rsid w:val="4BFA5E81"/>
    <w:rsid w:val="4C2753E0"/>
    <w:rsid w:val="4C825975"/>
    <w:rsid w:val="4D60B076"/>
    <w:rsid w:val="4D672DF3"/>
    <w:rsid w:val="4DA83CA6"/>
    <w:rsid w:val="4DC182BC"/>
    <w:rsid w:val="4E611955"/>
    <w:rsid w:val="4F37A6B5"/>
    <w:rsid w:val="4F37C146"/>
    <w:rsid w:val="4F39F3F8"/>
    <w:rsid w:val="4F5EF4A2"/>
    <w:rsid w:val="4F93DADB"/>
    <w:rsid w:val="4FEA1101"/>
    <w:rsid w:val="4FF9530E"/>
    <w:rsid w:val="512B26F0"/>
    <w:rsid w:val="51EADAB2"/>
    <w:rsid w:val="527756AF"/>
    <w:rsid w:val="52974E0C"/>
    <w:rsid w:val="52CDBD68"/>
    <w:rsid w:val="53C7C667"/>
    <w:rsid w:val="53CA88EE"/>
    <w:rsid w:val="540E27CF"/>
    <w:rsid w:val="5612395E"/>
    <w:rsid w:val="572DEB5F"/>
    <w:rsid w:val="5730381C"/>
    <w:rsid w:val="579F6FB4"/>
    <w:rsid w:val="5813C318"/>
    <w:rsid w:val="58327E2E"/>
    <w:rsid w:val="5956F657"/>
    <w:rsid w:val="59AAC58D"/>
    <w:rsid w:val="5BCE7792"/>
    <w:rsid w:val="5BD32069"/>
    <w:rsid w:val="5BE35C39"/>
    <w:rsid w:val="5C017A94"/>
    <w:rsid w:val="5C81285F"/>
    <w:rsid w:val="5C831B5D"/>
    <w:rsid w:val="5DDE0492"/>
    <w:rsid w:val="5DEED636"/>
    <w:rsid w:val="5E0227A3"/>
    <w:rsid w:val="5F030676"/>
    <w:rsid w:val="5FD0CF03"/>
    <w:rsid w:val="61517B86"/>
    <w:rsid w:val="6212E2A6"/>
    <w:rsid w:val="6286ACE8"/>
    <w:rsid w:val="62ED4BE7"/>
    <w:rsid w:val="638753C4"/>
    <w:rsid w:val="6474B1C1"/>
    <w:rsid w:val="64891C48"/>
    <w:rsid w:val="66217710"/>
    <w:rsid w:val="66B5D6FA"/>
    <w:rsid w:val="66D915B4"/>
    <w:rsid w:val="6759AD90"/>
    <w:rsid w:val="6793C175"/>
    <w:rsid w:val="67AC5D8A"/>
    <w:rsid w:val="6800A33C"/>
    <w:rsid w:val="682C33CE"/>
    <w:rsid w:val="6847ED80"/>
    <w:rsid w:val="69111AF8"/>
    <w:rsid w:val="69C7F0C0"/>
    <w:rsid w:val="6A90F3B4"/>
    <w:rsid w:val="6AA35F3D"/>
    <w:rsid w:val="6B9265A9"/>
    <w:rsid w:val="6BC98658"/>
    <w:rsid w:val="6C6AC000"/>
    <w:rsid w:val="6E512C26"/>
    <w:rsid w:val="6E614A05"/>
    <w:rsid w:val="6E9D7633"/>
    <w:rsid w:val="6F2117C6"/>
    <w:rsid w:val="6F2EBF03"/>
    <w:rsid w:val="6FE57F4E"/>
    <w:rsid w:val="6FE8AC7F"/>
    <w:rsid w:val="7024955F"/>
    <w:rsid w:val="7065D6CC"/>
    <w:rsid w:val="70E7B7BD"/>
    <w:rsid w:val="71313996"/>
    <w:rsid w:val="72342FF8"/>
    <w:rsid w:val="729BB821"/>
    <w:rsid w:val="72C17110"/>
    <w:rsid w:val="731E4CAB"/>
    <w:rsid w:val="73741D9F"/>
    <w:rsid w:val="737CF18D"/>
    <w:rsid w:val="73A23415"/>
    <w:rsid w:val="73F0A21F"/>
    <w:rsid w:val="74E0B204"/>
    <w:rsid w:val="7590594A"/>
    <w:rsid w:val="762A533C"/>
    <w:rsid w:val="76A3EBEE"/>
    <w:rsid w:val="771C142F"/>
    <w:rsid w:val="779AC33B"/>
    <w:rsid w:val="77A3F2C7"/>
    <w:rsid w:val="78066CD0"/>
    <w:rsid w:val="78599C08"/>
    <w:rsid w:val="78931AD7"/>
    <w:rsid w:val="78DEC3A7"/>
    <w:rsid w:val="7925A02C"/>
    <w:rsid w:val="794D92BA"/>
    <w:rsid w:val="7952C0CC"/>
    <w:rsid w:val="79D30661"/>
    <w:rsid w:val="7A355CF8"/>
    <w:rsid w:val="7A56F270"/>
    <w:rsid w:val="7C90E9A0"/>
    <w:rsid w:val="7DA74832"/>
    <w:rsid w:val="7E5096AA"/>
    <w:rsid w:val="7E690AC5"/>
    <w:rsid w:val="7EE02A35"/>
    <w:rsid w:val="7EF9B13B"/>
    <w:rsid w:val="7F01D4D4"/>
    <w:rsid w:val="7F7F6363"/>
    <w:rsid w:val="7FFFE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53F"/>
  <w15:docId w15:val="{B4B32A9D-19EC-49FA-86FD-A82644E1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6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7"/>
      </w:numPr>
    </w:pPr>
  </w:style>
  <w:style w:type="numbering" w:customStyle="1" w:styleId="Importovanstyl6">
    <w:name w:val="Importovaný styl 6"/>
    <w:rsid w:val="001D0DC6"/>
    <w:pPr>
      <w:numPr>
        <w:numId w:val="10"/>
      </w:numPr>
    </w:p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2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4"/>
      </w:numPr>
    </w:pPr>
  </w:style>
  <w:style w:type="numbering" w:customStyle="1" w:styleId="Importovanstyl3">
    <w:name w:val="Importovaný styl 3"/>
    <w:rsid w:val="00D4658C"/>
    <w:pPr>
      <w:numPr>
        <w:numId w:val="16"/>
      </w:numPr>
    </w:pPr>
  </w:style>
  <w:style w:type="numbering" w:customStyle="1" w:styleId="Importovanstyl4">
    <w:name w:val="Importovaný styl 4"/>
    <w:rsid w:val="00D4658C"/>
    <w:pPr>
      <w:numPr>
        <w:numId w:val="17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paragraph" w:styleId="Revize">
    <w:name w:val="Revision"/>
    <w:hidden/>
    <w:uiPriority w:val="99"/>
    <w:semiHidden/>
    <w:rsid w:val="007603DC"/>
    <w:pPr>
      <w:spacing w:after="0" w:line="240" w:lineRule="auto"/>
    </w:pPr>
  </w:style>
  <w:style w:type="character" w:styleId="Zmnka">
    <w:name w:val="Mention"/>
    <w:basedOn w:val="Standardnpsmoodstavce"/>
    <w:uiPriority w:val="99"/>
    <w:unhideWhenUsed/>
    <w:rsid w:val="00F6044D"/>
    <w:rPr>
      <w:color w:val="2B579A"/>
      <w:shd w:val="clear" w:color="auto" w:fill="E1DFDD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1A7EC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hAnsi="Georgi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yznudy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isitczechia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udyznudy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visitczechia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  <_Flow_SignoffStatus xmlns="2e7520ec-b2c2-4272-9b5a-8d3155fe98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9" ma:contentTypeDescription="Vytvoří nový dokument" ma:contentTypeScope="" ma:versionID="15ad9cbacdad3965c9da02ab5f1b7f58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a8c8e1dd3867e3d66cd29a92745c0be1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41bd3-c7d4-4fea-b12d-cea34bb3353f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E5C70-5CD1-461B-8C2A-D708920DC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85CFA-A12C-45CF-9848-63E1715BA4C2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3.xml><?xml version="1.0" encoding="utf-8"?>
<ds:datastoreItem xmlns:ds="http://schemas.openxmlformats.org/officeDocument/2006/customXml" ds:itemID="{9564F9C5-E67A-4CE1-87FB-85DD97F9D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1231</Words>
  <Characters>7267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Bajer</dc:creator>
  <cp:keywords/>
  <cp:lastModifiedBy>Lisá Jitka</cp:lastModifiedBy>
  <cp:revision>4</cp:revision>
  <dcterms:created xsi:type="dcterms:W3CDTF">2024-05-06T13:20:00Z</dcterms:created>
  <dcterms:modified xsi:type="dcterms:W3CDTF">2024-05-10T08:55:00Z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