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4B3F" w14:textId="53A47901" w:rsidR="00A25D4D" w:rsidRDefault="00A25D4D" w:rsidP="00A25D4D">
      <w:pPr>
        <w:pStyle w:val="Default"/>
        <w:jc w:val="center"/>
        <w:rPr>
          <w:rFonts w:ascii="Arial" w:hAnsi="Arial" w:cs="Arial"/>
          <w:b/>
          <w:color w:val="auto"/>
          <w:sz w:val="20"/>
          <w:szCs w:val="20"/>
        </w:rPr>
      </w:pPr>
      <w:r>
        <w:rPr>
          <w:rFonts w:ascii="Arial" w:hAnsi="Arial" w:cs="Arial"/>
          <w:b/>
          <w:color w:val="auto"/>
          <w:sz w:val="20"/>
          <w:szCs w:val="20"/>
        </w:rPr>
        <w:t xml:space="preserve">       </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006C46B1">
        <w:rPr>
          <w:rFonts w:ascii="Arial" w:hAnsi="Arial" w:cs="Arial"/>
          <w:b/>
          <w:color w:val="auto"/>
          <w:sz w:val="20"/>
          <w:szCs w:val="20"/>
        </w:rPr>
        <w:t xml:space="preserve">                           </w:t>
      </w:r>
      <w:r>
        <w:rPr>
          <w:rFonts w:ascii="Arial" w:hAnsi="Arial" w:cs="Arial"/>
          <w:b/>
          <w:color w:val="auto"/>
          <w:sz w:val="20"/>
          <w:szCs w:val="20"/>
        </w:rPr>
        <w:t>Č.j.:</w:t>
      </w:r>
      <w:r w:rsidR="006C46B1">
        <w:rPr>
          <w:rFonts w:ascii="Arial" w:hAnsi="Arial" w:cs="Arial"/>
          <w:b/>
          <w:color w:val="auto"/>
          <w:sz w:val="20"/>
          <w:szCs w:val="20"/>
        </w:rPr>
        <w:t xml:space="preserve"> </w:t>
      </w:r>
      <w:r w:rsidR="006C46B1" w:rsidRPr="006C46B1">
        <w:rPr>
          <w:rFonts w:ascii="Arial" w:hAnsi="Arial" w:cs="Arial"/>
          <w:b/>
          <w:color w:val="auto"/>
          <w:sz w:val="20"/>
          <w:szCs w:val="20"/>
        </w:rPr>
        <w:t>SPU 176008/2024/Kle</w:t>
      </w:r>
    </w:p>
    <w:p w14:paraId="7F9D4C9E" w14:textId="6408E84F" w:rsidR="00A22F0A" w:rsidRPr="00D27771" w:rsidRDefault="009D5879" w:rsidP="00A25D4D">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r w:rsidR="00A25D4D">
        <w:rPr>
          <w:rFonts w:ascii="Arial" w:hAnsi="Arial" w:cs="Arial"/>
          <w:b/>
          <w:color w:val="auto"/>
          <w:sz w:val="20"/>
          <w:szCs w:val="20"/>
        </w:rPr>
        <w:tab/>
        <w:t xml:space="preserve">                                               </w:t>
      </w:r>
      <w:r w:rsidR="006C46B1">
        <w:rPr>
          <w:rFonts w:ascii="Arial" w:hAnsi="Arial" w:cs="Arial"/>
          <w:b/>
          <w:color w:val="auto"/>
          <w:sz w:val="20"/>
          <w:szCs w:val="20"/>
        </w:rPr>
        <w:t>I</w:t>
      </w:r>
      <w:r w:rsidR="00A25D4D">
        <w:rPr>
          <w:rFonts w:ascii="Arial" w:hAnsi="Arial" w:cs="Arial"/>
          <w:b/>
          <w:color w:val="auto"/>
          <w:sz w:val="20"/>
          <w:szCs w:val="20"/>
        </w:rPr>
        <w:t>D:</w:t>
      </w:r>
      <w:r w:rsidR="006C46B1" w:rsidRPr="006C46B1">
        <w:t xml:space="preserve"> </w:t>
      </w:r>
      <w:r w:rsidR="006C46B1" w:rsidRPr="006C46B1">
        <w:rPr>
          <w:rFonts w:ascii="Arial" w:hAnsi="Arial" w:cs="Arial"/>
          <w:b/>
          <w:color w:val="auto"/>
          <w:sz w:val="20"/>
          <w:szCs w:val="20"/>
        </w:rPr>
        <w:t>spuess920ab41f</w:t>
      </w:r>
      <w:r w:rsidR="006C46B1" w:rsidRPr="006C46B1">
        <w:t xml:space="preserve"> </w:t>
      </w:r>
    </w:p>
    <w:p w14:paraId="509138F7" w14:textId="36A6E35B"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r w:rsidR="00A25D4D" w:rsidRPr="00D27771">
        <w:rPr>
          <w:rFonts w:ascii="Arial" w:hAnsi="Arial" w:cs="Arial"/>
          <w:color w:val="auto"/>
          <w:sz w:val="20"/>
          <w:szCs w:val="20"/>
        </w:rPr>
        <w:t>Žižkov, IČ</w:t>
      </w:r>
      <w:r w:rsidR="00A22F0A" w:rsidRPr="00D27771">
        <w:rPr>
          <w:rFonts w:ascii="Arial" w:hAnsi="Arial" w:cs="Arial"/>
          <w:color w:val="auto"/>
          <w:sz w:val="20"/>
          <w:szCs w:val="20"/>
        </w:rPr>
        <w:t xml:space="preserve">: </w:t>
      </w:r>
      <w:r w:rsidR="003472F5" w:rsidRPr="00D27771">
        <w:rPr>
          <w:rFonts w:ascii="Arial" w:hAnsi="Arial" w:cs="Arial"/>
          <w:color w:val="auto"/>
          <w:sz w:val="20"/>
          <w:szCs w:val="20"/>
        </w:rPr>
        <w:t>01312774, DIČ</w:t>
      </w:r>
      <w:r w:rsidR="00A22F0A" w:rsidRPr="00D27771">
        <w:rPr>
          <w:rFonts w:ascii="Arial" w:hAnsi="Arial" w:cs="Arial"/>
          <w:color w:val="auto"/>
          <w:sz w:val="20"/>
          <w:szCs w:val="20"/>
        </w:rPr>
        <w:t>: CZ01312774</w:t>
      </w:r>
    </w:p>
    <w:p w14:paraId="261714EF" w14:textId="1DE11CFA" w:rsidR="00DC5978" w:rsidRDefault="00A25D4D">
      <w:pPr>
        <w:widowControl/>
        <w:rPr>
          <w:rFonts w:ascii="Arial" w:hAnsi="Arial" w:cs="Arial"/>
        </w:rPr>
      </w:pPr>
      <w:r w:rsidRPr="00D27771">
        <w:rPr>
          <w:rFonts w:ascii="Arial" w:hAnsi="Arial" w:cs="Arial"/>
        </w:rPr>
        <w:t>zastoupená ředitelkou</w:t>
      </w:r>
      <w:r w:rsidR="00AD4CDE" w:rsidRPr="00D27771">
        <w:rPr>
          <w:rFonts w:ascii="Arial" w:hAnsi="Arial" w:cs="Arial"/>
        </w:rPr>
        <w:t xml:space="preserve"> Krajského pozemkového úřadu pro Moravskoslezský </w:t>
      </w:r>
      <w:r w:rsidRPr="00D27771">
        <w:rPr>
          <w:rFonts w:ascii="Arial" w:hAnsi="Arial" w:cs="Arial"/>
        </w:rPr>
        <w:t>kraj (</w:t>
      </w:r>
      <w:r w:rsidR="00DC5978" w:rsidRPr="00D27771">
        <w:rPr>
          <w:rFonts w:ascii="Arial" w:hAnsi="Arial" w:cs="Arial"/>
        </w:rPr>
        <w:t xml:space="preserve">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5E8AD87C" w14:textId="77777777" w:rsidR="000C7506" w:rsidRDefault="000C7506">
      <w:pPr>
        <w:widowControl/>
        <w:rPr>
          <w:rFonts w:ascii="Arial" w:hAnsi="Arial" w:cs="Arial"/>
        </w:rPr>
      </w:pPr>
    </w:p>
    <w:p w14:paraId="0F9FE7B7" w14:textId="77777777" w:rsidR="006711BC" w:rsidRDefault="006711BC">
      <w:pPr>
        <w:widowControl/>
        <w:rPr>
          <w:rFonts w:ascii="Arial" w:hAnsi="Arial" w:cs="Arial"/>
        </w:rPr>
      </w:pPr>
      <w:r>
        <w:rPr>
          <w:rFonts w:ascii="Arial" w:hAnsi="Arial" w:cs="Arial"/>
        </w:rPr>
        <w:t>Mgr. Dana Lišková</w:t>
      </w:r>
    </w:p>
    <w:p w14:paraId="048902B8" w14:textId="68CC9340"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Libušina 502/</w:t>
      </w:r>
      <w:r w:rsidR="00A25D4D">
        <w:rPr>
          <w:rFonts w:ascii="Arial" w:hAnsi="Arial" w:cs="Arial"/>
          <w:color w:val="000000"/>
        </w:rPr>
        <w:t>5, 702 00</w:t>
      </w:r>
      <w:r w:rsidR="006711BC">
        <w:rPr>
          <w:rFonts w:ascii="Arial" w:hAnsi="Arial" w:cs="Arial"/>
          <w:color w:val="000000"/>
        </w:rPr>
        <w:t xml:space="preserve"> Ostrava</w:t>
      </w:r>
    </w:p>
    <w:p w14:paraId="1739F8E8" w14:textId="77777777" w:rsidR="00DC5978" w:rsidRPr="00D27771" w:rsidRDefault="00DC5978">
      <w:pPr>
        <w:widowControl/>
        <w:rPr>
          <w:rFonts w:ascii="Arial" w:hAnsi="Arial" w:cs="Arial"/>
        </w:rPr>
      </w:pPr>
    </w:p>
    <w:p w14:paraId="260E8844"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168E6415" w14:textId="77777777" w:rsidR="00AD4CDE" w:rsidRPr="00D27771" w:rsidRDefault="00AD4CDE">
      <w:pPr>
        <w:widowControl/>
        <w:rPr>
          <w:rFonts w:ascii="Arial" w:hAnsi="Arial" w:cs="Arial"/>
        </w:rPr>
      </w:pPr>
    </w:p>
    <w:p w14:paraId="6FA24920" w14:textId="77777777" w:rsidR="00AD4CDE" w:rsidRPr="00D27771" w:rsidRDefault="00DC5978">
      <w:pPr>
        <w:widowControl/>
        <w:rPr>
          <w:rFonts w:ascii="Arial" w:hAnsi="Arial" w:cs="Arial"/>
          <w:b/>
        </w:rPr>
      </w:pPr>
      <w:r w:rsidRPr="00D27771">
        <w:rPr>
          <w:rFonts w:ascii="Arial" w:hAnsi="Arial" w:cs="Arial"/>
          <w:b/>
        </w:rPr>
        <w:t>a</w:t>
      </w:r>
    </w:p>
    <w:p w14:paraId="3FDC461D" w14:textId="77777777" w:rsidR="00DC5978" w:rsidRPr="00D27771" w:rsidRDefault="00DC5978">
      <w:pPr>
        <w:widowControl/>
        <w:rPr>
          <w:rFonts w:ascii="Arial" w:hAnsi="Arial" w:cs="Arial"/>
          <w:b/>
        </w:rPr>
      </w:pPr>
    </w:p>
    <w:p w14:paraId="007A992F" w14:textId="5A4EE1DB" w:rsidR="00AD4CDE" w:rsidRPr="00D27771" w:rsidRDefault="00AD4CDE">
      <w:pPr>
        <w:widowControl/>
        <w:tabs>
          <w:tab w:val="left" w:pos="2835"/>
        </w:tabs>
        <w:rPr>
          <w:rFonts w:ascii="Arial" w:hAnsi="Arial" w:cs="Arial"/>
        </w:rPr>
      </w:pPr>
      <w:r w:rsidRPr="00D27771">
        <w:rPr>
          <w:rFonts w:ascii="Arial" w:hAnsi="Arial" w:cs="Arial"/>
        </w:rPr>
        <w:t>paní Kabes Alexandra Marie</w:t>
      </w:r>
      <w:r w:rsidRPr="00D27771">
        <w:rPr>
          <w:rFonts w:ascii="Arial" w:hAnsi="Arial" w:cs="Arial"/>
        </w:rPr>
        <w:tab/>
        <w:t>r. č. 44</w:t>
      </w:r>
      <w:r w:rsidR="00815EBA">
        <w:rPr>
          <w:rFonts w:ascii="Arial" w:hAnsi="Arial" w:cs="Arial"/>
        </w:rPr>
        <w:t>XXXXXXXXX</w:t>
      </w:r>
      <w:r w:rsidRPr="00D27771">
        <w:rPr>
          <w:rFonts w:ascii="Arial" w:hAnsi="Arial" w:cs="Arial"/>
        </w:rPr>
        <w:t xml:space="preserve">, trvale bytem </w:t>
      </w:r>
      <w:r w:rsidR="00815EBA">
        <w:rPr>
          <w:rFonts w:ascii="Arial" w:hAnsi="Arial" w:cs="Arial"/>
        </w:rPr>
        <w:t>XXXXXXXXX</w:t>
      </w:r>
      <w:r w:rsidRPr="00D27771">
        <w:rPr>
          <w:rFonts w:ascii="Arial" w:hAnsi="Arial" w:cs="Arial"/>
        </w:rPr>
        <w:t>, 36150 Guilly (Indres)</w:t>
      </w:r>
      <w:r w:rsidR="00A25D4D">
        <w:rPr>
          <w:rFonts w:ascii="Arial" w:hAnsi="Arial" w:cs="Arial"/>
        </w:rPr>
        <w:t xml:space="preserve">, Francouzská republika, dle plné moci </w:t>
      </w:r>
      <w:r w:rsidR="00815EBA">
        <w:rPr>
          <w:rFonts w:ascii="Arial" w:hAnsi="Arial" w:cs="Arial"/>
        </w:rPr>
        <w:t>XXXXXXXXXXXXXXXX</w:t>
      </w:r>
    </w:p>
    <w:p w14:paraId="7A5360F5"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6BBBA2BE" w14:textId="5FE2FCEC"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185F55A0"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1C64A5AE" w14:textId="77777777" w:rsidR="00AD4CDE" w:rsidRPr="00D27771" w:rsidRDefault="00AD4CDE">
      <w:pPr>
        <w:widowControl/>
        <w:tabs>
          <w:tab w:val="left" w:pos="2835"/>
        </w:tabs>
        <w:rPr>
          <w:rFonts w:ascii="Arial" w:hAnsi="Arial" w:cs="Arial"/>
        </w:rPr>
      </w:pPr>
    </w:p>
    <w:p w14:paraId="5C34D3C9"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71AD9C1C" w14:textId="77777777" w:rsidR="00AD4CDE" w:rsidRPr="00D27771" w:rsidRDefault="00AD4CDE">
      <w:pPr>
        <w:widowControl/>
        <w:tabs>
          <w:tab w:val="left" w:pos="2835"/>
        </w:tabs>
        <w:rPr>
          <w:rFonts w:ascii="Arial" w:hAnsi="Arial" w:cs="Arial"/>
        </w:rPr>
      </w:pPr>
    </w:p>
    <w:p w14:paraId="2C4AD310" w14:textId="7D507F03" w:rsidR="00AD4CDE" w:rsidRPr="00D27771" w:rsidRDefault="00AD4CDE">
      <w:pPr>
        <w:widowControl/>
        <w:tabs>
          <w:tab w:val="left" w:pos="2835"/>
        </w:tabs>
        <w:rPr>
          <w:rFonts w:ascii="Arial" w:hAnsi="Arial" w:cs="Arial"/>
        </w:rPr>
      </w:pPr>
      <w:r w:rsidRPr="00D27771">
        <w:rPr>
          <w:rFonts w:ascii="Arial" w:hAnsi="Arial" w:cs="Arial"/>
        </w:rPr>
        <w:t>podle § 11</w:t>
      </w:r>
      <w:r w:rsidR="00A25D4D" w:rsidRPr="00D27771">
        <w:rPr>
          <w:rFonts w:ascii="Arial" w:hAnsi="Arial" w:cs="Arial"/>
        </w:rPr>
        <w:t>a zákona</w:t>
      </w:r>
      <w:r w:rsidRPr="00D27771">
        <w:rPr>
          <w:rFonts w:ascii="Arial" w:hAnsi="Arial" w:cs="Arial"/>
        </w:rPr>
        <w:t xml:space="preserve"> č. 229/1991 Sb. ve znění pozdějších předpisů (dále jen "zákon o půdě") </w:t>
      </w:r>
    </w:p>
    <w:p w14:paraId="4D8FCE13" w14:textId="77777777" w:rsidR="00AD4CDE" w:rsidRDefault="00AD4CDE">
      <w:pPr>
        <w:widowControl/>
        <w:tabs>
          <w:tab w:val="left" w:pos="2835"/>
        </w:tabs>
        <w:rPr>
          <w:rFonts w:ascii="Arial" w:hAnsi="Arial" w:cs="Arial"/>
        </w:rPr>
      </w:pPr>
    </w:p>
    <w:p w14:paraId="6EC6EF8E" w14:textId="77777777" w:rsidR="00A332E1" w:rsidRPr="00D27771" w:rsidRDefault="00A332E1">
      <w:pPr>
        <w:widowControl/>
        <w:tabs>
          <w:tab w:val="left" w:pos="2835"/>
        </w:tabs>
        <w:rPr>
          <w:rFonts w:ascii="Arial" w:hAnsi="Arial" w:cs="Arial"/>
        </w:rPr>
      </w:pPr>
    </w:p>
    <w:p w14:paraId="20E190C3" w14:textId="77777777" w:rsidR="00AD4CDE" w:rsidRPr="00D27771" w:rsidRDefault="00AD4CDE">
      <w:pPr>
        <w:widowControl/>
        <w:rPr>
          <w:rFonts w:ascii="Arial" w:hAnsi="Arial" w:cs="Arial"/>
        </w:rPr>
      </w:pPr>
    </w:p>
    <w:p w14:paraId="087B44DC" w14:textId="77777777" w:rsidR="00AD4CDE" w:rsidRPr="00D27771" w:rsidRDefault="00AD4CDE">
      <w:pPr>
        <w:widowControl/>
        <w:rPr>
          <w:rFonts w:ascii="Arial" w:hAnsi="Arial" w:cs="Arial"/>
        </w:rPr>
      </w:pPr>
    </w:p>
    <w:p w14:paraId="7C0D725A"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3PR24/56</w:t>
      </w:r>
    </w:p>
    <w:p w14:paraId="2AE8DD02" w14:textId="77777777" w:rsidR="00AD4CDE" w:rsidRPr="00D27771" w:rsidRDefault="00AD4CDE">
      <w:pPr>
        <w:pStyle w:val="para"/>
        <w:rPr>
          <w:rFonts w:ascii="Arial" w:hAnsi="Arial" w:cs="Arial"/>
          <w:sz w:val="20"/>
          <w:szCs w:val="20"/>
        </w:rPr>
      </w:pPr>
    </w:p>
    <w:p w14:paraId="4273685F" w14:textId="77777777" w:rsidR="00AD4CDE" w:rsidRPr="00D27771" w:rsidRDefault="00AD4CDE">
      <w:pPr>
        <w:pStyle w:val="para"/>
        <w:rPr>
          <w:rFonts w:ascii="Arial" w:hAnsi="Arial" w:cs="Arial"/>
          <w:sz w:val="20"/>
          <w:szCs w:val="20"/>
        </w:rPr>
      </w:pPr>
    </w:p>
    <w:p w14:paraId="6077EBC3"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739C7D3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57C9DF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8C4F7A8" w14:textId="7DAAF38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Moravskoslezský </w:t>
      </w:r>
      <w:r w:rsidR="00A25D4D" w:rsidRPr="00835624">
        <w:rPr>
          <w:rFonts w:ascii="Arial" w:hAnsi="Arial" w:cs="Arial"/>
        </w:rPr>
        <w:t>kraj,</w:t>
      </w:r>
      <w:r w:rsidRPr="00835624">
        <w:rPr>
          <w:rFonts w:ascii="Arial" w:hAnsi="Arial" w:cs="Arial"/>
        </w:rPr>
        <w:t xml:space="preserve"> Katastrální pracoviště Nový Jičín pro katastrální území Odry, obec Odry.</w:t>
      </w:r>
    </w:p>
    <w:p w14:paraId="275DA33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4E4BAE9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8753AA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54591A0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794838D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2270</w:t>
      </w:r>
      <w:r w:rsidRPr="00835624">
        <w:rPr>
          <w:rFonts w:ascii="Arial" w:hAnsi="Arial" w:cs="Arial"/>
          <w:sz w:val="18"/>
        </w:rPr>
        <w:tab/>
        <w:t>ostatní plocha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574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1 723,00 Kč </w:t>
      </w:r>
    </w:p>
    <w:p w14:paraId="62B94FB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7A3427E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574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1 723,00 Kč</w:t>
      </w:r>
    </w:p>
    <w:p w14:paraId="3DEC800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DFA0853" w14:textId="77777777" w:rsidR="00AD4CDE" w:rsidRPr="00D27771" w:rsidRDefault="00AD4CDE">
      <w:pPr>
        <w:widowControl/>
        <w:tabs>
          <w:tab w:val="left" w:pos="2410"/>
          <w:tab w:val="left" w:pos="6804"/>
          <w:tab w:val="right" w:pos="9412"/>
        </w:tabs>
        <w:jc w:val="both"/>
        <w:rPr>
          <w:rFonts w:ascii="Arial" w:hAnsi="Arial" w:cs="Arial"/>
        </w:rPr>
      </w:pPr>
    </w:p>
    <w:p w14:paraId="6C1E2028" w14:textId="45B09C43"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převáděnému pozemku dle </w:t>
      </w:r>
      <w:r w:rsidR="00A332E1">
        <w:rPr>
          <w:rFonts w:ascii="Arial" w:hAnsi="Arial" w:cs="Arial"/>
        </w:rPr>
        <w:t xml:space="preserve">dekretu </w:t>
      </w:r>
      <w:r w:rsidRPr="00D27771">
        <w:rPr>
          <w:rFonts w:ascii="Arial" w:hAnsi="Arial" w:cs="Arial"/>
        </w:rPr>
        <w:t xml:space="preserve">č. 28/1945 Sb., a do správy Státního statku v Odrách, </w:t>
      </w:r>
      <w:r w:rsidR="00A332E1" w:rsidRPr="00D27771">
        <w:rPr>
          <w:rFonts w:ascii="Arial" w:hAnsi="Arial" w:cs="Arial"/>
        </w:rPr>
        <w:t>n.p.</w:t>
      </w:r>
      <w:r w:rsidRPr="00D27771">
        <w:rPr>
          <w:rFonts w:ascii="Arial" w:hAnsi="Arial" w:cs="Arial"/>
        </w:rPr>
        <w:t xml:space="preserve"> </w:t>
      </w:r>
      <w:r w:rsidR="00A332E1">
        <w:rPr>
          <w:rFonts w:ascii="Arial" w:hAnsi="Arial" w:cs="Arial"/>
        </w:rPr>
        <w:t xml:space="preserve"> </w:t>
      </w:r>
      <w:r w:rsidRPr="00D27771">
        <w:rPr>
          <w:rFonts w:ascii="Arial" w:hAnsi="Arial" w:cs="Arial"/>
        </w:rPr>
        <w:t>V pozemkové knize pro k.ú. Vítovka byl původní pozemek označen PK parc.</w:t>
      </w:r>
      <w:r w:rsidR="00A332E1">
        <w:rPr>
          <w:rFonts w:ascii="Arial" w:hAnsi="Arial" w:cs="Arial"/>
        </w:rPr>
        <w:t xml:space="preserve"> </w:t>
      </w:r>
      <w:r w:rsidRPr="00D27771">
        <w:rPr>
          <w:rFonts w:ascii="Arial" w:hAnsi="Arial" w:cs="Arial"/>
        </w:rPr>
        <w:t xml:space="preserve">č. 332/4 a zapsán v kn. č. 52 ve prospěch </w:t>
      </w:r>
      <w:r w:rsidR="00815EBA">
        <w:rPr>
          <w:rFonts w:ascii="Arial" w:hAnsi="Arial" w:cs="Arial"/>
        </w:rPr>
        <w:t>XXXXXXXXX</w:t>
      </w:r>
      <w:r w:rsidRPr="00D27771">
        <w:rPr>
          <w:rFonts w:ascii="Arial" w:hAnsi="Arial" w:cs="Arial"/>
        </w:rPr>
        <w:t xml:space="preserve">, </w:t>
      </w:r>
      <w:r w:rsidR="00A332E1">
        <w:rPr>
          <w:rFonts w:ascii="Arial" w:hAnsi="Arial" w:cs="Arial"/>
        </w:rPr>
        <w:t xml:space="preserve">pozemek </w:t>
      </w:r>
      <w:r w:rsidRPr="00D27771">
        <w:rPr>
          <w:rFonts w:ascii="Arial" w:hAnsi="Arial" w:cs="Arial"/>
        </w:rPr>
        <w:t>byl konfiskován rozhodnutím o přídělu čj. 702/62-213/2 ze dne 12.6.1962 (příděl č. 40 - blok XXI převeden na Čsl.</w:t>
      </w:r>
      <w:r w:rsidR="00A25D4D">
        <w:rPr>
          <w:rFonts w:ascii="Arial" w:hAnsi="Arial" w:cs="Arial"/>
        </w:rPr>
        <w:t>)</w:t>
      </w:r>
    </w:p>
    <w:p w14:paraId="5AC48DB9" w14:textId="77777777" w:rsidR="00AD4CDE" w:rsidRPr="00D27771" w:rsidRDefault="00AD4CDE">
      <w:pPr>
        <w:widowControl/>
        <w:tabs>
          <w:tab w:val="left" w:pos="2410"/>
          <w:tab w:val="left" w:pos="6804"/>
          <w:tab w:val="right" w:pos="9412"/>
        </w:tabs>
        <w:jc w:val="both"/>
        <w:rPr>
          <w:rFonts w:ascii="Arial" w:hAnsi="Arial" w:cs="Arial"/>
        </w:rPr>
      </w:pPr>
    </w:p>
    <w:p w14:paraId="417DE153" w14:textId="77777777" w:rsidR="00AD4CDE" w:rsidRPr="00D27771" w:rsidRDefault="00AD4CDE">
      <w:pPr>
        <w:widowControl/>
        <w:tabs>
          <w:tab w:val="left" w:pos="2410"/>
          <w:tab w:val="left" w:pos="6804"/>
          <w:tab w:val="right" w:pos="9412"/>
        </w:tabs>
        <w:jc w:val="both"/>
        <w:rPr>
          <w:rFonts w:ascii="Arial" w:hAnsi="Arial" w:cs="Arial"/>
        </w:rPr>
      </w:pPr>
    </w:p>
    <w:p w14:paraId="153A154E" w14:textId="7D5CCA95"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r w:rsidR="00815EBA">
        <w:rPr>
          <w:rFonts w:ascii="Arial" w:hAnsi="Arial" w:cs="Arial"/>
        </w:rPr>
        <w:t>XXXXXXXXXX</w:t>
      </w:r>
      <w:r w:rsidR="00815EBA" w:rsidRPr="00D27771">
        <w:rPr>
          <w:rFonts w:ascii="Arial" w:hAnsi="Arial" w:cs="Arial"/>
        </w:rPr>
        <w:t xml:space="preserve"> </w:t>
      </w:r>
      <w:r w:rsidR="00815EBA">
        <w:rPr>
          <w:rFonts w:ascii="Arial" w:hAnsi="Arial" w:cs="Arial"/>
        </w:rPr>
        <w:t xml:space="preserve">XXXX </w:t>
      </w:r>
      <w:r w:rsidRPr="00D27771">
        <w:rPr>
          <w:rFonts w:ascii="Arial" w:hAnsi="Arial" w:cs="Arial"/>
        </w:rPr>
        <w:t xml:space="preserve">ze dne 16. 2. 2024, pod č.j. 010561/2024, podle vyhl.č. 182/1988 Sb. ve znění vyhl.č. 316/1990 Sb., celkovou částkou 1 722,00 Kč (slovy: jeden tisíc sedm set dvacet dvě koruny české). </w:t>
      </w:r>
    </w:p>
    <w:p w14:paraId="7050173E" w14:textId="77777777" w:rsidR="00AD4CDE" w:rsidRPr="00D27771" w:rsidRDefault="00AD4CDE">
      <w:pPr>
        <w:widowControl/>
        <w:tabs>
          <w:tab w:val="left" w:pos="2410"/>
          <w:tab w:val="left" w:pos="6804"/>
          <w:tab w:val="right" w:pos="9412"/>
        </w:tabs>
        <w:jc w:val="both"/>
        <w:rPr>
          <w:rFonts w:ascii="Arial" w:hAnsi="Arial" w:cs="Arial"/>
        </w:rPr>
      </w:pPr>
    </w:p>
    <w:p w14:paraId="6E44E58A" w14:textId="77777777" w:rsidR="00AD4CDE" w:rsidRPr="00D27771" w:rsidRDefault="00AD4CDE">
      <w:pPr>
        <w:pStyle w:val="para"/>
        <w:rPr>
          <w:rFonts w:ascii="Arial" w:hAnsi="Arial" w:cs="Arial"/>
          <w:sz w:val="20"/>
          <w:szCs w:val="20"/>
        </w:rPr>
      </w:pPr>
      <w:r w:rsidRPr="00D27771">
        <w:rPr>
          <w:rFonts w:ascii="Arial" w:hAnsi="Arial" w:cs="Arial"/>
          <w:sz w:val="20"/>
          <w:szCs w:val="20"/>
        </w:rPr>
        <w:lastRenderedPageBreak/>
        <w:t>Čl. II.</w:t>
      </w:r>
    </w:p>
    <w:p w14:paraId="6426E148" w14:textId="77777777" w:rsidR="00196594" w:rsidRPr="00D27771" w:rsidRDefault="00196594">
      <w:pPr>
        <w:pStyle w:val="para"/>
        <w:rPr>
          <w:rFonts w:ascii="Arial" w:hAnsi="Arial" w:cs="Arial"/>
          <w:sz w:val="20"/>
          <w:szCs w:val="20"/>
        </w:rPr>
      </w:pPr>
    </w:p>
    <w:p w14:paraId="429D74A0"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2D90066D" w14:textId="77777777" w:rsidR="00AD4CDE" w:rsidRPr="00D27771" w:rsidRDefault="00AD4CDE">
      <w:pPr>
        <w:widowControl/>
        <w:rPr>
          <w:rFonts w:ascii="Arial" w:hAnsi="Arial" w:cs="Arial"/>
        </w:rPr>
      </w:pPr>
      <w:r w:rsidRPr="00D27771">
        <w:rPr>
          <w:rFonts w:ascii="Arial" w:hAnsi="Arial" w:cs="Arial"/>
        </w:rPr>
        <w:t xml:space="preserve"> </w:t>
      </w:r>
    </w:p>
    <w:p w14:paraId="09535772" w14:textId="17FE64F5" w:rsidR="00AD4CDE" w:rsidRPr="00D27771" w:rsidRDefault="00AD4CDE" w:rsidP="00A25D4D">
      <w:pPr>
        <w:widowControl/>
        <w:jc w:val="both"/>
        <w:rPr>
          <w:rFonts w:ascii="Arial" w:hAnsi="Arial" w:cs="Arial"/>
        </w:rPr>
      </w:pPr>
      <w:r w:rsidRPr="00D27771">
        <w:rPr>
          <w:rFonts w:ascii="Arial" w:hAnsi="Arial" w:cs="Arial"/>
        </w:rPr>
        <w:t xml:space="preserve">- dědictvím nároku, ze dne 11. 10. 2022, ve výši </w:t>
      </w:r>
      <w:r w:rsidR="00125513">
        <w:rPr>
          <w:rFonts w:ascii="Arial" w:hAnsi="Arial" w:cs="Arial"/>
        </w:rPr>
        <w:t>XXXXXXXXX</w:t>
      </w:r>
      <w:r w:rsidRPr="00D27771">
        <w:rPr>
          <w:rFonts w:ascii="Arial" w:hAnsi="Arial" w:cs="Arial"/>
        </w:rPr>
        <w:t xml:space="preserve"> Kč, mezi postupitelem </w:t>
      </w:r>
      <w:r w:rsidR="00815EBA">
        <w:rPr>
          <w:rFonts w:ascii="Arial" w:hAnsi="Arial" w:cs="Arial"/>
        </w:rPr>
        <w:t>XXXXXXXXX</w:t>
      </w:r>
      <w:r w:rsidR="00815EBA" w:rsidRPr="00D27771">
        <w:rPr>
          <w:rFonts w:ascii="Arial" w:hAnsi="Arial" w:cs="Arial"/>
        </w:rPr>
        <w:t xml:space="preserve"> </w:t>
      </w:r>
      <w:r w:rsidR="00A25D4D" w:rsidRPr="00D27771">
        <w:rPr>
          <w:rFonts w:ascii="Arial" w:hAnsi="Arial" w:cs="Arial"/>
        </w:rPr>
        <w:t>a</w:t>
      </w:r>
      <w:r w:rsidRPr="00D27771">
        <w:rPr>
          <w:rFonts w:ascii="Arial" w:hAnsi="Arial" w:cs="Arial"/>
        </w:rPr>
        <w:t xml:space="preserve"> nabyvatelem. </w:t>
      </w:r>
    </w:p>
    <w:p w14:paraId="5D4E6DB4" w14:textId="77777777" w:rsidR="00AD4CDE" w:rsidRPr="00D27771" w:rsidRDefault="00AD4CDE" w:rsidP="00A25D4D">
      <w:pPr>
        <w:widowControl/>
        <w:jc w:val="both"/>
        <w:rPr>
          <w:rFonts w:ascii="Arial" w:hAnsi="Arial" w:cs="Arial"/>
        </w:rPr>
      </w:pPr>
      <w:r w:rsidRPr="00D27771">
        <w:rPr>
          <w:rFonts w:ascii="Arial" w:hAnsi="Arial" w:cs="Arial"/>
        </w:rPr>
        <w:t xml:space="preserve">Postoupený nárok je doložen:  </w:t>
      </w:r>
    </w:p>
    <w:p w14:paraId="24D3828F" w14:textId="10D936C9" w:rsidR="00AD4CDE" w:rsidRPr="00D27771" w:rsidRDefault="00AD4CDE" w:rsidP="00A25D4D">
      <w:pPr>
        <w:widowControl/>
        <w:jc w:val="both"/>
        <w:rPr>
          <w:rFonts w:ascii="Arial" w:hAnsi="Arial" w:cs="Arial"/>
        </w:rPr>
      </w:pPr>
      <w:r w:rsidRPr="00D27771">
        <w:rPr>
          <w:rFonts w:ascii="Arial" w:hAnsi="Arial" w:cs="Arial"/>
        </w:rPr>
        <w:t xml:space="preserve">- pravomocným rozhodnutím Okresního pozemkového úřadu Praha-město, č.j. PÚ 5070/92/1 ze dne 4. 8. 2006, kterým oprávněné osobě, nelze vydat pozemky nebo jejich části v katastrálním území Záběhlice, obce Praha, okresu Praha-město. </w:t>
      </w:r>
    </w:p>
    <w:p w14:paraId="61447E91" w14:textId="77777777" w:rsidR="00AD4CDE" w:rsidRPr="00D27771" w:rsidRDefault="00AD4CDE" w:rsidP="00A25D4D">
      <w:pPr>
        <w:widowControl/>
        <w:jc w:val="both"/>
        <w:rPr>
          <w:rFonts w:ascii="Arial" w:hAnsi="Arial" w:cs="Arial"/>
        </w:rPr>
      </w:pPr>
      <w:r w:rsidRPr="00D27771">
        <w:rPr>
          <w:rFonts w:ascii="Arial" w:hAnsi="Arial" w:cs="Arial"/>
        </w:rPr>
        <w:t xml:space="preserve">Nevydané pozemky byly oceněny: </w:t>
      </w:r>
    </w:p>
    <w:p w14:paraId="1BB8599E" w14:textId="2627FB70" w:rsidR="00AD4CDE" w:rsidRPr="00D27771" w:rsidRDefault="00AD4CDE" w:rsidP="00A25D4D">
      <w:pPr>
        <w:widowControl/>
        <w:jc w:val="both"/>
        <w:rPr>
          <w:rFonts w:ascii="Arial" w:hAnsi="Arial" w:cs="Arial"/>
        </w:rPr>
      </w:pPr>
      <w:r w:rsidRPr="00D27771">
        <w:rPr>
          <w:rFonts w:ascii="Arial" w:hAnsi="Arial" w:cs="Arial"/>
        </w:rPr>
        <w:t xml:space="preserve"> -  znaleckým posudkem znalce </w:t>
      </w:r>
      <w:r w:rsidR="00815EBA">
        <w:rPr>
          <w:rFonts w:ascii="Arial" w:hAnsi="Arial" w:cs="Arial"/>
        </w:rPr>
        <w:t>XXXXXXXXX</w:t>
      </w:r>
      <w:r w:rsidRPr="00D27771">
        <w:rPr>
          <w:rFonts w:ascii="Arial" w:hAnsi="Arial" w:cs="Arial"/>
        </w:rPr>
        <w:t xml:space="preserve">, č.j.  1547-176/2021, ze dne 7. 10. 2021, podle vyhl.č. 182/1988 Sb. ve znění vyhl.č. 316/1990 Sb., celkovou částkou </w:t>
      </w:r>
      <w:r w:rsidR="00815EBA">
        <w:rPr>
          <w:rFonts w:ascii="Arial" w:hAnsi="Arial" w:cs="Arial"/>
        </w:rPr>
        <w:t>XXXXXXXXXXXXX</w:t>
      </w:r>
      <w:r w:rsidR="00815EBA" w:rsidRPr="00D27771">
        <w:rPr>
          <w:rFonts w:ascii="Arial" w:hAnsi="Arial" w:cs="Arial"/>
        </w:rPr>
        <w:t xml:space="preserve"> </w:t>
      </w:r>
      <w:r w:rsidRPr="00D27771">
        <w:rPr>
          <w:rFonts w:ascii="Arial" w:hAnsi="Arial" w:cs="Arial"/>
        </w:rPr>
        <w:t>Kč (</w:t>
      </w:r>
      <w:r w:rsidR="00815EBA" w:rsidRPr="00D27771">
        <w:rPr>
          <w:rFonts w:ascii="Arial" w:hAnsi="Arial" w:cs="Arial"/>
        </w:rPr>
        <w:t xml:space="preserve">slovy: </w:t>
      </w:r>
      <w:r w:rsidR="00815EBA" w:rsidRPr="00815EBA">
        <w:rPr>
          <w:rFonts w:ascii="Arial" w:hAnsi="Arial" w:cs="Arial"/>
        </w:rPr>
        <w:t>XXXXXXXXX</w:t>
      </w:r>
      <w:r w:rsidR="00815EBA">
        <w:rPr>
          <w:rFonts w:ascii="Arial" w:hAnsi="Arial" w:cs="Arial"/>
        </w:rPr>
        <w:t xml:space="preserve"> XXXXXXXXXXXXXXXXXXXXXXXXXXX</w:t>
      </w:r>
      <w:r w:rsidR="00125513">
        <w:rPr>
          <w:rFonts w:ascii="Arial" w:hAnsi="Arial" w:cs="Arial"/>
        </w:rPr>
        <w:t>XXXXX</w:t>
      </w:r>
      <w:r w:rsidR="00815EBA">
        <w:rPr>
          <w:rFonts w:ascii="Arial" w:hAnsi="Arial" w:cs="Arial"/>
        </w:rPr>
        <w:t>XXXXXXXXX</w:t>
      </w:r>
      <w:r w:rsidRPr="00D27771">
        <w:rPr>
          <w:rFonts w:ascii="Arial" w:hAnsi="Arial" w:cs="Arial"/>
        </w:rPr>
        <w:t xml:space="preserve">). </w:t>
      </w:r>
    </w:p>
    <w:p w14:paraId="0A52CD2E" w14:textId="77777777" w:rsidR="00AD4CDE" w:rsidRPr="00D27771" w:rsidRDefault="00AD4CDE">
      <w:pPr>
        <w:widowControl/>
        <w:rPr>
          <w:rFonts w:ascii="Arial" w:hAnsi="Arial" w:cs="Arial"/>
        </w:rPr>
      </w:pPr>
    </w:p>
    <w:p w14:paraId="25961BD4" w14:textId="77777777" w:rsidR="00AD4CDE" w:rsidRPr="00D27771" w:rsidRDefault="00AD4CDE">
      <w:pPr>
        <w:widowControl/>
        <w:rPr>
          <w:rFonts w:ascii="Arial" w:hAnsi="Arial" w:cs="Arial"/>
        </w:rPr>
      </w:pPr>
      <w:r w:rsidRPr="00D27771">
        <w:rPr>
          <w:rFonts w:ascii="Arial" w:hAnsi="Arial" w:cs="Arial"/>
        </w:rPr>
        <w:t xml:space="preserve">Z toho bude touto smlouvou vypořádáno 1 723,00 Kč. </w:t>
      </w:r>
    </w:p>
    <w:p w14:paraId="0AB65DC0" w14:textId="77777777" w:rsidR="00AD4CDE" w:rsidRPr="00D27771" w:rsidRDefault="00AD4CDE">
      <w:pPr>
        <w:widowControl/>
        <w:rPr>
          <w:rFonts w:ascii="Arial" w:hAnsi="Arial" w:cs="Arial"/>
        </w:rPr>
      </w:pPr>
    </w:p>
    <w:p w14:paraId="293F516D" w14:textId="77777777" w:rsidR="00AD4CDE" w:rsidRPr="00D27771" w:rsidRDefault="00AD4CDE">
      <w:pPr>
        <w:widowControl/>
        <w:rPr>
          <w:rFonts w:ascii="Arial" w:hAnsi="Arial" w:cs="Arial"/>
        </w:rPr>
      </w:pPr>
    </w:p>
    <w:p w14:paraId="7C7C4665"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46A57A57" w14:textId="77777777" w:rsidR="00AD4CDE" w:rsidRPr="00D27771" w:rsidRDefault="00AD4CDE">
      <w:pPr>
        <w:widowControl/>
        <w:jc w:val="right"/>
        <w:rPr>
          <w:rFonts w:ascii="Arial" w:hAnsi="Arial" w:cs="Arial"/>
          <w:b/>
          <w:bCs/>
        </w:rPr>
      </w:pPr>
    </w:p>
    <w:p w14:paraId="555339F0" w14:textId="33DF42A5"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 xml:space="preserve">I. této </w:t>
      </w:r>
      <w:r w:rsidR="00A332E1" w:rsidRPr="00D27771">
        <w:rPr>
          <w:rFonts w:ascii="Arial" w:hAnsi="Arial" w:cs="Arial"/>
          <w:color w:val="000000"/>
          <w:sz w:val="20"/>
          <w:szCs w:val="20"/>
        </w:rPr>
        <w:t>smlouvy,</w:t>
      </w:r>
      <w:r w:rsidR="00A332E1">
        <w:rPr>
          <w:rFonts w:ascii="Arial" w:hAnsi="Arial" w:cs="Arial"/>
          <w:color w:val="000000"/>
          <w:sz w:val="20"/>
          <w:szCs w:val="20"/>
        </w:rPr>
        <w:t xml:space="preserve"> </w:t>
      </w:r>
      <w:r w:rsidR="00A332E1" w:rsidRPr="00D27771">
        <w:rPr>
          <w:rFonts w:ascii="Arial" w:hAnsi="Arial" w:cs="Arial"/>
          <w:color w:val="000000"/>
          <w:sz w:val="20"/>
          <w:szCs w:val="20"/>
        </w:rPr>
        <w:t>se</w:t>
      </w:r>
      <w:r w:rsidRPr="00D27771">
        <w:rPr>
          <w:rFonts w:ascii="Arial" w:hAnsi="Arial" w:cs="Arial"/>
          <w:color w:val="000000"/>
          <w:sz w:val="20"/>
          <w:szCs w:val="20"/>
        </w:rPr>
        <w:t xml:space="preserve"> všemi právy a povinnostmi a</w:t>
      </w:r>
      <w:r w:rsidR="00A332E1">
        <w:rPr>
          <w:rFonts w:ascii="Arial" w:hAnsi="Arial" w:cs="Arial"/>
          <w:color w:val="000000"/>
          <w:sz w:val="20"/>
          <w:szCs w:val="20"/>
        </w:rPr>
        <w:t> </w:t>
      </w:r>
      <w:r w:rsidRPr="00D27771">
        <w:rPr>
          <w:rFonts w:ascii="Arial" w:hAnsi="Arial" w:cs="Arial"/>
          <w:color w:val="000000"/>
          <w:sz w:val="20"/>
          <w:szCs w:val="20"/>
        </w:rPr>
        <w:t>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560FD5B1" w14:textId="77777777" w:rsidR="00A332E1" w:rsidRPr="00D27771" w:rsidRDefault="00A332E1">
      <w:pPr>
        <w:pStyle w:val="para"/>
        <w:rPr>
          <w:rFonts w:ascii="Arial" w:hAnsi="Arial" w:cs="Arial"/>
          <w:color w:val="000000"/>
          <w:sz w:val="20"/>
          <w:szCs w:val="20"/>
        </w:rPr>
      </w:pPr>
    </w:p>
    <w:p w14:paraId="352D7ED3"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2D672312" w14:textId="77777777" w:rsidR="00AD4CDE" w:rsidRPr="00D27771" w:rsidRDefault="00AD4CDE">
      <w:pPr>
        <w:widowControl/>
        <w:rPr>
          <w:rFonts w:ascii="Arial" w:hAnsi="Arial" w:cs="Arial"/>
          <w:color w:val="000000"/>
        </w:rPr>
      </w:pPr>
    </w:p>
    <w:p w14:paraId="68B928C7" w14:textId="7FB3C3B6"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w:t>
      </w:r>
      <w:r w:rsidR="00A332E1">
        <w:rPr>
          <w:rFonts w:ascii="Arial" w:hAnsi="Arial" w:cs="Arial"/>
          <w:color w:val="000000"/>
          <w:sz w:val="20"/>
          <w:szCs w:val="20"/>
        </w:rPr>
        <w:t> </w:t>
      </w:r>
      <w:r w:rsidRPr="00D27771">
        <w:rPr>
          <w:rFonts w:ascii="Arial" w:hAnsi="Arial" w:cs="Arial"/>
          <w:color w:val="000000"/>
          <w:sz w:val="20"/>
          <w:szCs w:val="20"/>
        </w:rPr>
        <w:t>vytyčování hranic pozemků.</w:t>
      </w:r>
    </w:p>
    <w:p w14:paraId="208F1C84" w14:textId="77777777" w:rsidR="00AD2C21" w:rsidRDefault="00AD2C21" w:rsidP="00AD2C21">
      <w:pPr>
        <w:pStyle w:val="vniontext"/>
        <w:widowControl/>
        <w:ind w:firstLine="0"/>
        <w:rPr>
          <w:rFonts w:ascii="Arial" w:hAnsi="Arial" w:cs="Arial"/>
          <w:color w:val="000000"/>
          <w:sz w:val="20"/>
          <w:szCs w:val="20"/>
        </w:rPr>
      </w:pPr>
    </w:p>
    <w:p w14:paraId="2D45AFE6"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 převáděném pozemku váznou práva třetích osob:  </w:t>
      </w:r>
    </w:p>
    <w:p w14:paraId="63F99015" w14:textId="59D818CB" w:rsidR="00A332E1" w:rsidRDefault="00AD2C21" w:rsidP="00A332E1">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w:t>
      </w:r>
      <w:r w:rsidR="00A332E1">
        <w:rPr>
          <w:rFonts w:ascii="Arial" w:hAnsi="Arial" w:cs="Arial"/>
          <w:color w:val="000000"/>
          <w:sz w:val="20"/>
          <w:szCs w:val="20"/>
        </w:rPr>
        <w:t>že spolu s vlastnictvím přecházejí na nabyvatele veškerá práva a povinnosti váznoucí na původním pozemku parc.č. 2270 v k.ú. Odry (dále zákon č. 89/2012 Sb., obč. zákoník v platném znění) tj. věcné břemeno ve prospěch Město Odry, spočívající v právu věcné břemeno liniové stavby ve prospěch osoby – vodovodní, dle smlouvy č.1033C08/56 ze dne 19.5.2008.</w:t>
      </w:r>
    </w:p>
    <w:p w14:paraId="0C47F5E4" w14:textId="781957DB" w:rsidR="00AD2C21" w:rsidRDefault="00AD2C21" w:rsidP="00AD2C21">
      <w:pPr>
        <w:pStyle w:val="vniontext"/>
        <w:widowControl/>
        <w:ind w:firstLine="0"/>
        <w:rPr>
          <w:rFonts w:ascii="Arial" w:hAnsi="Arial" w:cs="Arial"/>
          <w:color w:val="000000"/>
          <w:sz w:val="20"/>
          <w:szCs w:val="20"/>
        </w:rPr>
      </w:pPr>
    </w:p>
    <w:p w14:paraId="3E15F75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6BBD8204" w14:textId="77777777" w:rsidR="00AD4CDE" w:rsidRPr="00D27771" w:rsidRDefault="00AD4CDE">
      <w:pPr>
        <w:widowControl/>
        <w:rPr>
          <w:rFonts w:ascii="Arial" w:hAnsi="Arial" w:cs="Arial"/>
          <w:color w:val="000000"/>
        </w:rPr>
      </w:pPr>
    </w:p>
    <w:p w14:paraId="6031B801"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6E6CF592" w14:textId="77777777" w:rsidR="00AD4CDE" w:rsidRPr="00D27771" w:rsidRDefault="00AD4CDE" w:rsidP="00B868C7">
      <w:pPr>
        <w:jc w:val="both"/>
        <w:rPr>
          <w:rFonts w:ascii="Arial" w:hAnsi="Arial" w:cs="Arial"/>
          <w:color w:val="000000"/>
        </w:rPr>
      </w:pPr>
    </w:p>
    <w:p w14:paraId="36F2A3D8"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15845995" w14:textId="77777777" w:rsidR="003A69C2" w:rsidRPr="00D27771" w:rsidRDefault="003A69C2">
      <w:pPr>
        <w:pStyle w:val="vniontext"/>
        <w:widowControl/>
        <w:rPr>
          <w:rFonts w:ascii="Arial" w:hAnsi="Arial" w:cs="Arial"/>
          <w:sz w:val="20"/>
          <w:szCs w:val="20"/>
          <w:lang w:val="en-US"/>
        </w:rPr>
      </w:pPr>
    </w:p>
    <w:p w14:paraId="116D60E1" w14:textId="61935FA3"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w:t>
      </w:r>
      <w:r w:rsidR="00A332E1" w:rsidRPr="00E569A9">
        <w:rPr>
          <w:rFonts w:ascii="Arial" w:hAnsi="Arial" w:cs="Arial"/>
          <w:lang w:eastAsia="en-US"/>
        </w:rPr>
        <w:t>informuje ve</w:t>
      </w:r>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w:t>
      </w:r>
      <w:r w:rsidRPr="00E569A9">
        <w:rPr>
          <w:rFonts w:ascii="Arial" w:hAnsi="Arial" w:cs="Arial"/>
          <w:lang w:eastAsia="en-US"/>
        </w:rPr>
        <w:lastRenderedPageBreak/>
        <w:t>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2C2A509C" w14:textId="77777777" w:rsidR="002B7458" w:rsidRDefault="002B7458" w:rsidP="00824EDF">
      <w:pPr>
        <w:pStyle w:val="vnintext"/>
        <w:ind w:firstLine="0"/>
        <w:rPr>
          <w:rFonts w:ascii="Arial" w:hAnsi="Arial" w:cs="Arial"/>
          <w:sz w:val="20"/>
          <w:szCs w:val="20"/>
        </w:rPr>
      </w:pPr>
    </w:p>
    <w:p w14:paraId="7167FE2F"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EF2FF1B" w14:textId="77777777" w:rsidR="00A332E1" w:rsidRDefault="00A332E1" w:rsidP="00683264">
      <w:pPr>
        <w:jc w:val="both"/>
        <w:rPr>
          <w:rFonts w:ascii="Arial" w:hAnsi="Arial" w:cs="Arial"/>
          <w:color w:val="000000" w:themeColor="text1"/>
          <w:lang w:eastAsia="en-US"/>
        </w:rPr>
      </w:pPr>
    </w:p>
    <w:p w14:paraId="3D8F3A59" w14:textId="16BB9553"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r w:rsidR="00A332E1" w:rsidRPr="00683264">
        <w:rPr>
          <w:rFonts w:ascii="Arial" w:hAnsi="Arial" w:cs="Arial"/>
          <w:color w:val="000000" w:themeColor="text1"/>
          <w:lang w:eastAsia="en-US"/>
        </w:rPr>
        <w:t>v souladu</w:t>
      </w:r>
      <w:r w:rsidRPr="00683264">
        <w:rPr>
          <w:rFonts w:ascii="Arial" w:hAnsi="Arial" w:cs="Arial"/>
          <w:color w:val="000000" w:themeColor="text1"/>
          <w:lang w:eastAsia="en-US"/>
        </w:rPr>
        <w:t xml:space="preserve">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3ABE4A1D" w14:textId="77777777" w:rsidR="00683264" w:rsidRPr="00683264" w:rsidRDefault="00683264" w:rsidP="00683264">
      <w:pPr>
        <w:jc w:val="both"/>
        <w:rPr>
          <w:rFonts w:ascii="Arial" w:hAnsi="Arial" w:cs="Arial"/>
          <w:color w:val="000000" w:themeColor="text1"/>
          <w:lang w:eastAsia="en-US"/>
        </w:rPr>
      </w:pPr>
    </w:p>
    <w:p w14:paraId="17741BF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C6135BB" w14:textId="77777777" w:rsidR="00AD4CDE" w:rsidRPr="00D27771" w:rsidRDefault="00AD4CDE">
      <w:pPr>
        <w:widowControl/>
        <w:rPr>
          <w:rFonts w:ascii="Arial" w:hAnsi="Arial" w:cs="Arial"/>
          <w:color w:val="000000"/>
        </w:rPr>
      </w:pPr>
    </w:p>
    <w:p w14:paraId="18573BD3"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659ECEEA" w14:textId="77777777" w:rsidR="00AD4CDE" w:rsidRPr="00D27771" w:rsidRDefault="00AD4CDE">
      <w:pPr>
        <w:widowControl/>
        <w:rPr>
          <w:rFonts w:ascii="Arial" w:hAnsi="Arial" w:cs="Arial"/>
          <w:color w:val="000000"/>
        </w:rPr>
      </w:pPr>
    </w:p>
    <w:p w14:paraId="1874C8D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534AA8AA" w14:textId="77777777" w:rsidR="00AD4CDE" w:rsidRPr="00D27771" w:rsidRDefault="00AD4CDE">
      <w:pPr>
        <w:widowControl/>
        <w:rPr>
          <w:rFonts w:ascii="Arial" w:hAnsi="Arial" w:cs="Arial"/>
          <w:color w:val="000000"/>
        </w:rPr>
      </w:pPr>
    </w:p>
    <w:p w14:paraId="72356E8D"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06DF0D8A" w14:textId="77777777" w:rsidR="00AD4CDE" w:rsidRPr="00D27771" w:rsidRDefault="00AD4CDE">
      <w:pPr>
        <w:pStyle w:val="adresa"/>
        <w:widowControl/>
        <w:rPr>
          <w:rFonts w:ascii="Arial" w:hAnsi="Arial" w:cs="Arial"/>
          <w:color w:val="000000"/>
          <w:sz w:val="20"/>
          <w:szCs w:val="20"/>
        </w:rPr>
      </w:pPr>
    </w:p>
    <w:p w14:paraId="6899E7DA" w14:textId="776E3BD5"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A332E1">
        <w:rPr>
          <w:rFonts w:ascii="Arial" w:hAnsi="Arial" w:cs="Arial"/>
          <w:color w:val="000000"/>
          <w:sz w:val="20"/>
          <w:szCs w:val="20"/>
        </w:rPr>
        <w:t>Ostravě</w:t>
      </w:r>
      <w:r w:rsidRPr="00D27771">
        <w:rPr>
          <w:rFonts w:ascii="Arial" w:hAnsi="Arial" w:cs="Arial"/>
          <w:color w:val="000000"/>
          <w:sz w:val="20"/>
          <w:szCs w:val="20"/>
        </w:rPr>
        <w:t xml:space="preserve"> dne </w:t>
      </w:r>
      <w:r w:rsidR="00815EBA">
        <w:rPr>
          <w:rFonts w:ascii="Arial" w:hAnsi="Arial" w:cs="Arial"/>
          <w:color w:val="000000"/>
          <w:sz w:val="20"/>
          <w:szCs w:val="20"/>
        </w:rPr>
        <w:t>0</w:t>
      </w:r>
      <w:r w:rsidR="00125513">
        <w:rPr>
          <w:rFonts w:ascii="Arial" w:hAnsi="Arial" w:cs="Arial"/>
          <w:color w:val="000000"/>
          <w:sz w:val="20"/>
          <w:szCs w:val="20"/>
        </w:rPr>
        <w:t>9</w:t>
      </w:r>
      <w:r w:rsidR="00815EBA">
        <w:rPr>
          <w:rFonts w:ascii="Arial" w:hAnsi="Arial" w:cs="Arial"/>
          <w:color w:val="000000"/>
          <w:sz w:val="20"/>
          <w:szCs w:val="20"/>
        </w:rPr>
        <w:t>.05.2024</w:t>
      </w:r>
      <w:r w:rsidRPr="00D27771">
        <w:rPr>
          <w:rFonts w:ascii="Arial" w:hAnsi="Arial" w:cs="Arial"/>
          <w:color w:val="000000"/>
          <w:sz w:val="20"/>
          <w:szCs w:val="20"/>
        </w:rPr>
        <w:tab/>
      </w:r>
      <w:r w:rsidR="00815EBA" w:rsidRPr="00D27771">
        <w:rPr>
          <w:rFonts w:ascii="Arial" w:hAnsi="Arial" w:cs="Arial"/>
          <w:color w:val="000000"/>
          <w:sz w:val="20"/>
          <w:szCs w:val="20"/>
        </w:rPr>
        <w:t xml:space="preserve">V </w:t>
      </w:r>
      <w:r w:rsidR="00815EBA">
        <w:rPr>
          <w:rFonts w:ascii="Arial" w:hAnsi="Arial" w:cs="Arial"/>
          <w:color w:val="000000"/>
          <w:sz w:val="20"/>
          <w:szCs w:val="20"/>
        </w:rPr>
        <w:t>Táboře</w:t>
      </w:r>
      <w:r w:rsidRPr="00D27771">
        <w:rPr>
          <w:rFonts w:ascii="Arial" w:hAnsi="Arial" w:cs="Arial"/>
          <w:color w:val="000000"/>
          <w:sz w:val="20"/>
          <w:szCs w:val="20"/>
        </w:rPr>
        <w:t xml:space="preserve"> dne </w:t>
      </w:r>
      <w:r w:rsidR="00815EBA">
        <w:rPr>
          <w:rFonts w:ascii="Arial" w:hAnsi="Arial" w:cs="Arial"/>
          <w:color w:val="000000"/>
          <w:sz w:val="20"/>
          <w:szCs w:val="20"/>
        </w:rPr>
        <w:t>0</w:t>
      </w:r>
      <w:r w:rsidR="00125513">
        <w:rPr>
          <w:rFonts w:ascii="Arial" w:hAnsi="Arial" w:cs="Arial"/>
          <w:color w:val="000000"/>
          <w:sz w:val="20"/>
          <w:szCs w:val="20"/>
        </w:rPr>
        <w:t>7</w:t>
      </w:r>
      <w:r w:rsidR="00815EBA">
        <w:rPr>
          <w:rFonts w:ascii="Arial" w:hAnsi="Arial" w:cs="Arial"/>
          <w:color w:val="000000"/>
          <w:sz w:val="20"/>
          <w:szCs w:val="20"/>
        </w:rPr>
        <w:t>.05.2024</w:t>
      </w:r>
    </w:p>
    <w:p w14:paraId="73608D2E" w14:textId="77777777" w:rsidR="00AD4CDE" w:rsidRDefault="00AD4CDE">
      <w:pPr>
        <w:pStyle w:val="adresa"/>
        <w:widowControl/>
        <w:tabs>
          <w:tab w:val="clear" w:pos="3402"/>
          <w:tab w:val="clear" w:pos="6237"/>
        </w:tabs>
        <w:rPr>
          <w:rFonts w:ascii="Arial" w:hAnsi="Arial" w:cs="Arial"/>
          <w:color w:val="000000"/>
          <w:sz w:val="20"/>
          <w:szCs w:val="20"/>
        </w:rPr>
      </w:pPr>
    </w:p>
    <w:p w14:paraId="2E653F49" w14:textId="77777777" w:rsidR="003472F5" w:rsidRDefault="003472F5">
      <w:pPr>
        <w:pStyle w:val="adresa"/>
        <w:widowControl/>
        <w:tabs>
          <w:tab w:val="clear" w:pos="3402"/>
          <w:tab w:val="clear" w:pos="6237"/>
        </w:tabs>
        <w:rPr>
          <w:rFonts w:ascii="Arial" w:hAnsi="Arial" w:cs="Arial"/>
          <w:color w:val="000000"/>
          <w:sz w:val="20"/>
          <w:szCs w:val="20"/>
        </w:rPr>
      </w:pPr>
    </w:p>
    <w:p w14:paraId="28EA7207" w14:textId="77777777" w:rsidR="003472F5" w:rsidRDefault="003472F5">
      <w:pPr>
        <w:pStyle w:val="adresa"/>
        <w:widowControl/>
        <w:tabs>
          <w:tab w:val="clear" w:pos="3402"/>
          <w:tab w:val="clear" w:pos="6237"/>
        </w:tabs>
        <w:rPr>
          <w:rFonts w:ascii="Arial" w:hAnsi="Arial" w:cs="Arial"/>
          <w:color w:val="000000"/>
          <w:sz w:val="20"/>
          <w:szCs w:val="20"/>
        </w:rPr>
      </w:pPr>
    </w:p>
    <w:p w14:paraId="3F5C4162" w14:textId="77777777" w:rsidR="003472F5" w:rsidRDefault="003472F5">
      <w:pPr>
        <w:pStyle w:val="adresa"/>
        <w:widowControl/>
        <w:tabs>
          <w:tab w:val="clear" w:pos="3402"/>
          <w:tab w:val="clear" w:pos="6237"/>
        </w:tabs>
        <w:rPr>
          <w:rFonts w:ascii="Arial" w:hAnsi="Arial" w:cs="Arial"/>
          <w:color w:val="000000"/>
          <w:sz w:val="20"/>
          <w:szCs w:val="20"/>
        </w:rPr>
      </w:pPr>
    </w:p>
    <w:p w14:paraId="15987A20" w14:textId="77777777" w:rsidR="003472F5" w:rsidRDefault="003472F5">
      <w:pPr>
        <w:pStyle w:val="adresa"/>
        <w:widowControl/>
        <w:tabs>
          <w:tab w:val="clear" w:pos="3402"/>
          <w:tab w:val="clear" w:pos="6237"/>
        </w:tabs>
        <w:rPr>
          <w:rFonts w:ascii="Arial" w:hAnsi="Arial" w:cs="Arial"/>
          <w:color w:val="000000"/>
          <w:sz w:val="20"/>
          <w:szCs w:val="20"/>
        </w:rPr>
      </w:pPr>
    </w:p>
    <w:p w14:paraId="6495D215" w14:textId="77777777" w:rsidR="003472F5" w:rsidRDefault="003472F5">
      <w:pPr>
        <w:pStyle w:val="adresa"/>
        <w:widowControl/>
        <w:tabs>
          <w:tab w:val="clear" w:pos="3402"/>
          <w:tab w:val="clear" w:pos="6237"/>
        </w:tabs>
        <w:rPr>
          <w:rFonts w:ascii="Arial" w:hAnsi="Arial" w:cs="Arial"/>
          <w:color w:val="000000"/>
          <w:sz w:val="20"/>
          <w:szCs w:val="20"/>
        </w:rPr>
      </w:pPr>
    </w:p>
    <w:p w14:paraId="17F21E8A" w14:textId="77777777" w:rsidR="003472F5" w:rsidRPr="00D27771" w:rsidRDefault="003472F5">
      <w:pPr>
        <w:pStyle w:val="adresa"/>
        <w:widowControl/>
        <w:tabs>
          <w:tab w:val="clear" w:pos="3402"/>
          <w:tab w:val="clear" w:pos="6237"/>
        </w:tabs>
        <w:rPr>
          <w:rFonts w:ascii="Arial" w:hAnsi="Arial" w:cs="Arial"/>
          <w:color w:val="000000"/>
          <w:sz w:val="20"/>
          <w:szCs w:val="20"/>
        </w:rPr>
      </w:pPr>
    </w:p>
    <w:p w14:paraId="5A1508A2" w14:textId="77777777" w:rsidR="00162E8E" w:rsidRPr="00D27771" w:rsidRDefault="00162E8E">
      <w:pPr>
        <w:pStyle w:val="adresa"/>
        <w:widowControl/>
        <w:tabs>
          <w:tab w:val="clear" w:pos="3402"/>
          <w:tab w:val="clear" w:pos="6237"/>
        </w:tabs>
        <w:rPr>
          <w:rFonts w:ascii="Arial" w:hAnsi="Arial" w:cs="Arial"/>
          <w:color w:val="000000"/>
          <w:sz w:val="20"/>
          <w:szCs w:val="20"/>
        </w:rPr>
      </w:pPr>
    </w:p>
    <w:p w14:paraId="73F9107B"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34FA3286"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7D71119F" w14:textId="1EA27FA4"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3472F5">
        <w:rPr>
          <w:rFonts w:ascii="Arial" w:hAnsi="Arial" w:cs="Arial"/>
          <w:color w:val="000000"/>
          <w:sz w:val="20"/>
          <w:szCs w:val="20"/>
        </w:rPr>
        <w:tab/>
      </w:r>
      <w:r w:rsidR="003472F5" w:rsidRPr="00D27771">
        <w:rPr>
          <w:rFonts w:ascii="Arial" w:hAnsi="Arial" w:cs="Arial"/>
          <w:color w:val="000000"/>
          <w:sz w:val="20"/>
          <w:szCs w:val="20"/>
        </w:rPr>
        <w:t>Kabes Alexandra Marie</w:t>
      </w:r>
      <w:r w:rsidR="00511ECA" w:rsidRPr="00D27771">
        <w:rPr>
          <w:rFonts w:ascii="Arial" w:hAnsi="Arial" w:cs="Arial"/>
          <w:color w:val="000000"/>
          <w:sz w:val="20"/>
          <w:szCs w:val="20"/>
        </w:rPr>
        <w:tab/>
      </w:r>
    </w:p>
    <w:p w14:paraId="140EC511" w14:textId="200C0398" w:rsidR="003472F5"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ředitelka Krajského pozemkového úřadu</w:t>
      </w:r>
      <w:r w:rsidR="003472F5">
        <w:rPr>
          <w:rFonts w:ascii="Arial" w:hAnsi="Arial" w:cs="Arial"/>
          <w:color w:val="000000"/>
          <w:sz w:val="20"/>
          <w:szCs w:val="20"/>
        </w:rPr>
        <w:t xml:space="preserve">                         dle plné moci </w:t>
      </w:r>
      <w:r w:rsidR="00815EBA">
        <w:rPr>
          <w:rFonts w:ascii="Arial" w:hAnsi="Arial" w:cs="Arial"/>
          <w:color w:val="000000"/>
          <w:sz w:val="20"/>
          <w:szCs w:val="20"/>
        </w:rPr>
        <w:t>XXXXXXXXXXXXXXXX</w:t>
      </w:r>
      <w:r w:rsidRPr="00D27771">
        <w:rPr>
          <w:rFonts w:ascii="Arial" w:hAnsi="Arial" w:cs="Arial"/>
          <w:color w:val="000000"/>
          <w:sz w:val="20"/>
          <w:szCs w:val="20"/>
        </w:rPr>
        <w:t xml:space="preserve"> </w:t>
      </w:r>
    </w:p>
    <w:p w14:paraId="75BE03E2" w14:textId="7A907CC0"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p>
    <w:p w14:paraId="15A7F083" w14:textId="5838442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Mgr. Dana Lišková </w:t>
      </w:r>
      <w:r w:rsidRPr="00D27771">
        <w:rPr>
          <w:rFonts w:ascii="Arial" w:hAnsi="Arial" w:cs="Arial"/>
          <w:color w:val="000000"/>
          <w:sz w:val="20"/>
          <w:szCs w:val="20"/>
        </w:rPr>
        <w:tab/>
        <w:t xml:space="preserve"> </w:t>
      </w:r>
    </w:p>
    <w:p w14:paraId="185A09BD" w14:textId="77777777" w:rsidR="003472F5" w:rsidRDefault="003472F5" w:rsidP="00E262FD">
      <w:pPr>
        <w:pStyle w:val="adresa"/>
        <w:widowControl/>
        <w:tabs>
          <w:tab w:val="clear" w:pos="3402"/>
          <w:tab w:val="clear" w:pos="6237"/>
          <w:tab w:val="left" w:pos="5103"/>
        </w:tabs>
        <w:rPr>
          <w:rFonts w:ascii="Arial" w:hAnsi="Arial" w:cs="Arial"/>
          <w:color w:val="000000"/>
          <w:sz w:val="20"/>
          <w:szCs w:val="20"/>
        </w:rPr>
      </w:pPr>
    </w:p>
    <w:p w14:paraId="5EA08A79" w14:textId="77777777" w:rsidR="003472F5" w:rsidRDefault="003472F5" w:rsidP="00E262FD">
      <w:pPr>
        <w:pStyle w:val="adresa"/>
        <w:widowControl/>
        <w:tabs>
          <w:tab w:val="clear" w:pos="3402"/>
          <w:tab w:val="clear" w:pos="6237"/>
          <w:tab w:val="left" w:pos="5103"/>
        </w:tabs>
        <w:rPr>
          <w:rFonts w:ascii="Arial" w:hAnsi="Arial" w:cs="Arial"/>
          <w:color w:val="000000"/>
          <w:sz w:val="20"/>
          <w:szCs w:val="20"/>
        </w:rPr>
      </w:pPr>
    </w:p>
    <w:p w14:paraId="5612F2FD" w14:textId="77777777" w:rsidR="003472F5" w:rsidRDefault="003472F5" w:rsidP="00E262FD">
      <w:pPr>
        <w:pStyle w:val="adresa"/>
        <w:widowControl/>
        <w:tabs>
          <w:tab w:val="clear" w:pos="3402"/>
          <w:tab w:val="clear" w:pos="6237"/>
          <w:tab w:val="left" w:pos="5103"/>
        </w:tabs>
        <w:rPr>
          <w:rFonts w:ascii="Arial" w:hAnsi="Arial" w:cs="Arial"/>
          <w:color w:val="000000"/>
          <w:sz w:val="20"/>
          <w:szCs w:val="20"/>
        </w:rPr>
      </w:pPr>
    </w:p>
    <w:p w14:paraId="66C28B5C" w14:textId="4FED1A33"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506923FC" w14:textId="003158EA" w:rsidR="00F86F31" w:rsidRPr="00D27771" w:rsidRDefault="003472F5"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 xml:space="preserve"> </w:t>
      </w:r>
      <w:r w:rsidR="00F86F31" w:rsidRPr="00D27771">
        <w:rPr>
          <w:rFonts w:ascii="Arial" w:hAnsi="Arial" w:cs="Arial"/>
          <w:color w:val="000000"/>
          <w:sz w:val="20"/>
          <w:szCs w:val="20"/>
        </w:rPr>
        <w:tab/>
        <w:t xml:space="preserve"> </w:t>
      </w:r>
    </w:p>
    <w:p w14:paraId="6C965309"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5041C778" w14:textId="77777777" w:rsidR="003472F5"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14:paraId="5DFC6DF7" w14:textId="002CC302"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r w:rsidRPr="00D27771">
        <w:rPr>
          <w:rFonts w:ascii="Arial" w:hAnsi="Arial" w:cs="Arial"/>
          <w:color w:val="000000"/>
          <w:sz w:val="20"/>
          <w:szCs w:val="20"/>
        </w:rPr>
        <w:tab/>
        <w:t xml:space="preserve"> </w:t>
      </w:r>
    </w:p>
    <w:p w14:paraId="38137393"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Zdeňka Fusková</w:t>
      </w:r>
    </w:p>
    <w:p w14:paraId="5D4595E2" w14:textId="77777777" w:rsidR="00F722EF" w:rsidRPr="00D27771" w:rsidRDefault="00F722EF">
      <w:pPr>
        <w:widowControl/>
        <w:rPr>
          <w:rFonts w:ascii="Arial" w:hAnsi="Arial" w:cs="Arial"/>
          <w:color w:val="000000"/>
        </w:rPr>
      </w:pPr>
    </w:p>
    <w:p w14:paraId="5193E3E1" w14:textId="77777777" w:rsidR="003315E7" w:rsidRDefault="003315E7">
      <w:pPr>
        <w:widowControl/>
        <w:rPr>
          <w:rFonts w:ascii="Arial" w:hAnsi="Arial" w:cs="Arial"/>
          <w:color w:val="000000"/>
        </w:rPr>
      </w:pPr>
    </w:p>
    <w:p w14:paraId="4C524296" w14:textId="77777777" w:rsidR="003472F5" w:rsidRDefault="003472F5">
      <w:pPr>
        <w:widowControl/>
        <w:rPr>
          <w:rFonts w:ascii="Arial" w:hAnsi="Arial" w:cs="Arial"/>
          <w:color w:val="000000"/>
        </w:rPr>
      </w:pPr>
    </w:p>
    <w:p w14:paraId="77A27704" w14:textId="77777777" w:rsidR="003472F5" w:rsidRPr="00D27771" w:rsidRDefault="003472F5" w:rsidP="003472F5">
      <w:pPr>
        <w:widowControl/>
        <w:rPr>
          <w:rFonts w:ascii="Arial" w:hAnsi="Arial" w:cs="Arial"/>
          <w:color w:val="000000"/>
        </w:rPr>
      </w:pPr>
      <w:r w:rsidRPr="00D27771">
        <w:rPr>
          <w:rFonts w:ascii="Arial" w:hAnsi="Arial" w:cs="Arial"/>
          <w:color w:val="000000"/>
        </w:rPr>
        <w:t>.......................……….....................................</w:t>
      </w:r>
    </w:p>
    <w:p w14:paraId="319A1458" w14:textId="1EE9C933" w:rsidR="00C5124F" w:rsidRPr="00D27771" w:rsidRDefault="00AD4CDE">
      <w:pPr>
        <w:widowControl/>
        <w:rPr>
          <w:rFonts w:ascii="Arial" w:hAnsi="Arial" w:cs="Arial"/>
          <w:color w:val="000000"/>
        </w:rPr>
      </w:pPr>
      <w:r w:rsidRPr="00D27771">
        <w:rPr>
          <w:rFonts w:ascii="Arial" w:hAnsi="Arial" w:cs="Arial"/>
          <w:color w:val="000000"/>
        </w:rPr>
        <w:t>Za správnost:</w:t>
      </w:r>
      <w:r w:rsidR="003472F5">
        <w:rPr>
          <w:rFonts w:ascii="Arial" w:hAnsi="Arial" w:cs="Arial"/>
          <w:color w:val="000000"/>
        </w:rPr>
        <w:t xml:space="preserve"> Ing. Šárka Kleisová</w:t>
      </w:r>
    </w:p>
    <w:p w14:paraId="7F0B3321" w14:textId="77777777" w:rsidR="00091141" w:rsidRPr="00D27771" w:rsidRDefault="00091141">
      <w:pPr>
        <w:widowControl/>
        <w:rPr>
          <w:rFonts w:ascii="Arial" w:hAnsi="Arial" w:cs="Arial"/>
          <w:color w:val="000000"/>
        </w:rPr>
      </w:pPr>
    </w:p>
    <w:p w14:paraId="2CAC367A" w14:textId="77777777" w:rsidR="00AD4CDE" w:rsidRDefault="00AD4CDE">
      <w:pPr>
        <w:widowControl/>
        <w:rPr>
          <w:rFonts w:ascii="Arial" w:hAnsi="Arial" w:cs="Arial"/>
          <w:color w:val="000000"/>
        </w:rPr>
      </w:pPr>
    </w:p>
    <w:p w14:paraId="71D9A80D" w14:textId="77777777" w:rsidR="003472F5" w:rsidRDefault="003472F5">
      <w:pPr>
        <w:widowControl/>
        <w:rPr>
          <w:rFonts w:ascii="Arial" w:hAnsi="Arial" w:cs="Arial"/>
          <w:color w:val="000000"/>
        </w:rPr>
      </w:pPr>
    </w:p>
    <w:p w14:paraId="1227027D" w14:textId="77777777" w:rsidR="003472F5" w:rsidRDefault="003472F5">
      <w:pPr>
        <w:widowControl/>
        <w:rPr>
          <w:rFonts w:ascii="Arial" w:hAnsi="Arial" w:cs="Arial"/>
          <w:color w:val="000000"/>
        </w:rPr>
      </w:pPr>
    </w:p>
    <w:p w14:paraId="2CC02A5A" w14:textId="77777777" w:rsidR="003472F5" w:rsidRDefault="003472F5">
      <w:pPr>
        <w:widowControl/>
        <w:rPr>
          <w:rFonts w:ascii="Arial" w:hAnsi="Arial" w:cs="Arial"/>
          <w:color w:val="000000"/>
        </w:rPr>
      </w:pPr>
    </w:p>
    <w:p w14:paraId="31CA2EEE" w14:textId="77777777" w:rsidR="003472F5" w:rsidRDefault="003472F5">
      <w:pPr>
        <w:widowControl/>
        <w:rPr>
          <w:rFonts w:ascii="Arial" w:hAnsi="Arial" w:cs="Arial"/>
          <w:color w:val="000000"/>
        </w:rPr>
      </w:pPr>
    </w:p>
    <w:p w14:paraId="5A07D00B" w14:textId="77777777" w:rsidR="003472F5" w:rsidRDefault="003472F5">
      <w:pPr>
        <w:widowControl/>
        <w:rPr>
          <w:rFonts w:ascii="Arial" w:hAnsi="Arial" w:cs="Arial"/>
          <w:color w:val="000000"/>
        </w:rPr>
      </w:pPr>
    </w:p>
    <w:p w14:paraId="3E39312B" w14:textId="77777777" w:rsidR="003472F5" w:rsidRDefault="003472F5">
      <w:pPr>
        <w:widowControl/>
        <w:rPr>
          <w:rFonts w:ascii="Arial" w:hAnsi="Arial" w:cs="Arial"/>
          <w:color w:val="000000"/>
        </w:rPr>
      </w:pPr>
    </w:p>
    <w:p w14:paraId="71A7B4EA" w14:textId="77777777" w:rsidR="003472F5" w:rsidRPr="00D27771" w:rsidRDefault="003472F5">
      <w:pPr>
        <w:widowControl/>
        <w:rPr>
          <w:rFonts w:ascii="Arial" w:hAnsi="Arial" w:cs="Arial"/>
          <w:color w:val="000000"/>
        </w:rPr>
      </w:pPr>
    </w:p>
    <w:p w14:paraId="65B2B046" w14:textId="77777777" w:rsidR="0081770D" w:rsidRPr="00D27771" w:rsidRDefault="0081770D">
      <w:pPr>
        <w:widowControl/>
        <w:rPr>
          <w:rFonts w:ascii="Arial" w:hAnsi="Arial" w:cs="Arial"/>
          <w:color w:val="000000"/>
        </w:rPr>
      </w:pPr>
    </w:p>
    <w:p w14:paraId="132151FD"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00530140" w14:textId="77777777" w:rsidR="00125ACF" w:rsidRPr="00D27771" w:rsidRDefault="00125ACF">
      <w:pPr>
        <w:widowControl/>
        <w:rPr>
          <w:rFonts w:ascii="Arial" w:hAnsi="Arial" w:cs="Arial"/>
          <w:color w:val="000000"/>
          <w:lang w:val="en-US"/>
        </w:rPr>
      </w:pPr>
    </w:p>
    <w:p w14:paraId="0B63996B"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070154F3"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59249D2C" w14:textId="77777777" w:rsidR="00125ACF" w:rsidRPr="00D27771" w:rsidRDefault="00125ACF">
      <w:pPr>
        <w:widowControl/>
        <w:rPr>
          <w:rFonts w:ascii="Arial" w:hAnsi="Arial" w:cs="Arial"/>
          <w:color w:val="000000"/>
          <w:lang w:val="en-US"/>
        </w:rPr>
      </w:pPr>
    </w:p>
    <w:p w14:paraId="6CAE86B0"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E7201D9"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76BDE208" w14:textId="77777777" w:rsidR="00125ACF" w:rsidRDefault="00125ACF">
      <w:pPr>
        <w:widowControl/>
        <w:rPr>
          <w:rFonts w:ascii="Arial" w:hAnsi="Arial" w:cs="Arial"/>
          <w:b/>
          <w:color w:val="000000"/>
          <w:lang w:val="en-US"/>
        </w:rPr>
      </w:pPr>
    </w:p>
    <w:p w14:paraId="6D95450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12858AE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282DF79D" w14:textId="77777777" w:rsidR="00F36629" w:rsidRDefault="00F36629">
      <w:pPr>
        <w:widowControl/>
        <w:rPr>
          <w:rFonts w:ascii="Arial" w:hAnsi="Arial" w:cs="Arial"/>
          <w:b/>
          <w:color w:val="000000"/>
          <w:lang w:val="en-US"/>
        </w:rPr>
      </w:pPr>
    </w:p>
    <w:p w14:paraId="207664CD"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905D599"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6FE05992" w14:textId="77777777" w:rsidR="0081770D" w:rsidRPr="00D27771" w:rsidRDefault="0081770D">
      <w:pPr>
        <w:widowControl/>
        <w:rPr>
          <w:rFonts w:ascii="Arial" w:hAnsi="Arial" w:cs="Arial"/>
          <w:color w:val="000000"/>
        </w:rPr>
      </w:pPr>
    </w:p>
    <w:p w14:paraId="03B23DE5" w14:textId="28D64F8E" w:rsidR="00C820A8" w:rsidRPr="00D27771" w:rsidRDefault="00C820A8">
      <w:pPr>
        <w:widowControl/>
        <w:rPr>
          <w:rFonts w:ascii="Arial" w:hAnsi="Arial" w:cs="Arial"/>
          <w:color w:val="000000"/>
          <w:lang w:val="en-US"/>
        </w:rPr>
      </w:pPr>
      <w:r w:rsidRPr="00D27771">
        <w:rPr>
          <w:rFonts w:ascii="Arial" w:hAnsi="Arial" w:cs="Arial"/>
          <w:color w:val="000000"/>
        </w:rPr>
        <w:t>V</w:t>
      </w:r>
      <w:r w:rsidR="003472F5">
        <w:rPr>
          <w:rFonts w:ascii="Arial" w:hAnsi="Arial" w:cs="Arial"/>
          <w:color w:val="000000"/>
        </w:rPr>
        <w:t xml:space="preserve"> Ostravě </w:t>
      </w:r>
      <w:r w:rsidRPr="00D27771">
        <w:rPr>
          <w:rFonts w:ascii="Arial" w:hAnsi="Arial" w:cs="Arial"/>
          <w:color w:val="000000"/>
        </w:rPr>
        <w:t>dne  …………</w:t>
      </w:r>
      <w:r w:rsidR="003472F5">
        <w:rPr>
          <w:rFonts w:ascii="Arial" w:hAnsi="Arial" w:cs="Arial"/>
          <w:color w:val="000000"/>
        </w:rPr>
        <w:t>.</w:t>
      </w:r>
      <w:r w:rsidRPr="00D27771">
        <w:rPr>
          <w:rFonts w:ascii="Arial" w:hAnsi="Arial" w:cs="Arial"/>
          <w:color w:val="000000"/>
        </w:rPr>
        <w:t>………………</w:t>
      </w:r>
    </w:p>
    <w:p w14:paraId="67FD347C" w14:textId="77777777" w:rsidR="00225878" w:rsidRPr="00D27771" w:rsidRDefault="00225878">
      <w:pPr>
        <w:widowControl/>
        <w:rPr>
          <w:rFonts w:ascii="Arial" w:hAnsi="Arial" w:cs="Arial"/>
          <w:color w:val="000000"/>
          <w:lang w:val="en-US"/>
        </w:rPr>
      </w:pPr>
    </w:p>
    <w:p w14:paraId="77D35F05" w14:textId="77777777" w:rsidR="00AB3D96" w:rsidRPr="00D27771" w:rsidRDefault="00AB3D96">
      <w:pPr>
        <w:widowControl/>
        <w:rPr>
          <w:rFonts w:ascii="Arial" w:hAnsi="Arial" w:cs="Arial"/>
          <w:color w:val="000000"/>
        </w:rPr>
      </w:pPr>
    </w:p>
    <w:p w14:paraId="02F14B31"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24499  </w:t>
      </w:r>
    </w:p>
    <w:p w14:paraId="7DDE3A63" w14:textId="77777777" w:rsidR="00AD4CDE" w:rsidRPr="00D27771" w:rsidRDefault="00AD4CDE">
      <w:pPr>
        <w:widowControl/>
        <w:rPr>
          <w:rFonts w:ascii="Arial" w:hAnsi="Arial" w:cs="Arial"/>
          <w:color w:val="000000"/>
        </w:rPr>
      </w:pPr>
    </w:p>
    <w:p w14:paraId="5172F2E2" w14:textId="67C303BC" w:rsidR="00AD4CDE" w:rsidRPr="00D27771" w:rsidRDefault="00AD4CDE">
      <w:pPr>
        <w:widowControl/>
        <w:rPr>
          <w:rFonts w:ascii="Arial" w:hAnsi="Arial" w:cs="Arial"/>
        </w:rPr>
      </w:pPr>
      <w:r w:rsidRPr="00D27771">
        <w:rPr>
          <w:rFonts w:ascii="Arial" w:hAnsi="Arial" w:cs="Arial"/>
          <w:color w:val="000000"/>
        </w:rPr>
        <w:t>Datum tisku: 6. 5. 2024 Verze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8DD6" w14:textId="77777777" w:rsidR="00B777D2" w:rsidRDefault="00B777D2" w:rsidP="00B777D2">
      <w:r>
        <w:separator/>
      </w:r>
    </w:p>
  </w:endnote>
  <w:endnote w:type="continuationSeparator" w:id="0">
    <w:p w14:paraId="675E6394" w14:textId="77777777" w:rsidR="00B777D2" w:rsidRDefault="00B777D2" w:rsidP="00B7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00922"/>
      <w:docPartObj>
        <w:docPartGallery w:val="Page Numbers (Bottom of Page)"/>
        <w:docPartUnique/>
      </w:docPartObj>
    </w:sdtPr>
    <w:sdtEndPr/>
    <w:sdtContent>
      <w:p w14:paraId="1243DC4A" w14:textId="0957ADF7" w:rsidR="00B777D2" w:rsidRDefault="00B777D2">
        <w:pPr>
          <w:pStyle w:val="Zpat"/>
          <w:jc w:val="center"/>
        </w:pPr>
        <w:r>
          <w:fldChar w:fldCharType="begin"/>
        </w:r>
        <w:r>
          <w:instrText>PAGE   \* MERGEFORMAT</w:instrText>
        </w:r>
        <w:r>
          <w:fldChar w:fldCharType="separate"/>
        </w:r>
        <w:r>
          <w:t>2</w:t>
        </w:r>
        <w:r>
          <w:fldChar w:fldCharType="end"/>
        </w:r>
        <w:r w:rsidR="00A25D4D">
          <w:t>/4</w:t>
        </w:r>
      </w:p>
    </w:sdtContent>
  </w:sdt>
  <w:p w14:paraId="7AE84665" w14:textId="77777777" w:rsidR="00B777D2" w:rsidRDefault="00B777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BB1E" w14:textId="77777777" w:rsidR="00B777D2" w:rsidRDefault="00B777D2" w:rsidP="00B777D2">
      <w:r>
        <w:separator/>
      </w:r>
    </w:p>
  </w:footnote>
  <w:footnote w:type="continuationSeparator" w:id="0">
    <w:p w14:paraId="7C6B30C4" w14:textId="77777777" w:rsidR="00B777D2" w:rsidRDefault="00B777D2" w:rsidP="00B77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513"/>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70487"/>
    <w:rsid w:val="00291016"/>
    <w:rsid w:val="002A1AB9"/>
    <w:rsid w:val="002A2A4B"/>
    <w:rsid w:val="002B7458"/>
    <w:rsid w:val="002C7AD6"/>
    <w:rsid w:val="002D163D"/>
    <w:rsid w:val="002E0BC1"/>
    <w:rsid w:val="00306639"/>
    <w:rsid w:val="003271AE"/>
    <w:rsid w:val="003315E7"/>
    <w:rsid w:val="003472F5"/>
    <w:rsid w:val="003970C3"/>
    <w:rsid w:val="003A69C2"/>
    <w:rsid w:val="00407016"/>
    <w:rsid w:val="0043267F"/>
    <w:rsid w:val="0044037E"/>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C46B1"/>
    <w:rsid w:val="006D2030"/>
    <w:rsid w:val="006F699E"/>
    <w:rsid w:val="00732FBB"/>
    <w:rsid w:val="007457FE"/>
    <w:rsid w:val="00746F65"/>
    <w:rsid w:val="0078597A"/>
    <w:rsid w:val="00796D9F"/>
    <w:rsid w:val="007A250F"/>
    <w:rsid w:val="007B3E1D"/>
    <w:rsid w:val="007C7082"/>
    <w:rsid w:val="007F0009"/>
    <w:rsid w:val="00815EBA"/>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21330"/>
    <w:rsid w:val="00A21E60"/>
    <w:rsid w:val="00A22F0A"/>
    <w:rsid w:val="00A25D4D"/>
    <w:rsid w:val="00A332E1"/>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777D2"/>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75E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4142B"/>
  <w14:defaultImageDpi w14:val="0"/>
  <w15:docId w15:val="{38EFFE38-DD17-4466-BBD2-B5AC2F5C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3594">
      <w:marLeft w:val="0"/>
      <w:marRight w:val="0"/>
      <w:marTop w:val="0"/>
      <w:marBottom w:val="0"/>
      <w:divBdr>
        <w:top w:val="none" w:sz="0" w:space="0" w:color="auto"/>
        <w:left w:val="none" w:sz="0" w:space="0" w:color="auto"/>
        <w:bottom w:val="none" w:sz="0" w:space="0" w:color="auto"/>
        <w:right w:val="none" w:sz="0" w:space="0" w:color="auto"/>
      </w:divBdr>
    </w:div>
    <w:div w:id="283003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1172</Words>
  <Characters>7108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Kleisová Šárka Ing.</dc:creator>
  <cp:keywords/>
  <dc:description/>
  <cp:lastModifiedBy>Kleisová Šárka Ing.</cp:lastModifiedBy>
  <cp:revision>5</cp:revision>
  <cp:lastPrinted>2002-01-25T14:18:00Z</cp:lastPrinted>
  <dcterms:created xsi:type="dcterms:W3CDTF">2024-05-06T12:27:00Z</dcterms:created>
  <dcterms:modified xsi:type="dcterms:W3CDTF">2024-05-10T08:39:00Z</dcterms:modified>
</cp:coreProperties>
</file>