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2977"/>
      </w:tblGrid>
      <w:tr w:rsidR="008166B1" w:rsidRPr="00D34915">
        <w:tc>
          <w:tcPr>
            <w:tcW w:w="5812" w:type="dxa"/>
          </w:tcPr>
          <w:p w:rsidR="008166B1" w:rsidRPr="00517DF2" w:rsidRDefault="008166B1" w:rsidP="00517DF2">
            <w:pPr>
              <w:spacing w:after="0"/>
              <w:jc w:val="center"/>
            </w:pPr>
            <w:r w:rsidRPr="00517DF2">
              <w:rPr>
                <w:sz w:val="22"/>
                <w:szCs w:val="22"/>
              </w:rPr>
              <w:t>Termín:</w:t>
            </w:r>
          </w:p>
        </w:tc>
        <w:tc>
          <w:tcPr>
            <w:tcW w:w="2977" w:type="dxa"/>
          </w:tcPr>
          <w:p w:rsidR="008166B1" w:rsidRPr="00517DF2" w:rsidRDefault="008166B1" w:rsidP="00517DF2">
            <w:pPr>
              <w:spacing w:after="0"/>
              <w:jc w:val="center"/>
            </w:pPr>
            <w:r w:rsidRPr="00517DF2">
              <w:rPr>
                <w:sz w:val="22"/>
                <w:szCs w:val="22"/>
              </w:rPr>
              <w:t>26. – 3. 5. 2024</w:t>
            </w:r>
          </w:p>
        </w:tc>
      </w:tr>
      <w:tr w:rsidR="008166B1" w:rsidRPr="00D34915">
        <w:tc>
          <w:tcPr>
            <w:tcW w:w="5812" w:type="dxa"/>
          </w:tcPr>
          <w:p w:rsidR="008166B1" w:rsidRPr="00517DF2" w:rsidRDefault="008166B1" w:rsidP="00517DF2">
            <w:pPr>
              <w:spacing w:after="0"/>
            </w:pPr>
            <w:r w:rsidRPr="00517DF2">
              <w:rPr>
                <w:sz w:val="22"/>
                <w:szCs w:val="22"/>
              </w:rPr>
              <w:t>Třída/ třídy</w:t>
            </w:r>
          </w:p>
        </w:tc>
        <w:tc>
          <w:tcPr>
            <w:tcW w:w="2977" w:type="dxa"/>
          </w:tcPr>
          <w:p w:rsidR="008166B1" w:rsidRPr="00517DF2" w:rsidRDefault="008166B1" w:rsidP="00517DF2">
            <w:pPr>
              <w:spacing w:after="0"/>
              <w:jc w:val="center"/>
            </w:pPr>
            <w:r w:rsidRPr="00517DF2">
              <w:rPr>
                <w:sz w:val="22"/>
                <w:szCs w:val="22"/>
              </w:rPr>
              <w:t>3. B</w:t>
            </w:r>
          </w:p>
        </w:tc>
      </w:tr>
      <w:tr w:rsidR="008166B1" w:rsidRPr="00D34915">
        <w:tc>
          <w:tcPr>
            <w:tcW w:w="5812" w:type="dxa"/>
          </w:tcPr>
          <w:p w:rsidR="008166B1" w:rsidRPr="00517DF2" w:rsidRDefault="008166B1" w:rsidP="00517DF2">
            <w:pPr>
              <w:spacing w:after="0"/>
            </w:pPr>
            <w:r w:rsidRPr="00517DF2">
              <w:rPr>
                <w:sz w:val="22"/>
                <w:szCs w:val="22"/>
              </w:rPr>
              <w:t>Počet žáků  chlapců, dívek</w:t>
            </w:r>
          </w:p>
        </w:tc>
        <w:tc>
          <w:tcPr>
            <w:tcW w:w="2977" w:type="dxa"/>
          </w:tcPr>
          <w:p w:rsidR="008166B1" w:rsidRPr="00517DF2" w:rsidRDefault="008166B1" w:rsidP="00517DF2">
            <w:pPr>
              <w:spacing w:after="0"/>
              <w:jc w:val="center"/>
            </w:pPr>
            <w:r w:rsidRPr="00517DF2">
              <w:rPr>
                <w:sz w:val="22"/>
                <w:szCs w:val="22"/>
              </w:rPr>
              <w:t>22</w:t>
            </w:r>
          </w:p>
        </w:tc>
      </w:tr>
      <w:tr w:rsidR="008166B1" w:rsidRPr="00D34915">
        <w:tc>
          <w:tcPr>
            <w:tcW w:w="5812" w:type="dxa"/>
          </w:tcPr>
          <w:p w:rsidR="008166B1" w:rsidRPr="00517DF2" w:rsidRDefault="008166B1" w:rsidP="00517DF2">
            <w:pPr>
              <w:spacing w:after="0"/>
            </w:pPr>
            <w:r w:rsidRPr="00517DF2">
              <w:rPr>
                <w:sz w:val="22"/>
                <w:szCs w:val="22"/>
              </w:rPr>
              <w:t>Počet pedagogických pracovníků:</w:t>
            </w:r>
          </w:p>
        </w:tc>
        <w:tc>
          <w:tcPr>
            <w:tcW w:w="2977" w:type="dxa"/>
          </w:tcPr>
          <w:p w:rsidR="008166B1" w:rsidRPr="00517DF2" w:rsidRDefault="008166B1" w:rsidP="00517DF2">
            <w:pPr>
              <w:spacing w:after="0"/>
              <w:jc w:val="center"/>
            </w:pPr>
            <w:r w:rsidRPr="00517DF2">
              <w:rPr>
                <w:sz w:val="22"/>
                <w:szCs w:val="22"/>
              </w:rPr>
              <w:t>3</w:t>
            </w:r>
          </w:p>
        </w:tc>
      </w:tr>
      <w:tr w:rsidR="008166B1" w:rsidRPr="00D34915">
        <w:tc>
          <w:tcPr>
            <w:tcW w:w="5812" w:type="dxa"/>
          </w:tcPr>
          <w:p w:rsidR="008166B1" w:rsidRPr="00517DF2" w:rsidRDefault="008166B1" w:rsidP="00517DF2">
            <w:pPr>
              <w:spacing w:after="0"/>
            </w:pPr>
            <w:r w:rsidRPr="00517DF2">
              <w:rPr>
                <w:sz w:val="22"/>
                <w:szCs w:val="22"/>
              </w:rPr>
              <w:t>Cena za jednoho žáka – podle tabulky v příloze</w:t>
            </w:r>
          </w:p>
        </w:tc>
        <w:tc>
          <w:tcPr>
            <w:tcW w:w="2977" w:type="dxa"/>
          </w:tcPr>
          <w:p w:rsidR="008166B1" w:rsidRPr="00517DF2" w:rsidRDefault="008166B1" w:rsidP="00517DF2">
            <w:pPr>
              <w:spacing w:after="0"/>
              <w:jc w:val="center"/>
            </w:pPr>
            <w:r w:rsidRPr="00517DF2">
              <w:rPr>
                <w:sz w:val="22"/>
                <w:szCs w:val="22"/>
              </w:rPr>
              <w:t>3792,-Kč</w:t>
            </w:r>
          </w:p>
        </w:tc>
      </w:tr>
      <w:tr w:rsidR="008166B1" w:rsidRPr="00D34915">
        <w:tc>
          <w:tcPr>
            <w:tcW w:w="5812" w:type="dxa"/>
          </w:tcPr>
          <w:p w:rsidR="008166B1" w:rsidRPr="00517DF2" w:rsidRDefault="008166B1" w:rsidP="00517DF2">
            <w:pPr>
              <w:spacing w:after="0"/>
            </w:pPr>
            <w:r w:rsidRPr="00517DF2">
              <w:rPr>
                <w:sz w:val="22"/>
                <w:szCs w:val="22"/>
              </w:rPr>
              <w:t>Předpokládaná cena celkem vč. DPH</w:t>
            </w:r>
          </w:p>
        </w:tc>
        <w:tc>
          <w:tcPr>
            <w:tcW w:w="2977" w:type="dxa"/>
          </w:tcPr>
          <w:p w:rsidR="008166B1" w:rsidRPr="00517DF2" w:rsidRDefault="008166B1" w:rsidP="00517DF2">
            <w:pPr>
              <w:spacing w:after="0"/>
              <w:jc w:val="center"/>
            </w:pPr>
            <w:r w:rsidRPr="00517DF2">
              <w:rPr>
                <w:sz w:val="22"/>
                <w:szCs w:val="22"/>
              </w:rPr>
              <w:t>4342,-/ žák</w:t>
            </w:r>
          </w:p>
        </w:tc>
      </w:tr>
    </w:tbl>
    <w:p w:rsidR="008166B1" w:rsidRDefault="008166B1" w:rsidP="00857DDA">
      <w:pPr>
        <w:ind w:left="708"/>
        <w:rPr>
          <w:b/>
          <w:bCs/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>Počty žáků a ped. Doprovodu, prosím, upřesněte nejpozději 3 dny před nástupem mailem.</w:t>
      </w:r>
    </w:p>
    <w:p w:rsidR="008166B1" w:rsidRPr="00940B56" w:rsidRDefault="008166B1" w:rsidP="00940B56">
      <w:pPr>
        <w:ind w:left="1416"/>
        <w:jc w:val="center"/>
        <w:rPr>
          <w:sz w:val="28"/>
          <w:szCs w:val="28"/>
        </w:rPr>
      </w:pPr>
      <w:r w:rsidRPr="00940B56">
        <w:rPr>
          <w:b/>
          <w:bCs/>
          <w:sz w:val="28"/>
          <w:szCs w:val="28"/>
        </w:rPr>
        <w:t>SMLOUVA O POŘÁDÁNÍ ŠKOLY V</w:t>
      </w:r>
      <w:r>
        <w:rPr>
          <w:b/>
          <w:bCs/>
          <w:sz w:val="28"/>
          <w:szCs w:val="28"/>
        </w:rPr>
        <w:t> </w:t>
      </w:r>
      <w:r w:rsidRPr="00940B56">
        <w:rPr>
          <w:b/>
          <w:bCs/>
          <w:sz w:val="28"/>
          <w:szCs w:val="28"/>
        </w:rPr>
        <w:t>PŘÍRODĚ</w:t>
      </w:r>
      <w:r>
        <w:rPr>
          <w:b/>
          <w:bCs/>
          <w:sz w:val="28"/>
          <w:szCs w:val="28"/>
        </w:rPr>
        <w:t xml:space="preserve"> 2024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ODBĚRATEL: </w:t>
      </w:r>
    </w:p>
    <w:tbl>
      <w:tblPr>
        <w:tblW w:w="0" w:type="auto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01"/>
        <w:gridCol w:w="6410"/>
      </w:tblGrid>
      <w:tr w:rsidR="008166B1" w:rsidRPr="00D34915">
        <w:tc>
          <w:tcPr>
            <w:tcW w:w="2801" w:type="dxa"/>
            <w:tcMar>
              <w:left w:w="108" w:type="dxa"/>
            </w:tcMar>
          </w:tcPr>
          <w:p w:rsidR="008166B1" w:rsidRPr="00D34915" w:rsidRDefault="008166B1" w:rsidP="00846935">
            <w:pPr>
              <w:rPr>
                <w:b/>
                <w:bCs/>
                <w:color w:val="FF0000"/>
              </w:rPr>
            </w:pPr>
            <w:r w:rsidRPr="00D34915">
              <w:rPr>
                <w:b/>
                <w:bCs/>
                <w:color w:val="FF0000"/>
                <w:sz w:val="22"/>
                <w:szCs w:val="22"/>
              </w:rPr>
              <w:t>ŠKOLA- fakturační adresa</w:t>
            </w:r>
          </w:p>
          <w:p w:rsidR="008166B1" w:rsidRPr="00D34915" w:rsidRDefault="008166B1" w:rsidP="00846935"/>
          <w:p w:rsidR="008166B1" w:rsidRPr="00D34915" w:rsidRDefault="008166B1" w:rsidP="00846935"/>
        </w:tc>
        <w:tc>
          <w:tcPr>
            <w:tcW w:w="6410" w:type="dxa"/>
            <w:tcMar>
              <w:left w:w="108" w:type="dxa"/>
            </w:tcMar>
          </w:tcPr>
          <w:p w:rsidR="008166B1" w:rsidRPr="00D7621F" w:rsidRDefault="008166B1" w:rsidP="00846935">
            <w:pPr>
              <w:pStyle w:val="Tlotextu"/>
            </w:pPr>
            <w:r w:rsidRPr="00D7621F">
              <w:t>ZŠ Brno, Masarova 11, příspěv. org.</w:t>
            </w:r>
          </w:p>
          <w:p w:rsidR="008166B1" w:rsidRPr="00D7621F" w:rsidRDefault="008166B1" w:rsidP="00846935">
            <w:pPr>
              <w:pStyle w:val="Tlotextu"/>
            </w:pPr>
            <w:r w:rsidRPr="00D7621F">
              <w:t>Masarova 11</w:t>
            </w:r>
          </w:p>
          <w:p w:rsidR="008166B1" w:rsidRPr="00D7621F" w:rsidRDefault="008166B1" w:rsidP="00846935">
            <w:pPr>
              <w:pStyle w:val="Tlotextu"/>
            </w:pPr>
            <w:r w:rsidRPr="00D7621F">
              <w:t>628 00 Brno</w:t>
            </w:r>
          </w:p>
        </w:tc>
        <w:bookmarkStart w:id="0" w:name="_GoBack"/>
        <w:bookmarkEnd w:id="0"/>
      </w:tr>
      <w:tr w:rsidR="008166B1" w:rsidRPr="00D34915">
        <w:tc>
          <w:tcPr>
            <w:tcW w:w="2801" w:type="dxa"/>
            <w:tcMar>
              <w:left w:w="108" w:type="dxa"/>
            </w:tcMar>
          </w:tcPr>
          <w:p w:rsidR="008166B1" w:rsidRPr="00D34915" w:rsidRDefault="008166B1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TELEFON/ E-MAIL</w:t>
            </w:r>
          </w:p>
        </w:tc>
        <w:tc>
          <w:tcPr>
            <w:tcW w:w="6410" w:type="dxa"/>
            <w:tcMar>
              <w:left w:w="108" w:type="dxa"/>
            </w:tcMar>
          </w:tcPr>
          <w:p w:rsidR="008166B1" w:rsidRPr="00D7621F" w:rsidRDefault="008166B1" w:rsidP="00846935">
            <w:r>
              <w:t>xxxxxxxxxxxxxx</w:t>
            </w:r>
          </w:p>
        </w:tc>
      </w:tr>
      <w:tr w:rsidR="008166B1" w:rsidRPr="00D34915">
        <w:tc>
          <w:tcPr>
            <w:tcW w:w="2801" w:type="dxa"/>
            <w:tcMar>
              <w:left w:w="108" w:type="dxa"/>
            </w:tcMar>
          </w:tcPr>
          <w:p w:rsidR="008166B1" w:rsidRPr="00D34915" w:rsidRDefault="008166B1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IČO /DIČ</w:t>
            </w:r>
          </w:p>
        </w:tc>
        <w:tc>
          <w:tcPr>
            <w:tcW w:w="6410" w:type="dxa"/>
            <w:tcMar>
              <w:left w:w="108" w:type="dxa"/>
            </w:tcMar>
          </w:tcPr>
          <w:p w:rsidR="008166B1" w:rsidRPr="00D7621F" w:rsidRDefault="008166B1" w:rsidP="00846935">
            <w:pPr>
              <w:pStyle w:val="Tlotextu"/>
            </w:pPr>
            <w:r w:rsidRPr="00D7621F">
              <w:t>44994044</w:t>
            </w:r>
          </w:p>
        </w:tc>
      </w:tr>
      <w:tr w:rsidR="008166B1" w:rsidRPr="00D34915">
        <w:tc>
          <w:tcPr>
            <w:tcW w:w="2801" w:type="dxa"/>
            <w:tcMar>
              <w:left w:w="108" w:type="dxa"/>
            </w:tcMar>
          </w:tcPr>
          <w:p w:rsidR="008166B1" w:rsidRPr="00D34915" w:rsidRDefault="008166B1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BANKOVNÍ SPOJENÍ</w:t>
            </w:r>
          </w:p>
        </w:tc>
        <w:tc>
          <w:tcPr>
            <w:tcW w:w="6410" w:type="dxa"/>
            <w:tcMar>
              <w:left w:w="108" w:type="dxa"/>
            </w:tcMar>
          </w:tcPr>
          <w:p w:rsidR="008166B1" w:rsidRPr="00D7621F" w:rsidRDefault="008166B1" w:rsidP="00846935">
            <w:pPr>
              <w:pStyle w:val="Tlotextu"/>
            </w:pPr>
            <w:r w:rsidRPr="00D7621F">
              <w:t xml:space="preserve">KB č. ú. </w:t>
            </w:r>
            <w:r>
              <w:t>xxxxxxxxxxxxxxxxx</w:t>
            </w:r>
          </w:p>
        </w:tc>
      </w:tr>
      <w:tr w:rsidR="008166B1" w:rsidRPr="00D34915">
        <w:tc>
          <w:tcPr>
            <w:tcW w:w="2801" w:type="dxa"/>
            <w:tcMar>
              <w:left w:w="108" w:type="dxa"/>
            </w:tcMar>
          </w:tcPr>
          <w:p w:rsidR="008166B1" w:rsidRPr="00D34915" w:rsidRDefault="008166B1" w:rsidP="00860336">
            <w:r w:rsidRPr="00D34915">
              <w:rPr>
                <w:b/>
                <w:bCs/>
                <w:color w:val="FF0000"/>
                <w:sz w:val="22"/>
                <w:szCs w:val="22"/>
              </w:rPr>
              <w:t>ZASTOUPENÁ</w:t>
            </w:r>
          </w:p>
        </w:tc>
        <w:tc>
          <w:tcPr>
            <w:tcW w:w="6410" w:type="dxa"/>
            <w:tcMar>
              <w:left w:w="108" w:type="dxa"/>
            </w:tcMar>
          </w:tcPr>
          <w:p w:rsidR="008166B1" w:rsidRPr="00D7621F" w:rsidRDefault="008166B1" w:rsidP="00846935">
            <w:pPr>
              <w:pStyle w:val="Tlotextu"/>
            </w:pPr>
            <w:r w:rsidRPr="00D7621F">
              <w:t>Mgr. Ivo Zálešákem, ředitelem</w:t>
            </w:r>
          </w:p>
        </w:tc>
      </w:tr>
      <w:tr w:rsidR="008166B1" w:rsidRPr="00D34915">
        <w:tc>
          <w:tcPr>
            <w:tcW w:w="2801" w:type="dxa"/>
            <w:tcMar>
              <w:left w:w="108" w:type="dxa"/>
            </w:tcMar>
          </w:tcPr>
          <w:p w:rsidR="008166B1" w:rsidRPr="00D34915" w:rsidRDefault="008166B1" w:rsidP="00846935">
            <w:r w:rsidRPr="00D34915">
              <w:rPr>
                <w:b/>
                <w:bCs/>
                <w:color w:val="FF0000"/>
                <w:sz w:val="22"/>
                <w:szCs w:val="22"/>
              </w:rPr>
              <w:t>VYŘIZUJE:</w:t>
            </w:r>
          </w:p>
        </w:tc>
        <w:tc>
          <w:tcPr>
            <w:tcW w:w="6410" w:type="dxa"/>
            <w:tcMar>
              <w:left w:w="108" w:type="dxa"/>
            </w:tcMar>
          </w:tcPr>
          <w:p w:rsidR="008166B1" w:rsidRPr="00D7621F" w:rsidRDefault="008166B1" w:rsidP="00846935">
            <w:r>
              <w:t>xxxxxxxxxxxxxxxxxxxx</w:t>
            </w:r>
          </w:p>
          <w:p w:rsidR="008166B1" w:rsidRPr="00D7621F" w:rsidRDefault="008166B1" w:rsidP="00846935">
            <w:r>
              <w:t>xxxxxxxxxxxxxxxxxxxx</w:t>
            </w:r>
          </w:p>
        </w:tc>
      </w:tr>
    </w:tbl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 xml:space="preserve">A  Dodavatel 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HIPOCENTRUM KORYČANY, v.o.s., Zámecká 432, 76805 Koryčany </w:t>
      </w:r>
      <w:r w:rsidRPr="00D34915">
        <w:rPr>
          <w:sz w:val="22"/>
          <w:szCs w:val="22"/>
        </w:rPr>
        <w:tab/>
        <w:t xml:space="preserve"> 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tel 603506997 </w:t>
      </w:r>
      <w:r w:rsidRPr="00D34915">
        <w:rPr>
          <w:sz w:val="22"/>
          <w:szCs w:val="22"/>
        </w:rPr>
        <w:tab/>
      </w:r>
      <w:r w:rsidRPr="00D34915">
        <w:rPr>
          <w:sz w:val="22"/>
          <w:szCs w:val="22"/>
        </w:rPr>
        <w:tab/>
        <w:t xml:space="preserve">e-mail: </w:t>
      </w:r>
      <w:hyperlink r:id="rId6" w:history="1">
        <w:r w:rsidRPr="00D34915">
          <w:rPr>
            <w:rStyle w:val="Hyperlink"/>
            <w:sz w:val="22"/>
            <w:szCs w:val="22"/>
          </w:rPr>
          <w:t>INFO@HIPO.CZ</w:t>
        </w:r>
      </w:hyperlink>
    </w:p>
    <w:p w:rsidR="008166B1" w:rsidRPr="00D34915" w:rsidRDefault="008166B1" w:rsidP="00846935">
      <w:pPr>
        <w:pStyle w:val="Heading2"/>
        <w:rPr>
          <w:b w:val="0"/>
          <w:bCs w:val="0"/>
          <w:sz w:val="22"/>
          <w:szCs w:val="22"/>
        </w:rPr>
      </w:pPr>
      <w:r w:rsidRPr="00D34915">
        <w:rPr>
          <w:b w:val="0"/>
          <w:bCs w:val="0"/>
          <w:color w:val="00000A"/>
          <w:sz w:val="22"/>
          <w:szCs w:val="22"/>
        </w:rPr>
        <w:t>IČO 18188869</w:t>
      </w:r>
      <w:r w:rsidRPr="00D34915">
        <w:rPr>
          <w:b w:val="0"/>
          <w:bCs w:val="0"/>
          <w:color w:val="00000A"/>
          <w:sz w:val="22"/>
          <w:szCs w:val="22"/>
        </w:rPr>
        <w:tab/>
      </w:r>
      <w:r w:rsidRPr="00D34915">
        <w:rPr>
          <w:b w:val="0"/>
          <w:bCs w:val="0"/>
          <w:color w:val="00000A"/>
          <w:sz w:val="22"/>
          <w:szCs w:val="22"/>
        </w:rPr>
        <w:tab/>
        <w:t>DIČ: CZ18188869</w:t>
      </w:r>
      <w:r w:rsidRPr="00D34915">
        <w:rPr>
          <w:b w:val="0"/>
          <w:bCs w:val="0"/>
          <w:color w:val="00000A"/>
          <w:sz w:val="22"/>
          <w:szCs w:val="22"/>
        </w:rPr>
        <w:tab/>
        <w:t xml:space="preserve">bankovní spojení: </w:t>
      </w:r>
      <w:r>
        <w:rPr>
          <w:b w:val="0"/>
          <w:bCs w:val="0"/>
          <w:color w:val="00000A"/>
          <w:sz w:val="22"/>
          <w:szCs w:val="22"/>
        </w:rPr>
        <w:t>xxxxxxxxxxxxxx</w:t>
      </w:r>
      <w:r w:rsidRPr="00D34915">
        <w:rPr>
          <w:b w:val="0"/>
          <w:bCs w:val="0"/>
          <w:color w:val="00000A"/>
          <w:sz w:val="22"/>
          <w:szCs w:val="22"/>
        </w:rPr>
        <w:t>, KB Kyjov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zastoupený (jméno, funkce) Dr. Stelou Dolínkovou, prokurista společnosti</w:t>
      </w:r>
    </w:p>
    <w:p w:rsidR="008166B1" w:rsidRPr="00D34915" w:rsidRDefault="008166B1" w:rsidP="00846935">
      <w:pPr>
        <w:jc w:val="center"/>
        <w:rPr>
          <w:sz w:val="22"/>
          <w:szCs w:val="22"/>
        </w:rPr>
      </w:pPr>
      <w:r w:rsidRPr="00D34915">
        <w:rPr>
          <w:sz w:val="22"/>
          <w:szCs w:val="22"/>
        </w:rPr>
        <w:t>uzavírají spolu tuto</w:t>
      </w:r>
    </w:p>
    <w:p w:rsidR="008166B1" w:rsidRPr="00D34915" w:rsidRDefault="008166B1" w:rsidP="00846935">
      <w:pPr>
        <w:jc w:val="center"/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SMLOUVU O ZAJIŠTĚNÍ ŠVP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1. </w:t>
      </w:r>
      <w:r w:rsidRPr="00D34915">
        <w:rPr>
          <w:sz w:val="22"/>
          <w:szCs w:val="22"/>
          <w:lang w:val="pt-BR"/>
        </w:rPr>
        <w:t xml:space="preserve">Předmětem plnění smlouvy je </w:t>
      </w:r>
      <w:r w:rsidRPr="00D34915">
        <w:rPr>
          <w:b/>
          <w:bCs/>
          <w:sz w:val="22"/>
          <w:szCs w:val="22"/>
          <w:lang w:val="pt-BR"/>
        </w:rPr>
        <w:t>zajištění školy v přírodě</w:t>
      </w:r>
      <w:r w:rsidRPr="00D34915">
        <w:rPr>
          <w:sz w:val="22"/>
          <w:szCs w:val="22"/>
          <w:lang w:val="pt-BR"/>
        </w:rPr>
        <w:t xml:space="preserve"> v areálu Hipocentra Koryčany, v.o.s. a zahrnuje ubytování, stravování a popřípadně i další služby dle individuálních potřeb objednavatele</w:t>
      </w:r>
      <w:r>
        <w:rPr>
          <w:sz w:val="22"/>
          <w:szCs w:val="22"/>
          <w:lang w:val="pt-BR"/>
        </w:rPr>
        <w:t xml:space="preserve">. Doplňkové programové služby zajistí Hipocentrum EW,s.r.o. , Smetanova 569,76805 Koryčany, IČ 29299560. 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2. Dodavatel zajistí ubytování a stravování v objektu HIPOCENTRUM KORYČANY</w:t>
      </w:r>
      <w:r>
        <w:rPr>
          <w:sz w:val="22"/>
          <w:szCs w:val="22"/>
        </w:rPr>
        <w:t>, dále program a další služby dle výběru – viz příloha 1 této smlouvy.</w:t>
      </w:r>
    </w:p>
    <w:p w:rsidR="008166B1" w:rsidRPr="00D34915" w:rsidRDefault="008166B1" w:rsidP="00846935">
      <w:pPr>
        <w:jc w:val="both"/>
        <w:rPr>
          <w:sz w:val="22"/>
          <w:szCs w:val="22"/>
          <w:lang w:val="pt-BR"/>
        </w:rPr>
      </w:pPr>
      <w:r w:rsidRPr="00D34915">
        <w:rPr>
          <w:sz w:val="22"/>
          <w:szCs w:val="22"/>
          <w:lang w:val="pt-BR"/>
        </w:rPr>
        <w:t xml:space="preserve">Náklady na ubytování a stravování budou účtovány </w:t>
      </w:r>
      <w:r w:rsidRPr="00D34915">
        <w:rPr>
          <w:b/>
          <w:bCs/>
          <w:sz w:val="22"/>
          <w:szCs w:val="22"/>
          <w:lang w:val="pt-BR"/>
        </w:rPr>
        <w:t>podle skutečného počtu žáků</w:t>
      </w:r>
      <w:r w:rsidRPr="00D34915">
        <w:rPr>
          <w:sz w:val="22"/>
          <w:szCs w:val="22"/>
          <w:lang w:val="pt-BR"/>
        </w:rPr>
        <w:t xml:space="preserve"> a pedagogického doprovodu.</w:t>
      </w:r>
      <w:r>
        <w:rPr>
          <w:sz w:val="22"/>
          <w:szCs w:val="22"/>
          <w:lang w:val="pt-BR"/>
        </w:rPr>
        <w:t xml:space="preserve"> V případě storna celého pobytu se řídíme Všeobecnými podmínkami – viz </w:t>
      </w:r>
      <w:hyperlink r:id="rId7" w:history="1">
        <w:r w:rsidRPr="000E0B78">
          <w:rPr>
            <w:rStyle w:val="Hyperlink"/>
            <w:sz w:val="22"/>
            <w:szCs w:val="22"/>
            <w:lang w:val="pt-BR"/>
          </w:rPr>
          <w:t>www.hipo.cz</w:t>
        </w:r>
      </w:hyperlink>
      <w:r>
        <w:rPr>
          <w:sz w:val="22"/>
          <w:szCs w:val="22"/>
          <w:lang w:val="pt-BR"/>
        </w:rPr>
        <w:t xml:space="preserve"> 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3. </w:t>
      </w:r>
      <w:r w:rsidRPr="00D34915">
        <w:rPr>
          <w:b/>
          <w:bCs/>
          <w:sz w:val="22"/>
          <w:szCs w:val="22"/>
          <w:lang w:val="pt-BR"/>
        </w:rPr>
        <w:t xml:space="preserve">Pobyt školy v objektu: </w:t>
      </w:r>
      <w:r w:rsidRPr="00D34915">
        <w:rPr>
          <w:sz w:val="22"/>
          <w:szCs w:val="22"/>
          <w:lang w:val="pt-BR"/>
        </w:rPr>
        <w:t>Hipocentrum Koryčany, Zámecká 432, 76805 Koryčany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  <w:lang w:val="pt-BR"/>
        </w:rPr>
        <w:t xml:space="preserve">Strava </w:t>
      </w:r>
      <w:r w:rsidRPr="00D34915">
        <w:rPr>
          <w:sz w:val="22"/>
          <w:szCs w:val="22"/>
          <w:lang w:val="pt-BR"/>
        </w:rPr>
        <w:t xml:space="preserve"> začíná 1. den obědem, končí poslední den obědem , ev. balíčkem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4. Dodavatel prohlašuje, že uvedený objekt </w:t>
      </w:r>
      <w:hyperlink r:id="rId8">
        <w:r w:rsidRPr="00D34915">
          <w:rPr>
            <w:rStyle w:val="Internetovodkaz"/>
            <w:sz w:val="22"/>
            <w:szCs w:val="22"/>
            <w:lang w:val="pt-BR"/>
          </w:rPr>
          <w:t>splňuje hygienické podmínky</w:t>
        </w:r>
      </w:hyperlink>
      <w:r w:rsidRPr="00D34915">
        <w:rPr>
          <w:sz w:val="22"/>
          <w:szCs w:val="22"/>
          <w:lang w:val="pt-BR"/>
        </w:rPr>
        <w:t xml:space="preserve"> ubytovacího a stravovacího zařízení a podmínky pro zabezpečení výchovy a výuky.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Pro ubytování zdravotníka bude vy</w:t>
      </w:r>
      <w:r w:rsidRPr="00D34915">
        <w:rPr>
          <w:rFonts w:ascii="TimesNewRoman" w:hAnsi="TimesNewRoman" w:cs="TimesNewRoman"/>
          <w:sz w:val="22"/>
          <w:szCs w:val="22"/>
        </w:rPr>
        <w:t>č</w:t>
      </w:r>
      <w:r w:rsidRPr="00D34915">
        <w:rPr>
          <w:sz w:val="22"/>
          <w:szCs w:val="22"/>
        </w:rPr>
        <w:t>len</w:t>
      </w:r>
      <w:r w:rsidRPr="00D34915">
        <w:rPr>
          <w:rFonts w:ascii="TimesNewRoman" w:hAnsi="TimesNewRoman" w:cs="TimesNewRoman"/>
          <w:sz w:val="22"/>
          <w:szCs w:val="22"/>
        </w:rPr>
        <w:t>ě</w:t>
      </w:r>
      <w:r w:rsidRPr="00D34915">
        <w:rPr>
          <w:sz w:val="22"/>
          <w:szCs w:val="22"/>
        </w:rPr>
        <w:t>n zvláštní pokoj, který bude zárove</w:t>
      </w:r>
      <w:r w:rsidRPr="00D34915">
        <w:rPr>
          <w:rFonts w:ascii="TimesNewRoman" w:hAnsi="TimesNewRoman" w:cs="TimesNewRoman"/>
          <w:sz w:val="22"/>
          <w:szCs w:val="22"/>
        </w:rPr>
        <w:t xml:space="preserve">ň </w:t>
      </w:r>
      <w:r w:rsidRPr="00D34915">
        <w:rPr>
          <w:sz w:val="22"/>
          <w:szCs w:val="22"/>
        </w:rPr>
        <w:t>ošet</w:t>
      </w:r>
      <w:r w:rsidRPr="00D34915">
        <w:rPr>
          <w:rFonts w:ascii="TimesNewRoman" w:hAnsi="TimesNewRoman" w:cs="TimesNewRoman"/>
          <w:sz w:val="22"/>
          <w:szCs w:val="22"/>
        </w:rPr>
        <w:t>ř</w:t>
      </w:r>
      <w:r w:rsidRPr="00D34915">
        <w:rPr>
          <w:sz w:val="22"/>
          <w:szCs w:val="22"/>
        </w:rPr>
        <w:t xml:space="preserve">ovnou 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b/>
          <w:bCs/>
          <w:sz w:val="22"/>
          <w:szCs w:val="22"/>
        </w:rPr>
        <w:t>5. Důležité adresy: KHS – PRACOVIŠTĚ KROMĚŘÍŽ, Havlíčkova 13, 76805 Kroměříž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PROVÁDÍ PRAVIDELNOU HYGIENICKOU KONTROLU ZAŘÍZENÍ, 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Lékařský dohled</w:t>
      </w:r>
      <w:r w:rsidRPr="00D34915">
        <w:rPr>
          <w:b/>
          <w:bCs/>
          <w:sz w:val="22"/>
          <w:szCs w:val="22"/>
        </w:rPr>
        <w:t>: MUDr. Taťána Dvořáková, lékař pro děti a mládež Koryčany, Masarykova ulice. Telefon: 573376236</w:t>
      </w:r>
    </w:p>
    <w:p w:rsidR="008166B1" w:rsidRPr="00D34915" w:rsidRDefault="008166B1" w:rsidP="00846935">
      <w:pPr>
        <w:jc w:val="both"/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6. Stravování účastníků školy v přírodě zajistí dodavatel v souladu s hygienickými a zvláštními předpisy / </w:t>
      </w:r>
      <w:r w:rsidRPr="00D34915">
        <w:rPr>
          <w:b/>
          <w:bCs/>
          <w:sz w:val="22"/>
          <w:szCs w:val="22"/>
          <w:lang w:val="pt-BR"/>
        </w:rPr>
        <w:t>jídlo 5x denně a zajištěný celodenní pitný režim</w:t>
      </w:r>
      <w:r>
        <w:rPr>
          <w:b/>
          <w:bCs/>
          <w:sz w:val="22"/>
          <w:szCs w:val="22"/>
          <w:lang w:val="pt-BR"/>
        </w:rPr>
        <w:t xml:space="preserve"> – čaj, voda, voda se sirupem</w:t>
      </w:r>
      <w:r w:rsidRPr="00D34915">
        <w:rPr>
          <w:sz w:val="22"/>
          <w:szCs w:val="22"/>
          <w:lang w:val="pt-BR"/>
        </w:rPr>
        <w:t xml:space="preserve">/. </w:t>
      </w:r>
    </w:p>
    <w:p w:rsidR="008166B1" w:rsidRPr="00D34915" w:rsidRDefault="008166B1" w:rsidP="00846935">
      <w:pPr>
        <w:jc w:val="both"/>
        <w:rPr>
          <w:sz w:val="22"/>
          <w:szCs w:val="22"/>
        </w:rPr>
      </w:pPr>
      <w:r w:rsidRPr="00D34915">
        <w:rPr>
          <w:sz w:val="22"/>
          <w:szCs w:val="22"/>
          <w:lang w:val="pt-BR"/>
        </w:rPr>
        <w:t xml:space="preserve">7. </w:t>
      </w:r>
      <w:r w:rsidRPr="00D34915">
        <w:rPr>
          <w:b/>
          <w:bCs/>
          <w:sz w:val="22"/>
          <w:szCs w:val="22"/>
          <w:lang w:val="pt-BR"/>
        </w:rPr>
        <w:t xml:space="preserve">Požadavky objednatele na zvýšený kalorický výdej – případně </w:t>
      </w:r>
      <w:r>
        <w:rPr>
          <w:b/>
          <w:bCs/>
          <w:sz w:val="22"/>
          <w:szCs w:val="22"/>
          <w:lang w:val="pt-BR"/>
        </w:rPr>
        <w:t>speciální jídelníček, například snídaně formou bufetu,-</w:t>
      </w:r>
      <w:r w:rsidRPr="00D34915">
        <w:rPr>
          <w:sz w:val="22"/>
          <w:szCs w:val="22"/>
          <w:lang w:val="pt-BR"/>
        </w:rPr>
        <w:t xml:space="preserve"> prosím projednejte mailem co nejdříve.  Kalkulace bude provedena na základě požadavků objednavatele.</w:t>
      </w:r>
    </w:p>
    <w:p w:rsidR="008166B1" w:rsidRPr="00D34915" w:rsidRDefault="008166B1" w:rsidP="0084693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val="pt-BR"/>
        </w:rPr>
        <w:t>P</w:t>
      </w:r>
      <w:r w:rsidRPr="00D34915">
        <w:rPr>
          <w:b/>
          <w:bCs/>
          <w:sz w:val="22"/>
          <w:szCs w:val="22"/>
          <w:lang w:val="pt-BR"/>
        </w:rPr>
        <w:t xml:space="preserve">ožadavky na stravu lze doplnit nejpozději </w:t>
      </w:r>
      <w:r>
        <w:rPr>
          <w:b/>
          <w:bCs/>
          <w:sz w:val="22"/>
          <w:szCs w:val="22"/>
          <w:lang w:val="pt-BR"/>
        </w:rPr>
        <w:t>10 dní</w:t>
      </w:r>
      <w:r w:rsidRPr="00D34915">
        <w:rPr>
          <w:b/>
          <w:bCs/>
          <w:sz w:val="22"/>
          <w:szCs w:val="22"/>
          <w:lang w:val="pt-BR"/>
        </w:rPr>
        <w:t xml:space="preserve"> před nástupem, nejlépe mailem</w:t>
      </w:r>
      <w:r>
        <w:rPr>
          <w:b/>
          <w:bCs/>
          <w:sz w:val="22"/>
          <w:szCs w:val="22"/>
          <w:lang w:val="pt-BR"/>
        </w:rPr>
        <w:t xml:space="preserve"> na info@hipo.cz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8. Zdroj pitné vody – veřejná vodovodní síť VAK Hodonín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9. Dodavatel dále zajistí – OBJEDNANÝ PROGRAM DLE NÁVRHU </w:t>
      </w:r>
      <w:r>
        <w:rPr>
          <w:sz w:val="22"/>
          <w:szCs w:val="22"/>
        </w:rPr>
        <w:t>– viz bod 1 návrhu smlouvy.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>10. DOPRAVA: AUTOBUS ZAJISTÍ ŠKOLA</w:t>
      </w:r>
    </w:p>
    <w:p w:rsidR="008166B1" w:rsidRPr="00D34915" w:rsidRDefault="008166B1" w:rsidP="00846935">
      <w:pPr>
        <w:jc w:val="both"/>
        <w:rPr>
          <w:color w:val="FF0000"/>
          <w:sz w:val="22"/>
          <w:szCs w:val="22"/>
          <w:lang w:val="pt-BR"/>
        </w:rPr>
      </w:pPr>
      <w:r w:rsidRPr="00D34915">
        <w:rPr>
          <w:sz w:val="22"/>
          <w:szCs w:val="22"/>
          <w:lang w:val="pt-BR"/>
        </w:rPr>
        <w:t xml:space="preserve">11. </w:t>
      </w:r>
      <w:r w:rsidRPr="00D34915">
        <w:rPr>
          <w:b/>
          <w:bCs/>
          <w:sz w:val="22"/>
          <w:szCs w:val="22"/>
          <w:lang w:val="pt-BR"/>
        </w:rPr>
        <w:t xml:space="preserve">Úhrada pobytu bude provedena </w:t>
      </w:r>
      <w:r>
        <w:rPr>
          <w:b/>
          <w:bCs/>
          <w:sz w:val="22"/>
          <w:szCs w:val="22"/>
          <w:lang w:val="pt-BR"/>
        </w:rPr>
        <w:t xml:space="preserve">bezhotovostně na základě fa, která </w:t>
      </w:r>
      <w:r w:rsidRPr="00D34915">
        <w:rPr>
          <w:sz w:val="22"/>
          <w:szCs w:val="22"/>
          <w:lang w:val="pt-BR"/>
        </w:rPr>
        <w:t>bude vystavena po skončená pobytu a kalkulována dle skutečného počtu zúčastněných, je splatný do 14 dní po ukončení pobytu.</w:t>
      </w:r>
      <w:r w:rsidRPr="00D34915">
        <w:rPr>
          <w:color w:val="FF0000"/>
          <w:sz w:val="22"/>
          <w:szCs w:val="22"/>
          <w:lang w:val="pt-BR"/>
        </w:rPr>
        <w:t xml:space="preserve"> </w:t>
      </w:r>
    </w:p>
    <w:p w:rsidR="008166B1" w:rsidRPr="00D34915" w:rsidRDefault="008166B1" w:rsidP="00846935">
      <w:pPr>
        <w:jc w:val="both"/>
        <w:rPr>
          <w:sz w:val="22"/>
          <w:szCs w:val="22"/>
        </w:rPr>
      </w:pPr>
      <w:r w:rsidRPr="00D34915">
        <w:rPr>
          <w:color w:val="000000"/>
          <w:sz w:val="22"/>
          <w:szCs w:val="22"/>
          <w:lang w:val="pt-BR"/>
        </w:rPr>
        <w:t>Částečné</w:t>
      </w:r>
      <w:r>
        <w:rPr>
          <w:color w:val="000000"/>
          <w:sz w:val="22"/>
          <w:szCs w:val="22"/>
          <w:lang w:val="pt-BR"/>
        </w:rPr>
        <w:t xml:space="preserve"> ( zrušení 20%  a více % objednaných míst) </w:t>
      </w:r>
      <w:r w:rsidRPr="00D34915">
        <w:rPr>
          <w:color w:val="000000"/>
          <w:sz w:val="22"/>
          <w:szCs w:val="22"/>
          <w:lang w:val="pt-BR"/>
        </w:rPr>
        <w:t xml:space="preserve"> nedo kompletní zrušení ŠVP SE ŘÍDÍ </w:t>
      </w:r>
      <w:hyperlink r:id="rId9" w:history="1">
        <w:r w:rsidRPr="00D34915">
          <w:rPr>
            <w:rStyle w:val="Hyperlink"/>
            <w:sz w:val="22"/>
            <w:szCs w:val="22"/>
            <w:lang w:val="pt-BR"/>
          </w:rPr>
          <w:t>Všeobecnými podmínkami</w:t>
        </w:r>
      </w:hyperlink>
      <w:r w:rsidRPr="00D34915">
        <w:rPr>
          <w:color w:val="FF0000"/>
          <w:sz w:val="22"/>
          <w:szCs w:val="22"/>
          <w:lang w:val="pt-BR"/>
        </w:rPr>
        <w:t xml:space="preserve"> </w:t>
      </w:r>
      <w:r w:rsidRPr="00D34915">
        <w:rPr>
          <w:color w:val="000000"/>
          <w:sz w:val="22"/>
          <w:szCs w:val="22"/>
          <w:lang w:val="pt-BR"/>
        </w:rPr>
        <w:t>zveřejněnými na www.hipo.cz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10. DALŠÍ INFORMACE: Prosíme o zaslání smlouvy nejpozději do 5 pracovních dnů – stačí mailem. </w:t>
      </w:r>
      <w:r w:rsidRPr="00D34915">
        <w:rPr>
          <w:b/>
          <w:bCs/>
          <w:sz w:val="22"/>
          <w:szCs w:val="22"/>
          <w:u w:val="single"/>
        </w:rPr>
        <w:t xml:space="preserve">Přijetí smlouvy Vám potvrdíme mailem. Pokud potvrzení nedostanete do 5 pracovních dnů, prosím, ozvěte se nám. </w:t>
      </w:r>
    </w:p>
    <w:p w:rsidR="008166B1" w:rsidRDefault="008166B1" w:rsidP="00846935">
      <w:pPr>
        <w:rPr>
          <w:sz w:val="22"/>
          <w:szCs w:val="22"/>
        </w:rPr>
      </w:pP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Dodavatel </w:t>
      </w:r>
      <w:r w:rsidRPr="00D34915">
        <w:rPr>
          <w:sz w:val="22"/>
          <w:szCs w:val="22"/>
        </w:rPr>
        <w:tab/>
        <w:t xml:space="preserve">Koryčany      </w:t>
      </w:r>
      <w:r w:rsidRPr="00D34915">
        <w:rPr>
          <w:sz w:val="22"/>
          <w:szCs w:val="22"/>
        </w:rPr>
        <w:fldChar w:fldCharType="begin"/>
      </w:r>
      <w:r w:rsidRPr="00D34915">
        <w:rPr>
          <w:sz w:val="22"/>
          <w:szCs w:val="22"/>
        </w:rPr>
        <w:instrText xml:space="preserve"> TIME \@ "d.M.yyyy" </w:instrText>
      </w:r>
      <w:r w:rsidRPr="00D34915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 xml:space="preserve">     </w:t>
      </w:r>
      <w:r w:rsidRPr="00D34915">
        <w:rPr>
          <w:sz w:val="22"/>
          <w:szCs w:val="22"/>
        </w:rPr>
        <w:fldChar w:fldCharType="end"/>
      </w:r>
      <w:r w:rsidRPr="00D34915">
        <w:rPr>
          <w:sz w:val="22"/>
          <w:szCs w:val="22"/>
        </w:rPr>
        <w:tab/>
      </w:r>
      <w:r w:rsidRPr="00D34915">
        <w:rPr>
          <w:sz w:val="22"/>
          <w:szCs w:val="22"/>
        </w:rPr>
        <w:tab/>
      </w:r>
      <w:r>
        <w:rPr>
          <w:sz w:val="22"/>
          <w:szCs w:val="22"/>
        </w:rPr>
        <w:t>O</w:t>
      </w:r>
      <w:r w:rsidRPr="00D34915">
        <w:rPr>
          <w:sz w:val="22"/>
          <w:szCs w:val="22"/>
        </w:rPr>
        <w:t xml:space="preserve">bjednatel                                              </w:t>
      </w:r>
    </w:p>
    <w:p w:rsidR="008166B1" w:rsidRPr="00D34915" w:rsidRDefault="008166B1" w:rsidP="00846935">
      <w:pPr>
        <w:rPr>
          <w:sz w:val="22"/>
          <w:szCs w:val="22"/>
        </w:rPr>
      </w:pPr>
      <w:r w:rsidRPr="00D34915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8166B1" w:rsidRPr="00D34915" w:rsidRDefault="008166B1" w:rsidP="00846935">
      <w:pPr>
        <w:rPr>
          <w:sz w:val="22"/>
          <w:szCs w:val="22"/>
        </w:rPr>
      </w:pPr>
    </w:p>
    <w:p w:rsidR="008166B1" w:rsidRDefault="008166B1">
      <w:pPr>
        <w:suppressAutoHyphens w:val="0"/>
        <w:rPr>
          <w:sz w:val="22"/>
          <w:szCs w:val="22"/>
        </w:rPr>
      </w:pPr>
    </w:p>
    <w:p w:rsidR="008166B1" w:rsidRDefault="008166B1">
      <w:pPr>
        <w:rPr>
          <w:sz w:val="22"/>
          <w:szCs w:val="22"/>
        </w:rPr>
      </w:pPr>
    </w:p>
    <w:p w:rsidR="008166B1" w:rsidRPr="00D34915" w:rsidRDefault="008166B1">
      <w:pPr>
        <w:rPr>
          <w:sz w:val="22"/>
          <w:szCs w:val="22"/>
        </w:rPr>
      </w:pPr>
    </w:p>
    <w:sectPr w:rsidR="008166B1" w:rsidRPr="00D34915" w:rsidSect="00846935">
      <w:footerReference w:type="default" r:id="rId10"/>
      <w:headerReference w:type="first" r:id="rId11"/>
      <w:pgSz w:w="11906" w:h="16838"/>
      <w:pgMar w:top="720" w:right="720" w:bottom="720" w:left="720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B1" w:rsidRDefault="008166B1">
      <w:pPr>
        <w:spacing w:after="0" w:line="240" w:lineRule="auto"/>
      </w:pPr>
      <w:r>
        <w:separator/>
      </w:r>
    </w:p>
  </w:endnote>
  <w:endnote w:type="continuationSeparator" w:id="0">
    <w:p w:rsidR="008166B1" w:rsidRDefault="0081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B1" w:rsidRDefault="008166B1">
    <w:pPr>
      <w:pStyle w:val="Footer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 xml:space="preserve">Hipocentrum Koryčany, v.o.s. Zámecká 432, 603506997, </w:t>
    </w:r>
    <w:hyperlink r:id="rId1" w:history="1">
      <w:r w:rsidRPr="0004503E">
        <w:rPr>
          <w:rStyle w:val="Hyperlink"/>
          <w:rFonts w:ascii="Cambria" w:hAnsi="Cambria" w:cs="Cambria"/>
        </w:rPr>
        <w:t>info@hipo.cz</w:t>
      </w:r>
    </w:hyperlink>
    <w:r>
      <w:rPr>
        <w:rFonts w:ascii="Cambria" w:hAnsi="Cambria" w:cs="Cambria"/>
      </w:rPr>
      <w:tab/>
    </w:r>
    <w:r>
      <w:rPr>
        <w:rFonts w:ascii="Cambria" w:hAnsi="Cambria" w:cs="Cambria"/>
      </w:rPr>
      <w:tab/>
      <w:t xml:space="preserve">Stránka </w:t>
    </w:r>
    <w:fldSimple w:instr="PAGE   \* MERGEFORMAT">
      <w:r w:rsidRPr="00E43CDC">
        <w:rPr>
          <w:rFonts w:ascii="Cambria" w:hAnsi="Cambria" w:cs="Cambria"/>
          <w:noProof/>
        </w:rPr>
        <w:t>2</w:t>
      </w:r>
    </w:fldSimple>
  </w:p>
  <w:p w:rsidR="008166B1" w:rsidRDefault="00816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B1" w:rsidRDefault="008166B1">
      <w:pPr>
        <w:spacing w:after="0" w:line="240" w:lineRule="auto"/>
      </w:pPr>
      <w:r>
        <w:separator/>
      </w:r>
    </w:p>
  </w:footnote>
  <w:footnote w:type="continuationSeparator" w:id="0">
    <w:p w:rsidR="008166B1" w:rsidRDefault="00816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B1" w:rsidRDefault="008166B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3" o:spid="_x0000_s2049" type="#_x0000_t202" style="position:absolute;margin-left:134.75pt;margin-top:.4pt;width:357.75pt;height:126pt;z-index:251660288;visibility:visible" strokeweight=".5pt">
          <v:textbox>
            <w:txbxContent>
              <w:p w:rsidR="008166B1" w:rsidRDefault="008166B1" w:rsidP="008A1E91">
                <w:pPr>
                  <w:pStyle w:val="Header"/>
                </w:pPr>
                <w:r>
                  <w:t>HIPOCENTRUM KORYČANY, v.o.s.</w:t>
                </w:r>
              </w:p>
              <w:p w:rsidR="008166B1" w:rsidRDefault="008166B1" w:rsidP="008A1E91">
                <w:pPr>
                  <w:pStyle w:val="Header"/>
                  <w:jc w:val="both"/>
                </w:pPr>
                <w:r>
                  <w:t xml:space="preserve">ZÁMECKÁ 432 </w:t>
                </w:r>
              </w:p>
              <w:p w:rsidR="008166B1" w:rsidRDefault="008166B1" w:rsidP="008A1E91">
                <w:pPr>
                  <w:pStyle w:val="Header"/>
                </w:pPr>
                <w:r>
                  <w:t xml:space="preserve"> 76805  KORYČANY,  tel. 603506997, mail: </w:t>
                </w:r>
                <w:hyperlink r:id="rId1">
                  <w:r>
                    <w:rPr>
                      <w:rStyle w:val="Internetovodkaz"/>
                    </w:rPr>
                    <w:t>info@hipo.cz</w:t>
                  </w:r>
                </w:hyperlink>
                <w:r>
                  <w:t xml:space="preserve">      </w:t>
                </w:r>
              </w:p>
              <w:p w:rsidR="008166B1" w:rsidRDefault="008166B1">
                <w:r>
                  <w:t>IČ:18188869</w:t>
                </w:r>
                <w:r>
                  <w:tab/>
                </w:r>
                <w:r>
                  <w:tab/>
                  <w:t>DIČ: CZ18188869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6" type="#_x0000_t75" style="width:124.5pt;height:99.75pt;visibility:visible">
          <v:imagedata r:id="rId2" o:title=""/>
        </v:shape>
      </w:pict>
    </w:r>
    <w:r>
      <w:tab/>
    </w:r>
    <w:r>
      <w:tab/>
    </w:r>
    <w:r>
      <w:tab/>
    </w:r>
    <w:r>
      <w:tab/>
    </w:r>
  </w:p>
  <w:p w:rsidR="008166B1" w:rsidRDefault="008166B1">
    <w:pPr>
      <w:pStyle w:val="Header"/>
    </w:pP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759"/>
    <w:rsid w:val="0001611B"/>
    <w:rsid w:val="0004503E"/>
    <w:rsid w:val="000B6D6A"/>
    <w:rsid w:val="000D6E12"/>
    <w:rsid w:val="000E0B78"/>
    <w:rsid w:val="000E39B6"/>
    <w:rsid w:val="0015621F"/>
    <w:rsid w:val="00167F92"/>
    <w:rsid w:val="001B7144"/>
    <w:rsid w:val="00245468"/>
    <w:rsid w:val="00267BF1"/>
    <w:rsid w:val="00303AD5"/>
    <w:rsid w:val="003043D7"/>
    <w:rsid w:val="00316110"/>
    <w:rsid w:val="00321D5B"/>
    <w:rsid w:val="003A7EFF"/>
    <w:rsid w:val="003C4191"/>
    <w:rsid w:val="003E0085"/>
    <w:rsid w:val="003F2D8E"/>
    <w:rsid w:val="003F7BE0"/>
    <w:rsid w:val="00402477"/>
    <w:rsid w:val="00421E3A"/>
    <w:rsid w:val="0048203B"/>
    <w:rsid w:val="00484302"/>
    <w:rsid w:val="004976C6"/>
    <w:rsid w:val="004D5B95"/>
    <w:rsid w:val="00515053"/>
    <w:rsid w:val="00517DF2"/>
    <w:rsid w:val="00546EB5"/>
    <w:rsid w:val="005B1BB5"/>
    <w:rsid w:val="006060D7"/>
    <w:rsid w:val="00614BC0"/>
    <w:rsid w:val="00634FBA"/>
    <w:rsid w:val="006542C6"/>
    <w:rsid w:val="006A67C5"/>
    <w:rsid w:val="006E1651"/>
    <w:rsid w:val="006F1D0D"/>
    <w:rsid w:val="006F5422"/>
    <w:rsid w:val="0070268E"/>
    <w:rsid w:val="007768D6"/>
    <w:rsid w:val="007D47A7"/>
    <w:rsid w:val="007D6BEE"/>
    <w:rsid w:val="007F118F"/>
    <w:rsid w:val="00806CA5"/>
    <w:rsid w:val="008166B1"/>
    <w:rsid w:val="00846935"/>
    <w:rsid w:val="00847F7D"/>
    <w:rsid w:val="00857DDA"/>
    <w:rsid w:val="00860336"/>
    <w:rsid w:val="008A1E91"/>
    <w:rsid w:val="00940B56"/>
    <w:rsid w:val="00980759"/>
    <w:rsid w:val="009C44BB"/>
    <w:rsid w:val="009F3C8B"/>
    <w:rsid w:val="009F440E"/>
    <w:rsid w:val="009F7545"/>
    <w:rsid w:val="00A20560"/>
    <w:rsid w:val="00A275C9"/>
    <w:rsid w:val="00A43AAD"/>
    <w:rsid w:val="00A61B2A"/>
    <w:rsid w:val="00A85625"/>
    <w:rsid w:val="00AC3CD6"/>
    <w:rsid w:val="00AC7F45"/>
    <w:rsid w:val="00AD3550"/>
    <w:rsid w:val="00B02BEB"/>
    <w:rsid w:val="00B61CD1"/>
    <w:rsid w:val="00B6317A"/>
    <w:rsid w:val="00BB659B"/>
    <w:rsid w:val="00BC6AD1"/>
    <w:rsid w:val="00BE067A"/>
    <w:rsid w:val="00C11F7C"/>
    <w:rsid w:val="00C514A9"/>
    <w:rsid w:val="00CB04FA"/>
    <w:rsid w:val="00CC612F"/>
    <w:rsid w:val="00CE6E2A"/>
    <w:rsid w:val="00D04B7B"/>
    <w:rsid w:val="00D05C7A"/>
    <w:rsid w:val="00D1267E"/>
    <w:rsid w:val="00D132C1"/>
    <w:rsid w:val="00D212F3"/>
    <w:rsid w:val="00D2722E"/>
    <w:rsid w:val="00D34915"/>
    <w:rsid w:val="00D7621F"/>
    <w:rsid w:val="00DB1D17"/>
    <w:rsid w:val="00DC635B"/>
    <w:rsid w:val="00E43CDC"/>
    <w:rsid w:val="00E5754D"/>
    <w:rsid w:val="00E6436A"/>
    <w:rsid w:val="00E909BE"/>
    <w:rsid w:val="00EA7403"/>
    <w:rsid w:val="00F37BE2"/>
    <w:rsid w:val="00F7760F"/>
    <w:rsid w:val="00FC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92"/>
    <w:pPr>
      <w:suppressAutoHyphens/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1D0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4D5B95"/>
    <w:pPr>
      <w:keepNext/>
      <w:outlineLvl w:val="1"/>
    </w:pPr>
    <w:rPr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1D0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4FBA"/>
    <w:rPr>
      <w:rFonts w:ascii="Cambria" w:hAnsi="Cambria" w:cs="Cambria"/>
      <w:b/>
      <w:bCs/>
      <w:i/>
      <w:iCs/>
      <w:sz w:val="28"/>
      <w:szCs w:val="28"/>
    </w:rPr>
  </w:style>
  <w:style w:type="character" w:customStyle="1" w:styleId="Internetovodkaz">
    <w:name w:val="Internetový odkaz"/>
    <w:uiPriority w:val="99"/>
    <w:rsid w:val="004D5B95"/>
    <w:rPr>
      <w:color w:val="0000FF"/>
      <w:u w:val="single"/>
    </w:rPr>
  </w:style>
  <w:style w:type="character" w:customStyle="1" w:styleId="TextpoznpodarouChar">
    <w:name w:val="Text pozn. pod čarou Char"/>
    <w:basedOn w:val="DefaultParagraphFont"/>
    <w:uiPriority w:val="99"/>
    <w:rsid w:val="004D5B95"/>
  </w:style>
  <w:style w:type="character" w:styleId="FootnoteReference">
    <w:name w:val="footnote reference"/>
    <w:basedOn w:val="DefaultParagraphFont"/>
    <w:uiPriority w:val="99"/>
    <w:semiHidden/>
    <w:rsid w:val="004D5B95"/>
    <w:rPr>
      <w:vertAlign w:val="superscript"/>
    </w:rPr>
  </w:style>
  <w:style w:type="character" w:customStyle="1" w:styleId="ZhlavChar">
    <w:name w:val="Záhlaví Char"/>
    <w:basedOn w:val="DefaultParagraphFont"/>
    <w:uiPriority w:val="99"/>
    <w:rsid w:val="004D5B95"/>
    <w:rPr>
      <w:sz w:val="24"/>
      <w:szCs w:val="24"/>
    </w:rPr>
  </w:style>
  <w:style w:type="character" w:customStyle="1" w:styleId="ZpatChar">
    <w:name w:val="Zápatí Char"/>
    <w:basedOn w:val="DefaultParagraphFont"/>
    <w:uiPriority w:val="99"/>
    <w:rsid w:val="004D5B95"/>
    <w:rPr>
      <w:sz w:val="24"/>
      <w:szCs w:val="24"/>
    </w:rPr>
  </w:style>
  <w:style w:type="character" w:customStyle="1" w:styleId="TextbublinyChar">
    <w:name w:val="Text bubliny Char"/>
    <w:basedOn w:val="DefaultParagraphFont"/>
    <w:uiPriority w:val="99"/>
    <w:rsid w:val="004D5B9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al"/>
    <w:next w:val="Tlotextu"/>
    <w:uiPriority w:val="99"/>
    <w:rsid w:val="004D5B9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al"/>
    <w:uiPriority w:val="99"/>
    <w:rsid w:val="004D5B95"/>
    <w:pPr>
      <w:spacing w:after="120"/>
    </w:pPr>
  </w:style>
  <w:style w:type="paragraph" w:styleId="List">
    <w:name w:val="List"/>
    <w:basedOn w:val="Tlotextu"/>
    <w:uiPriority w:val="99"/>
    <w:rsid w:val="004D5B95"/>
  </w:style>
  <w:style w:type="paragraph" w:customStyle="1" w:styleId="Popisek">
    <w:name w:val="Popisek"/>
    <w:basedOn w:val="Normal"/>
    <w:uiPriority w:val="99"/>
    <w:rsid w:val="004D5B95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rsid w:val="004D5B95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4D5B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4FBA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4D5B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4F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5B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4FB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D5B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FBA"/>
    <w:rPr>
      <w:rFonts w:ascii="Times New Roman" w:hAnsi="Times New Roman" w:cs="Times New Roman"/>
      <w:sz w:val="2"/>
      <w:szCs w:val="2"/>
    </w:rPr>
  </w:style>
  <w:style w:type="paragraph" w:customStyle="1" w:styleId="Zkladntext31">
    <w:name w:val="Základní text 31"/>
    <w:basedOn w:val="Normal"/>
    <w:uiPriority w:val="99"/>
    <w:rsid w:val="009F3C8B"/>
    <w:pPr>
      <w:overflowPunct w:val="0"/>
      <w:autoSpaceDE w:val="0"/>
      <w:spacing w:after="0" w:line="240" w:lineRule="auto"/>
    </w:pPr>
    <w:rPr>
      <w:b/>
      <w:bCs/>
      <w:lang w:eastAsia="ar-SA"/>
    </w:rPr>
  </w:style>
  <w:style w:type="table" w:styleId="TableGrid">
    <w:name w:val="Table Grid"/>
    <w:basedOn w:val="TableNormal"/>
    <w:uiPriority w:val="99"/>
    <w:rsid w:val="009F3C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F440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4302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po.cz/nase-zarizeni-vyhovuje-vsem-hygienickym-norm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ip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IP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ipo.cz/vseobecne-podmink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ip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ip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555</Words>
  <Characters>3275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POŘÁDÁNÍ ŠKOLY V PŘÍRODĚ</dc:title>
  <dc:subject/>
  <dc:creator>Hipo</dc:creator>
  <cp:keywords/>
  <dc:description/>
  <cp:lastModifiedBy>Mirka</cp:lastModifiedBy>
  <cp:revision>6</cp:revision>
  <cp:lastPrinted>2015-03-19T08:08:00Z</cp:lastPrinted>
  <dcterms:created xsi:type="dcterms:W3CDTF">2024-03-05T17:16:00Z</dcterms:created>
  <dcterms:modified xsi:type="dcterms:W3CDTF">2024-05-10T09:16:00Z</dcterms:modified>
</cp:coreProperties>
</file>