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883" w:rsidRDefault="00677A84" w:rsidP="00102C46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7</w:t>
      </w:r>
      <w:r w:rsidR="00FE2883">
        <w:rPr>
          <w:sz w:val="22"/>
          <w:szCs w:val="24"/>
          <w:u w:val="single"/>
        </w:rPr>
        <w:t>/61388947/2024</w:t>
      </w:r>
    </w:p>
    <w:p w:rsidR="00102C46" w:rsidRPr="00EE2DE9" w:rsidRDefault="00102C46" w:rsidP="00102C46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102C46" w:rsidRPr="00EE2DE9" w:rsidRDefault="00102C46" w:rsidP="00102C46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102C46" w:rsidRPr="00EE2DE9" w:rsidRDefault="00102C46" w:rsidP="00102C46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102C46" w:rsidRPr="00EE2DE9" w:rsidRDefault="00102C46" w:rsidP="00102C4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102C46" w:rsidRDefault="00102C46" w:rsidP="00102C46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Střední zemědělská škola Brandýs nad Labem – Stará Boleslav, Zápská 302</w:t>
      </w:r>
    </w:p>
    <w:p w:rsidR="00102C46" w:rsidRDefault="00102C46" w:rsidP="00102C4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Zápská 302</w:t>
      </w:r>
    </w:p>
    <w:p w:rsidR="00102C46" w:rsidRPr="00EE2DE9" w:rsidRDefault="00102C46" w:rsidP="00102C4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250 01 Brandýs nad Labem</w:t>
      </w:r>
    </w:p>
    <w:p w:rsidR="00102C46" w:rsidRDefault="00677A84" w:rsidP="00102C4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677A84" w:rsidRDefault="00677A84" w:rsidP="00102C4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proofErr w:type="spellStart"/>
      <w:r>
        <w:rPr>
          <w:sz w:val="22"/>
          <w:szCs w:val="24"/>
        </w:rPr>
        <w:t>Equischool</w:t>
      </w:r>
      <w:proofErr w:type="spellEnd"/>
      <w:r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z.s</w:t>
      </w:r>
      <w:proofErr w:type="spellEnd"/>
      <w:r>
        <w:rPr>
          <w:sz w:val="22"/>
          <w:szCs w:val="24"/>
        </w:rPr>
        <w:t>.</w:t>
      </w:r>
    </w:p>
    <w:p w:rsidR="00677A84" w:rsidRDefault="00677A84" w:rsidP="00102C4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Strážné 40</w:t>
      </w:r>
    </w:p>
    <w:p w:rsidR="00677A84" w:rsidRPr="00EE2DE9" w:rsidRDefault="00677A84" w:rsidP="00102C4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543 52</w:t>
      </w:r>
    </w:p>
    <w:p w:rsidR="00102C46" w:rsidRPr="00EE2DE9" w:rsidRDefault="00102C46" w:rsidP="00102C4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102C46" w:rsidRPr="00EE2DE9" w:rsidRDefault="00102C46" w:rsidP="00102C4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102C46" w:rsidRPr="00677A84" w:rsidRDefault="00102C46" w:rsidP="00102C46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677A84">
        <w:rPr>
          <w:rFonts w:ascii="Times New Roman" w:hAnsi="Times New Roman" w:cs="Times New Roman"/>
          <w:szCs w:val="24"/>
        </w:rPr>
        <w:t xml:space="preserve">Smluvní strany uzavřely dne </w:t>
      </w:r>
      <w:r w:rsidR="00945AAD">
        <w:rPr>
          <w:rFonts w:ascii="Times New Roman" w:hAnsi="Times New Roman" w:cs="Times New Roman"/>
          <w:szCs w:val="24"/>
        </w:rPr>
        <w:t>30</w:t>
      </w:r>
      <w:r w:rsidRPr="00677A84">
        <w:rPr>
          <w:rFonts w:ascii="Times New Roman" w:hAnsi="Times New Roman" w:cs="Times New Roman"/>
          <w:szCs w:val="24"/>
        </w:rPr>
        <w:t>.</w:t>
      </w:r>
      <w:r w:rsidR="00945AAD">
        <w:rPr>
          <w:rFonts w:ascii="Times New Roman" w:hAnsi="Times New Roman" w:cs="Times New Roman"/>
          <w:szCs w:val="24"/>
        </w:rPr>
        <w:t>4.</w:t>
      </w:r>
      <w:bookmarkStart w:id="0" w:name="_GoBack"/>
      <w:bookmarkEnd w:id="0"/>
      <w:r w:rsidRPr="00677A84">
        <w:rPr>
          <w:rFonts w:ascii="Times New Roman" w:hAnsi="Times New Roman" w:cs="Times New Roman"/>
          <w:szCs w:val="24"/>
        </w:rPr>
        <w:t>202</w:t>
      </w:r>
      <w:r w:rsidR="00945AAD">
        <w:rPr>
          <w:rFonts w:ascii="Times New Roman" w:hAnsi="Times New Roman" w:cs="Times New Roman"/>
          <w:szCs w:val="24"/>
        </w:rPr>
        <w:t>4</w:t>
      </w:r>
      <w:r w:rsidRPr="00677A84">
        <w:rPr>
          <w:rFonts w:ascii="Times New Roman" w:hAnsi="Times New Roman" w:cs="Times New Roman"/>
          <w:szCs w:val="24"/>
        </w:rPr>
        <w:t xml:space="preserve"> smlouvu o </w:t>
      </w:r>
      <w:r w:rsidR="00945AAD">
        <w:rPr>
          <w:rFonts w:ascii="Times New Roman" w:hAnsi="Times New Roman" w:cs="Times New Roman"/>
          <w:szCs w:val="24"/>
        </w:rPr>
        <w:t xml:space="preserve">zajištění odborné </w:t>
      </w:r>
      <w:proofErr w:type="spellStart"/>
      <w:proofErr w:type="gramStart"/>
      <w:r w:rsidR="00945AAD">
        <w:rPr>
          <w:rFonts w:ascii="Times New Roman" w:hAnsi="Times New Roman" w:cs="Times New Roman"/>
          <w:szCs w:val="24"/>
        </w:rPr>
        <w:t>praxe.</w:t>
      </w:r>
      <w:r w:rsidRPr="00677A84">
        <w:rPr>
          <w:rFonts w:ascii="Times New Roman" w:hAnsi="Times New Roman" w:cs="Times New Roman"/>
          <w:szCs w:val="24"/>
        </w:rPr>
        <w:t>Strana</w:t>
      </w:r>
      <w:proofErr w:type="spellEnd"/>
      <w:proofErr w:type="gramEnd"/>
      <w:r w:rsidRPr="00677A84">
        <w:rPr>
          <w:rFonts w:ascii="Times New Roman" w:hAnsi="Times New Roman" w:cs="Times New Roman"/>
          <w:szCs w:val="24"/>
        </w:rPr>
        <w:t xml:space="preserve"> objednatele je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:rsidR="00102C46" w:rsidRPr="00EE2DE9" w:rsidRDefault="00102C46" w:rsidP="00102C46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102C46" w:rsidRPr="00EE2DE9" w:rsidRDefault="00102C46" w:rsidP="00102C46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102C46" w:rsidRPr="00992C7F" w:rsidRDefault="00102C46" w:rsidP="00102C46">
      <w:pPr>
        <w:spacing w:after="120"/>
        <w:rPr>
          <w:rFonts w:ascii="Times New Roman" w:hAnsi="Times New Roman" w:cs="Times New Roman"/>
          <w:b/>
          <w:sz w:val="8"/>
          <w:szCs w:val="8"/>
        </w:rPr>
      </w:pPr>
    </w:p>
    <w:p w:rsidR="00102C46" w:rsidRPr="00EE2DE9" w:rsidRDefault="00102C46" w:rsidP="00102C4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102C46" w:rsidRPr="00EE2DE9" w:rsidRDefault="00102C46" w:rsidP="00102C4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102C46" w:rsidRPr="00EE2DE9" w:rsidRDefault="00102C46" w:rsidP="00102C4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:rsidR="00102C46" w:rsidRPr="00EE2DE9" w:rsidRDefault="00102C46" w:rsidP="00102C4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</w:t>
      </w:r>
      <w:r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a že v souvislosti se vzájemně poskytnutým plněním nebudou vzájemně vznášet vůči druhé smluvní straně nároky z titulu bezdůvodného obohacení.</w:t>
      </w:r>
    </w:p>
    <w:p w:rsidR="00102C46" w:rsidRPr="00EE2DE9" w:rsidRDefault="00102C46" w:rsidP="00102C4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</w:t>
      </w:r>
      <w:proofErr w:type="gramStart"/>
      <w:r w:rsidRPr="00EE2DE9">
        <w:rPr>
          <w:rFonts w:ascii="Times New Roman" w:hAnsi="Times New Roman" w:cs="Times New Roman"/>
          <w:szCs w:val="24"/>
        </w:rPr>
        <w:t>vyjádřeným</w:t>
      </w:r>
      <w:proofErr w:type="gramEnd"/>
      <w:r w:rsidRPr="00EE2DE9">
        <w:rPr>
          <w:rFonts w:ascii="Times New Roman" w:hAnsi="Times New Roman" w:cs="Times New Roman"/>
          <w:szCs w:val="24"/>
        </w:rPr>
        <w:t xml:space="preserve"> v příloze této smlouvy, budou splněna podle sjednaných podmínek.</w:t>
      </w:r>
    </w:p>
    <w:p w:rsidR="00102C46" w:rsidRPr="00EE2DE9" w:rsidRDefault="00102C46" w:rsidP="00102C4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smlouvy uvedené v čl. I. odst. 1 této smlouvy, se tímto zavazuje druhé smluvní straně k neprodlenému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>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:rsidR="00102C46" w:rsidRPr="00992C7F" w:rsidRDefault="00102C46" w:rsidP="00102C46">
      <w:pPr>
        <w:spacing w:after="120"/>
        <w:rPr>
          <w:rFonts w:ascii="Times New Roman" w:hAnsi="Times New Roman" w:cs="Times New Roman"/>
          <w:sz w:val="8"/>
          <w:szCs w:val="8"/>
        </w:rPr>
      </w:pPr>
    </w:p>
    <w:p w:rsidR="00102C46" w:rsidRPr="00EE2DE9" w:rsidRDefault="00102C46" w:rsidP="00102C4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102C46" w:rsidRPr="00EE2DE9" w:rsidRDefault="00102C46" w:rsidP="00102C4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102C46" w:rsidRPr="00EE2DE9" w:rsidRDefault="00102C46" w:rsidP="00102C4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102C46" w:rsidRPr="00EE2DE9" w:rsidRDefault="00102C46" w:rsidP="00102C4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:rsidR="00102C46" w:rsidRPr="00EE2DE9" w:rsidRDefault="00102C46" w:rsidP="00102C46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102C46" w:rsidRPr="00EE2DE9" w:rsidRDefault="00102C46" w:rsidP="00102C46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Smlouva č. </w:t>
      </w:r>
      <w:r>
        <w:rPr>
          <w:rFonts w:ascii="Times New Roman" w:hAnsi="Times New Roman" w:cs="Times New Roman"/>
          <w:szCs w:val="24"/>
        </w:rPr>
        <w:t>1</w:t>
      </w:r>
      <w:r w:rsidR="00945AAD">
        <w:rPr>
          <w:rFonts w:ascii="Times New Roman" w:hAnsi="Times New Roman" w:cs="Times New Roman"/>
          <w:szCs w:val="24"/>
        </w:rPr>
        <w:t>0</w:t>
      </w:r>
      <w:r>
        <w:rPr>
          <w:rFonts w:ascii="Times New Roman" w:hAnsi="Times New Roman" w:cs="Times New Roman"/>
          <w:szCs w:val="24"/>
        </w:rPr>
        <w:t>/61388947/202</w:t>
      </w:r>
      <w:r w:rsidR="00945AAD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 xml:space="preserve">ze dne </w:t>
      </w:r>
      <w:r w:rsidR="00945AAD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>.9.202</w:t>
      </w:r>
      <w:r w:rsidR="00945AAD">
        <w:rPr>
          <w:rFonts w:ascii="Times New Roman" w:hAnsi="Times New Roman" w:cs="Times New Roman"/>
          <w:szCs w:val="24"/>
        </w:rPr>
        <w:t>3</w:t>
      </w:r>
    </w:p>
    <w:p w:rsidR="000379B7" w:rsidRDefault="000379B7"/>
    <w:sectPr w:rsidR="00037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FD3" w:rsidRDefault="00F90FD3" w:rsidP="00102C46">
      <w:pPr>
        <w:spacing w:after="0" w:line="240" w:lineRule="auto"/>
      </w:pPr>
      <w:r>
        <w:separator/>
      </w:r>
    </w:p>
  </w:endnote>
  <w:endnote w:type="continuationSeparator" w:id="0">
    <w:p w:rsidR="00F90FD3" w:rsidRDefault="00F90FD3" w:rsidP="00102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FD3" w:rsidRDefault="00F90FD3" w:rsidP="00102C46">
      <w:pPr>
        <w:spacing w:after="0" w:line="240" w:lineRule="auto"/>
      </w:pPr>
      <w:r>
        <w:separator/>
      </w:r>
    </w:p>
  </w:footnote>
  <w:footnote w:type="continuationSeparator" w:id="0">
    <w:p w:rsidR="00F90FD3" w:rsidRDefault="00F90FD3" w:rsidP="00102C46">
      <w:pPr>
        <w:spacing w:after="0" w:line="240" w:lineRule="auto"/>
      </w:pPr>
      <w:r>
        <w:continuationSeparator/>
      </w:r>
    </w:p>
  </w:footnote>
  <w:footnote w:id="1">
    <w:p w:rsidR="00102C46" w:rsidRPr="00EE2DE9" w:rsidRDefault="00102C46" w:rsidP="00102C46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46"/>
    <w:rsid w:val="000379B7"/>
    <w:rsid w:val="00102C46"/>
    <w:rsid w:val="00677A84"/>
    <w:rsid w:val="009067A7"/>
    <w:rsid w:val="00945AAD"/>
    <w:rsid w:val="00C17553"/>
    <w:rsid w:val="00F90FD3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102B"/>
  <w15:chartTrackingRefBased/>
  <w15:docId w15:val="{837FDC16-DA2C-44FC-8A07-96B4E78E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2C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102C46"/>
    <w:pPr>
      <w:ind w:left="720"/>
      <w:contextualSpacing/>
    </w:pPr>
  </w:style>
  <w:style w:type="paragraph" w:styleId="Nzev">
    <w:name w:val="Title"/>
    <w:basedOn w:val="Normln"/>
    <w:link w:val="NzevChar"/>
    <w:qFormat/>
    <w:rsid w:val="00102C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02C4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02C4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02C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102C4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02C4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02C4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02C4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02C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Kůlová</dc:creator>
  <cp:keywords/>
  <dc:description/>
  <cp:lastModifiedBy>Barbora Kůlová</cp:lastModifiedBy>
  <cp:revision>2</cp:revision>
  <cp:lastPrinted>2024-05-10T08:33:00Z</cp:lastPrinted>
  <dcterms:created xsi:type="dcterms:W3CDTF">2024-05-10T08:34:00Z</dcterms:created>
  <dcterms:modified xsi:type="dcterms:W3CDTF">2024-05-10T08:34:00Z</dcterms:modified>
</cp:coreProperties>
</file>