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CA0E" w14:textId="1C4602E1" w:rsidR="004A2DDB" w:rsidRPr="00E04D52" w:rsidRDefault="005D2F87" w:rsidP="0051293B">
      <w:pPr>
        <w:pStyle w:val="Podtitul"/>
        <w:spacing w:after="120"/>
        <w:rPr>
          <w:rFonts w:ascii="Arial" w:hAnsi="Arial" w:cs="Arial"/>
          <w:caps/>
          <w:sz w:val="22"/>
          <w:szCs w:val="22"/>
        </w:rPr>
      </w:pPr>
      <w:r w:rsidRPr="00E04D52">
        <w:rPr>
          <w:rFonts w:ascii="Arial" w:hAnsi="Arial" w:cs="Arial"/>
          <w:caps/>
          <w:sz w:val="22"/>
          <w:szCs w:val="22"/>
        </w:rPr>
        <w:t>Smlouva o </w:t>
      </w:r>
      <w:r w:rsidR="004A2DDB" w:rsidRPr="00E04D52">
        <w:rPr>
          <w:rFonts w:ascii="Arial" w:hAnsi="Arial" w:cs="Arial"/>
          <w:caps/>
          <w:sz w:val="22"/>
          <w:szCs w:val="22"/>
        </w:rPr>
        <w:t>dílo</w:t>
      </w:r>
    </w:p>
    <w:p w14:paraId="644A63D5"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I.</w:t>
      </w:r>
      <w:r w:rsidR="00A045E6" w:rsidRPr="00E04D52">
        <w:rPr>
          <w:rFonts w:ascii="Arial" w:hAnsi="Arial" w:cs="Arial"/>
          <w:b/>
          <w:sz w:val="22"/>
          <w:szCs w:val="22"/>
        </w:rPr>
        <w:br/>
      </w:r>
      <w:r w:rsidRPr="00E04D52">
        <w:rPr>
          <w:rFonts w:ascii="Arial" w:hAnsi="Arial" w:cs="Arial"/>
          <w:b/>
          <w:sz w:val="22"/>
          <w:szCs w:val="22"/>
        </w:rPr>
        <w:t>Smluvní strany</w:t>
      </w:r>
    </w:p>
    <w:p w14:paraId="2BD3B8D6" w14:textId="77777777" w:rsidR="000F6847" w:rsidRPr="00E04D52" w:rsidRDefault="000F6847" w:rsidP="00E04D52">
      <w:pPr>
        <w:numPr>
          <w:ilvl w:val="0"/>
          <w:numId w:val="30"/>
        </w:numPr>
        <w:spacing w:before="240"/>
        <w:ind w:left="357" w:hanging="425"/>
        <w:jc w:val="both"/>
        <w:rPr>
          <w:rFonts w:ascii="Arial" w:hAnsi="Arial" w:cs="Arial"/>
          <w:b/>
          <w:sz w:val="22"/>
          <w:szCs w:val="22"/>
        </w:rPr>
      </w:pPr>
      <w:r w:rsidRPr="00E04D52">
        <w:rPr>
          <w:rFonts w:ascii="Arial" w:hAnsi="Arial" w:cs="Arial"/>
          <w:b/>
          <w:sz w:val="22"/>
          <w:szCs w:val="22"/>
        </w:rPr>
        <w:t>Muzeum Novojičínska, příspěvková organizace</w:t>
      </w:r>
    </w:p>
    <w:p w14:paraId="7466B92A" w14:textId="35724FD6" w:rsidR="000F6847" w:rsidRPr="00E04D52" w:rsidRDefault="000F6847" w:rsidP="00E04D52">
      <w:pPr>
        <w:numPr>
          <w:ilvl w:val="12"/>
          <w:numId w:val="0"/>
        </w:numPr>
        <w:tabs>
          <w:tab w:val="left" w:pos="2835"/>
        </w:tabs>
        <w:ind w:left="357" w:hanging="425"/>
        <w:jc w:val="both"/>
        <w:rPr>
          <w:rFonts w:ascii="Arial" w:hAnsi="Arial" w:cs="Arial"/>
          <w:sz w:val="22"/>
          <w:szCs w:val="22"/>
        </w:rPr>
      </w:pPr>
      <w:r w:rsidRPr="00E04D52">
        <w:rPr>
          <w:rFonts w:ascii="Arial" w:hAnsi="Arial" w:cs="Arial"/>
          <w:sz w:val="22"/>
          <w:szCs w:val="22"/>
        </w:rPr>
        <w:tab/>
        <w:t>se sídlem:</w:t>
      </w:r>
      <w:r w:rsidRPr="00E04D52">
        <w:rPr>
          <w:rFonts w:ascii="Arial" w:hAnsi="Arial" w:cs="Arial"/>
          <w:sz w:val="22"/>
          <w:szCs w:val="22"/>
        </w:rPr>
        <w:tab/>
        <w:t>28.</w:t>
      </w:r>
      <w:r w:rsidR="00FD7D84" w:rsidRPr="00E04D52">
        <w:rPr>
          <w:rFonts w:ascii="Arial" w:hAnsi="Arial" w:cs="Arial"/>
          <w:sz w:val="22"/>
          <w:szCs w:val="22"/>
        </w:rPr>
        <w:t xml:space="preserve"> </w:t>
      </w:r>
      <w:r w:rsidRPr="00E04D52">
        <w:rPr>
          <w:rFonts w:ascii="Arial" w:hAnsi="Arial" w:cs="Arial"/>
          <w:sz w:val="22"/>
          <w:szCs w:val="22"/>
        </w:rPr>
        <w:t>října 51/12, 741 11 Nový Jičín</w:t>
      </w:r>
    </w:p>
    <w:p w14:paraId="23DA6EC7" w14:textId="77777777" w:rsidR="000F6847" w:rsidRPr="00E04D52" w:rsidRDefault="000F6847" w:rsidP="00E04D52">
      <w:pPr>
        <w:numPr>
          <w:ilvl w:val="12"/>
          <w:numId w:val="0"/>
        </w:numPr>
        <w:tabs>
          <w:tab w:val="left" w:pos="2835"/>
        </w:tabs>
        <w:ind w:left="357" w:hanging="425"/>
        <w:jc w:val="both"/>
        <w:rPr>
          <w:rFonts w:ascii="Arial" w:hAnsi="Arial" w:cs="Arial"/>
          <w:iCs/>
          <w:sz w:val="22"/>
          <w:szCs w:val="22"/>
        </w:rPr>
      </w:pPr>
      <w:r w:rsidRPr="00E04D52">
        <w:rPr>
          <w:rFonts w:ascii="Arial" w:hAnsi="Arial" w:cs="Arial"/>
          <w:sz w:val="22"/>
          <w:szCs w:val="22"/>
        </w:rPr>
        <w:tab/>
        <w:t>zastoupena:</w:t>
      </w:r>
      <w:r w:rsidRPr="00E04D52">
        <w:rPr>
          <w:rFonts w:ascii="Arial" w:hAnsi="Arial" w:cs="Arial"/>
          <w:sz w:val="22"/>
          <w:szCs w:val="22"/>
        </w:rPr>
        <w:tab/>
        <w:t>Mgr. Alešem Knápkem, ředitelem</w:t>
      </w:r>
    </w:p>
    <w:p w14:paraId="0DD89F23" w14:textId="77777777" w:rsidR="000F6847" w:rsidRPr="00E04D52" w:rsidRDefault="000F6847" w:rsidP="00E04D52">
      <w:pPr>
        <w:numPr>
          <w:ilvl w:val="12"/>
          <w:numId w:val="0"/>
        </w:numPr>
        <w:tabs>
          <w:tab w:val="left" w:pos="2835"/>
        </w:tabs>
        <w:ind w:left="357" w:hanging="425"/>
        <w:jc w:val="both"/>
        <w:rPr>
          <w:rFonts w:ascii="Arial" w:hAnsi="Arial" w:cs="Arial"/>
          <w:sz w:val="22"/>
          <w:szCs w:val="22"/>
        </w:rPr>
      </w:pPr>
      <w:r w:rsidRPr="00E04D52">
        <w:rPr>
          <w:rFonts w:ascii="Arial" w:hAnsi="Arial" w:cs="Arial"/>
          <w:sz w:val="22"/>
          <w:szCs w:val="22"/>
        </w:rPr>
        <w:tab/>
        <w:t>IČO:</w:t>
      </w:r>
      <w:r w:rsidRPr="00E04D52">
        <w:rPr>
          <w:rFonts w:ascii="Arial" w:hAnsi="Arial" w:cs="Arial"/>
          <w:sz w:val="22"/>
          <w:szCs w:val="22"/>
        </w:rPr>
        <w:tab/>
        <w:t>00096296</w:t>
      </w:r>
    </w:p>
    <w:p w14:paraId="4A5DC932" w14:textId="77777777" w:rsidR="000F6847" w:rsidRPr="00E04D52" w:rsidRDefault="000F6847" w:rsidP="00E04D52">
      <w:pPr>
        <w:numPr>
          <w:ilvl w:val="12"/>
          <w:numId w:val="0"/>
        </w:numPr>
        <w:tabs>
          <w:tab w:val="left" w:pos="2835"/>
        </w:tabs>
        <w:ind w:left="357" w:hanging="425"/>
        <w:jc w:val="both"/>
        <w:rPr>
          <w:rFonts w:ascii="Arial" w:hAnsi="Arial" w:cs="Arial"/>
          <w:sz w:val="22"/>
          <w:szCs w:val="22"/>
        </w:rPr>
      </w:pPr>
      <w:r w:rsidRPr="00E04D52">
        <w:rPr>
          <w:rFonts w:ascii="Arial" w:hAnsi="Arial" w:cs="Arial"/>
          <w:sz w:val="22"/>
          <w:szCs w:val="22"/>
        </w:rPr>
        <w:tab/>
        <w:t>bankovní spojení:</w:t>
      </w:r>
      <w:r w:rsidRPr="00E04D52">
        <w:rPr>
          <w:rFonts w:ascii="Arial" w:hAnsi="Arial" w:cs="Arial"/>
          <w:sz w:val="22"/>
          <w:szCs w:val="22"/>
        </w:rPr>
        <w:tab/>
        <w:t>Komerční banka, a.s.</w:t>
      </w:r>
    </w:p>
    <w:p w14:paraId="0AFC67F2" w14:textId="77777777" w:rsidR="000F6847" w:rsidRPr="00E04D52" w:rsidRDefault="000F6847" w:rsidP="00E04D52">
      <w:pPr>
        <w:numPr>
          <w:ilvl w:val="12"/>
          <w:numId w:val="0"/>
        </w:numPr>
        <w:tabs>
          <w:tab w:val="left" w:pos="2835"/>
        </w:tabs>
        <w:ind w:left="357" w:hanging="425"/>
        <w:jc w:val="both"/>
        <w:rPr>
          <w:rFonts w:ascii="Arial" w:hAnsi="Arial" w:cs="Arial"/>
          <w:sz w:val="22"/>
          <w:szCs w:val="22"/>
        </w:rPr>
      </w:pPr>
      <w:r w:rsidRPr="00E04D52">
        <w:rPr>
          <w:rFonts w:ascii="Arial" w:hAnsi="Arial" w:cs="Arial"/>
          <w:sz w:val="22"/>
          <w:szCs w:val="22"/>
        </w:rPr>
        <w:tab/>
        <w:t>číslo účtu:</w:t>
      </w:r>
      <w:r w:rsidRPr="00E04D52">
        <w:rPr>
          <w:rFonts w:ascii="Arial" w:hAnsi="Arial" w:cs="Arial"/>
          <w:sz w:val="22"/>
          <w:szCs w:val="22"/>
        </w:rPr>
        <w:tab/>
        <w:t>836801/0100</w:t>
      </w:r>
    </w:p>
    <w:p w14:paraId="102C6E28" w14:textId="77777777" w:rsidR="000F6847" w:rsidRPr="00E04D52" w:rsidRDefault="000F6847" w:rsidP="00E04D52">
      <w:pPr>
        <w:spacing w:before="120"/>
        <w:ind w:left="357"/>
        <w:jc w:val="both"/>
        <w:rPr>
          <w:rFonts w:ascii="Arial" w:hAnsi="Arial" w:cs="Arial"/>
          <w:sz w:val="22"/>
          <w:szCs w:val="22"/>
        </w:rPr>
      </w:pPr>
      <w:r w:rsidRPr="00E04D52">
        <w:rPr>
          <w:rFonts w:ascii="Arial" w:hAnsi="Arial" w:cs="Arial"/>
          <w:sz w:val="22"/>
          <w:szCs w:val="22"/>
        </w:rPr>
        <w:t>Osoba oprávněná jednat ve věcech realizace díla:</w:t>
      </w:r>
    </w:p>
    <w:p w14:paraId="138AB3B3" w14:textId="4ED69854" w:rsidR="000F6847" w:rsidRPr="002538D0" w:rsidRDefault="00A85F25" w:rsidP="00E04D52">
      <w:pPr>
        <w:spacing w:before="120"/>
        <w:ind w:left="357"/>
        <w:jc w:val="both"/>
        <w:rPr>
          <w:rFonts w:ascii="Arial" w:hAnsi="Arial" w:cs="Arial"/>
          <w:b/>
          <w:sz w:val="22"/>
          <w:szCs w:val="22"/>
        </w:rPr>
      </w:pPr>
      <w:proofErr w:type="spellStart"/>
      <w:r>
        <w:rPr>
          <w:rFonts w:ascii="Arial" w:hAnsi="Arial" w:cs="Arial"/>
          <w:sz w:val="22"/>
          <w:szCs w:val="22"/>
        </w:rPr>
        <w:t>xxxxxxxxxxxxxxxxxxxxx</w:t>
      </w:r>
      <w:proofErr w:type="spellEnd"/>
      <w:r>
        <w:rPr>
          <w:rFonts w:ascii="Arial" w:hAnsi="Arial" w:cs="Arial"/>
          <w:sz w:val="22"/>
          <w:szCs w:val="22"/>
        </w:rPr>
        <w:t xml:space="preserve">, tel. </w:t>
      </w:r>
      <w:proofErr w:type="spellStart"/>
      <w:r>
        <w:rPr>
          <w:rFonts w:ascii="Arial" w:hAnsi="Arial" w:cs="Arial"/>
          <w:sz w:val="22"/>
          <w:szCs w:val="22"/>
        </w:rPr>
        <w:t>xxxxxxxxxxxxxxx</w:t>
      </w:r>
      <w:proofErr w:type="spellEnd"/>
      <w:r w:rsidR="000F6847" w:rsidRPr="00E04D52">
        <w:rPr>
          <w:rFonts w:ascii="Arial" w:hAnsi="Arial" w:cs="Arial"/>
          <w:sz w:val="22"/>
          <w:szCs w:val="22"/>
        </w:rPr>
        <w:t xml:space="preserve">, </w:t>
      </w:r>
      <w:proofErr w:type="spellStart"/>
      <w:r w:rsidR="000F6847" w:rsidRPr="00E04D52">
        <w:rPr>
          <w:rFonts w:ascii="Arial" w:hAnsi="Arial" w:cs="Arial"/>
          <w:sz w:val="22"/>
          <w:szCs w:val="22"/>
        </w:rPr>
        <w:t>e-mail:</w:t>
      </w:r>
      <w:r>
        <w:rPr>
          <w:rFonts w:ascii="Arial" w:hAnsi="Arial" w:cs="Arial"/>
          <w:sz w:val="22"/>
          <w:szCs w:val="22"/>
        </w:rPr>
        <w:t>xxxxxxxxxxxxxx</w:t>
      </w:r>
      <w:proofErr w:type="spellEnd"/>
    </w:p>
    <w:p w14:paraId="4B1C9239" w14:textId="77777777" w:rsidR="000F6847" w:rsidRPr="00E04D52" w:rsidRDefault="000F6847" w:rsidP="00E04D52">
      <w:pPr>
        <w:spacing w:before="120"/>
        <w:ind w:left="357"/>
        <w:jc w:val="both"/>
        <w:rPr>
          <w:rFonts w:ascii="Arial" w:hAnsi="Arial" w:cs="Arial"/>
          <w:iCs/>
          <w:sz w:val="22"/>
          <w:szCs w:val="22"/>
        </w:rPr>
      </w:pPr>
      <w:r w:rsidRPr="00E04D52">
        <w:rPr>
          <w:rFonts w:ascii="Arial" w:hAnsi="Arial" w:cs="Arial"/>
          <w:iCs/>
          <w:sz w:val="22"/>
          <w:szCs w:val="22"/>
        </w:rPr>
        <w:t>(</w:t>
      </w:r>
      <w:r w:rsidRPr="00E04D52">
        <w:rPr>
          <w:rFonts w:ascii="Arial" w:hAnsi="Arial" w:cs="Arial"/>
          <w:sz w:val="22"/>
          <w:szCs w:val="22"/>
        </w:rPr>
        <w:t>dále</w:t>
      </w:r>
      <w:r w:rsidRPr="00E04D52">
        <w:rPr>
          <w:rFonts w:ascii="Arial" w:hAnsi="Arial" w:cs="Arial"/>
          <w:iCs/>
          <w:sz w:val="22"/>
          <w:szCs w:val="22"/>
        </w:rPr>
        <w:t xml:space="preserve"> jen „</w:t>
      </w:r>
      <w:r w:rsidRPr="00E04D52">
        <w:rPr>
          <w:rFonts w:ascii="Arial" w:hAnsi="Arial" w:cs="Arial"/>
          <w:b/>
          <w:iCs/>
          <w:sz w:val="22"/>
          <w:szCs w:val="22"/>
        </w:rPr>
        <w:t>objednatel</w:t>
      </w:r>
      <w:r w:rsidRPr="00E04D52">
        <w:rPr>
          <w:rFonts w:ascii="Arial" w:hAnsi="Arial" w:cs="Arial"/>
          <w:iCs/>
          <w:sz w:val="22"/>
          <w:szCs w:val="22"/>
        </w:rPr>
        <w:t>“)</w:t>
      </w:r>
    </w:p>
    <w:p w14:paraId="56A768B3" w14:textId="7A4E7A2E" w:rsidR="004A2DDB" w:rsidRPr="00E04D52" w:rsidRDefault="00BE2AB5" w:rsidP="00F5380B">
      <w:pPr>
        <w:numPr>
          <w:ilvl w:val="0"/>
          <w:numId w:val="30"/>
        </w:numPr>
        <w:spacing w:before="240"/>
        <w:ind w:left="357" w:hanging="357"/>
        <w:jc w:val="both"/>
        <w:rPr>
          <w:rFonts w:ascii="Arial" w:hAnsi="Arial" w:cs="Arial"/>
          <w:b/>
          <w:sz w:val="22"/>
          <w:szCs w:val="22"/>
        </w:rPr>
      </w:pPr>
      <w:proofErr w:type="spellStart"/>
      <w:r>
        <w:rPr>
          <w:rFonts w:ascii="Arial" w:hAnsi="Arial" w:cs="Arial"/>
          <w:b/>
          <w:sz w:val="22"/>
          <w:szCs w:val="22"/>
        </w:rPr>
        <w:t>Stavointerier</w:t>
      </w:r>
      <w:proofErr w:type="spellEnd"/>
      <w:r>
        <w:rPr>
          <w:rFonts w:ascii="Arial" w:hAnsi="Arial" w:cs="Arial"/>
          <w:b/>
          <w:sz w:val="22"/>
          <w:szCs w:val="22"/>
        </w:rPr>
        <w:t xml:space="preserve"> MM s.r.o.</w:t>
      </w:r>
    </w:p>
    <w:p w14:paraId="6F68717E" w14:textId="57648D93" w:rsidR="004A2DDB" w:rsidRPr="00E04D52" w:rsidRDefault="00443DFF" w:rsidP="00A60B84">
      <w:pPr>
        <w:numPr>
          <w:ilvl w:val="12"/>
          <w:numId w:val="0"/>
        </w:numPr>
        <w:tabs>
          <w:tab w:val="left" w:pos="2835"/>
        </w:tabs>
        <w:ind w:left="357"/>
        <w:jc w:val="both"/>
        <w:rPr>
          <w:rFonts w:ascii="Arial" w:hAnsi="Arial" w:cs="Arial"/>
          <w:sz w:val="22"/>
          <w:szCs w:val="22"/>
        </w:rPr>
      </w:pPr>
      <w:r w:rsidRPr="00E04D52">
        <w:rPr>
          <w:rFonts w:ascii="Arial" w:hAnsi="Arial" w:cs="Arial"/>
          <w:sz w:val="22"/>
          <w:szCs w:val="22"/>
        </w:rPr>
        <w:t>s</w:t>
      </w:r>
      <w:r w:rsidR="004A2DDB" w:rsidRPr="00E04D52">
        <w:rPr>
          <w:rFonts w:ascii="Arial" w:hAnsi="Arial" w:cs="Arial"/>
          <w:sz w:val="22"/>
          <w:szCs w:val="22"/>
        </w:rPr>
        <w:t>e sídlem:</w:t>
      </w:r>
      <w:r w:rsidR="00BE2AB5">
        <w:rPr>
          <w:rFonts w:ascii="Arial" w:hAnsi="Arial" w:cs="Arial"/>
          <w:sz w:val="22"/>
          <w:szCs w:val="22"/>
        </w:rPr>
        <w:tab/>
        <w:t>Lidická 1057, 580 01 Havlíčkův Brod</w:t>
      </w:r>
      <w:r w:rsidRPr="00E04D52">
        <w:rPr>
          <w:rFonts w:ascii="Arial" w:hAnsi="Arial" w:cs="Arial"/>
          <w:sz w:val="22"/>
          <w:szCs w:val="22"/>
        </w:rPr>
        <w:tab/>
      </w:r>
    </w:p>
    <w:p w14:paraId="14D6E025" w14:textId="096EC8B7" w:rsidR="004A2DDB" w:rsidRPr="00E04D52" w:rsidRDefault="00443DFF" w:rsidP="00A60B84">
      <w:pPr>
        <w:numPr>
          <w:ilvl w:val="12"/>
          <w:numId w:val="0"/>
        </w:numPr>
        <w:tabs>
          <w:tab w:val="left" w:pos="2835"/>
        </w:tabs>
        <w:ind w:left="357"/>
        <w:jc w:val="both"/>
        <w:rPr>
          <w:rFonts w:ascii="Arial" w:hAnsi="Arial" w:cs="Arial"/>
          <w:sz w:val="22"/>
          <w:szCs w:val="22"/>
        </w:rPr>
      </w:pPr>
      <w:r w:rsidRPr="00E04D52">
        <w:rPr>
          <w:rFonts w:ascii="Arial" w:hAnsi="Arial" w:cs="Arial"/>
          <w:sz w:val="22"/>
          <w:szCs w:val="22"/>
        </w:rPr>
        <w:t>z</w:t>
      </w:r>
      <w:r w:rsidR="004A2DDB" w:rsidRPr="00E04D52">
        <w:rPr>
          <w:rFonts w:ascii="Arial" w:hAnsi="Arial" w:cs="Arial"/>
          <w:sz w:val="22"/>
          <w:szCs w:val="22"/>
        </w:rPr>
        <w:t>astoupena:</w:t>
      </w:r>
      <w:r w:rsidRPr="00E04D52">
        <w:rPr>
          <w:rFonts w:ascii="Arial" w:hAnsi="Arial" w:cs="Arial"/>
          <w:sz w:val="22"/>
          <w:szCs w:val="22"/>
        </w:rPr>
        <w:tab/>
      </w:r>
      <w:r w:rsidR="00BE2AB5">
        <w:rPr>
          <w:rFonts w:ascii="Arial" w:hAnsi="Arial" w:cs="Arial"/>
          <w:sz w:val="22"/>
          <w:szCs w:val="22"/>
        </w:rPr>
        <w:t>Vítem Melounem, jednatelem</w:t>
      </w:r>
    </w:p>
    <w:p w14:paraId="1261982D" w14:textId="7A16CA93" w:rsidR="004A2DDB" w:rsidRPr="00E04D52" w:rsidRDefault="004A2DDB" w:rsidP="00A60B84">
      <w:pPr>
        <w:numPr>
          <w:ilvl w:val="12"/>
          <w:numId w:val="0"/>
        </w:numPr>
        <w:tabs>
          <w:tab w:val="left" w:pos="2835"/>
        </w:tabs>
        <w:ind w:left="357"/>
        <w:jc w:val="both"/>
        <w:rPr>
          <w:rFonts w:ascii="Arial" w:hAnsi="Arial" w:cs="Arial"/>
          <w:sz w:val="22"/>
          <w:szCs w:val="22"/>
        </w:rPr>
      </w:pPr>
      <w:r w:rsidRPr="00E04D52">
        <w:rPr>
          <w:rFonts w:ascii="Arial" w:hAnsi="Arial" w:cs="Arial"/>
          <w:sz w:val="22"/>
          <w:szCs w:val="22"/>
        </w:rPr>
        <w:t>IČ</w:t>
      </w:r>
      <w:r w:rsidR="00511906" w:rsidRPr="00E04D52">
        <w:rPr>
          <w:rFonts w:ascii="Arial" w:hAnsi="Arial" w:cs="Arial"/>
          <w:sz w:val="22"/>
          <w:szCs w:val="22"/>
        </w:rPr>
        <w:t>O</w:t>
      </w:r>
      <w:r w:rsidRPr="00E04D52">
        <w:rPr>
          <w:rFonts w:ascii="Arial" w:hAnsi="Arial" w:cs="Arial"/>
          <w:sz w:val="22"/>
          <w:szCs w:val="22"/>
        </w:rPr>
        <w:t>:</w:t>
      </w:r>
      <w:r w:rsidR="00443DFF" w:rsidRPr="00E04D52">
        <w:rPr>
          <w:rFonts w:ascii="Arial" w:hAnsi="Arial" w:cs="Arial"/>
          <w:sz w:val="22"/>
          <w:szCs w:val="22"/>
        </w:rPr>
        <w:tab/>
      </w:r>
      <w:r w:rsidR="00BE2AB5">
        <w:rPr>
          <w:rFonts w:ascii="Arial" w:hAnsi="Arial" w:cs="Arial"/>
          <w:sz w:val="22"/>
          <w:szCs w:val="22"/>
        </w:rPr>
        <w:t>27484246</w:t>
      </w:r>
    </w:p>
    <w:p w14:paraId="4517BAAF" w14:textId="0FC2E77D" w:rsidR="004A2DDB" w:rsidRPr="00E04D52" w:rsidRDefault="004A2DDB" w:rsidP="00A60B84">
      <w:pPr>
        <w:numPr>
          <w:ilvl w:val="12"/>
          <w:numId w:val="0"/>
        </w:numPr>
        <w:tabs>
          <w:tab w:val="left" w:pos="2835"/>
        </w:tabs>
        <w:ind w:left="357"/>
        <w:jc w:val="both"/>
        <w:rPr>
          <w:rFonts w:ascii="Arial" w:hAnsi="Arial" w:cs="Arial"/>
          <w:sz w:val="22"/>
          <w:szCs w:val="22"/>
        </w:rPr>
      </w:pPr>
      <w:r w:rsidRPr="00E04D52">
        <w:rPr>
          <w:rFonts w:ascii="Arial" w:hAnsi="Arial" w:cs="Arial"/>
          <w:sz w:val="22"/>
          <w:szCs w:val="22"/>
        </w:rPr>
        <w:t>DIČ:</w:t>
      </w:r>
      <w:r w:rsidR="00443DFF" w:rsidRPr="00E04D52">
        <w:rPr>
          <w:rFonts w:ascii="Arial" w:hAnsi="Arial" w:cs="Arial"/>
          <w:sz w:val="22"/>
          <w:szCs w:val="22"/>
        </w:rPr>
        <w:tab/>
      </w:r>
      <w:r w:rsidR="00BE2AB5">
        <w:rPr>
          <w:rFonts w:ascii="Arial" w:hAnsi="Arial" w:cs="Arial"/>
          <w:sz w:val="22"/>
          <w:szCs w:val="22"/>
        </w:rPr>
        <w:t>CZ27484246</w:t>
      </w:r>
    </w:p>
    <w:p w14:paraId="3A61983A" w14:textId="3EC4FC86" w:rsidR="004A2DDB" w:rsidRPr="00E04D52" w:rsidRDefault="00443DFF" w:rsidP="00A60B84">
      <w:pPr>
        <w:numPr>
          <w:ilvl w:val="12"/>
          <w:numId w:val="0"/>
        </w:numPr>
        <w:tabs>
          <w:tab w:val="left" w:pos="2835"/>
        </w:tabs>
        <w:ind w:left="357"/>
        <w:jc w:val="both"/>
        <w:rPr>
          <w:rFonts w:ascii="Arial" w:hAnsi="Arial" w:cs="Arial"/>
          <w:sz w:val="22"/>
          <w:szCs w:val="22"/>
        </w:rPr>
      </w:pPr>
      <w:r w:rsidRPr="00E04D52">
        <w:rPr>
          <w:rFonts w:ascii="Arial" w:hAnsi="Arial" w:cs="Arial"/>
          <w:sz w:val="22"/>
          <w:szCs w:val="22"/>
        </w:rPr>
        <w:t>b</w:t>
      </w:r>
      <w:r w:rsidR="004A2DDB" w:rsidRPr="00E04D52">
        <w:rPr>
          <w:rFonts w:ascii="Arial" w:hAnsi="Arial" w:cs="Arial"/>
          <w:sz w:val="22"/>
          <w:szCs w:val="22"/>
        </w:rPr>
        <w:t>ankovní spojení:</w:t>
      </w:r>
      <w:r w:rsidRPr="00E04D52">
        <w:rPr>
          <w:rFonts w:ascii="Arial" w:hAnsi="Arial" w:cs="Arial"/>
          <w:sz w:val="22"/>
          <w:szCs w:val="22"/>
        </w:rPr>
        <w:tab/>
      </w:r>
      <w:r w:rsidR="00BE2AB5">
        <w:rPr>
          <w:rFonts w:ascii="Arial" w:hAnsi="Arial" w:cs="Arial"/>
          <w:sz w:val="22"/>
          <w:szCs w:val="22"/>
        </w:rPr>
        <w:t>Česká spořitelna a.s.</w:t>
      </w:r>
    </w:p>
    <w:p w14:paraId="4D19BBF1" w14:textId="261874C0" w:rsidR="004A2DDB" w:rsidRPr="00E04D52" w:rsidRDefault="00443DFF" w:rsidP="00A60B84">
      <w:pPr>
        <w:numPr>
          <w:ilvl w:val="12"/>
          <w:numId w:val="0"/>
        </w:numPr>
        <w:tabs>
          <w:tab w:val="left" w:pos="2835"/>
        </w:tabs>
        <w:ind w:left="357"/>
        <w:jc w:val="both"/>
        <w:rPr>
          <w:rFonts w:ascii="Arial" w:hAnsi="Arial" w:cs="Arial"/>
          <w:sz w:val="22"/>
          <w:szCs w:val="22"/>
        </w:rPr>
      </w:pPr>
      <w:r w:rsidRPr="00E04D52">
        <w:rPr>
          <w:rFonts w:ascii="Arial" w:hAnsi="Arial" w:cs="Arial"/>
          <w:sz w:val="22"/>
          <w:szCs w:val="22"/>
        </w:rPr>
        <w:t>č</w:t>
      </w:r>
      <w:r w:rsidR="004A2DDB" w:rsidRPr="00E04D52">
        <w:rPr>
          <w:rFonts w:ascii="Arial" w:hAnsi="Arial" w:cs="Arial"/>
          <w:sz w:val="22"/>
          <w:szCs w:val="22"/>
        </w:rPr>
        <w:t>íslo účtu:</w:t>
      </w:r>
      <w:r w:rsidRPr="00E04D52">
        <w:rPr>
          <w:rFonts w:ascii="Arial" w:hAnsi="Arial" w:cs="Arial"/>
          <w:sz w:val="22"/>
          <w:szCs w:val="22"/>
        </w:rPr>
        <w:tab/>
      </w:r>
      <w:r w:rsidR="00BE2AB5">
        <w:rPr>
          <w:rFonts w:ascii="Arial" w:hAnsi="Arial" w:cs="Arial"/>
          <w:sz w:val="22"/>
          <w:szCs w:val="22"/>
        </w:rPr>
        <w:t>3656273339/0800</w:t>
      </w:r>
    </w:p>
    <w:p w14:paraId="43C500F5" w14:textId="77777777" w:rsidR="00BE2AB5" w:rsidRDefault="004A2DDB" w:rsidP="00A60B84">
      <w:pPr>
        <w:spacing w:before="120"/>
        <w:ind w:left="357"/>
        <w:jc w:val="both"/>
        <w:rPr>
          <w:rFonts w:ascii="Arial" w:hAnsi="Arial" w:cs="Arial"/>
          <w:sz w:val="22"/>
          <w:szCs w:val="22"/>
        </w:rPr>
      </w:pPr>
      <w:r w:rsidRPr="00E04D52">
        <w:rPr>
          <w:rFonts w:ascii="Arial" w:hAnsi="Arial" w:cs="Arial"/>
          <w:sz w:val="22"/>
          <w:szCs w:val="22"/>
        </w:rPr>
        <w:t xml:space="preserve">Zapsána v obchodním rejstříku vedeném </w:t>
      </w:r>
      <w:r w:rsidR="00BE2AB5">
        <w:rPr>
          <w:rFonts w:ascii="Arial" w:hAnsi="Arial" w:cs="Arial"/>
          <w:sz w:val="22"/>
          <w:szCs w:val="22"/>
        </w:rPr>
        <w:t xml:space="preserve">Krajským </w:t>
      </w:r>
      <w:r w:rsidRPr="00E04D52">
        <w:rPr>
          <w:rFonts w:ascii="Arial" w:hAnsi="Arial" w:cs="Arial"/>
          <w:sz w:val="22"/>
          <w:szCs w:val="22"/>
        </w:rPr>
        <w:t>soudem v</w:t>
      </w:r>
      <w:r w:rsidR="00BE2AB5">
        <w:rPr>
          <w:rFonts w:ascii="Arial" w:hAnsi="Arial" w:cs="Arial"/>
          <w:sz w:val="22"/>
          <w:szCs w:val="22"/>
        </w:rPr>
        <w:t xml:space="preserve"> Hradci Králové, </w:t>
      </w:r>
      <w:proofErr w:type="spellStart"/>
      <w:r w:rsidR="00BE2AB5">
        <w:rPr>
          <w:rFonts w:ascii="Arial" w:hAnsi="Arial" w:cs="Arial"/>
          <w:sz w:val="22"/>
          <w:szCs w:val="22"/>
        </w:rPr>
        <w:t>sp</w:t>
      </w:r>
      <w:proofErr w:type="spellEnd"/>
      <w:r w:rsidR="00BE2AB5">
        <w:rPr>
          <w:rFonts w:ascii="Arial" w:hAnsi="Arial" w:cs="Arial"/>
          <w:sz w:val="22"/>
          <w:szCs w:val="22"/>
        </w:rPr>
        <w:t>. zn. C 21725</w:t>
      </w:r>
    </w:p>
    <w:p w14:paraId="4D3722FC" w14:textId="5DE8A3B2" w:rsidR="004A2DDB" w:rsidRPr="00E04D52" w:rsidRDefault="004A2DDB" w:rsidP="00A60B84">
      <w:pPr>
        <w:spacing w:before="120"/>
        <w:ind w:left="357"/>
        <w:jc w:val="both"/>
        <w:rPr>
          <w:rFonts w:ascii="Arial" w:hAnsi="Arial" w:cs="Arial"/>
          <w:sz w:val="22"/>
          <w:szCs w:val="22"/>
        </w:rPr>
      </w:pPr>
      <w:r w:rsidRPr="00E04D52">
        <w:rPr>
          <w:rFonts w:ascii="Arial" w:hAnsi="Arial" w:cs="Arial"/>
          <w:sz w:val="22"/>
          <w:szCs w:val="22"/>
        </w:rPr>
        <w:t xml:space="preserve">Osoba oprávněná jednat ve věcech technických a realizace </w:t>
      </w:r>
      <w:r w:rsidR="0002293E" w:rsidRPr="00E04D52">
        <w:rPr>
          <w:rFonts w:ascii="Arial" w:hAnsi="Arial" w:cs="Arial"/>
          <w:sz w:val="22"/>
          <w:szCs w:val="22"/>
        </w:rPr>
        <w:t>díla</w:t>
      </w:r>
      <w:r w:rsidRPr="00E04D52">
        <w:rPr>
          <w:rFonts w:ascii="Arial" w:hAnsi="Arial" w:cs="Arial"/>
          <w:sz w:val="22"/>
          <w:szCs w:val="22"/>
        </w:rPr>
        <w:t>:</w:t>
      </w:r>
    </w:p>
    <w:p w14:paraId="5745EF4B" w14:textId="3F264FAC" w:rsidR="004A2DDB" w:rsidRPr="00E04D52" w:rsidRDefault="00A85F25" w:rsidP="00A60B84">
      <w:pPr>
        <w:pStyle w:val="dajeOSmluvnStran"/>
        <w:numPr>
          <w:ilvl w:val="0"/>
          <w:numId w:val="0"/>
        </w:numPr>
        <w:spacing w:before="60"/>
        <w:ind w:left="357"/>
        <w:jc w:val="both"/>
        <w:rPr>
          <w:rFonts w:ascii="Arial" w:hAnsi="Arial" w:cs="Arial"/>
          <w:sz w:val="22"/>
          <w:szCs w:val="22"/>
        </w:rPr>
      </w:pPr>
      <w:proofErr w:type="spellStart"/>
      <w:r>
        <w:rPr>
          <w:rFonts w:ascii="Arial" w:hAnsi="Arial" w:cs="Arial"/>
          <w:sz w:val="22"/>
          <w:szCs w:val="22"/>
        </w:rPr>
        <w:t>xxxxxxxxxxxxxxxx</w:t>
      </w:r>
      <w:proofErr w:type="spellEnd"/>
      <w:r w:rsidR="00BE2AB5">
        <w:rPr>
          <w:rFonts w:ascii="Arial" w:hAnsi="Arial" w:cs="Arial"/>
          <w:sz w:val="22"/>
          <w:szCs w:val="22"/>
        </w:rPr>
        <w:t xml:space="preserve">, </w:t>
      </w:r>
      <w:r w:rsidR="004A2DDB" w:rsidRPr="00E04D52">
        <w:rPr>
          <w:rFonts w:ascii="Arial" w:hAnsi="Arial" w:cs="Arial"/>
          <w:sz w:val="22"/>
          <w:szCs w:val="22"/>
        </w:rPr>
        <w:t>tel.</w:t>
      </w:r>
      <w:r>
        <w:rPr>
          <w:rFonts w:ascii="Arial" w:hAnsi="Arial" w:cs="Arial"/>
          <w:sz w:val="22"/>
          <w:szCs w:val="22"/>
        </w:rPr>
        <w:t xml:space="preserve">: </w:t>
      </w:r>
      <w:proofErr w:type="spellStart"/>
      <w:r>
        <w:rPr>
          <w:rFonts w:ascii="Arial" w:hAnsi="Arial" w:cs="Arial"/>
          <w:sz w:val="22"/>
          <w:szCs w:val="22"/>
        </w:rPr>
        <w:t>xxxxxxxxxxxxxx</w:t>
      </w:r>
      <w:proofErr w:type="spellEnd"/>
      <w:r w:rsidR="00BE2AB5">
        <w:rPr>
          <w:rFonts w:ascii="Arial" w:hAnsi="Arial" w:cs="Arial"/>
          <w:sz w:val="22"/>
          <w:szCs w:val="22"/>
        </w:rPr>
        <w:t xml:space="preserve">, e-mail: </w:t>
      </w:r>
      <w:proofErr w:type="spellStart"/>
      <w:r>
        <w:rPr>
          <w:rFonts w:ascii="Arial" w:hAnsi="Arial" w:cs="Arial"/>
          <w:sz w:val="22"/>
          <w:szCs w:val="22"/>
          <w:u w:val="single"/>
        </w:rPr>
        <w:t>xxxxxxxxxxxxxxxxx</w:t>
      </w:r>
      <w:proofErr w:type="spellEnd"/>
    </w:p>
    <w:p w14:paraId="30F9F09B" w14:textId="77777777" w:rsidR="004A2DDB" w:rsidRPr="00E04D52" w:rsidRDefault="004A2DDB" w:rsidP="00A60B84">
      <w:pPr>
        <w:spacing w:before="120"/>
        <w:ind w:left="357"/>
        <w:jc w:val="both"/>
        <w:rPr>
          <w:rFonts w:ascii="Arial" w:hAnsi="Arial" w:cs="Arial"/>
          <w:iCs/>
          <w:sz w:val="22"/>
          <w:szCs w:val="22"/>
        </w:rPr>
      </w:pPr>
      <w:r w:rsidRPr="00E04D52">
        <w:rPr>
          <w:rFonts w:ascii="Arial" w:hAnsi="Arial" w:cs="Arial"/>
          <w:iCs/>
          <w:sz w:val="22"/>
          <w:szCs w:val="22"/>
        </w:rPr>
        <w:t>(</w:t>
      </w:r>
      <w:r w:rsidRPr="00E04D52">
        <w:rPr>
          <w:rFonts w:ascii="Arial" w:hAnsi="Arial" w:cs="Arial"/>
          <w:sz w:val="22"/>
          <w:szCs w:val="22"/>
        </w:rPr>
        <w:t>dále</w:t>
      </w:r>
      <w:r w:rsidRPr="00E04D52">
        <w:rPr>
          <w:rFonts w:ascii="Arial" w:hAnsi="Arial" w:cs="Arial"/>
          <w:iCs/>
          <w:sz w:val="22"/>
          <w:szCs w:val="22"/>
        </w:rPr>
        <w:t xml:space="preserve"> jen „</w:t>
      </w:r>
      <w:r w:rsidRPr="00E04D52">
        <w:rPr>
          <w:rFonts w:ascii="Arial" w:hAnsi="Arial" w:cs="Arial"/>
          <w:b/>
          <w:iCs/>
          <w:sz w:val="22"/>
          <w:szCs w:val="22"/>
        </w:rPr>
        <w:t>zhotovitel</w:t>
      </w:r>
      <w:r w:rsidRPr="00E04D52">
        <w:rPr>
          <w:rFonts w:ascii="Arial" w:hAnsi="Arial" w:cs="Arial"/>
          <w:iCs/>
          <w:sz w:val="22"/>
          <w:szCs w:val="22"/>
        </w:rPr>
        <w:t>“)</w:t>
      </w:r>
    </w:p>
    <w:p w14:paraId="7BE811D4"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II.</w:t>
      </w:r>
      <w:r w:rsidR="00A045E6" w:rsidRPr="00E04D52">
        <w:rPr>
          <w:rFonts w:ascii="Arial" w:hAnsi="Arial" w:cs="Arial"/>
          <w:b/>
          <w:sz w:val="22"/>
          <w:szCs w:val="22"/>
        </w:rPr>
        <w:br/>
      </w:r>
      <w:r w:rsidRPr="00E04D52">
        <w:rPr>
          <w:rFonts w:ascii="Arial" w:hAnsi="Arial" w:cs="Arial"/>
          <w:b/>
          <w:sz w:val="22"/>
          <w:szCs w:val="22"/>
        </w:rPr>
        <w:t>Základní ustanovení</w:t>
      </w:r>
    </w:p>
    <w:p w14:paraId="1100EF86" w14:textId="77777777" w:rsidR="00D51E77" w:rsidRPr="00E04D52"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Arial" w:hAnsi="Arial" w:cs="Arial"/>
          <w:caps/>
          <w:sz w:val="22"/>
          <w:szCs w:val="22"/>
        </w:rPr>
      </w:pPr>
      <w:r w:rsidRPr="00E04D52">
        <w:rPr>
          <w:rFonts w:ascii="Arial" w:hAnsi="Arial" w:cs="Arial"/>
          <w:sz w:val="22"/>
          <w:szCs w:val="22"/>
        </w:rPr>
        <w:t>Tato smlouva je uzavřena dle §</w:t>
      </w:r>
      <w:r w:rsidR="00A60B84" w:rsidRPr="00E04D52">
        <w:rPr>
          <w:rFonts w:ascii="Arial" w:hAnsi="Arial" w:cs="Arial"/>
          <w:sz w:val="22"/>
          <w:szCs w:val="22"/>
        </w:rPr>
        <w:t> </w:t>
      </w:r>
      <w:r w:rsidRPr="00E04D52">
        <w:rPr>
          <w:rFonts w:ascii="Arial" w:hAnsi="Arial" w:cs="Arial"/>
          <w:sz w:val="22"/>
          <w:szCs w:val="22"/>
        </w:rPr>
        <w:t>2586 a</w:t>
      </w:r>
      <w:r w:rsidR="00A60B84" w:rsidRPr="00E04D52">
        <w:rPr>
          <w:rFonts w:ascii="Arial" w:hAnsi="Arial" w:cs="Arial"/>
          <w:sz w:val="22"/>
          <w:szCs w:val="22"/>
        </w:rPr>
        <w:t> </w:t>
      </w:r>
      <w:r w:rsidRPr="00E04D52">
        <w:rPr>
          <w:rFonts w:ascii="Arial" w:hAnsi="Arial" w:cs="Arial"/>
          <w:sz w:val="22"/>
          <w:szCs w:val="22"/>
        </w:rPr>
        <w:t>násl. zákona č</w:t>
      </w:r>
      <w:r w:rsidR="00A60B84" w:rsidRPr="00E04D52">
        <w:rPr>
          <w:rFonts w:ascii="Arial" w:hAnsi="Arial" w:cs="Arial"/>
          <w:sz w:val="22"/>
          <w:szCs w:val="22"/>
        </w:rPr>
        <w:t>. </w:t>
      </w:r>
      <w:r w:rsidRPr="00E04D52">
        <w:rPr>
          <w:rFonts w:ascii="Arial" w:hAnsi="Arial" w:cs="Arial"/>
          <w:sz w:val="22"/>
          <w:szCs w:val="22"/>
        </w:rPr>
        <w:t>89/2012</w:t>
      </w:r>
      <w:r w:rsidR="00A60B84" w:rsidRPr="00E04D52">
        <w:rPr>
          <w:rFonts w:ascii="Arial" w:hAnsi="Arial" w:cs="Arial"/>
          <w:sz w:val="22"/>
          <w:szCs w:val="22"/>
        </w:rPr>
        <w:t> </w:t>
      </w:r>
      <w:r w:rsidR="002C2A47" w:rsidRPr="00E04D52">
        <w:rPr>
          <w:rFonts w:ascii="Arial" w:hAnsi="Arial" w:cs="Arial"/>
          <w:sz w:val="22"/>
          <w:szCs w:val="22"/>
        </w:rPr>
        <w:t>Sb.</w:t>
      </w:r>
      <w:r w:rsidRPr="00E04D52">
        <w:rPr>
          <w:rFonts w:ascii="Arial" w:hAnsi="Arial" w:cs="Arial"/>
          <w:sz w:val="22"/>
          <w:szCs w:val="22"/>
        </w:rPr>
        <w:t>, občanský zákoník</w:t>
      </w:r>
      <w:r w:rsidR="00A60B84" w:rsidRPr="00E04D52">
        <w:rPr>
          <w:rFonts w:ascii="Arial" w:hAnsi="Arial" w:cs="Arial"/>
          <w:sz w:val="22"/>
          <w:szCs w:val="22"/>
        </w:rPr>
        <w:t>, ve </w:t>
      </w:r>
      <w:r w:rsidR="00467E01" w:rsidRPr="00E04D52">
        <w:rPr>
          <w:rFonts w:ascii="Arial" w:hAnsi="Arial" w:cs="Arial"/>
          <w:sz w:val="22"/>
          <w:szCs w:val="22"/>
        </w:rPr>
        <w:t>znění</w:t>
      </w:r>
      <w:r w:rsidR="00A60B84" w:rsidRPr="00E04D52">
        <w:rPr>
          <w:rFonts w:ascii="Arial" w:hAnsi="Arial" w:cs="Arial"/>
          <w:sz w:val="22"/>
          <w:szCs w:val="22"/>
        </w:rPr>
        <w:t xml:space="preserve"> pozdějších předpisů</w:t>
      </w:r>
      <w:r w:rsidRPr="00E04D52">
        <w:rPr>
          <w:rFonts w:ascii="Arial" w:hAnsi="Arial" w:cs="Arial"/>
          <w:sz w:val="22"/>
          <w:szCs w:val="22"/>
        </w:rPr>
        <w:t xml:space="preserve"> (dále jen „občanský zákoník“); práva a povinnosti stran touto smlouvou neupravená se řídí příslušnými ustanoveními občanského zákoníku.</w:t>
      </w:r>
    </w:p>
    <w:p w14:paraId="6BF1A4BE" w14:textId="77777777" w:rsidR="006179F7" w:rsidRPr="00E04D52"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Arial" w:hAnsi="Arial" w:cs="Arial"/>
          <w:sz w:val="22"/>
          <w:szCs w:val="22"/>
        </w:rPr>
      </w:pPr>
      <w:r w:rsidRPr="00E04D52">
        <w:rPr>
          <w:rFonts w:ascii="Arial" w:hAnsi="Arial" w:cs="Arial"/>
          <w:sz w:val="22"/>
          <w:szCs w:val="22"/>
        </w:rPr>
        <w:t>Smluvní strany prohlašují, že údaje uvedené v čl. I této smlouvy jsou v souladu s</w:t>
      </w:r>
      <w:r w:rsidR="00443DFF" w:rsidRPr="00E04D52">
        <w:rPr>
          <w:rFonts w:ascii="Arial" w:hAnsi="Arial" w:cs="Arial"/>
          <w:sz w:val="22"/>
          <w:szCs w:val="22"/>
        </w:rPr>
        <w:t>e</w:t>
      </w:r>
      <w:r w:rsidRPr="00E04D52">
        <w:rPr>
          <w:rFonts w:ascii="Arial" w:hAnsi="Arial" w:cs="Arial"/>
          <w:sz w:val="22"/>
          <w:szCs w:val="22"/>
        </w:rPr>
        <w:t xml:space="preserve"> skutečností v době uzavření smlouvy. Smluvní strany se zavazují, že změny dotčených údajů oznámí bez prodlení písemně druhé smluvní straně. </w:t>
      </w:r>
      <w:r w:rsidR="006179F7" w:rsidRPr="00E04D52">
        <w:rPr>
          <w:rFonts w:ascii="Arial" w:hAnsi="Arial" w:cs="Arial"/>
          <w:sz w:val="22"/>
          <w:szCs w:val="22"/>
        </w:rPr>
        <w:t>Při</w:t>
      </w:r>
      <w:r w:rsidR="00044BAD" w:rsidRPr="00E04D52">
        <w:rPr>
          <w:rFonts w:ascii="Arial" w:hAnsi="Arial" w:cs="Arial"/>
          <w:sz w:val="22"/>
          <w:szCs w:val="22"/>
        </w:rPr>
        <w:t xml:space="preserve"> změn</w:t>
      </w:r>
      <w:r w:rsidR="006179F7" w:rsidRPr="00E04D52">
        <w:rPr>
          <w:rFonts w:ascii="Arial" w:hAnsi="Arial" w:cs="Arial"/>
          <w:sz w:val="22"/>
          <w:szCs w:val="22"/>
        </w:rPr>
        <w:t>ě</w:t>
      </w:r>
      <w:r w:rsidR="00044BAD" w:rsidRPr="00E04D52">
        <w:rPr>
          <w:rFonts w:ascii="Arial" w:hAnsi="Arial" w:cs="Arial"/>
          <w:sz w:val="22"/>
          <w:szCs w:val="22"/>
        </w:rPr>
        <w:t xml:space="preserve"> identifikačních údajů smluvních stran </w:t>
      </w:r>
      <w:r w:rsidR="00F4369D" w:rsidRPr="00E04D52">
        <w:rPr>
          <w:rFonts w:ascii="Arial" w:hAnsi="Arial" w:cs="Arial"/>
          <w:sz w:val="22"/>
          <w:szCs w:val="22"/>
        </w:rPr>
        <w:t>včetně</w:t>
      </w:r>
      <w:r w:rsidR="00044BAD" w:rsidRPr="00E04D52">
        <w:rPr>
          <w:rFonts w:ascii="Arial" w:hAnsi="Arial" w:cs="Arial"/>
          <w:sz w:val="22"/>
          <w:szCs w:val="22"/>
        </w:rPr>
        <w:t xml:space="preserve"> změn</w:t>
      </w:r>
      <w:r w:rsidR="00F4369D" w:rsidRPr="00E04D52">
        <w:rPr>
          <w:rFonts w:ascii="Arial" w:hAnsi="Arial" w:cs="Arial"/>
          <w:sz w:val="22"/>
          <w:szCs w:val="22"/>
        </w:rPr>
        <w:t>y</w:t>
      </w:r>
      <w:r w:rsidR="00044BAD" w:rsidRPr="00E04D52">
        <w:rPr>
          <w:rFonts w:ascii="Arial" w:hAnsi="Arial" w:cs="Arial"/>
          <w:sz w:val="22"/>
          <w:szCs w:val="22"/>
        </w:rPr>
        <w:t xml:space="preserve"> účtu není nutné uzavírat ke smlouvě dodatek.</w:t>
      </w:r>
    </w:p>
    <w:p w14:paraId="304A0EA7" w14:textId="77777777" w:rsidR="00852D39" w:rsidRPr="00E04D52"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Arial" w:hAnsi="Arial" w:cs="Arial"/>
          <w:sz w:val="22"/>
          <w:szCs w:val="22"/>
        </w:rPr>
      </w:pPr>
      <w:r w:rsidRPr="00E04D52">
        <w:rPr>
          <w:rFonts w:ascii="Arial" w:hAnsi="Arial" w:cs="Arial"/>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E04D52"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Arial" w:hAnsi="Arial" w:cs="Arial"/>
          <w:sz w:val="22"/>
          <w:szCs w:val="22"/>
        </w:rPr>
      </w:pPr>
      <w:r w:rsidRPr="00E04D52">
        <w:rPr>
          <w:rFonts w:ascii="Arial" w:hAnsi="Arial" w:cs="Arial"/>
          <w:sz w:val="22"/>
          <w:szCs w:val="22"/>
        </w:rPr>
        <w:t xml:space="preserve">Smluvní strany prohlašují, že osoby podepisující tuto smlouvu jsou k tomuto </w:t>
      </w:r>
      <w:r w:rsidR="005B2683" w:rsidRPr="00E04D52">
        <w:rPr>
          <w:rFonts w:ascii="Arial" w:hAnsi="Arial" w:cs="Arial"/>
          <w:sz w:val="22"/>
          <w:szCs w:val="22"/>
        </w:rPr>
        <w:t>jednání</w:t>
      </w:r>
      <w:r w:rsidRPr="00E04D52">
        <w:rPr>
          <w:rFonts w:ascii="Arial" w:hAnsi="Arial" w:cs="Arial"/>
          <w:sz w:val="22"/>
          <w:szCs w:val="22"/>
        </w:rPr>
        <w:t xml:space="preserve"> oprávněny.</w:t>
      </w:r>
    </w:p>
    <w:p w14:paraId="1B425D14" w14:textId="77777777" w:rsidR="004A2DDB" w:rsidRPr="00E04D52"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Arial" w:hAnsi="Arial" w:cs="Arial"/>
          <w:sz w:val="22"/>
          <w:szCs w:val="22"/>
        </w:rPr>
      </w:pPr>
      <w:r w:rsidRPr="00E04D52">
        <w:rPr>
          <w:rFonts w:ascii="Arial" w:hAnsi="Arial" w:cs="Arial"/>
          <w:sz w:val="22"/>
          <w:szCs w:val="22"/>
        </w:rPr>
        <w:t>Zhotovitel prohlašuje, že je odborně způsobilý k zajištění předmětu plnění podle této smlouvy.</w:t>
      </w:r>
    </w:p>
    <w:p w14:paraId="5BF9955E" w14:textId="77777777" w:rsidR="004A2DDB" w:rsidRPr="00E04D52"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Arial" w:hAnsi="Arial" w:cs="Arial"/>
          <w:sz w:val="22"/>
          <w:szCs w:val="22"/>
        </w:rPr>
      </w:pPr>
      <w:r w:rsidRPr="00E04D52">
        <w:rPr>
          <w:rFonts w:ascii="Arial" w:hAnsi="Arial" w:cs="Arial"/>
          <w:sz w:val="22"/>
          <w:szCs w:val="22"/>
        </w:rPr>
        <w:lastRenderedPageBreak/>
        <w:t>Zhotovitel potvrzuje, že se</w:t>
      </w:r>
      <w:r w:rsidR="00443DFF" w:rsidRPr="00E04D52">
        <w:rPr>
          <w:rFonts w:ascii="Arial" w:hAnsi="Arial" w:cs="Arial"/>
          <w:sz w:val="22"/>
          <w:szCs w:val="22"/>
        </w:rPr>
        <w:t xml:space="preserve"> detailně seznámil s rozsahem a </w:t>
      </w:r>
      <w:r w:rsidRPr="00E04D52">
        <w:rPr>
          <w:rFonts w:ascii="Arial" w:hAnsi="Arial" w:cs="Arial"/>
          <w:sz w:val="22"/>
          <w:szCs w:val="22"/>
        </w:rPr>
        <w:t>povahou díla, že jsou mu známy veškeré technické, kvalitativn</w:t>
      </w:r>
      <w:r w:rsidR="00443DFF" w:rsidRPr="00E04D52">
        <w:rPr>
          <w:rFonts w:ascii="Arial" w:hAnsi="Arial" w:cs="Arial"/>
          <w:sz w:val="22"/>
          <w:szCs w:val="22"/>
        </w:rPr>
        <w:t>í a </w:t>
      </w:r>
      <w:r w:rsidRPr="00E04D52">
        <w:rPr>
          <w:rFonts w:ascii="Arial" w:hAnsi="Arial" w:cs="Arial"/>
          <w:sz w:val="22"/>
          <w:szCs w:val="22"/>
        </w:rPr>
        <w:t>jiné podmínky nezbytné k realizaci díla a</w:t>
      </w:r>
      <w:r w:rsidR="00443DFF" w:rsidRPr="00E04D52">
        <w:rPr>
          <w:rFonts w:ascii="Arial" w:hAnsi="Arial" w:cs="Arial"/>
          <w:sz w:val="22"/>
          <w:szCs w:val="22"/>
        </w:rPr>
        <w:t> </w:t>
      </w:r>
      <w:r w:rsidRPr="00E04D52">
        <w:rPr>
          <w:rFonts w:ascii="Arial" w:hAnsi="Arial" w:cs="Arial"/>
          <w:sz w:val="22"/>
          <w:szCs w:val="22"/>
        </w:rPr>
        <w:t xml:space="preserve">že </w:t>
      </w:r>
      <w:r w:rsidR="00443DFF" w:rsidRPr="00E04D52">
        <w:rPr>
          <w:rFonts w:ascii="Arial" w:hAnsi="Arial" w:cs="Arial"/>
          <w:sz w:val="22"/>
          <w:szCs w:val="22"/>
        </w:rPr>
        <w:t>disponuje takovými kapacitami a </w:t>
      </w:r>
      <w:r w:rsidRPr="00E04D52">
        <w:rPr>
          <w:rFonts w:ascii="Arial" w:hAnsi="Arial" w:cs="Arial"/>
          <w:sz w:val="22"/>
          <w:szCs w:val="22"/>
        </w:rPr>
        <w:t>odbornými znalostmi, které jsou nezbytné pro</w:t>
      </w:r>
      <w:r w:rsidR="00443DFF" w:rsidRPr="00E04D52">
        <w:rPr>
          <w:rFonts w:ascii="Arial" w:hAnsi="Arial" w:cs="Arial"/>
          <w:sz w:val="22"/>
          <w:szCs w:val="22"/>
        </w:rPr>
        <w:t> </w:t>
      </w:r>
      <w:r w:rsidRPr="00E04D52">
        <w:rPr>
          <w:rFonts w:ascii="Arial" w:hAnsi="Arial" w:cs="Arial"/>
          <w:sz w:val="22"/>
          <w:szCs w:val="22"/>
        </w:rPr>
        <w:t>realizaci díla za dohodnutou smluvní cenu</w:t>
      </w:r>
      <w:r w:rsidR="00AB2E01" w:rsidRPr="00E04D52">
        <w:rPr>
          <w:rFonts w:ascii="Arial" w:hAnsi="Arial" w:cs="Arial"/>
          <w:sz w:val="22"/>
          <w:szCs w:val="22"/>
        </w:rPr>
        <w:t>,</w:t>
      </w:r>
      <w:r w:rsidRPr="00E04D52">
        <w:rPr>
          <w:rFonts w:ascii="Arial" w:hAnsi="Arial" w:cs="Arial"/>
          <w:sz w:val="22"/>
          <w:szCs w:val="22"/>
        </w:rPr>
        <w:t xml:space="preserve"> </w:t>
      </w:r>
      <w:r w:rsidR="00AB2E01" w:rsidRPr="00E04D52">
        <w:rPr>
          <w:rFonts w:ascii="Arial" w:hAnsi="Arial" w:cs="Arial"/>
          <w:sz w:val="22"/>
          <w:szCs w:val="22"/>
        </w:rPr>
        <w:t>způsobem a v termínech touto smlouvou stanovených</w:t>
      </w:r>
      <w:r w:rsidRPr="00E04D52">
        <w:rPr>
          <w:rFonts w:ascii="Arial" w:hAnsi="Arial" w:cs="Arial"/>
          <w:sz w:val="22"/>
          <w:szCs w:val="22"/>
        </w:rPr>
        <w:t>.</w:t>
      </w:r>
    </w:p>
    <w:p w14:paraId="10E40D78" w14:textId="77777777" w:rsidR="00453B2F" w:rsidRPr="00E04D52"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Arial" w:hAnsi="Arial" w:cs="Arial"/>
          <w:sz w:val="22"/>
          <w:szCs w:val="22"/>
        </w:rPr>
      </w:pPr>
      <w:r w:rsidRPr="00E04D52">
        <w:rPr>
          <w:rFonts w:ascii="Arial" w:hAnsi="Arial" w:cs="Arial"/>
          <w:sz w:val="22"/>
          <w:szCs w:val="22"/>
        </w:rPr>
        <w:t>Smluvní strany prohlašují, že předmět plnění podle této smlouvy není plněním nemožným a že smlouvu uzavírají po pečlivém zvážení všech možných důsledků.</w:t>
      </w:r>
    </w:p>
    <w:p w14:paraId="17E571AA" w14:textId="77777777" w:rsidR="00AB2E01" w:rsidRPr="00E04D52"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Arial" w:hAnsi="Arial" w:cs="Arial"/>
          <w:sz w:val="22"/>
          <w:szCs w:val="22"/>
        </w:rPr>
      </w:pPr>
      <w:r w:rsidRPr="00E04D52">
        <w:rPr>
          <w:rFonts w:ascii="Arial" w:hAnsi="Arial" w:cs="Arial"/>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III.</w:t>
      </w:r>
      <w:r w:rsidR="00A045E6" w:rsidRPr="00E04D52">
        <w:rPr>
          <w:rFonts w:ascii="Arial" w:hAnsi="Arial" w:cs="Arial"/>
          <w:b/>
          <w:sz w:val="22"/>
          <w:szCs w:val="22"/>
        </w:rPr>
        <w:br/>
      </w:r>
      <w:r w:rsidRPr="00E04D52">
        <w:rPr>
          <w:rFonts w:ascii="Arial" w:hAnsi="Arial" w:cs="Arial"/>
          <w:b/>
          <w:sz w:val="22"/>
          <w:szCs w:val="22"/>
        </w:rPr>
        <w:t>Předmět smlouvy</w:t>
      </w:r>
    </w:p>
    <w:p w14:paraId="4BF46DE8" w14:textId="4C627F48" w:rsidR="004A2DDB" w:rsidRPr="00E04D52" w:rsidRDefault="004A2DDB" w:rsidP="00F5380B">
      <w:pPr>
        <w:numPr>
          <w:ilvl w:val="0"/>
          <w:numId w:val="16"/>
        </w:numPr>
        <w:tabs>
          <w:tab w:val="clear" w:pos="360"/>
        </w:tabs>
        <w:spacing w:before="120"/>
        <w:jc w:val="both"/>
        <w:rPr>
          <w:rFonts w:ascii="Arial" w:hAnsi="Arial" w:cs="Arial"/>
          <w:sz w:val="22"/>
          <w:szCs w:val="22"/>
        </w:rPr>
      </w:pPr>
      <w:r w:rsidRPr="00E04D52">
        <w:rPr>
          <w:rFonts w:ascii="Arial" w:hAnsi="Arial" w:cs="Arial"/>
          <w:sz w:val="22"/>
          <w:szCs w:val="22"/>
        </w:rPr>
        <w:t>Zhotovitel se zavazuje provést pro</w:t>
      </w:r>
      <w:r w:rsidR="00443DFF" w:rsidRPr="00E04D52">
        <w:rPr>
          <w:rFonts w:ascii="Arial" w:hAnsi="Arial" w:cs="Arial"/>
          <w:sz w:val="22"/>
          <w:szCs w:val="22"/>
        </w:rPr>
        <w:t> </w:t>
      </w:r>
      <w:r w:rsidRPr="00E04D52">
        <w:rPr>
          <w:rFonts w:ascii="Arial" w:hAnsi="Arial" w:cs="Arial"/>
          <w:sz w:val="22"/>
          <w:szCs w:val="22"/>
        </w:rPr>
        <w:t xml:space="preserve">objednatele </w:t>
      </w:r>
      <w:r w:rsidR="00443DFF" w:rsidRPr="00E04D52">
        <w:rPr>
          <w:rFonts w:ascii="Arial" w:hAnsi="Arial" w:cs="Arial"/>
          <w:sz w:val="22"/>
          <w:szCs w:val="22"/>
        </w:rPr>
        <w:t>na </w:t>
      </w:r>
      <w:r w:rsidR="00D51E77" w:rsidRPr="00E04D52">
        <w:rPr>
          <w:rFonts w:ascii="Arial" w:hAnsi="Arial" w:cs="Arial"/>
          <w:sz w:val="22"/>
          <w:szCs w:val="22"/>
        </w:rPr>
        <w:t>svůj náklad a</w:t>
      </w:r>
      <w:r w:rsidR="00443DFF" w:rsidRPr="00E04D52">
        <w:rPr>
          <w:rFonts w:ascii="Arial" w:hAnsi="Arial" w:cs="Arial"/>
          <w:sz w:val="22"/>
          <w:szCs w:val="22"/>
        </w:rPr>
        <w:t> </w:t>
      </w:r>
      <w:r w:rsidR="00D51E77" w:rsidRPr="00E04D52">
        <w:rPr>
          <w:rFonts w:ascii="Arial" w:hAnsi="Arial" w:cs="Arial"/>
          <w:sz w:val="22"/>
          <w:szCs w:val="22"/>
        </w:rPr>
        <w:t xml:space="preserve">nebezpečí </w:t>
      </w:r>
      <w:r w:rsidR="00E04D52" w:rsidRPr="00E04D52">
        <w:rPr>
          <w:rFonts w:ascii="Arial" w:hAnsi="Arial" w:cs="Arial"/>
          <w:sz w:val="22"/>
          <w:szCs w:val="22"/>
        </w:rPr>
        <w:t xml:space="preserve">dílo </w:t>
      </w:r>
      <w:r w:rsidRPr="00E04D52">
        <w:rPr>
          <w:rFonts w:ascii="Arial" w:hAnsi="Arial" w:cs="Arial"/>
          <w:b/>
          <w:sz w:val="22"/>
          <w:szCs w:val="22"/>
        </w:rPr>
        <w:t>„</w:t>
      </w:r>
      <w:r w:rsidR="00FD7D84" w:rsidRPr="00E04D52">
        <w:rPr>
          <w:rFonts w:ascii="Arial" w:hAnsi="Arial" w:cs="Arial"/>
          <w:b/>
          <w:sz w:val="22"/>
          <w:szCs w:val="22"/>
        </w:rPr>
        <w:t>Vybavení objektu nové poklad</w:t>
      </w:r>
      <w:r w:rsidR="0081295E" w:rsidRPr="00E04D52">
        <w:rPr>
          <w:rFonts w:ascii="Arial" w:hAnsi="Arial" w:cs="Arial"/>
          <w:b/>
          <w:sz w:val="22"/>
          <w:szCs w:val="22"/>
        </w:rPr>
        <w:t>ny</w:t>
      </w:r>
      <w:r w:rsidR="00FD7D84" w:rsidRPr="00E04D52">
        <w:rPr>
          <w:rFonts w:ascii="Arial" w:hAnsi="Arial" w:cs="Arial"/>
          <w:b/>
          <w:sz w:val="22"/>
          <w:szCs w:val="22"/>
        </w:rPr>
        <w:t xml:space="preserve"> </w:t>
      </w:r>
      <w:r w:rsidR="00A936AD" w:rsidRPr="00E04D52">
        <w:rPr>
          <w:rFonts w:ascii="Arial" w:hAnsi="Arial" w:cs="Arial"/>
          <w:b/>
          <w:sz w:val="22"/>
          <w:szCs w:val="22"/>
        </w:rPr>
        <w:t>Zámku Nová Horka</w:t>
      </w:r>
      <w:r w:rsidRPr="00E04D52">
        <w:rPr>
          <w:rFonts w:ascii="Arial" w:hAnsi="Arial" w:cs="Arial"/>
          <w:b/>
          <w:sz w:val="22"/>
          <w:szCs w:val="22"/>
        </w:rPr>
        <w:t>“</w:t>
      </w:r>
      <w:r w:rsidRPr="00E04D52">
        <w:rPr>
          <w:rFonts w:ascii="Arial" w:hAnsi="Arial" w:cs="Arial"/>
          <w:sz w:val="22"/>
          <w:szCs w:val="22"/>
        </w:rPr>
        <w:t xml:space="preserve"> (dále jen „</w:t>
      </w:r>
      <w:r w:rsidR="00B60AB4" w:rsidRPr="00E04D52">
        <w:rPr>
          <w:rFonts w:ascii="Arial" w:hAnsi="Arial" w:cs="Arial"/>
          <w:sz w:val="22"/>
          <w:szCs w:val="22"/>
        </w:rPr>
        <w:t>dílo</w:t>
      </w:r>
      <w:r w:rsidRPr="00E04D52">
        <w:rPr>
          <w:rFonts w:ascii="Arial" w:hAnsi="Arial" w:cs="Arial"/>
          <w:sz w:val="22"/>
          <w:szCs w:val="22"/>
        </w:rPr>
        <w:t>“) v rozsahu dle:</w:t>
      </w:r>
    </w:p>
    <w:p w14:paraId="7B29329F" w14:textId="255BF7CE" w:rsidR="004A2DDB" w:rsidRPr="00E04D52" w:rsidRDefault="004A2DDB" w:rsidP="00F5380B">
      <w:pPr>
        <w:numPr>
          <w:ilvl w:val="0"/>
          <w:numId w:val="23"/>
        </w:numPr>
        <w:tabs>
          <w:tab w:val="clear" w:pos="2520"/>
          <w:tab w:val="num" w:pos="714"/>
        </w:tabs>
        <w:spacing w:before="60"/>
        <w:ind w:left="714" w:hanging="357"/>
        <w:jc w:val="both"/>
        <w:rPr>
          <w:rFonts w:ascii="Arial" w:hAnsi="Arial" w:cs="Arial"/>
          <w:sz w:val="22"/>
          <w:szCs w:val="22"/>
        </w:rPr>
      </w:pPr>
      <w:r w:rsidRPr="00E04D52">
        <w:rPr>
          <w:rFonts w:ascii="Arial" w:hAnsi="Arial" w:cs="Arial"/>
          <w:iCs/>
          <w:sz w:val="22"/>
          <w:szCs w:val="22"/>
        </w:rPr>
        <w:t>projektové</w:t>
      </w:r>
      <w:r w:rsidRPr="00E04D52">
        <w:rPr>
          <w:rFonts w:ascii="Arial" w:hAnsi="Arial" w:cs="Arial"/>
          <w:sz w:val="22"/>
          <w:szCs w:val="22"/>
        </w:rPr>
        <w:t xml:space="preserve"> dokumentace </w:t>
      </w:r>
      <w:r w:rsidR="0002293E" w:rsidRPr="00E04D52">
        <w:rPr>
          <w:rFonts w:ascii="Arial" w:hAnsi="Arial" w:cs="Arial"/>
          <w:sz w:val="22"/>
          <w:szCs w:val="22"/>
        </w:rPr>
        <w:t>díla</w:t>
      </w:r>
      <w:r w:rsidRPr="00E04D52">
        <w:rPr>
          <w:rFonts w:ascii="Arial" w:hAnsi="Arial" w:cs="Arial"/>
          <w:sz w:val="22"/>
          <w:szCs w:val="22"/>
        </w:rPr>
        <w:t xml:space="preserve"> zpracované </w:t>
      </w:r>
      <w:r w:rsidR="00FD7D84" w:rsidRPr="00E04D52">
        <w:rPr>
          <w:rFonts w:ascii="Arial" w:hAnsi="Arial" w:cs="Arial"/>
          <w:sz w:val="22"/>
          <w:szCs w:val="22"/>
        </w:rPr>
        <w:t>Ing.</w:t>
      </w:r>
      <w:r w:rsidR="00C54880" w:rsidRPr="00E04D52">
        <w:rPr>
          <w:rFonts w:ascii="Arial" w:hAnsi="Arial" w:cs="Arial"/>
          <w:sz w:val="22"/>
          <w:szCs w:val="22"/>
        </w:rPr>
        <w:t xml:space="preserve"> </w:t>
      </w:r>
      <w:r w:rsidR="004350FC" w:rsidRPr="00E04D52">
        <w:rPr>
          <w:rFonts w:ascii="Arial" w:hAnsi="Arial" w:cs="Arial"/>
          <w:sz w:val="22"/>
          <w:szCs w:val="22"/>
        </w:rPr>
        <w:t>a</w:t>
      </w:r>
      <w:r w:rsidR="00FD7D84" w:rsidRPr="00E04D52">
        <w:rPr>
          <w:rFonts w:ascii="Arial" w:hAnsi="Arial" w:cs="Arial"/>
          <w:sz w:val="22"/>
          <w:szCs w:val="22"/>
        </w:rPr>
        <w:t>rch</w:t>
      </w:r>
      <w:r w:rsidR="004350FC" w:rsidRPr="00E04D52">
        <w:rPr>
          <w:rFonts w:ascii="Arial" w:hAnsi="Arial" w:cs="Arial"/>
          <w:sz w:val="22"/>
          <w:szCs w:val="22"/>
        </w:rPr>
        <w:t>.</w:t>
      </w:r>
      <w:r w:rsidR="00C54880" w:rsidRPr="00E04D52">
        <w:rPr>
          <w:rFonts w:ascii="Arial" w:hAnsi="Arial" w:cs="Arial"/>
          <w:sz w:val="22"/>
          <w:szCs w:val="22"/>
        </w:rPr>
        <w:t xml:space="preserve"> </w:t>
      </w:r>
      <w:r w:rsidR="00FD7D84" w:rsidRPr="00E04D52">
        <w:rPr>
          <w:rFonts w:ascii="Arial" w:hAnsi="Arial" w:cs="Arial"/>
          <w:sz w:val="22"/>
          <w:szCs w:val="22"/>
        </w:rPr>
        <w:t>Hanou Liškutínovou</w:t>
      </w:r>
      <w:r w:rsidR="004D22A7" w:rsidRPr="00E04D52">
        <w:rPr>
          <w:rFonts w:ascii="Arial" w:hAnsi="Arial" w:cs="Arial"/>
          <w:sz w:val="22"/>
          <w:szCs w:val="22"/>
        </w:rPr>
        <w:t xml:space="preserve">, </w:t>
      </w:r>
      <w:r w:rsidR="004350FC" w:rsidRPr="00E04D52">
        <w:rPr>
          <w:rFonts w:ascii="Arial" w:hAnsi="Arial" w:cs="Arial"/>
          <w:sz w:val="22"/>
          <w:szCs w:val="22"/>
        </w:rPr>
        <w:t>Národní</w:t>
      </w:r>
      <w:r w:rsidR="00C54880" w:rsidRPr="00E04D52">
        <w:rPr>
          <w:rFonts w:ascii="Arial" w:hAnsi="Arial" w:cs="Arial"/>
          <w:sz w:val="22"/>
          <w:szCs w:val="22"/>
        </w:rPr>
        <w:t xml:space="preserve"> třída</w:t>
      </w:r>
      <w:r w:rsidR="004350FC" w:rsidRPr="00E04D52">
        <w:rPr>
          <w:rFonts w:ascii="Arial" w:hAnsi="Arial" w:cs="Arial"/>
          <w:sz w:val="22"/>
          <w:szCs w:val="22"/>
        </w:rPr>
        <w:t xml:space="preserve"> 5</w:t>
      </w:r>
      <w:r w:rsidR="004D22A7" w:rsidRPr="00E04D52">
        <w:rPr>
          <w:rFonts w:ascii="Arial" w:hAnsi="Arial" w:cs="Arial"/>
          <w:sz w:val="22"/>
          <w:szCs w:val="22"/>
        </w:rPr>
        <w:t xml:space="preserve">, </w:t>
      </w:r>
      <w:r w:rsidR="004350FC" w:rsidRPr="00E04D52">
        <w:rPr>
          <w:rFonts w:ascii="Arial" w:hAnsi="Arial" w:cs="Arial"/>
          <w:sz w:val="22"/>
          <w:szCs w:val="22"/>
        </w:rPr>
        <w:t>736 01</w:t>
      </w:r>
      <w:r w:rsidR="00C54880" w:rsidRPr="00E04D52">
        <w:rPr>
          <w:rFonts w:ascii="Arial" w:hAnsi="Arial" w:cs="Arial"/>
          <w:sz w:val="22"/>
          <w:szCs w:val="22"/>
        </w:rPr>
        <w:t xml:space="preserve"> Havířov</w:t>
      </w:r>
      <w:r w:rsidR="004350FC" w:rsidRPr="00E04D52">
        <w:rPr>
          <w:rFonts w:ascii="Arial" w:hAnsi="Arial" w:cs="Arial"/>
          <w:sz w:val="22"/>
          <w:szCs w:val="22"/>
        </w:rPr>
        <w:t xml:space="preserve"> – Město</w:t>
      </w:r>
      <w:r w:rsidR="004D22A7" w:rsidRPr="00E04D52">
        <w:rPr>
          <w:rFonts w:ascii="Arial" w:hAnsi="Arial" w:cs="Arial"/>
          <w:sz w:val="22"/>
          <w:szCs w:val="22"/>
        </w:rPr>
        <w:t xml:space="preserve">, IČO </w:t>
      </w:r>
      <w:r w:rsidR="00C54880" w:rsidRPr="00E04D52">
        <w:rPr>
          <w:rFonts w:ascii="Arial" w:hAnsi="Arial" w:cs="Arial"/>
          <w:sz w:val="22"/>
          <w:szCs w:val="22"/>
        </w:rPr>
        <w:t>11564466</w:t>
      </w:r>
      <w:r w:rsidR="00C6092E" w:rsidRPr="00E04D52">
        <w:rPr>
          <w:rFonts w:ascii="Arial" w:hAnsi="Arial" w:cs="Arial"/>
          <w:i/>
          <w:iCs/>
          <w:sz w:val="22"/>
          <w:szCs w:val="22"/>
        </w:rPr>
        <w:t>,</w:t>
      </w:r>
    </w:p>
    <w:p w14:paraId="7687F9B1" w14:textId="77777777" w:rsidR="00C6092E" w:rsidRPr="00E04D52" w:rsidRDefault="00C6092E" w:rsidP="00F5380B">
      <w:pPr>
        <w:numPr>
          <w:ilvl w:val="0"/>
          <w:numId w:val="23"/>
        </w:numPr>
        <w:tabs>
          <w:tab w:val="clear" w:pos="2520"/>
          <w:tab w:val="num" w:pos="714"/>
        </w:tabs>
        <w:spacing w:before="60"/>
        <w:ind w:left="714" w:hanging="357"/>
        <w:jc w:val="both"/>
        <w:rPr>
          <w:rFonts w:ascii="Arial" w:hAnsi="Arial" w:cs="Arial"/>
          <w:sz w:val="22"/>
          <w:szCs w:val="22"/>
        </w:rPr>
      </w:pPr>
      <w:r w:rsidRPr="00E04D52">
        <w:rPr>
          <w:rFonts w:ascii="Arial" w:hAnsi="Arial" w:cs="Arial"/>
          <w:sz w:val="22"/>
          <w:szCs w:val="22"/>
        </w:rPr>
        <w:t>oceněného soupisu prací, dodávek a služeb, který je součástí nabídky zhotovitele podané v rámci veřejné zakázky na výběr zhotovitele díla dle této smlouvy (dále jen „soupis prací“),</w:t>
      </w:r>
    </w:p>
    <w:p w14:paraId="6C650184" w14:textId="55A3AFFC" w:rsidR="004A2DDB" w:rsidRPr="00E04D52" w:rsidRDefault="00281B1F" w:rsidP="00E04D52">
      <w:pPr>
        <w:numPr>
          <w:ilvl w:val="0"/>
          <w:numId w:val="23"/>
        </w:numPr>
        <w:tabs>
          <w:tab w:val="clear" w:pos="2520"/>
          <w:tab w:val="num" w:pos="720"/>
        </w:tabs>
        <w:spacing w:before="120"/>
        <w:ind w:left="782" w:hanging="425"/>
        <w:jc w:val="both"/>
        <w:rPr>
          <w:rFonts w:ascii="Arial" w:hAnsi="Arial" w:cs="Arial"/>
          <w:sz w:val="22"/>
          <w:szCs w:val="22"/>
        </w:rPr>
      </w:pPr>
      <w:r w:rsidRPr="00E04D52">
        <w:rPr>
          <w:rFonts w:ascii="Arial" w:hAnsi="Arial" w:cs="Arial"/>
          <w:sz w:val="22"/>
          <w:szCs w:val="22"/>
        </w:rPr>
        <w:t>ustanovení této smlouvy</w:t>
      </w:r>
      <w:r w:rsidR="0014467F" w:rsidRPr="00E04D52">
        <w:rPr>
          <w:rFonts w:ascii="Arial" w:hAnsi="Arial" w:cs="Arial"/>
          <w:sz w:val="22"/>
          <w:szCs w:val="22"/>
        </w:rPr>
        <w:t xml:space="preserve"> </w:t>
      </w:r>
      <w:r w:rsidR="004A2DDB" w:rsidRPr="00E04D52">
        <w:rPr>
          <w:rFonts w:ascii="Arial" w:hAnsi="Arial" w:cs="Arial"/>
          <w:sz w:val="22"/>
          <w:szCs w:val="22"/>
        </w:rPr>
        <w:t>(dále jen „dílo“).</w:t>
      </w:r>
    </w:p>
    <w:p w14:paraId="79F81C9C" w14:textId="77777777" w:rsidR="004A2DDB" w:rsidRPr="00E04D52" w:rsidRDefault="004A2DDB" w:rsidP="00F5380B">
      <w:pPr>
        <w:numPr>
          <w:ilvl w:val="0"/>
          <w:numId w:val="16"/>
        </w:numPr>
        <w:tabs>
          <w:tab w:val="clear" w:pos="360"/>
        </w:tabs>
        <w:spacing w:before="120"/>
        <w:jc w:val="both"/>
        <w:rPr>
          <w:rFonts w:ascii="Arial" w:hAnsi="Arial" w:cs="Arial"/>
          <w:sz w:val="22"/>
          <w:szCs w:val="22"/>
        </w:rPr>
      </w:pPr>
      <w:r w:rsidRPr="00E04D52">
        <w:rPr>
          <w:rFonts w:ascii="Arial" w:hAnsi="Arial" w:cs="Arial"/>
          <w:sz w:val="22"/>
          <w:szCs w:val="22"/>
        </w:rPr>
        <w:t>Součástí díla je také:</w:t>
      </w:r>
    </w:p>
    <w:p w14:paraId="1B0CBA2B" w14:textId="774E43BE" w:rsidR="0048145D" w:rsidRPr="00E04D52"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Arial" w:hAnsi="Arial" w:cs="Arial"/>
          <w:sz w:val="22"/>
          <w:szCs w:val="22"/>
        </w:rPr>
      </w:pPr>
      <w:r w:rsidRPr="00E04D52">
        <w:rPr>
          <w:rFonts w:ascii="Arial" w:hAnsi="Arial" w:cs="Arial"/>
          <w:sz w:val="22"/>
          <w:szCs w:val="22"/>
        </w:rPr>
        <w:t xml:space="preserve">předání odpadu k odstranění na řízenou skládku nebo jiný způsob jeho odstranění nebo využití v souladu se zákonem č. </w:t>
      </w:r>
      <w:r w:rsidR="00CB3595" w:rsidRPr="00E04D52">
        <w:rPr>
          <w:rFonts w:ascii="Arial" w:hAnsi="Arial" w:cs="Arial"/>
          <w:sz w:val="22"/>
          <w:szCs w:val="22"/>
        </w:rPr>
        <w:t>541/2020</w:t>
      </w:r>
      <w:r w:rsidRPr="00E04D52">
        <w:rPr>
          <w:rFonts w:ascii="Arial" w:hAnsi="Arial" w:cs="Arial"/>
          <w:sz w:val="22"/>
          <w:szCs w:val="22"/>
        </w:rPr>
        <w:t xml:space="preserve"> Sb., o odpadech, ve znění pozdějších předpisů (dále jen „zákon o odpadech“); o</w:t>
      </w:r>
      <w:r w:rsidR="00281B1F" w:rsidRPr="00E04D52">
        <w:rPr>
          <w:rFonts w:ascii="Arial" w:hAnsi="Arial" w:cs="Arial"/>
          <w:sz w:val="22"/>
          <w:szCs w:val="22"/>
        </w:rPr>
        <w:t> </w:t>
      </w:r>
      <w:r w:rsidRPr="00E04D52">
        <w:rPr>
          <w:rFonts w:ascii="Arial" w:hAnsi="Arial" w:cs="Arial"/>
          <w:sz w:val="22"/>
          <w:szCs w:val="22"/>
        </w:rPr>
        <w:t>způsobu nakládání s odpadem bude předložen písemný doklad vystavený příslušnou oprávněnou osobou podle zákona o</w:t>
      </w:r>
      <w:r w:rsidR="009B3F75" w:rsidRPr="00E04D52">
        <w:rPr>
          <w:rFonts w:ascii="Arial" w:hAnsi="Arial" w:cs="Arial"/>
          <w:sz w:val="22"/>
          <w:szCs w:val="22"/>
        </w:rPr>
        <w:t> </w:t>
      </w:r>
      <w:r w:rsidRPr="00E04D52">
        <w:rPr>
          <w:rFonts w:ascii="Arial" w:hAnsi="Arial" w:cs="Arial"/>
          <w:sz w:val="22"/>
          <w:szCs w:val="22"/>
        </w:rPr>
        <w:t>odpadech,</w:t>
      </w:r>
    </w:p>
    <w:p w14:paraId="2E16EF17" w14:textId="6434DEA0" w:rsidR="008B205D" w:rsidRPr="00E04D52" w:rsidRDefault="00E04D52" w:rsidP="008B205D">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Arial" w:hAnsi="Arial" w:cs="Arial"/>
          <w:sz w:val="22"/>
          <w:szCs w:val="22"/>
        </w:rPr>
      </w:pPr>
      <w:r>
        <w:rPr>
          <w:rFonts w:ascii="Arial" w:hAnsi="Arial" w:cs="Arial"/>
          <w:sz w:val="22"/>
          <w:szCs w:val="22"/>
        </w:rPr>
        <w:t xml:space="preserve">předání </w:t>
      </w:r>
      <w:r w:rsidR="008B205D" w:rsidRPr="00E04D52">
        <w:rPr>
          <w:rFonts w:ascii="Arial" w:hAnsi="Arial" w:cs="Arial"/>
          <w:sz w:val="22"/>
          <w:szCs w:val="22"/>
        </w:rPr>
        <w:t>všech dokladů o zkouškách, revizích</w:t>
      </w:r>
      <w:r>
        <w:rPr>
          <w:rFonts w:ascii="Arial" w:hAnsi="Arial" w:cs="Arial"/>
          <w:sz w:val="22"/>
          <w:szCs w:val="22"/>
        </w:rPr>
        <w:t xml:space="preserve"> a</w:t>
      </w:r>
      <w:r w:rsidR="008B205D" w:rsidRPr="00E04D52">
        <w:rPr>
          <w:rFonts w:ascii="Arial" w:hAnsi="Arial" w:cs="Arial"/>
          <w:sz w:val="22"/>
          <w:szCs w:val="22"/>
        </w:rPr>
        <w:t xml:space="preserve"> atestech</w:t>
      </w:r>
      <w:r>
        <w:rPr>
          <w:rFonts w:ascii="Arial" w:hAnsi="Arial" w:cs="Arial"/>
          <w:sz w:val="22"/>
          <w:szCs w:val="22"/>
        </w:rPr>
        <w:t>, doložení</w:t>
      </w:r>
      <w:r w:rsidR="008B205D" w:rsidRPr="00E04D52">
        <w:rPr>
          <w:rFonts w:ascii="Arial" w:hAnsi="Arial" w:cs="Arial"/>
          <w:sz w:val="22"/>
          <w:szCs w:val="22"/>
        </w:rPr>
        <w:t xml:space="preserve"> provozních návodů a předpisů v českém jazyce (všechny doklady ve 2 vyhotoveních) včetně zaškolení obsluhy,</w:t>
      </w:r>
    </w:p>
    <w:p w14:paraId="40DF2437" w14:textId="77777777" w:rsidR="008B205D" w:rsidRPr="00E04D52" w:rsidRDefault="008B205D" w:rsidP="008B205D">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Arial" w:hAnsi="Arial" w:cs="Arial"/>
          <w:sz w:val="22"/>
          <w:szCs w:val="22"/>
        </w:rPr>
      </w:pPr>
      <w:r w:rsidRPr="00E04D52">
        <w:rPr>
          <w:rFonts w:ascii="Arial" w:hAnsi="Arial" w:cs="Arial"/>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p>
    <w:p w14:paraId="1BC7ABCF" w14:textId="2EE20E49" w:rsidR="008B205D" w:rsidRPr="00E04D52" w:rsidRDefault="008B205D" w:rsidP="008B205D">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Arial" w:hAnsi="Arial" w:cs="Arial"/>
          <w:sz w:val="22"/>
          <w:szCs w:val="22"/>
        </w:rPr>
      </w:pPr>
      <w:r w:rsidRPr="00E04D52">
        <w:rPr>
          <w:rFonts w:ascii="Arial" w:hAnsi="Arial" w:cs="Arial"/>
          <w:sz w:val="22"/>
          <w:szCs w:val="22"/>
        </w:rPr>
        <w:t xml:space="preserve">provedení </w:t>
      </w:r>
      <w:r w:rsidR="00C20F2C" w:rsidRPr="00E04D52">
        <w:rPr>
          <w:rFonts w:ascii="Arial" w:hAnsi="Arial" w:cs="Arial"/>
          <w:sz w:val="22"/>
          <w:szCs w:val="22"/>
        </w:rPr>
        <w:t xml:space="preserve">funkčních zkoušek připojených spotřebičů a zařizovacích předmětů </w:t>
      </w:r>
      <w:r w:rsidRPr="00E04D52">
        <w:rPr>
          <w:rFonts w:ascii="Arial" w:hAnsi="Arial" w:cs="Arial"/>
          <w:sz w:val="22"/>
          <w:szCs w:val="22"/>
        </w:rPr>
        <w:t>dle platných právních předpisů a technických norem, úspěšné provedení těchto zkoušek je podmínkou k převzetí díla,</w:t>
      </w:r>
    </w:p>
    <w:p w14:paraId="07143A8D" w14:textId="43AEFD48" w:rsidR="008B205D" w:rsidRPr="00E04D52" w:rsidRDefault="008B20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Arial" w:hAnsi="Arial" w:cs="Arial"/>
          <w:sz w:val="22"/>
          <w:szCs w:val="22"/>
        </w:rPr>
      </w:pPr>
      <w:r w:rsidRPr="00E04D52">
        <w:rPr>
          <w:rFonts w:ascii="Arial" w:hAnsi="Arial" w:cs="Arial"/>
          <w:sz w:val="22"/>
          <w:szCs w:val="22"/>
        </w:rPr>
        <w:t>zajištění ochrany proti šíření prašnosti a nadměrného hluku,</w:t>
      </w:r>
    </w:p>
    <w:p w14:paraId="247F3E2A" w14:textId="47FC0E02" w:rsidR="009269EF" w:rsidRPr="00E04D52"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Arial" w:hAnsi="Arial" w:cs="Arial"/>
          <w:sz w:val="22"/>
          <w:szCs w:val="22"/>
        </w:rPr>
      </w:pPr>
      <w:r w:rsidRPr="00E04D52">
        <w:rPr>
          <w:rFonts w:ascii="Arial" w:hAnsi="Arial" w:cs="Arial"/>
          <w:sz w:val="22"/>
          <w:szCs w:val="22"/>
        </w:rPr>
        <w:t xml:space="preserve">pořizování fotodokumentace o průběhu zhotovení </w:t>
      </w:r>
      <w:r w:rsidR="0002293E" w:rsidRPr="00E04D52">
        <w:rPr>
          <w:rFonts w:ascii="Arial" w:hAnsi="Arial" w:cs="Arial"/>
          <w:sz w:val="22"/>
          <w:szCs w:val="22"/>
        </w:rPr>
        <w:t>díla</w:t>
      </w:r>
      <w:r w:rsidRPr="00E04D52">
        <w:rPr>
          <w:rFonts w:ascii="Arial" w:hAnsi="Arial" w:cs="Arial"/>
          <w:sz w:val="22"/>
          <w:szCs w:val="22"/>
        </w:rPr>
        <w:t xml:space="preserve"> a její předání objednateli při předání</w:t>
      </w:r>
      <w:r w:rsidRPr="00E04D52">
        <w:rPr>
          <w:rFonts w:ascii="Arial" w:hAnsi="Arial" w:cs="Arial"/>
          <w:i/>
          <w:iCs/>
          <w:sz w:val="22"/>
          <w:szCs w:val="22"/>
        </w:rPr>
        <w:t xml:space="preserve"> </w:t>
      </w:r>
      <w:r w:rsidRPr="00E04D52">
        <w:rPr>
          <w:rFonts w:ascii="Arial" w:hAnsi="Arial" w:cs="Arial"/>
          <w:sz w:val="22"/>
          <w:szCs w:val="22"/>
        </w:rPr>
        <w:t>a převzetí plnění předmětu s</w:t>
      </w:r>
      <w:r w:rsidR="00E04D52">
        <w:rPr>
          <w:rFonts w:ascii="Arial" w:hAnsi="Arial" w:cs="Arial"/>
          <w:sz w:val="22"/>
          <w:szCs w:val="22"/>
        </w:rPr>
        <w:t>mlouvy v digitální podobě na CD.</w:t>
      </w:r>
    </w:p>
    <w:p w14:paraId="2FF92E5C" w14:textId="77777777" w:rsidR="004A2DDB" w:rsidRPr="00E04D52" w:rsidRDefault="004A2DDB" w:rsidP="00F5380B">
      <w:pPr>
        <w:numPr>
          <w:ilvl w:val="0"/>
          <w:numId w:val="16"/>
        </w:numPr>
        <w:tabs>
          <w:tab w:val="clear" w:pos="360"/>
        </w:tabs>
        <w:spacing w:before="120"/>
        <w:jc w:val="both"/>
        <w:rPr>
          <w:rFonts w:ascii="Arial" w:hAnsi="Arial" w:cs="Arial"/>
          <w:sz w:val="22"/>
          <w:szCs w:val="22"/>
        </w:rPr>
      </w:pPr>
      <w:r w:rsidRPr="00E04D52">
        <w:rPr>
          <w:rFonts w:ascii="Arial" w:hAnsi="Arial" w:cs="Arial"/>
          <w:sz w:val="22"/>
          <w:szCs w:val="22"/>
        </w:rPr>
        <w:t>Zhotovitel se zavazuje provést dílo v souladu s technickými a právními předpisy platnými v České republice v době provádění díla. Pro provedení díla jsou zá</w:t>
      </w:r>
      <w:r w:rsidR="00281B1F" w:rsidRPr="00E04D52">
        <w:rPr>
          <w:rFonts w:ascii="Arial" w:hAnsi="Arial" w:cs="Arial"/>
          <w:sz w:val="22"/>
          <w:szCs w:val="22"/>
        </w:rPr>
        <w:t>vazné všechny platné normy ČSN.</w:t>
      </w:r>
    </w:p>
    <w:p w14:paraId="598EA829" w14:textId="15528DCB" w:rsidR="004A2DDB" w:rsidRPr="00E04D52" w:rsidRDefault="004A2DDB" w:rsidP="00F5380B">
      <w:pPr>
        <w:numPr>
          <w:ilvl w:val="0"/>
          <w:numId w:val="16"/>
        </w:numPr>
        <w:tabs>
          <w:tab w:val="clear" w:pos="360"/>
        </w:tabs>
        <w:spacing w:before="120"/>
        <w:jc w:val="both"/>
        <w:rPr>
          <w:rFonts w:ascii="Arial" w:hAnsi="Arial" w:cs="Arial"/>
          <w:sz w:val="22"/>
          <w:szCs w:val="22"/>
        </w:rPr>
      </w:pPr>
      <w:r w:rsidRPr="00E04D52">
        <w:rPr>
          <w:rFonts w:ascii="Arial" w:hAnsi="Arial" w:cs="Arial"/>
          <w:sz w:val="22"/>
          <w:szCs w:val="22"/>
        </w:rPr>
        <w:t xml:space="preserve">Zhotovitel se zavazuje provést veškeré činnosti a úkony související s provedením díla nutné pro </w:t>
      </w:r>
      <w:r w:rsidR="00E657AF" w:rsidRPr="00E04D52">
        <w:rPr>
          <w:rFonts w:ascii="Arial" w:hAnsi="Arial" w:cs="Arial"/>
          <w:sz w:val="22"/>
          <w:szCs w:val="22"/>
        </w:rPr>
        <w:t>dokončení díla</w:t>
      </w:r>
      <w:r w:rsidR="00281B1F" w:rsidRPr="00E04D52">
        <w:rPr>
          <w:rFonts w:ascii="Arial" w:hAnsi="Arial" w:cs="Arial"/>
          <w:sz w:val="22"/>
          <w:szCs w:val="22"/>
        </w:rPr>
        <w:t>.</w:t>
      </w:r>
    </w:p>
    <w:p w14:paraId="02CD7E32" w14:textId="4556BCEC" w:rsidR="004172B5" w:rsidRPr="00E04D52" w:rsidRDefault="004172B5" w:rsidP="004172B5">
      <w:pPr>
        <w:numPr>
          <w:ilvl w:val="0"/>
          <w:numId w:val="16"/>
        </w:numPr>
        <w:spacing w:before="120"/>
        <w:jc w:val="both"/>
        <w:rPr>
          <w:rFonts w:ascii="Arial" w:hAnsi="Arial" w:cs="Arial"/>
          <w:b/>
          <w:sz w:val="22"/>
          <w:szCs w:val="22"/>
        </w:rPr>
      </w:pPr>
      <w:r w:rsidRPr="00E04D52">
        <w:rPr>
          <w:rFonts w:ascii="Arial" w:hAnsi="Arial" w:cs="Arial"/>
          <w:b/>
          <w:sz w:val="22"/>
          <w:szCs w:val="22"/>
        </w:rPr>
        <w:lastRenderedPageBreak/>
        <w:t>Zhotovitel se zavazuje, že veškeré rozměry potřebné pro výrobu, dodání a montáž vybavení budou přeměřeny na místě a odsouhlaseny projektantem a objednatelem</w:t>
      </w:r>
      <w:r w:rsidR="00E04D52" w:rsidRPr="00E04D52">
        <w:rPr>
          <w:rFonts w:ascii="Arial" w:hAnsi="Arial" w:cs="Arial"/>
          <w:b/>
          <w:sz w:val="22"/>
          <w:szCs w:val="22"/>
        </w:rPr>
        <w:t xml:space="preserve"> před zahájením výroby nebo </w:t>
      </w:r>
      <w:r w:rsidR="00E04D52">
        <w:rPr>
          <w:rFonts w:ascii="Arial" w:hAnsi="Arial" w:cs="Arial"/>
          <w:b/>
          <w:sz w:val="22"/>
          <w:szCs w:val="22"/>
        </w:rPr>
        <w:t xml:space="preserve">před </w:t>
      </w:r>
      <w:r w:rsidR="00E04D52" w:rsidRPr="00E04D52">
        <w:rPr>
          <w:rFonts w:ascii="Arial" w:hAnsi="Arial" w:cs="Arial"/>
          <w:b/>
          <w:sz w:val="22"/>
          <w:szCs w:val="22"/>
        </w:rPr>
        <w:t>nákup</w:t>
      </w:r>
      <w:r w:rsidR="00E04D52">
        <w:rPr>
          <w:rFonts w:ascii="Arial" w:hAnsi="Arial" w:cs="Arial"/>
          <w:b/>
          <w:sz w:val="22"/>
          <w:szCs w:val="22"/>
        </w:rPr>
        <w:t>em zboží</w:t>
      </w:r>
      <w:r w:rsidR="00E04D52" w:rsidRPr="00E04D52">
        <w:rPr>
          <w:rFonts w:ascii="Arial" w:hAnsi="Arial" w:cs="Arial"/>
          <w:b/>
          <w:sz w:val="22"/>
          <w:szCs w:val="22"/>
        </w:rPr>
        <w:t xml:space="preserve">. </w:t>
      </w:r>
    </w:p>
    <w:p w14:paraId="50D60F0D" w14:textId="77777777" w:rsidR="0032329A" w:rsidRPr="00E04D52" w:rsidRDefault="004A2DDB" w:rsidP="00F5380B">
      <w:pPr>
        <w:numPr>
          <w:ilvl w:val="0"/>
          <w:numId w:val="16"/>
        </w:numPr>
        <w:tabs>
          <w:tab w:val="clear" w:pos="360"/>
        </w:tabs>
        <w:spacing w:before="120"/>
        <w:jc w:val="both"/>
        <w:rPr>
          <w:rFonts w:ascii="Arial" w:hAnsi="Arial" w:cs="Arial"/>
          <w:sz w:val="22"/>
          <w:szCs w:val="22"/>
        </w:rPr>
      </w:pPr>
      <w:r w:rsidRPr="00E04D52">
        <w:rPr>
          <w:rFonts w:ascii="Arial" w:hAnsi="Arial" w:cs="Arial"/>
          <w:sz w:val="22"/>
          <w:szCs w:val="22"/>
        </w:rPr>
        <w:t xml:space="preserve">Objednatel se zavazuje </w:t>
      </w:r>
      <w:r w:rsidR="0014251D" w:rsidRPr="00E04D52">
        <w:rPr>
          <w:rFonts w:ascii="Arial" w:hAnsi="Arial" w:cs="Arial"/>
          <w:sz w:val="22"/>
          <w:szCs w:val="22"/>
        </w:rPr>
        <w:t xml:space="preserve">dokončené </w:t>
      </w:r>
      <w:r w:rsidRPr="00E04D52">
        <w:rPr>
          <w:rFonts w:ascii="Arial" w:hAnsi="Arial" w:cs="Arial"/>
          <w:sz w:val="22"/>
          <w:szCs w:val="22"/>
        </w:rPr>
        <w:t>dílo bez vad a nedodělků</w:t>
      </w:r>
      <w:r w:rsidR="00514048" w:rsidRPr="00E04D52">
        <w:rPr>
          <w:rFonts w:ascii="Arial" w:hAnsi="Arial" w:cs="Arial"/>
          <w:sz w:val="22"/>
          <w:szCs w:val="22"/>
        </w:rPr>
        <w:t xml:space="preserve"> bránících jeho řádnému užívání</w:t>
      </w:r>
      <w:r w:rsidRPr="00E04D52">
        <w:rPr>
          <w:rFonts w:ascii="Arial" w:hAnsi="Arial" w:cs="Arial"/>
          <w:sz w:val="22"/>
          <w:szCs w:val="22"/>
        </w:rPr>
        <w:t xml:space="preserve"> převzít a zaplatit za ně zhotoviteli za do</w:t>
      </w:r>
      <w:r w:rsidR="00281B1F" w:rsidRPr="00E04D52">
        <w:rPr>
          <w:rFonts w:ascii="Arial" w:hAnsi="Arial" w:cs="Arial"/>
          <w:sz w:val="22"/>
          <w:szCs w:val="22"/>
        </w:rPr>
        <w:t>hodnutých podmínek cenu dle čl. </w:t>
      </w:r>
      <w:r w:rsidRPr="00E04D52">
        <w:rPr>
          <w:rFonts w:ascii="Arial" w:hAnsi="Arial" w:cs="Arial"/>
          <w:sz w:val="22"/>
          <w:szCs w:val="22"/>
        </w:rPr>
        <w:t>V této smlo</w:t>
      </w:r>
      <w:r w:rsidR="00605799" w:rsidRPr="00E04D52">
        <w:rPr>
          <w:rFonts w:ascii="Arial" w:hAnsi="Arial" w:cs="Arial"/>
          <w:sz w:val="22"/>
          <w:szCs w:val="22"/>
        </w:rPr>
        <w:t>uvy.</w:t>
      </w:r>
    </w:p>
    <w:p w14:paraId="3F0C3D9D" w14:textId="77777777" w:rsidR="00EF3B8F" w:rsidRDefault="004A2DDB" w:rsidP="00F5380B">
      <w:pPr>
        <w:numPr>
          <w:ilvl w:val="0"/>
          <w:numId w:val="16"/>
        </w:numPr>
        <w:tabs>
          <w:tab w:val="clear" w:pos="360"/>
        </w:tabs>
        <w:spacing w:before="120"/>
        <w:jc w:val="both"/>
        <w:rPr>
          <w:rFonts w:ascii="Arial" w:hAnsi="Arial" w:cs="Arial"/>
          <w:sz w:val="22"/>
          <w:szCs w:val="22"/>
        </w:rPr>
      </w:pPr>
      <w:r w:rsidRPr="00E04D52">
        <w:rPr>
          <w:rFonts w:ascii="Arial" w:hAnsi="Arial" w:cs="Arial"/>
          <w:sz w:val="22"/>
          <w:szCs w:val="22"/>
        </w:rPr>
        <w:t>Případné vícepráce či méněpráce budou smluvními stranami sjednány písemnými dodatky smlouvy</w:t>
      </w:r>
      <w:r w:rsidR="00070D0F" w:rsidRPr="00E04D52">
        <w:rPr>
          <w:rFonts w:ascii="Arial" w:hAnsi="Arial" w:cs="Arial"/>
          <w:sz w:val="22"/>
          <w:szCs w:val="22"/>
        </w:rPr>
        <w:t>, a to při dodržení podmínek stanovených příslušnými ustanoveními zákona č. 134/2016 Sb., o zadávání veřejných zakázek, ve znění pozdějších předpisů (dále jen „ZZVZ“)</w:t>
      </w:r>
      <w:r w:rsidRPr="00E04D52">
        <w:rPr>
          <w:rFonts w:ascii="Arial" w:hAnsi="Arial" w:cs="Arial"/>
          <w:sz w:val="22"/>
          <w:szCs w:val="22"/>
        </w:rPr>
        <w:t>. Vícepráce budou realizovány až po uzavření příslušného dodatku ke smlouvě.</w:t>
      </w:r>
    </w:p>
    <w:p w14:paraId="53A48C59"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IV.</w:t>
      </w:r>
      <w:r w:rsidR="00A045E6" w:rsidRPr="00E04D52">
        <w:rPr>
          <w:rFonts w:ascii="Arial" w:hAnsi="Arial" w:cs="Arial"/>
          <w:b/>
          <w:sz w:val="22"/>
          <w:szCs w:val="22"/>
        </w:rPr>
        <w:br/>
        <w:t>Doba a místo plnění</w:t>
      </w:r>
    </w:p>
    <w:p w14:paraId="6AA903C7" w14:textId="67372CBE" w:rsidR="004A2DDB" w:rsidRPr="00E04D52" w:rsidRDefault="004A2DDB" w:rsidP="00F5380B">
      <w:pPr>
        <w:widowControl w:val="0"/>
        <w:numPr>
          <w:ilvl w:val="0"/>
          <w:numId w:val="17"/>
        </w:numPr>
        <w:tabs>
          <w:tab w:val="clear" w:pos="360"/>
        </w:tabs>
        <w:spacing w:before="120"/>
        <w:ind w:left="357" w:hanging="357"/>
        <w:jc w:val="both"/>
        <w:rPr>
          <w:rFonts w:ascii="Arial" w:hAnsi="Arial" w:cs="Arial"/>
          <w:iCs/>
          <w:sz w:val="22"/>
          <w:szCs w:val="22"/>
        </w:rPr>
      </w:pPr>
      <w:r w:rsidRPr="00E04D52">
        <w:rPr>
          <w:rFonts w:ascii="Arial" w:hAnsi="Arial" w:cs="Arial"/>
          <w:bCs/>
          <w:sz w:val="22"/>
          <w:szCs w:val="22"/>
        </w:rPr>
        <w:t>Zhotov</w:t>
      </w:r>
      <w:r w:rsidRPr="00E04D52">
        <w:rPr>
          <w:rFonts w:ascii="Arial" w:hAnsi="Arial" w:cs="Arial"/>
          <w:sz w:val="22"/>
          <w:szCs w:val="22"/>
        </w:rPr>
        <w:t>itel</w:t>
      </w:r>
      <w:r w:rsidRPr="00E04D52">
        <w:rPr>
          <w:rFonts w:ascii="Arial" w:hAnsi="Arial" w:cs="Arial"/>
          <w:b/>
          <w:sz w:val="22"/>
          <w:szCs w:val="22"/>
        </w:rPr>
        <w:t xml:space="preserve"> </w:t>
      </w:r>
      <w:r w:rsidRPr="00E04D52">
        <w:rPr>
          <w:rFonts w:ascii="Arial" w:hAnsi="Arial" w:cs="Arial"/>
          <w:sz w:val="22"/>
          <w:szCs w:val="22"/>
        </w:rPr>
        <w:t xml:space="preserve">se </w:t>
      </w:r>
      <w:r w:rsidR="00B53CC5" w:rsidRPr="00E04D52">
        <w:rPr>
          <w:rFonts w:ascii="Arial" w:hAnsi="Arial" w:cs="Arial"/>
          <w:sz w:val="22"/>
          <w:szCs w:val="22"/>
        </w:rPr>
        <w:t xml:space="preserve">zavazuje </w:t>
      </w:r>
      <w:r w:rsidR="00B53CC5" w:rsidRPr="000B5586">
        <w:rPr>
          <w:rFonts w:ascii="Arial" w:hAnsi="Arial" w:cs="Arial"/>
          <w:sz w:val="22"/>
          <w:szCs w:val="22"/>
        </w:rPr>
        <w:t xml:space="preserve">provést </w:t>
      </w:r>
      <w:r w:rsidRPr="000B5586">
        <w:rPr>
          <w:rFonts w:ascii="Arial" w:hAnsi="Arial" w:cs="Arial"/>
          <w:sz w:val="22"/>
          <w:szCs w:val="22"/>
        </w:rPr>
        <w:t xml:space="preserve">dílo </w:t>
      </w:r>
      <w:r w:rsidRPr="000B5586">
        <w:rPr>
          <w:rFonts w:ascii="Arial" w:hAnsi="Arial" w:cs="Arial"/>
          <w:b/>
          <w:sz w:val="22"/>
          <w:szCs w:val="22"/>
        </w:rPr>
        <w:t>do</w:t>
      </w:r>
      <w:r w:rsidR="00281B1F" w:rsidRPr="000B5586">
        <w:rPr>
          <w:rFonts w:ascii="Arial" w:hAnsi="Arial" w:cs="Arial"/>
          <w:b/>
          <w:sz w:val="22"/>
          <w:szCs w:val="22"/>
        </w:rPr>
        <w:t> </w:t>
      </w:r>
      <w:r w:rsidR="00C8420F" w:rsidRPr="000B5586">
        <w:rPr>
          <w:rFonts w:ascii="Arial" w:hAnsi="Arial" w:cs="Arial"/>
          <w:b/>
          <w:sz w:val="22"/>
          <w:szCs w:val="22"/>
        </w:rPr>
        <w:t>45</w:t>
      </w:r>
      <w:r w:rsidR="0081266C" w:rsidRPr="000B5586">
        <w:rPr>
          <w:rFonts w:ascii="Arial" w:hAnsi="Arial" w:cs="Arial"/>
          <w:b/>
          <w:sz w:val="22"/>
          <w:szCs w:val="22"/>
        </w:rPr>
        <w:t xml:space="preserve"> </w:t>
      </w:r>
      <w:r w:rsidRPr="000B5586">
        <w:rPr>
          <w:rFonts w:ascii="Arial" w:hAnsi="Arial" w:cs="Arial"/>
          <w:b/>
          <w:sz w:val="22"/>
          <w:szCs w:val="22"/>
        </w:rPr>
        <w:t>dnů od p</w:t>
      </w:r>
      <w:r w:rsidR="00281B1F" w:rsidRPr="000B5586">
        <w:rPr>
          <w:rFonts w:ascii="Arial" w:hAnsi="Arial" w:cs="Arial"/>
          <w:b/>
          <w:sz w:val="22"/>
          <w:szCs w:val="22"/>
        </w:rPr>
        <w:t xml:space="preserve">ředání </w:t>
      </w:r>
      <w:r w:rsidR="00260DF0" w:rsidRPr="000B5586">
        <w:rPr>
          <w:rFonts w:ascii="Arial" w:hAnsi="Arial" w:cs="Arial"/>
          <w:b/>
          <w:sz w:val="22"/>
          <w:szCs w:val="22"/>
        </w:rPr>
        <w:t>místa plnění</w:t>
      </w:r>
      <w:r w:rsidR="00281B1F" w:rsidRPr="000B5586">
        <w:rPr>
          <w:rFonts w:ascii="Arial" w:hAnsi="Arial" w:cs="Arial"/>
          <w:sz w:val="22"/>
          <w:szCs w:val="22"/>
        </w:rPr>
        <w:t xml:space="preserve"> zhotoviteli a </w:t>
      </w:r>
      <w:r w:rsidRPr="000B5586">
        <w:rPr>
          <w:rFonts w:ascii="Arial" w:hAnsi="Arial" w:cs="Arial"/>
          <w:sz w:val="22"/>
          <w:szCs w:val="22"/>
        </w:rPr>
        <w:t xml:space="preserve">nejpozději poslední den </w:t>
      </w:r>
      <w:r w:rsidR="009D0705" w:rsidRPr="000B5586">
        <w:rPr>
          <w:rFonts w:ascii="Arial" w:hAnsi="Arial" w:cs="Arial"/>
          <w:sz w:val="22"/>
          <w:szCs w:val="22"/>
        </w:rPr>
        <w:t xml:space="preserve">doby plnění </w:t>
      </w:r>
      <w:r w:rsidR="00945876" w:rsidRPr="000B5586">
        <w:rPr>
          <w:rFonts w:ascii="Arial" w:hAnsi="Arial" w:cs="Arial"/>
          <w:sz w:val="22"/>
          <w:szCs w:val="22"/>
        </w:rPr>
        <w:t>dokončené</w:t>
      </w:r>
      <w:r w:rsidRPr="000B5586">
        <w:rPr>
          <w:rFonts w:ascii="Arial" w:hAnsi="Arial" w:cs="Arial"/>
          <w:sz w:val="22"/>
          <w:szCs w:val="22"/>
        </w:rPr>
        <w:t xml:space="preserve"> dílo předat objednateli.</w:t>
      </w:r>
      <w:r w:rsidR="00EB57B9" w:rsidRPr="000B5586">
        <w:rPr>
          <w:rFonts w:ascii="Arial" w:hAnsi="Arial" w:cs="Arial"/>
          <w:sz w:val="22"/>
          <w:szCs w:val="22"/>
        </w:rPr>
        <w:t xml:space="preserve"> Dílo je</w:t>
      </w:r>
      <w:r w:rsidR="00EB57B9" w:rsidRPr="00E04D52">
        <w:rPr>
          <w:rFonts w:ascii="Arial" w:hAnsi="Arial" w:cs="Arial"/>
          <w:sz w:val="22"/>
          <w:szCs w:val="22"/>
        </w:rPr>
        <w:t xml:space="preserve"> provedeno, je</w:t>
      </w:r>
      <w:r w:rsidR="00EB57B9" w:rsidRPr="00E04D52">
        <w:rPr>
          <w:rFonts w:ascii="Arial" w:hAnsi="Arial" w:cs="Arial"/>
          <w:sz w:val="22"/>
          <w:szCs w:val="22"/>
        </w:rPr>
        <w:noBreakHyphen/>
        <w:t>li dokončeno (tj. objednateli je předvedena způsobilost díla sloužit svému účelu) a předáno objednateli.</w:t>
      </w:r>
    </w:p>
    <w:p w14:paraId="7102D423" w14:textId="799BA918" w:rsidR="00EF3B8F" w:rsidRPr="00E04D52" w:rsidRDefault="004A2DDB" w:rsidP="00F5380B">
      <w:pPr>
        <w:widowControl w:val="0"/>
        <w:numPr>
          <w:ilvl w:val="0"/>
          <w:numId w:val="17"/>
        </w:numPr>
        <w:tabs>
          <w:tab w:val="clear" w:pos="360"/>
        </w:tabs>
        <w:spacing w:before="120"/>
        <w:ind w:left="357" w:hanging="357"/>
        <w:jc w:val="both"/>
        <w:rPr>
          <w:rFonts w:ascii="Arial" w:hAnsi="Arial" w:cs="Arial"/>
          <w:bCs/>
          <w:sz w:val="22"/>
          <w:szCs w:val="22"/>
        </w:rPr>
      </w:pPr>
      <w:r w:rsidRPr="00E04D52">
        <w:rPr>
          <w:rFonts w:ascii="Arial" w:hAnsi="Arial" w:cs="Arial"/>
          <w:bCs/>
          <w:sz w:val="22"/>
          <w:szCs w:val="22"/>
        </w:rPr>
        <w:t>Místem plnění je</w:t>
      </w:r>
      <w:r w:rsidR="008B205D" w:rsidRPr="00E04D52">
        <w:rPr>
          <w:rFonts w:ascii="Arial" w:hAnsi="Arial" w:cs="Arial"/>
          <w:bCs/>
          <w:sz w:val="22"/>
          <w:szCs w:val="22"/>
        </w:rPr>
        <w:t xml:space="preserve"> objekt nové pokladny s ubytováním v</w:t>
      </w:r>
      <w:r w:rsidRPr="00E04D52">
        <w:rPr>
          <w:rFonts w:ascii="Arial" w:hAnsi="Arial" w:cs="Arial"/>
          <w:bCs/>
          <w:sz w:val="22"/>
          <w:szCs w:val="22"/>
        </w:rPr>
        <w:t xml:space="preserve"> </w:t>
      </w:r>
      <w:r w:rsidR="00B60AB4" w:rsidRPr="00E04D52">
        <w:rPr>
          <w:rFonts w:ascii="Arial" w:hAnsi="Arial" w:cs="Arial"/>
          <w:bCs/>
          <w:sz w:val="22"/>
          <w:szCs w:val="22"/>
        </w:rPr>
        <w:t xml:space="preserve">k. </w:t>
      </w:r>
      <w:proofErr w:type="spellStart"/>
      <w:r w:rsidR="00B60AB4" w:rsidRPr="00E04D52">
        <w:rPr>
          <w:rFonts w:ascii="Arial" w:hAnsi="Arial" w:cs="Arial"/>
          <w:bCs/>
          <w:sz w:val="22"/>
          <w:szCs w:val="22"/>
        </w:rPr>
        <w:t>ú.</w:t>
      </w:r>
      <w:proofErr w:type="spellEnd"/>
      <w:r w:rsidR="00B60AB4" w:rsidRPr="00E04D52">
        <w:rPr>
          <w:rFonts w:ascii="Arial" w:hAnsi="Arial" w:cs="Arial"/>
          <w:bCs/>
          <w:sz w:val="22"/>
          <w:szCs w:val="22"/>
        </w:rPr>
        <w:t xml:space="preserve"> Nová Horka, na pozemku parcela č. </w:t>
      </w:r>
      <w:r w:rsidR="004D4F75" w:rsidRPr="00E04D52">
        <w:rPr>
          <w:rFonts w:ascii="Arial" w:hAnsi="Arial" w:cs="Arial"/>
          <w:bCs/>
          <w:sz w:val="22"/>
          <w:szCs w:val="22"/>
        </w:rPr>
        <w:t xml:space="preserve">165 </w:t>
      </w:r>
      <w:r w:rsidR="00B60AB4" w:rsidRPr="00E04D52">
        <w:rPr>
          <w:rFonts w:ascii="Arial" w:hAnsi="Arial" w:cs="Arial"/>
          <w:bCs/>
          <w:sz w:val="22"/>
          <w:szCs w:val="22"/>
        </w:rPr>
        <w:t>a 1</w:t>
      </w:r>
      <w:r w:rsidR="004D4F75" w:rsidRPr="00E04D52">
        <w:rPr>
          <w:rFonts w:ascii="Arial" w:hAnsi="Arial" w:cs="Arial"/>
          <w:bCs/>
          <w:sz w:val="22"/>
          <w:szCs w:val="22"/>
        </w:rPr>
        <w:t>5</w:t>
      </w:r>
      <w:r w:rsidR="00B60AB4" w:rsidRPr="00E04D52">
        <w:rPr>
          <w:rFonts w:ascii="Arial" w:hAnsi="Arial" w:cs="Arial"/>
          <w:bCs/>
          <w:sz w:val="22"/>
          <w:szCs w:val="22"/>
        </w:rPr>
        <w:t>/1.</w:t>
      </w:r>
    </w:p>
    <w:p w14:paraId="149143AB" w14:textId="3E550FB2" w:rsidR="00F45279" w:rsidRDefault="00F45279" w:rsidP="00F5380B">
      <w:pPr>
        <w:pStyle w:val="Smlouva-slo0"/>
        <w:widowControl/>
        <w:numPr>
          <w:ilvl w:val="0"/>
          <w:numId w:val="17"/>
        </w:numPr>
        <w:spacing w:line="240" w:lineRule="auto"/>
        <w:rPr>
          <w:rFonts w:ascii="Arial" w:hAnsi="Arial" w:cs="Arial"/>
          <w:sz w:val="22"/>
          <w:szCs w:val="22"/>
        </w:rPr>
      </w:pPr>
      <w:r w:rsidRPr="00E04D52">
        <w:rPr>
          <w:rFonts w:ascii="Arial" w:hAnsi="Arial" w:cs="Arial"/>
          <w:sz w:val="22"/>
          <w:szCs w:val="22"/>
        </w:rPr>
        <w:t>V případě omezení postupu prací vlivem nepříznivých klimatických podmínek</w:t>
      </w:r>
      <w:r w:rsidR="00EB57B9" w:rsidRPr="00E04D52">
        <w:rPr>
          <w:rFonts w:ascii="Arial" w:hAnsi="Arial" w:cs="Arial"/>
          <w:sz w:val="22"/>
          <w:szCs w:val="22"/>
        </w:rPr>
        <w:t>,</w:t>
      </w:r>
      <w:r w:rsidRPr="00E04D52">
        <w:rPr>
          <w:rFonts w:ascii="Arial" w:hAnsi="Arial" w:cs="Arial"/>
          <w:sz w:val="22"/>
          <w:szCs w:val="22"/>
        </w:rPr>
        <w:t xml:space="preserve"> </w:t>
      </w:r>
      <w:r w:rsidR="00EB57B9" w:rsidRPr="00E04D52">
        <w:rPr>
          <w:rFonts w:ascii="Arial" w:hAnsi="Arial" w:cs="Arial"/>
          <w:sz w:val="22"/>
          <w:szCs w:val="22"/>
        </w:rPr>
        <w:t xml:space="preserve">tj. v případě, že nebude zjevně možné vlivem klimatických podmínek pokračovat v pracích dle harmonogramu </w:t>
      </w:r>
      <w:r w:rsidR="0002293E" w:rsidRPr="00E04D52">
        <w:rPr>
          <w:rFonts w:ascii="Arial" w:hAnsi="Arial" w:cs="Arial"/>
          <w:sz w:val="22"/>
          <w:szCs w:val="22"/>
        </w:rPr>
        <w:t>díla</w:t>
      </w:r>
      <w:r w:rsidR="00EB57B9" w:rsidRPr="00E04D52">
        <w:rPr>
          <w:rFonts w:ascii="Arial" w:hAnsi="Arial" w:cs="Arial"/>
          <w:sz w:val="22"/>
          <w:szCs w:val="22"/>
        </w:rPr>
        <w:t xml:space="preserve">, aniž by došlo k porušení právních/bezpečnostních předpisů nebo technických/technologických norem, bude se zhotovitelem jednáno o možnosti stavění běhu </w:t>
      </w:r>
      <w:r w:rsidR="001E0B21" w:rsidRPr="00E04D52">
        <w:rPr>
          <w:rFonts w:ascii="Arial" w:hAnsi="Arial" w:cs="Arial"/>
          <w:sz w:val="22"/>
          <w:szCs w:val="22"/>
        </w:rPr>
        <w:t>doby plnění</w:t>
      </w:r>
      <w:r w:rsidR="00EB57B9" w:rsidRPr="00E04D52">
        <w:rPr>
          <w:rFonts w:ascii="Arial" w:hAnsi="Arial" w:cs="Arial"/>
          <w:sz w:val="22"/>
          <w:szCs w:val="22"/>
        </w:rPr>
        <w:t xml:space="preserve"> dle odst. 1 tohoto článku</w:t>
      </w:r>
      <w:r w:rsidR="005E0355" w:rsidRPr="00E04D52">
        <w:rPr>
          <w:rFonts w:ascii="Arial" w:hAnsi="Arial" w:cs="Arial"/>
          <w:sz w:val="22"/>
          <w:szCs w:val="22"/>
        </w:rPr>
        <w:t xml:space="preserve"> smlouvy</w:t>
      </w:r>
      <w:r w:rsidR="00EB57B9" w:rsidRPr="00E04D52">
        <w:rPr>
          <w:rFonts w:ascii="Arial" w:hAnsi="Arial" w:cs="Arial"/>
          <w:sz w:val="22"/>
          <w:szCs w:val="22"/>
        </w:rPr>
        <w:t xml:space="preserve">. Doba, na kterou se běh </w:t>
      </w:r>
      <w:r w:rsidR="001E0B21" w:rsidRPr="00E04D52">
        <w:rPr>
          <w:rFonts w:ascii="Arial" w:hAnsi="Arial" w:cs="Arial"/>
          <w:sz w:val="22"/>
          <w:szCs w:val="22"/>
        </w:rPr>
        <w:t>doby plnění</w:t>
      </w:r>
      <w:r w:rsidR="00EB57B9" w:rsidRPr="00E04D52">
        <w:rPr>
          <w:rFonts w:ascii="Arial" w:hAnsi="Arial" w:cs="Arial"/>
          <w:sz w:val="22"/>
          <w:szCs w:val="22"/>
        </w:rPr>
        <w:t xml:space="preserve"> dle odst. 1 tohoto článku smlouvy staví, bude zahájena zápisem do </w:t>
      </w:r>
      <w:r w:rsidR="0089459A">
        <w:rPr>
          <w:rFonts w:ascii="Arial" w:hAnsi="Arial" w:cs="Arial"/>
          <w:sz w:val="22"/>
          <w:szCs w:val="22"/>
        </w:rPr>
        <w:t>montážního</w:t>
      </w:r>
      <w:r w:rsidR="00EB57B9" w:rsidRPr="00E04D52">
        <w:rPr>
          <w:rFonts w:ascii="Arial" w:hAnsi="Arial" w:cs="Arial"/>
          <w:sz w:val="22"/>
          <w:szCs w:val="22"/>
        </w:rPr>
        <w:t xml:space="preserve"> deníku a ukončena výzvou objednatele k opětovnému zahájení prací, uvedenou v</w:t>
      </w:r>
      <w:r w:rsidR="0089459A">
        <w:rPr>
          <w:rFonts w:ascii="Arial" w:hAnsi="Arial" w:cs="Arial"/>
          <w:sz w:val="22"/>
          <w:szCs w:val="22"/>
        </w:rPr>
        <w:t xml:space="preserve"> montážním </w:t>
      </w:r>
      <w:r w:rsidR="00EB57B9" w:rsidRPr="00E04D52">
        <w:rPr>
          <w:rFonts w:ascii="Arial" w:hAnsi="Arial" w:cs="Arial"/>
          <w:sz w:val="22"/>
          <w:szCs w:val="22"/>
        </w:rPr>
        <w:t>deníku. Oba tyto zápisy v</w:t>
      </w:r>
      <w:r w:rsidR="0089459A">
        <w:rPr>
          <w:rFonts w:ascii="Arial" w:hAnsi="Arial" w:cs="Arial"/>
          <w:sz w:val="22"/>
          <w:szCs w:val="22"/>
        </w:rPr>
        <w:t xml:space="preserve"> montážním </w:t>
      </w:r>
      <w:r w:rsidR="00EB57B9" w:rsidRPr="00E04D52">
        <w:rPr>
          <w:rFonts w:ascii="Arial" w:hAnsi="Arial" w:cs="Arial"/>
          <w:sz w:val="22"/>
          <w:szCs w:val="22"/>
        </w:rPr>
        <w:t xml:space="preserve">deníku musí být odsouhlaseny a podepsány osobou oprávněnou jednat ve věcech realizace </w:t>
      </w:r>
      <w:r w:rsidR="0002293E" w:rsidRPr="00E04D52">
        <w:rPr>
          <w:rFonts w:ascii="Arial" w:hAnsi="Arial" w:cs="Arial"/>
          <w:sz w:val="22"/>
          <w:szCs w:val="22"/>
        </w:rPr>
        <w:t>díla</w:t>
      </w:r>
      <w:r w:rsidR="00EB57B9" w:rsidRPr="00E04D52">
        <w:rPr>
          <w:rFonts w:ascii="Arial" w:hAnsi="Arial" w:cs="Arial"/>
          <w:sz w:val="22"/>
          <w:szCs w:val="22"/>
        </w:rPr>
        <w:t xml:space="preserve"> dle čl. I odst. 1 této smlouvy. Stavění </w:t>
      </w:r>
      <w:r w:rsidR="001E0B21" w:rsidRPr="00E04D52">
        <w:rPr>
          <w:rFonts w:ascii="Arial" w:hAnsi="Arial" w:cs="Arial"/>
          <w:sz w:val="22"/>
          <w:szCs w:val="22"/>
        </w:rPr>
        <w:t>doby</w:t>
      </w:r>
      <w:r w:rsidR="00EB57B9" w:rsidRPr="00E04D52">
        <w:rPr>
          <w:rFonts w:ascii="Arial" w:hAnsi="Arial" w:cs="Arial"/>
          <w:sz w:val="22"/>
          <w:szCs w:val="22"/>
        </w:rPr>
        <w:t xml:space="preserve"> plnění sjednané výše uvedeným způsobem není nutno upravit dodatkem ke smlouvě. Přerušením prací z důvodů stavění </w:t>
      </w:r>
      <w:r w:rsidR="001E0B21" w:rsidRPr="00E04D52">
        <w:rPr>
          <w:rFonts w:ascii="Arial" w:hAnsi="Arial" w:cs="Arial"/>
          <w:sz w:val="22"/>
          <w:szCs w:val="22"/>
        </w:rPr>
        <w:t>doby</w:t>
      </w:r>
      <w:r w:rsidR="00EB57B9" w:rsidRPr="00E04D52">
        <w:rPr>
          <w:rFonts w:ascii="Arial" w:hAnsi="Arial" w:cs="Arial"/>
          <w:sz w:val="22"/>
          <w:szCs w:val="22"/>
        </w:rPr>
        <w:t xml:space="preserve"> plnění však není dotčena povinnost zhotovitele zajistit hlídání </w:t>
      </w:r>
      <w:r w:rsidR="00E23359" w:rsidRPr="00E04D52">
        <w:rPr>
          <w:rFonts w:ascii="Arial" w:hAnsi="Arial" w:cs="Arial"/>
          <w:sz w:val="22"/>
          <w:szCs w:val="22"/>
        </w:rPr>
        <w:t>míst</w:t>
      </w:r>
      <w:r w:rsidR="00C8420F">
        <w:rPr>
          <w:rFonts w:ascii="Arial" w:hAnsi="Arial" w:cs="Arial"/>
          <w:sz w:val="22"/>
          <w:szCs w:val="22"/>
        </w:rPr>
        <w:t>a</w:t>
      </w:r>
      <w:r w:rsidR="00E23359" w:rsidRPr="00E04D52">
        <w:rPr>
          <w:rFonts w:ascii="Arial" w:hAnsi="Arial" w:cs="Arial"/>
          <w:sz w:val="22"/>
          <w:szCs w:val="22"/>
        </w:rPr>
        <w:t xml:space="preserve"> plnění</w:t>
      </w:r>
      <w:r w:rsidR="00EB57B9" w:rsidRPr="00E04D52">
        <w:rPr>
          <w:rFonts w:ascii="Arial" w:hAnsi="Arial" w:cs="Arial"/>
          <w:sz w:val="22"/>
          <w:szCs w:val="22"/>
        </w:rPr>
        <w:t xml:space="preserve"> a zajistit rozpracované dílo proti poškození.</w:t>
      </w:r>
    </w:p>
    <w:p w14:paraId="568984FA" w14:textId="31754936" w:rsidR="00C8420F" w:rsidRPr="00C8420F" w:rsidRDefault="00C8420F" w:rsidP="00C8420F">
      <w:pPr>
        <w:numPr>
          <w:ilvl w:val="0"/>
          <w:numId w:val="17"/>
        </w:numPr>
        <w:spacing w:before="120"/>
        <w:jc w:val="both"/>
        <w:rPr>
          <w:rFonts w:ascii="Arial" w:hAnsi="Arial" w:cs="Arial"/>
          <w:b/>
          <w:sz w:val="22"/>
          <w:szCs w:val="22"/>
        </w:rPr>
      </w:pPr>
      <w:r w:rsidRPr="00C8420F">
        <w:rPr>
          <w:rFonts w:ascii="Arial" w:hAnsi="Arial" w:cs="Arial"/>
          <w:b/>
          <w:sz w:val="22"/>
          <w:szCs w:val="22"/>
        </w:rPr>
        <w:t xml:space="preserve">Zhotovitel bere na vědomí, že některé práce budou prováděny </w:t>
      </w:r>
      <w:r>
        <w:rPr>
          <w:rFonts w:ascii="Arial" w:hAnsi="Arial" w:cs="Arial"/>
          <w:b/>
          <w:sz w:val="22"/>
          <w:szCs w:val="22"/>
        </w:rPr>
        <w:t xml:space="preserve">v součinnosti s jinými zhotoviteli </w:t>
      </w:r>
      <w:r w:rsidRPr="00C8420F">
        <w:rPr>
          <w:rFonts w:ascii="Arial" w:hAnsi="Arial" w:cs="Arial"/>
          <w:b/>
          <w:sz w:val="22"/>
          <w:szCs w:val="22"/>
        </w:rPr>
        <w:t xml:space="preserve">a bude nutná koordinace jeho prací se zhotovitelem stavební části. </w:t>
      </w:r>
    </w:p>
    <w:p w14:paraId="23DDC1D4"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V.</w:t>
      </w:r>
      <w:r w:rsidR="00A045E6" w:rsidRPr="00E04D52">
        <w:rPr>
          <w:rFonts w:ascii="Arial" w:hAnsi="Arial" w:cs="Arial"/>
          <w:b/>
          <w:sz w:val="22"/>
          <w:szCs w:val="22"/>
        </w:rPr>
        <w:br/>
      </w:r>
      <w:r w:rsidRPr="00E04D52">
        <w:rPr>
          <w:rFonts w:ascii="Arial" w:hAnsi="Arial" w:cs="Arial"/>
          <w:b/>
          <w:sz w:val="22"/>
          <w:szCs w:val="22"/>
        </w:rPr>
        <w:t>Cena za dílo</w:t>
      </w:r>
    </w:p>
    <w:p w14:paraId="0D61992B" w14:textId="77777777" w:rsidR="000A4E91" w:rsidRPr="00E04D52" w:rsidRDefault="004A2DDB" w:rsidP="00F5380B">
      <w:pPr>
        <w:numPr>
          <w:ilvl w:val="0"/>
          <w:numId w:val="18"/>
        </w:numPr>
        <w:tabs>
          <w:tab w:val="clear" w:pos="397"/>
        </w:tabs>
        <w:spacing w:before="120" w:after="240"/>
        <w:ind w:left="357" w:hanging="357"/>
        <w:jc w:val="both"/>
        <w:rPr>
          <w:rFonts w:ascii="Arial" w:hAnsi="Arial" w:cs="Arial"/>
          <w:sz w:val="22"/>
          <w:szCs w:val="22"/>
        </w:rPr>
      </w:pPr>
      <w:r w:rsidRPr="00E04D52">
        <w:rPr>
          <w:rFonts w:ascii="Arial" w:hAnsi="Arial" w:cs="Arial"/>
          <w:sz w:val="22"/>
          <w:szCs w:val="22"/>
        </w:rPr>
        <w:t>Cena za provedené dílo je stanovena dohodou smluvních stran a činí</w:t>
      </w:r>
      <w:r w:rsidR="000C47A9" w:rsidRPr="00E04D52">
        <w:rPr>
          <w:rFonts w:ascii="Arial" w:hAnsi="Arial" w:cs="Arial"/>
          <w:sz w:val="22"/>
          <w:szCs w:val="22"/>
        </w:rPr>
        <w:t>:</w:t>
      </w:r>
    </w:p>
    <w:p w14:paraId="743DAE1B" w14:textId="61AE3461" w:rsidR="000A4E91" w:rsidRPr="002167CA" w:rsidRDefault="000A4E91" w:rsidP="000A4E91">
      <w:pPr>
        <w:tabs>
          <w:tab w:val="left" w:pos="3402"/>
        </w:tabs>
        <w:spacing w:before="120"/>
        <w:ind w:left="357"/>
        <w:jc w:val="both"/>
        <w:rPr>
          <w:rFonts w:ascii="Arial" w:hAnsi="Arial" w:cs="Arial"/>
          <w:sz w:val="22"/>
          <w:szCs w:val="22"/>
        </w:rPr>
      </w:pPr>
      <w:r w:rsidRPr="00E04D52">
        <w:rPr>
          <w:rFonts w:ascii="Arial" w:hAnsi="Arial" w:cs="Arial"/>
          <w:sz w:val="22"/>
          <w:szCs w:val="22"/>
        </w:rPr>
        <w:t>Cena bez DPH</w:t>
      </w:r>
      <w:r w:rsidRPr="00E04D52">
        <w:rPr>
          <w:rFonts w:ascii="Arial" w:hAnsi="Arial" w:cs="Arial"/>
          <w:sz w:val="22"/>
          <w:szCs w:val="22"/>
        </w:rPr>
        <w:tab/>
      </w:r>
      <w:r w:rsidR="002167CA" w:rsidRPr="002167CA">
        <w:rPr>
          <w:rFonts w:ascii="Arial" w:hAnsi="Arial" w:cs="Arial"/>
          <w:sz w:val="22"/>
          <w:szCs w:val="22"/>
        </w:rPr>
        <w:t>1.294.273,00</w:t>
      </w:r>
      <w:r w:rsidRPr="002167CA">
        <w:rPr>
          <w:rFonts w:ascii="Arial" w:hAnsi="Arial" w:cs="Arial"/>
          <w:sz w:val="22"/>
          <w:szCs w:val="22"/>
        </w:rPr>
        <w:t> Kč</w:t>
      </w:r>
    </w:p>
    <w:p w14:paraId="7D4D3771" w14:textId="710EAFB1" w:rsidR="000A4E91" w:rsidRPr="002167CA" w:rsidRDefault="000A4E91" w:rsidP="00580A2C">
      <w:pPr>
        <w:tabs>
          <w:tab w:val="left" w:pos="3402"/>
        </w:tabs>
        <w:spacing w:before="120"/>
        <w:ind w:left="357"/>
        <w:jc w:val="both"/>
        <w:rPr>
          <w:rFonts w:ascii="Arial" w:hAnsi="Arial" w:cs="Arial"/>
          <w:sz w:val="22"/>
          <w:szCs w:val="22"/>
        </w:rPr>
      </w:pPr>
      <w:r w:rsidRPr="002167CA">
        <w:rPr>
          <w:rFonts w:ascii="Arial" w:hAnsi="Arial" w:cs="Arial"/>
          <w:sz w:val="22"/>
          <w:szCs w:val="22"/>
        </w:rPr>
        <w:t>DPH 21 %</w:t>
      </w:r>
      <w:r w:rsidRPr="002167CA">
        <w:rPr>
          <w:rFonts w:ascii="Arial" w:hAnsi="Arial" w:cs="Arial"/>
          <w:sz w:val="22"/>
          <w:szCs w:val="22"/>
        </w:rPr>
        <w:tab/>
      </w:r>
      <w:r w:rsidR="002167CA" w:rsidRPr="002167CA">
        <w:rPr>
          <w:rFonts w:ascii="Arial" w:hAnsi="Arial" w:cs="Arial"/>
          <w:sz w:val="22"/>
          <w:szCs w:val="22"/>
        </w:rPr>
        <w:t xml:space="preserve">   271.797,33</w:t>
      </w:r>
      <w:r w:rsidRPr="002167CA">
        <w:rPr>
          <w:rFonts w:ascii="Arial" w:hAnsi="Arial" w:cs="Arial"/>
          <w:sz w:val="22"/>
          <w:szCs w:val="22"/>
        </w:rPr>
        <w:t> Kč</w:t>
      </w:r>
    </w:p>
    <w:p w14:paraId="1654F126" w14:textId="677592C7" w:rsidR="00010AB2" w:rsidRPr="00E04D52" w:rsidRDefault="000A4E91" w:rsidP="000A4E91">
      <w:pPr>
        <w:spacing w:before="120" w:after="240"/>
        <w:ind w:left="357"/>
        <w:jc w:val="both"/>
        <w:rPr>
          <w:rFonts w:ascii="Arial" w:hAnsi="Arial" w:cs="Arial"/>
          <w:sz w:val="22"/>
          <w:szCs w:val="22"/>
        </w:rPr>
      </w:pPr>
      <w:r w:rsidRPr="00E04D52">
        <w:rPr>
          <w:rFonts w:ascii="Arial" w:hAnsi="Arial" w:cs="Arial"/>
          <w:sz w:val="22"/>
          <w:szCs w:val="22"/>
        </w:rPr>
        <w:t>Cena včetně DPH</w:t>
      </w:r>
      <w:r w:rsidRPr="00E04D52">
        <w:rPr>
          <w:rFonts w:ascii="Arial" w:hAnsi="Arial" w:cs="Arial"/>
          <w:sz w:val="22"/>
          <w:szCs w:val="22"/>
        </w:rPr>
        <w:tab/>
      </w:r>
      <w:r w:rsidRPr="00E04D52">
        <w:rPr>
          <w:rFonts w:ascii="Arial" w:hAnsi="Arial" w:cs="Arial"/>
          <w:sz w:val="22"/>
          <w:szCs w:val="22"/>
        </w:rPr>
        <w:tab/>
      </w:r>
      <w:r w:rsidR="00580A2C">
        <w:rPr>
          <w:rFonts w:ascii="Arial" w:hAnsi="Arial" w:cs="Arial"/>
          <w:sz w:val="22"/>
          <w:szCs w:val="22"/>
        </w:rPr>
        <w:t xml:space="preserve">         </w:t>
      </w:r>
      <w:r w:rsidR="002167CA" w:rsidRPr="002167CA">
        <w:rPr>
          <w:rFonts w:ascii="Arial" w:hAnsi="Arial" w:cs="Arial"/>
          <w:b/>
          <w:sz w:val="22"/>
          <w:szCs w:val="22"/>
        </w:rPr>
        <w:t>1.566.070,33</w:t>
      </w:r>
      <w:r w:rsidRPr="002167CA">
        <w:rPr>
          <w:rFonts w:ascii="Arial" w:hAnsi="Arial" w:cs="Arial"/>
          <w:b/>
          <w:sz w:val="22"/>
          <w:szCs w:val="22"/>
        </w:rPr>
        <w:t> Kč</w:t>
      </w:r>
      <w:r w:rsidRPr="00E04D52">
        <w:rPr>
          <w:rFonts w:ascii="Arial" w:hAnsi="Arial" w:cs="Arial"/>
          <w:b/>
          <w:sz w:val="22"/>
          <w:szCs w:val="22"/>
        </w:rPr>
        <w:t xml:space="preserve"> </w:t>
      </w:r>
    </w:p>
    <w:p w14:paraId="53B40576" w14:textId="31635BB8" w:rsidR="009B03FE" w:rsidRPr="00580A2C" w:rsidRDefault="009B03FE" w:rsidP="009B03FE">
      <w:pPr>
        <w:tabs>
          <w:tab w:val="left" w:pos="426"/>
        </w:tabs>
        <w:spacing w:before="120"/>
        <w:ind w:left="357"/>
        <w:jc w:val="both"/>
        <w:rPr>
          <w:rFonts w:ascii="Arial" w:hAnsi="Arial" w:cs="Arial"/>
          <w:sz w:val="22"/>
          <w:szCs w:val="22"/>
        </w:rPr>
      </w:pPr>
      <w:r w:rsidRPr="00580A2C">
        <w:rPr>
          <w:rFonts w:ascii="Arial" w:hAnsi="Arial" w:cs="Arial"/>
          <w:sz w:val="22"/>
          <w:szCs w:val="22"/>
        </w:rPr>
        <w:t>Souhrnný rozpočet je nedílnou přílohou č. 1 této smlouvy</w:t>
      </w:r>
      <w:r w:rsidR="0085515F" w:rsidRPr="00580A2C">
        <w:rPr>
          <w:rFonts w:ascii="Arial" w:hAnsi="Arial" w:cs="Arial"/>
          <w:sz w:val="22"/>
          <w:szCs w:val="22"/>
        </w:rPr>
        <w:t>.</w:t>
      </w:r>
    </w:p>
    <w:p w14:paraId="3C4264B9" w14:textId="250CD6C8" w:rsidR="004A2DDB" w:rsidRPr="00E04D52" w:rsidRDefault="004A2DDB" w:rsidP="00F5380B">
      <w:pPr>
        <w:numPr>
          <w:ilvl w:val="0"/>
          <w:numId w:val="18"/>
        </w:numPr>
        <w:tabs>
          <w:tab w:val="clear" w:pos="397"/>
        </w:tabs>
        <w:spacing w:before="120"/>
        <w:ind w:left="357" w:hanging="357"/>
        <w:jc w:val="both"/>
        <w:rPr>
          <w:rFonts w:ascii="Arial" w:hAnsi="Arial" w:cs="Arial"/>
          <w:sz w:val="22"/>
          <w:szCs w:val="22"/>
        </w:rPr>
      </w:pPr>
      <w:r w:rsidRPr="00E04D52">
        <w:rPr>
          <w:rFonts w:ascii="Arial" w:hAnsi="Arial" w:cs="Arial"/>
          <w:sz w:val="22"/>
          <w:szCs w:val="22"/>
        </w:rPr>
        <w:t>Součástí sjednané ceny jsou veškeré práce</w:t>
      </w:r>
      <w:r w:rsidR="009C22FB" w:rsidRPr="00E04D52">
        <w:rPr>
          <w:rFonts w:ascii="Arial" w:hAnsi="Arial" w:cs="Arial"/>
          <w:sz w:val="22"/>
          <w:szCs w:val="22"/>
        </w:rPr>
        <w:t xml:space="preserve"> (např.</w:t>
      </w:r>
      <w:r w:rsidR="002B1849" w:rsidRPr="00E04D52">
        <w:rPr>
          <w:rFonts w:ascii="Arial" w:hAnsi="Arial" w:cs="Arial"/>
          <w:sz w:val="22"/>
          <w:szCs w:val="22"/>
        </w:rPr>
        <w:t xml:space="preserve"> </w:t>
      </w:r>
      <w:r w:rsidR="00290369" w:rsidRPr="00E04D52">
        <w:rPr>
          <w:rFonts w:ascii="Arial" w:hAnsi="Arial" w:cs="Arial"/>
          <w:sz w:val="22"/>
          <w:szCs w:val="22"/>
        </w:rPr>
        <w:t xml:space="preserve">zaměření, </w:t>
      </w:r>
      <w:r w:rsidR="002B1849" w:rsidRPr="00E04D52">
        <w:rPr>
          <w:rFonts w:ascii="Arial" w:hAnsi="Arial" w:cs="Arial"/>
          <w:sz w:val="22"/>
          <w:szCs w:val="22"/>
        </w:rPr>
        <w:t>dodávka, doprava,</w:t>
      </w:r>
      <w:r w:rsidR="005E45AE" w:rsidRPr="00E04D52">
        <w:rPr>
          <w:rFonts w:ascii="Arial" w:hAnsi="Arial" w:cs="Arial"/>
          <w:sz w:val="22"/>
          <w:szCs w:val="22"/>
        </w:rPr>
        <w:t xml:space="preserve"> revizní zprávy,</w:t>
      </w:r>
      <w:r w:rsidR="002B1849" w:rsidRPr="00E04D52">
        <w:rPr>
          <w:rFonts w:ascii="Arial" w:hAnsi="Arial" w:cs="Arial"/>
          <w:sz w:val="22"/>
          <w:szCs w:val="22"/>
        </w:rPr>
        <w:t xml:space="preserve"> montáž</w:t>
      </w:r>
      <w:r w:rsidR="00580A2C">
        <w:rPr>
          <w:rFonts w:ascii="Arial" w:hAnsi="Arial" w:cs="Arial"/>
          <w:sz w:val="22"/>
          <w:szCs w:val="22"/>
        </w:rPr>
        <w:t xml:space="preserve"> atd.</w:t>
      </w:r>
      <w:r w:rsidR="009C22FB" w:rsidRPr="00E04D52">
        <w:rPr>
          <w:rFonts w:ascii="Arial" w:hAnsi="Arial" w:cs="Arial"/>
          <w:sz w:val="22"/>
          <w:szCs w:val="22"/>
        </w:rPr>
        <w:t>)</w:t>
      </w:r>
      <w:r w:rsidR="002B1849" w:rsidRPr="00E04D52">
        <w:rPr>
          <w:rFonts w:ascii="Arial" w:hAnsi="Arial" w:cs="Arial"/>
          <w:sz w:val="22"/>
          <w:szCs w:val="22"/>
        </w:rPr>
        <w:t xml:space="preserve"> </w:t>
      </w:r>
      <w:r w:rsidR="001E0B21" w:rsidRPr="00E04D52">
        <w:rPr>
          <w:rFonts w:ascii="Arial" w:hAnsi="Arial" w:cs="Arial"/>
          <w:sz w:val="22"/>
          <w:szCs w:val="22"/>
        </w:rPr>
        <w:t>nezbytné pro řádné a </w:t>
      </w:r>
      <w:r w:rsidRPr="00E04D52">
        <w:rPr>
          <w:rFonts w:ascii="Arial" w:hAnsi="Arial" w:cs="Arial"/>
          <w:sz w:val="22"/>
          <w:szCs w:val="22"/>
        </w:rPr>
        <w:t>úplné provedení díla.</w:t>
      </w:r>
    </w:p>
    <w:p w14:paraId="5A1ED36A" w14:textId="77777777" w:rsidR="004A2DDB" w:rsidRPr="00E04D52" w:rsidRDefault="004A2DDB" w:rsidP="00F5380B">
      <w:pPr>
        <w:numPr>
          <w:ilvl w:val="0"/>
          <w:numId w:val="18"/>
        </w:numPr>
        <w:tabs>
          <w:tab w:val="clear" w:pos="397"/>
        </w:tabs>
        <w:spacing w:before="120"/>
        <w:ind w:left="357" w:hanging="357"/>
        <w:jc w:val="both"/>
        <w:rPr>
          <w:rFonts w:ascii="Arial" w:hAnsi="Arial" w:cs="Arial"/>
          <w:sz w:val="22"/>
          <w:szCs w:val="22"/>
        </w:rPr>
      </w:pPr>
      <w:r w:rsidRPr="00E04D52">
        <w:rPr>
          <w:rFonts w:ascii="Arial" w:hAnsi="Arial" w:cs="Arial"/>
          <w:sz w:val="22"/>
          <w:szCs w:val="22"/>
        </w:rPr>
        <w:t>Cena za dílo uvedená v odst. 1 tohoto článku je cenou nejvýše přípustnou a</w:t>
      </w:r>
      <w:r w:rsidR="00155458" w:rsidRPr="00E04D52">
        <w:rPr>
          <w:rFonts w:ascii="Arial" w:hAnsi="Arial" w:cs="Arial"/>
          <w:sz w:val="22"/>
          <w:szCs w:val="22"/>
        </w:rPr>
        <w:t> </w:t>
      </w:r>
      <w:r w:rsidR="008C63A0" w:rsidRPr="00E04D52">
        <w:rPr>
          <w:rFonts w:ascii="Arial" w:hAnsi="Arial" w:cs="Arial"/>
          <w:sz w:val="22"/>
          <w:szCs w:val="22"/>
        </w:rPr>
        <w:t>lze ji</w:t>
      </w:r>
      <w:r w:rsidRPr="00E04D52">
        <w:rPr>
          <w:rFonts w:ascii="Arial" w:hAnsi="Arial" w:cs="Arial"/>
          <w:sz w:val="22"/>
          <w:szCs w:val="22"/>
        </w:rPr>
        <w:t xml:space="preserve"> </w:t>
      </w:r>
      <w:r w:rsidR="008C63A0" w:rsidRPr="00E04D52">
        <w:rPr>
          <w:rFonts w:ascii="Arial" w:hAnsi="Arial" w:cs="Arial"/>
          <w:sz w:val="22"/>
          <w:szCs w:val="22"/>
        </w:rPr>
        <w:t>z</w:t>
      </w:r>
      <w:r w:rsidRPr="00E04D52">
        <w:rPr>
          <w:rFonts w:ascii="Arial" w:hAnsi="Arial" w:cs="Arial"/>
          <w:sz w:val="22"/>
          <w:szCs w:val="22"/>
        </w:rPr>
        <w:t>měnit pouze</w:t>
      </w:r>
      <w:r w:rsidR="008C63A0" w:rsidRPr="00E04D52">
        <w:rPr>
          <w:rFonts w:ascii="Arial" w:hAnsi="Arial" w:cs="Arial"/>
          <w:sz w:val="22"/>
          <w:szCs w:val="22"/>
        </w:rPr>
        <w:t xml:space="preserve"> v případě</w:t>
      </w:r>
      <w:r w:rsidRPr="00E04D52">
        <w:rPr>
          <w:rFonts w:ascii="Arial" w:hAnsi="Arial" w:cs="Arial"/>
          <w:sz w:val="22"/>
          <w:szCs w:val="22"/>
        </w:rPr>
        <w:t>:</w:t>
      </w:r>
    </w:p>
    <w:p w14:paraId="6BA16AEA" w14:textId="77777777" w:rsidR="008C63A0" w:rsidRPr="00E04D52" w:rsidRDefault="008C63A0" w:rsidP="008C63A0">
      <w:pPr>
        <w:spacing w:before="120"/>
        <w:ind w:left="510"/>
        <w:jc w:val="both"/>
        <w:rPr>
          <w:rFonts w:ascii="Arial" w:hAnsi="Arial" w:cs="Arial"/>
          <w:b/>
          <w:snapToGrid w:val="0"/>
          <w:sz w:val="22"/>
          <w:szCs w:val="22"/>
        </w:rPr>
      </w:pPr>
      <w:r w:rsidRPr="00E04D52">
        <w:rPr>
          <w:rFonts w:ascii="Arial" w:hAnsi="Arial" w:cs="Arial"/>
          <w:b/>
          <w:snapToGrid w:val="0"/>
          <w:sz w:val="22"/>
          <w:szCs w:val="22"/>
        </w:rPr>
        <w:lastRenderedPageBreak/>
        <w:t>MÉNĚPRACÍ</w:t>
      </w:r>
    </w:p>
    <w:p w14:paraId="2A8F71F2" w14:textId="77777777" w:rsidR="008C63A0" w:rsidRPr="00E04D52" w:rsidRDefault="008C63A0" w:rsidP="00F5380B">
      <w:pPr>
        <w:numPr>
          <w:ilvl w:val="0"/>
          <w:numId w:val="31"/>
        </w:numPr>
        <w:spacing w:before="120"/>
        <w:jc w:val="both"/>
        <w:rPr>
          <w:rFonts w:ascii="Arial" w:hAnsi="Arial" w:cs="Arial"/>
          <w:sz w:val="22"/>
          <w:szCs w:val="22"/>
        </w:rPr>
      </w:pPr>
      <w:r w:rsidRPr="00E04D52">
        <w:rPr>
          <w:rFonts w:ascii="Arial" w:hAnsi="Arial" w:cs="Arial"/>
          <w:sz w:val="22"/>
          <w:szCs w:val="22"/>
        </w:rPr>
        <w:t>nebude</w:t>
      </w:r>
      <w:r w:rsidRPr="00E04D52">
        <w:rPr>
          <w:rFonts w:ascii="Arial" w:hAnsi="Arial" w:cs="Arial"/>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E04D52" w:rsidRDefault="008C63A0" w:rsidP="008C63A0">
      <w:pPr>
        <w:spacing w:before="120"/>
        <w:ind w:left="510"/>
        <w:jc w:val="both"/>
        <w:rPr>
          <w:rFonts w:ascii="Arial" w:hAnsi="Arial" w:cs="Arial"/>
          <w:b/>
          <w:snapToGrid w:val="0"/>
          <w:sz w:val="22"/>
          <w:szCs w:val="22"/>
        </w:rPr>
      </w:pPr>
      <w:r w:rsidRPr="00E04D52">
        <w:rPr>
          <w:rFonts w:ascii="Arial" w:hAnsi="Arial" w:cs="Arial"/>
          <w:b/>
          <w:snapToGrid w:val="0"/>
          <w:sz w:val="22"/>
          <w:szCs w:val="22"/>
        </w:rPr>
        <w:t>VÍCEPRACÍ</w:t>
      </w:r>
    </w:p>
    <w:p w14:paraId="616B38B0" w14:textId="77777777" w:rsidR="008C63A0" w:rsidRPr="00E04D52" w:rsidRDefault="008C63A0" w:rsidP="00F5380B">
      <w:pPr>
        <w:numPr>
          <w:ilvl w:val="0"/>
          <w:numId w:val="31"/>
        </w:numPr>
        <w:spacing w:before="120"/>
        <w:jc w:val="both"/>
        <w:rPr>
          <w:rFonts w:ascii="Arial" w:hAnsi="Arial" w:cs="Arial"/>
          <w:sz w:val="22"/>
          <w:szCs w:val="22"/>
        </w:rPr>
      </w:pPr>
      <w:r w:rsidRPr="00E04D52">
        <w:rPr>
          <w:rFonts w:ascii="Arial" w:hAnsi="Arial" w:cs="Arial"/>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E04D52" w:rsidRDefault="008C63A0" w:rsidP="00F5380B">
      <w:pPr>
        <w:numPr>
          <w:ilvl w:val="0"/>
          <w:numId w:val="32"/>
        </w:numPr>
        <w:spacing w:before="120"/>
        <w:jc w:val="both"/>
        <w:rPr>
          <w:rFonts w:ascii="Arial" w:hAnsi="Arial" w:cs="Arial"/>
          <w:snapToGrid w:val="0"/>
          <w:sz w:val="22"/>
          <w:szCs w:val="22"/>
        </w:rPr>
      </w:pPr>
      <w:r w:rsidRPr="00E04D52">
        <w:rPr>
          <w:rFonts w:ascii="Arial" w:hAnsi="Arial" w:cs="Arial"/>
          <w:snapToGrid w:val="0"/>
          <w:sz w:val="22"/>
          <w:szCs w:val="22"/>
          <w:u w:val="single"/>
        </w:rPr>
        <w:t>pro položky vyskytující se v soupise prací, tzv. existující položky (např. v rámci víceprací se nárokuje větší množství výměry)</w:t>
      </w:r>
      <w:r w:rsidRPr="00E04D52">
        <w:rPr>
          <w:rFonts w:ascii="Arial" w:hAnsi="Arial" w:cs="Arial"/>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sidRPr="00E04D52">
        <w:rPr>
          <w:rFonts w:ascii="Arial" w:hAnsi="Arial" w:cs="Arial"/>
          <w:snapToGrid w:val="0"/>
          <w:sz w:val="22"/>
          <w:szCs w:val="22"/>
        </w:rPr>
        <w:t xml:space="preserve"> zhotovitelem</w:t>
      </w:r>
      <w:r w:rsidRPr="00E04D52">
        <w:rPr>
          <w:rFonts w:ascii="Arial" w:hAnsi="Arial" w:cs="Arial"/>
          <w:snapToGrid w:val="0"/>
          <w:sz w:val="22"/>
          <w:szCs w:val="22"/>
        </w:rPr>
        <w:t xml:space="preserve"> provedeno</w:t>
      </w:r>
      <w:r w:rsidR="00463244" w:rsidRPr="00E04D52">
        <w:rPr>
          <w:rFonts w:ascii="Arial" w:hAnsi="Arial" w:cs="Arial"/>
          <w:snapToGrid w:val="0"/>
          <w:sz w:val="22"/>
          <w:szCs w:val="22"/>
        </w:rPr>
        <w:t xml:space="preserve"> a doloženo</w:t>
      </w:r>
      <w:r w:rsidRPr="00E04D52">
        <w:rPr>
          <w:rFonts w:ascii="Arial" w:hAnsi="Arial" w:cs="Arial"/>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39DD0027" w14:textId="6E98BACD" w:rsidR="008C63A0" w:rsidRPr="00E04D52" w:rsidRDefault="00580A2C" w:rsidP="00F5380B">
      <w:pPr>
        <w:numPr>
          <w:ilvl w:val="0"/>
          <w:numId w:val="32"/>
        </w:numPr>
        <w:spacing w:before="120"/>
        <w:jc w:val="both"/>
        <w:rPr>
          <w:rFonts w:ascii="Arial" w:hAnsi="Arial" w:cs="Arial"/>
          <w:snapToGrid w:val="0"/>
          <w:sz w:val="22"/>
          <w:szCs w:val="22"/>
        </w:rPr>
      </w:pPr>
      <w:r>
        <w:rPr>
          <w:rFonts w:ascii="Arial" w:hAnsi="Arial" w:cs="Arial"/>
          <w:snapToGrid w:val="0"/>
          <w:sz w:val="22"/>
          <w:szCs w:val="22"/>
        </w:rPr>
        <w:t>p</w:t>
      </w:r>
      <w:r w:rsidR="008C63A0" w:rsidRPr="00E04D52">
        <w:rPr>
          <w:rFonts w:ascii="Arial" w:hAnsi="Arial" w:cs="Arial"/>
          <w:snapToGrid w:val="0"/>
          <w:sz w:val="22"/>
          <w:szCs w:val="22"/>
        </w:rPr>
        <w:t xml:space="preserve">ouze ve výjimečných případech, kdy nelze pro stanovení jednotkové ceny nové položky víceprací použít </w:t>
      </w:r>
      <w:r w:rsidR="00CC1493" w:rsidRPr="00E04D52">
        <w:rPr>
          <w:rFonts w:ascii="Arial" w:hAnsi="Arial" w:cs="Arial"/>
          <w:sz w:val="22"/>
          <w:szCs w:val="22"/>
        </w:rPr>
        <w:t>žádný z výše uvedených postupů</w:t>
      </w:r>
      <w:r w:rsidR="008C63A0" w:rsidRPr="00E04D52">
        <w:rPr>
          <w:rFonts w:ascii="Arial" w:hAnsi="Arial" w:cs="Arial"/>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Pr>
          <w:rFonts w:ascii="Arial" w:hAnsi="Arial" w:cs="Arial"/>
          <w:snapToGrid w:val="0"/>
          <w:sz w:val="22"/>
          <w:szCs w:val="22"/>
        </w:rPr>
        <w:t>.</w:t>
      </w:r>
    </w:p>
    <w:p w14:paraId="6E5BB2E7" w14:textId="77777777" w:rsidR="000A4E91" w:rsidRPr="00580A2C" w:rsidRDefault="000A4E91" w:rsidP="00580A2C">
      <w:pPr>
        <w:spacing w:before="120"/>
        <w:ind w:left="567"/>
        <w:jc w:val="both"/>
        <w:rPr>
          <w:rFonts w:ascii="Arial" w:hAnsi="Arial" w:cs="Arial"/>
          <w:snapToGrid w:val="0"/>
          <w:sz w:val="22"/>
          <w:szCs w:val="22"/>
        </w:rPr>
      </w:pPr>
      <w:r w:rsidRPr="00580A2C">
        <w:rPr>
          <w:rFonts w:ascii="Arial" w:hAnsi="Arial" w:cs="Arial"/>
          <w:b/>
          <w:snapToGrid w:val="0"/>
          <w:sz w:val="22"/>
          <w:szCs w:val="22"/>
        </w:rPr>
        <w:t>ZMĚNY DPH</w:t>
      </w:r>
    </w:p>
    <w:p w14:paraId="4EEB46D9" w14:textId="77777777" w:rsidR="000A4E91" w:rsidRPr="00E04D52" w:rsidRDefault="000A4E91" w:rsidP="00F5380B">
      <w:pPr>
        <w:numPr>
          <w:ilvl w:val="0"/>
          <w:numId w:val="31"/>
        </w:numPr>
        <w:spacing w:before="120"/>
        <w:jc w:val="both"/>
        <w:rPr>
          <w:rFonts w:ascii="Arial" w:hAnsi="Arial" w:cs="Arial"/>
          <w:snapToGrid w:val="0"/>
          <w:sz w:val="22"/>
          <w:szCs w:val="22"/>
        </w:rPr>
      </w:pPr>
      <w:r w:rsidRPr="00E04D52">
        <w:rPr>
          <w:rFonts w:ascii="Arial" w:hAnsi="Arial" w:cs="Arial"/>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3309C148" w14:textId="77777777" w:rsidR="004A2DDB" w:rsidRPr="00E04D52" w:rsidRDefault="004A2DDB" w:rsidP="00F5380B">
      <w:pPr>
        <w:numPr>
          <w:ilvl w:val="0"/>
          <w:numId w:val="18"/>
        </w:numPr>
        <w:tabs>
          <w:tab w:val="clear" w:pos="397"/>
        </w:tabs>
        <w:spacing w:before="120"/>
        <w:ind w:left="357" w:hanging="357"/>
        <w:jc w:val="both"/>
        <w:rPr>
          <w:rFonts w:ascii="Arial" w:hAnsi="Arial" w:cs="Arial"/>
          <w:sz w:val="22"/>
          <w:szCs w:val="22"/>
        </w:rPr>
      </w:pPr>
      <w:r w:rsidRPr="00E04D52">
        <w:rPr>
          <w:rFonts w:ascii="Arial" w:hAnsi="Arial" w:cs="Arial"/>
          <w:sz w:val="22"/>
          <w:szCs w:val="22"/>
        </w:rPr>
        <w:t>Rozsah případných méněprací nebo víceprací a cena za jejich realizaci</w:t>
      </w:r>
      <w:r w:rsidR="008C63A0" w:rsidRPr="00E04D52">
        <w:rPr>
          <w:rFonts w:ascii="Arial" w:hAnsi="Arial" w:cs="Arial"/>
          <w:sz w:val="22"/>
          <w:szCs w:val="22"/>
        </w:rPr>
        <w:t xml:space="preserve"> </w:t>
      </w:r>
      <w:r w:rsidRPr="00E04D52">
        <w:rPr>
          <w:rFonts w:ascii="Arial" w:hAnsi="Arial" w:cs="Arial"/>
          <w:sz w:val="22"/>
          <w:szCs w:val="22"/>
        </w:rPr>
        <w:t>budou vždy předem sjednány dodatkem k této smlouvě.</w:t>
      </w:r>
    </w:p>
    <w:p w14:paraId="1848C7D1" w14:textId="427B0D8A" w:rsidR="008C63A0" w:rsidRPr="00E04D52" w:rsidRDefault="008C63A0" w:rsidP="00F5380B">
      <w:pPr>
        <w:numPr>
          <w:ilvl w:val="0"/>
          <w:numId w:val="18"/>
        </w:numPr>
        <w:tabs>
          <w:tab w:val="clear" w:pos="397"/>
        </w:tabs>
        <w:spacing w:before="120"/>
        <w:ind w:left="357" w:hanging="357"/>
        <w:jc w:val="both"/>
        <w:rPr>
          <w:rFonts w:ascii="Arial" w:hAnsi="Arial" w:cs="Arial"/>
          <w:sz w:val="22"/>
          <w:szCs w:val="22"/>
        </w:rPr>
      </w:pPr>
      <w:r w:rsidRPr="00E04D52">
        <w:rPr>
          <w:rFonts w:ascii="Arial" w:hAnsi="Arial" w:cs="Arial"/>
          <w:sz w:val="22"/>
          <w:szCs w:val="22"/>
        </w:rPr>
        <w:t xml:space="preserve">Zhotovitel je povinen zpracovat veškeré změnové listy a dále oceněné soupisy méněprací a víceprací dle odst. 3 tohoto článku smlouvy a předložit je ke kontrole, k vyjádření a k odsouhlasení osobě vykonávající technický dozor </w:t>
      </w:r>
      <w:r w:rsidR="00635098">
        <w:rPr>
          <w:rFonts w:ascii="Arial" w:hAnsi="Arial" w:cs="Arial"/>
          <w:sz w:val="22"/>
          <w:szCs w:val="22"/>
        </w:rPr>
        <w:t>objednatele</w:t>
      </w:r>
      <w:r w:rsidRPr="00E04D52">
        <w:rPr>
          <w:rFonts w:ascii="Arial" w:hAnsi="Arial" w:cs="Arial"/>
          <w:sz w:val="22"/>
          <w:szCs w:val="22"/>
        </w:rPr>
        <w:t xml:space="preserve"> a osobě vykonávající autorský dozor projektanta. Součástí takto oceněných soupisů bude i výkaz výměr s uvedením postupu výpočtu množství.</w:t>
      </w:r>
    </w:p>
    <w:p w14:paraId="3B265C8A" w14:textId="77777777" w:rsidR="000A4E91" w:rsidRPr="00E04D52" w:rsidRDefault="000A4E91" w:rsidP="00F5380B">
      <w:pPr>
        <w:numPr>
          <w:ilvl w:val="0"/>
          <w:numId w:val="18"/>
        </w:numPr>
        <w:tabs>
          <w:tab w:val="clear" w:pos="397"/>
        </w:tabs>
        <w:spacing w:before="120"/>
        <w:ind w:left="357" w:hanging="357"/>
        <w:jc w:val="both"/>
        <w:rPr>
          <w:rFonts w:ascii="Arial" w:hAnsi="Arial" w:cs="Arial"/>
          <w:sz w:val="22"/>
          <w:szCs w:val="22"/>
        </w:rPr>
      </w:pPr>
      <w:r w:rsidRPr="00E04D52">
        <w:rPr>
          <w:rFonts w:ascii="Arial" w:hAnsi="Arial" w:cs="Arial"/>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VI.</w:t>
      </w:r>
      <w:r w:rsidR="00A045E6" w:rsidRPr="00E04D52">
        <w:rPr>
          <w:rFonts w:ascii="Arial" w:hAnsi="Arial" w:cs="Arial"/>
          <w:b/>
          <w:sz w:val="22"/>
          <w:szCs w:val="22"/>
        </w:rPr>
        <w:br/>
      </w:r>
      <w:r w:rsidRPr="00E04D52">
        <w:rPr>
          <w:rFonts w:ascii="Arial" w:hAnsi="Arial" w:cs="Arial"/>
          <w:b/>
          <w:sz w:val="22"/>
          <w:szCs w:val="22"/>
        </w:rPr>
        <w:t>Platební podmínky</w:t>
      </w:r>
    </w:p>
    <w:p w14:paraId="58ADBB08" w14:textId="77777777" w:rsidR="004A2DDB" w:rsidRPr="00E04D52" w:rsidRDefault="004A2DDB"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Zálohy na platby nejsou sjednány.</w:t>
      </w:r>
    </w:p>
    <w:p w14:paraId="1BED0676" w14:textId="77777777" w:rsidR="004A2DDB" w:rsidRPr="00E04D52" w:rsidRDefault="004A2DDB"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 xml:space="preserve">Podkladem pro úhradu ceny za dílo budou faktury, které budou mít náležitosti daňového dokladu a </w:t>
      </w:r>
      <w:r w:rsidR="00ED71B0" w:rsidRPr="00E04D52">
        <w:rPr>
          <w:rFonts w:ascii="Arial" w:hAnsi="Arial" w:cs="Arial"/>
          <w:sz w:val="22"/>
          <w:szCs w:val="22"/>
        </w:rPr>
        <w:t xml:space="preserve">náležitosti stanovené </w:t>
      </w:r>
      <w:r w:rsidR="003A115C" w:rsidRPr="00E04D52">
        <w:rPr>
          <w:rFonts w:ascii="Arial" w:hAnsi="Arial" w:cs="Arial"/>
          <w:sz w:val="22"/>
          <w:szCs w:val="22"/>
        </w:rPr>
        <w:t xml:space="preserve">dalšími </w:t>
      </w:r>
      <w:r w:rsidR="00ED71B0" w:rsidRPr="00E04D52">
        <w:rPr>
          <w:rFonts w:ascii="Arial" w:hAnsi="Arial" w:cs="Arial"/>
          <w:sz w:val="22"/>
          <w:szCs w:val="22"/>
        </w:rPr>
        <w:t>obecně závaznými právními předpisy</w:t>
      </w:r>
      <w:r w:rsidR="00ED71B0" w:rsidRPr="00E04D52" w:rsidDel="00F032F8">
        <w:rPr>
          <w:rFonts w:ascii="Arial" w:hAnsi="Arial" w:cs="Arial"/>
          <w:sz w:val="22"/>
          <w:szCs w:val="22"/>
        </w:rPr>
        <w:t xml:space="preserve"> </w:t>
      </w:r>
      <w:r w:rsidRPr="00E04D52">
        <w:rPr>
          <w:rFonts w:ascii="Arial" w:hAnsi="Arial" w:cs="Arial"/>
          <w:sz w:val="22"/>
          <w:szCs w:val="22"/>
        </w:rPr>
        <w:t xml:space="preserve">(dále jen </w:t>
      </w:r>
      <w:r w:rsidRPr="00E04D52">
        <w:rPr>
          <w:rFonts w:ascii="Arial" w:hAnsi="Arial" w:cs="Arial"/>
          <w:sz w:val="22"/>
          <w:szCs w:val="22"/>
        </w:rPr>
        <w:lastRenderedPageBreak/>
        <w:t>„faktura“). Kromě náležitostí stanovených platnými právními předpisy pro daňový doklad bude zhotovitel povinen ve faktuře uvést i tyto údaje:</w:t>
      </w:r>
    </w:p>
    <w:p w14:paraId="6F1DAD90" w14:textId="77777777" w:rsidR="004A2DDB" w:rsidRPr="00E04D52" w:rsidRDefault="004A2DDB" w:rsidP="00F5380B">
      <w:pPr>
        <w:widowControl w:val="0"/>
        <w:numPr>
          <w:ilvl w:val="2"/>
          <w:numId w:val="4"/>
        </w:numPr>
        <w:tabs>
          <w:tab w:val="clear" w:pos="737"/>
          <w:tab w:val="left" w:pos="714"/>
        </w:tabs>
        <w:snapToGrid w:val="0"/>
        <w:spacing w:before="60"/>
        <w:ind w:left="714" w:hanging="357"/>
        <w:jc w:val="both"/>
        <w:rPr>
          <w:rFonts w:ascii="Arial" w:hAnsi="Arial" w:cs="Arial"/>
          <w:sz w:val="22"/>
          <w:szCs w:val="22"/>
        </w:rPr>
      </w:pPr>
      <w:r w:rsidRPr="00E04D52">
        <w:rPr>
          <w:rFonts w:ascii="Arial" w:hAnsi="Arial" w:cs="Arial"/>
          <w:sz w:val="22"/>
          <w:szCs w:val="22"/>
        </w:rPr>
        <w:t>číslo smlouvy objednatele, IČ</w:t>
      </w:r>
      <w:r w:rsidR="00BE4489" w:rsidRPr="00E04D52">
        <w:rPr>
          <w:rFonts w:ascii="Arial" w:hAnsi="Arial" w:cs="Arial"/>
          <w:sz w:val="22"/>
          <w:szCs w:val="22"/>
        </w:rPr>
        <w:t>O</w:t>
      </w:r>
      <w:r w:rsidRPr="00E04D52">
        <w:rPr>
          <w:rFonts w:ascii="Arial" w:hAnsi="Arial" w:cs="Arial"/>
          <w:sz w:val="22"/>
          <w:szCs w:val="22"/>
        </w:rPr>
        <w:t xml:space="preserve"> objednatele,</w:t>
      </w:r>
    </w:p>
    <w:p w14:paraId="60985F34" w14:textId="15314757" w:rsidR="004A2DDB" w:rsidRPr="00E04D52" w:rsidRDefault="00967EBD" w:rsidP="00F5380B">
      <w:pPr>
        <w:widowControl w:val="0"/>
        <w:numPr>
          <w:ilvl w:val="2"/>
          <w:numId w:val="4"/>
        </w:numPr>
        <w:tabs>
          <w:tab w:val="clear" w:pos="737"/>
          <w:tab w:val="left" w:pos="714"/>
        </w:tabs>
        <w:snapToGrid w:val="0"/>
        <w:spacing w:before="60"/>
        <w:ind w:left="714" w:hanging="357"/>
        <w:jc w:val="both"/>
        <w:rPr>
          <w:rFonts w:ascii="Arial" w:hAnsi="Arial" w:cs="Arial"/>
          <w:sz w:val="22"/>
          <w:szCs w:val="22"/>
        </w:rPr>
      </w:pPr>
      <w:r w:rsidRPr="00E04D52">
        <w:rPr>
          <w:rFonts w:ascii="Arial" w:hAnsi="Arial" w:cs="Arial"/>
          <w:sz w:val="22"/>
          <w:szCs w:val="22"/>
        </w:rPr>
        <w:t xml:space="preserve">předmět smlouvy, tj. text „zhotovení </w:t>
      </w:r>
      <w:r w:rsidR="00EA0DC8" w:rsidRPr="00E04D52">
        <w:rPr>
          <w:rFonts w:ascii="Arial" w:hAnsi="Arial" w:cs="Arial"/>
          <w:sz w:val="22"/>
          <w:szCs w:val="22"/>
        </w:rPr>
        <w:t xml:space="preserve">díla – </w:t>
      </w:r>
      <w:r w:rsidR="00B0113C" w:rsidRPr="00E04D52">
        <w:rPr>
          <w:rFonts w:ascii="Arial" w:hAnsi="Arial" w:cs="Arial"/>
          <w:sz w:val="22"/>
          <w:szCs w:val="22"/>
        </w:rPr>
        <w:t>V</w:t>
      </w:r>
      <w:r w:rsidR="008B15F1" w:rsidRPr="00E04D52">
        <w:rPr>
          <w:rFonts w:ascii="Arial" w:hAnsi="Arial" w:cs="Arial"/>
          <w:sz w:val="22"/>
          <w:szCs w:val="22"/>
        </w:rPr>
        <w:t>ybavení objektu nové pokladny</w:t>
      </w:r>
      <w:r w:rsidR="00580A2C">
        <w:rPr>
          <w:rFonts w:ascii="Arial" w:hAnsi="Arial" w:cs="Arial"/>
          <w:sz w:val="22"/>
          <w:szCs w:val="22"/>
        </w:rPr>
        <w:t xml:space="preserve"> Zámku Nová Horka</w:t>
      </w:r>
      <w:r w:rsidRPr="00E04D52">
        <w:rPr>
          <w:rFonts w:ascii="Arial" w:hAnsi="Arial" w:cs="Arial"/>
          <w:sz w:val="22"/>
          <w:szCs w:val="22"/>
        </w:rPr>
        <w:t>“,</w:t>
      </w:r>
    </w:p>
    <w:p w14:paraId="50892B53" w14:textId="77777777" w:rsidR="00D019D5" w:rsidRPr="00E04D52" w:rsidRDefault="004A2DDB" w:rsidP="00F5380B">
      <w:pPr>
        <w:widowControl w:val="0"/>
        <w:numPr>
          <w:ilvl w:val="2"/>
          <w:numId w:val="4"/>
        </w:numPr>
        <w:tabs>
          <w:tab w:val="clear" w:pos="737"/>
          <w:tab w:val="left" w:pos="709"/>
        </w:tabs>
        <w:snapToGrid w:val="0"/>
        <w:spacing w:before="60"/>
        <w:ind w:left="714" w:hanging="357"/>
        <w:jc w:val="both"/>
        <w:rPr>
          <w:rFonts w:ascii="Arial" w:hAnsi="Arial" w:cs="Arial"/>
          <w:sz w:val="22"/>
          <w:szCs w:val="22"/>
        </w:rPr>
      </w:pPr>
      <w:r w:rsidRPr="00E04D52">
        <w:rPr>
          <w:rFonts w:ascii="Arial" w:hAnsi="Arial" w:cs="Arial"/>
          <w:sz w:val="22"/>
          <w:szCs w:val="22"/>
        </w:rPr>
        <w:t xml:space="preserve">označení banky a číslo </w:t>
      </w:r>
      <w:r w:rsidR="00D019D5" w:rsidRPr="00E04D52">
        <w:rPr>
          <w:rFonts w:ascii="Arial" w:hAnsi="Arial" w:cs="Arial"/>
          <w:sz w:val="22"/>
          <w:szCs w:val="22"/>
        </w:rPr>
        <w:t xml:space="preserve">zveřejněného </w:t>
      </w:r>
      <w:r w:rsidRPr="00E04D52">
        <w:rPr>
          <w:rFonts w:ascii="Arial" w:hAnsi="Arial" w:cs="Arial"/>
          <w:sz w:val="22"/>
          <w:szCs w:val="22"/>
        </w:rPr>
        <w:t>účtu, na který musí být zaplaceno</w:t>
      </w:r>
      <w:r w:rsidR="00D019D5" w:rsidRPr="00E04D52">
        <w:rPr>
          <w:rFonts w:ascii="Arial" w:hAnsi="Arial" w:cs="Arial"/>
          <w:sz w:val="22"/>
          <w:szCs w:val="22"/>
        </w:rPr>
        <w:t>,</w:t>
      </w:r>
    </w:p>
    <w:p w14:paraId="394FFC66" w14:textId="77777777" w:rsidR="004A2DDB" w:rsidRPr="00E04D52" w:rsidRDefault="004A2DDB" w:rsidP="00F5380B">
      <w:pPr>
        <w:widowControl w:val="0"/>
        <w:numPr>
          <w:ilvl w:val="2"/>
          <w:numId w:val="4"/>
        </w:numPr>
        <w:tabs>
          <w:tab w:val="clear" w:pos="737"/>
          <w:tab w:val="left" w:pos="709"/>
        </w:tabs>
        <w:snapToGrid w:val="0"/>
        <w:spacing w:before="60"/>
        <w:ind w:left="714" w:hanging="357"/>
        <w:jc w:val="both"/>
        <w:rPr>
          <w:rFonts w:ascii="Arial" w:hAnsi="Arial" w:cs="Arial"/>
          <w:sz w:val="22"/>
          <w:szCs w:val="22"/>
        </w:rPr>
      </w:pPr>
      <w:r w:rsidRPr="00E04D52">
        <w:rPr>
          <w:rFonts w:ascii="Arial" w:hAnsi="Arial" w:cs="Arial"/>
          <w:sz w:val="22"/>
          <w:szCs w:val="22"/>
        </w:rPr>
        <w:t>lhůtu splatnosti faktury,</w:t>
      </w:r>
    </w:p>
    <w:p w14:paraId="4C92A873" w14:textId="77777777" w:rsidR="004A2DDB" w:rsidRPr="00E04D52" w:rsidRDefault="004A2DDB" w:rsidP="00F5380B">
      <w:pPr>
        <w:widowControl w:val="0"/>
        <w:numPr>
          <w:ilvl w:val="2"/>
          <w:numId w:val="4"/>
        </w:numPr>
        <w:tabs>
          <w:tab w:val="clear" w:pos="737"/>
          <w:tab w:val="left" w:pos="709"/>
        </w:tabs>
        <w:snapToGrid w:val="0"/>
        <w:spacing w:before="60"/>
        <w:ind w:left="714" w:hanging="357"/>
        <w:jc w:val="both"/>
        <w:rPr>
          <w:rFonts w:ascii="Arial" w:hAnsi="Arial" w:cs="Arial"/>
          <w:sz w:val="22"/>
          <w:szCs w:val="22"/>
        </w:rPr>
      </w:pPr>
      <w:r w:rsidRPr="00E04D52">
        <w:rPr>
          <w:rFonts w:ascii="Arial" w:hAnsi="Arial" w:cs="Arial"/>
          <w:sz w:val="22"/>
          <w:szCs w:val="22"/>
        </w:rPr>
        <w:t>označení osoby, která fakturu vyhotovila, včetně jejího podpisu a</w:t>
      </w:r>
      <w:r w:rsidR="000873A3" w:rsidRPr="00E04D52">
        <w:rPr>
          <w:rFonts w:ascii="Arial" w:hAnsi="Arial" w:cs="Arial"/>
          <w:sz w:val="22"/>
          <w:szCs w:val="22"/>
        </w:rPr>
        <w:t> </w:t>
      </w:r>
      <w:r w:rsidRPr="00E04D52">
        <w:rPr>
          <w:rFonts w:ascii="Arial" w:hAnsi="Arial" w:cs="Arial"/>
          <w:sz w:val="22"/>
          <w:szCs w:val="22"/>
        </w:rPr>
        <w:t>kontaktního telefonu,</w:t>
      </w:r>
    </w:p>
    <w:p w14:paraId="315523FD" w14:textId="046FC3E3" w:rsidR="00271BF9" w:rsidRPr="00E04D52" w:rsidRDefault="004A2DDB" w:rsidP="00F5380B">
      <w:pPr>
        <w:widowControl w:val="0"/>
        <w:numPr>
          <w:ilvl w:val="2"/>
          <w:numId w:val="4"/>
        </w:numPr>
        <w:tabs>
          <w:tab w:val="clear" w:pos="737"/>
          <w:tab w:val="left" w:pos="709"/>
        </w:tabs>
        <w:snapToGrid w:val="0"/>
        <w:spacing w:before="60"/>
        <w:ind w:left="714" w:hanging="357"/>
        <w:jc w:val="both"/>
        <w:rPr>
          <w:rFonts w:ascii="Arial" w:hAnsi="Arial" w:cs="Arial"/>
          <w:sz w:val="22"/>
          <w:szCs w:val="22"/>
        </w:rPr>
      </w:pPr>
      <w:r w:rsidRPr="00E04D52">
        <w:rPr>
          <w:rFonts w:ascii="Arial" w:hAnsi="Arial" w:cs="Arial"/>
          <w:sz w:val="22"/>
          <w:szCs w:val="22"/>
        </w:rPr>
        <w:t xml:space="preserve">přílohou </w:t>
      </w:r>
      <w:r w:rsidR="000873A3" w:rsidRPr="00E04D52">
        <w:rPr>
          <w:rFonts w:ascii="Arial" w:hAnsi="Arial" w:cs="Arial"/>
          <w:sz w:val="22"/>
          <w:szCs w:val="22"/>
        </w:rPr>
        <w:t>konečné faktury bude protokol o předání a převzetí díla dle </w:t>
      </w:r>
      <w:r w:rsidRPr="00E04D52">
        <w:rPr>
          <w:rFonts w:ascii="Arial" w:hAnsi="Arial" w:cs="Arial"/>
          <w:sz w:val="22"/>
          <w:szCs w:val="22"/>
        </w:rPr>
        <w:t>této smlouvy, obsahující prohlášení objednatele, že dílo přejímá.</w:t>
      </w:r>
    </w:p>
    <w:p w14:paraId="2A525D14" w14:textId="6F3F8321" w:rsidR="007B67B4" w:rsidRPr="00E04D52" w:rsidRDefault="007B67B4"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V souladu s ustanovením zákona o DPH sjednávají smluvní strany dílčí plnění v rozsahu skutečně provedeného plnění za </w:t>
      </w:r>
      <w:r w:rsidR="0085538A" w:rsidRPr="00E04D52">
        <w:rPr>
          <w:rFonts w:ascii="Arial" w:hAnsi="Arial" w:cs="Arial"/>
          <w:sz w:val="22"/>
          <w:szCs w:val="22"/>
        </w:rPr>
        <w:t>kalendářní měsíc</w:t>
      </w:r>
      <w:r w:rsidRPr="00E04D52">
        <w:rPr>
          <w:rFonts w:ascii="Arial" w:hAnsi="Arial" w:cs="Arial"/>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sidRPr="00E04D52">
        <w:rPr>
          <w:rFonts w:ascii="Arial" w:hAnsi="Arial" w:cs="Arial"/>
          <w:sz w:val="22"/>
          <w:szCs w:val="22"/>
        </w:rPr>
        <w:t>poslední pracovní den měsíce</w:t>
      </w:r>
      <w:r w:rsidRPr="00E04D52">
        <w:rPr>
          <w:rFonts w:ascii="Arial" w:hAnsi="Arial" w:cs="Arial"/>
          <w:sz w:val="22"/>
          <w:szCs w:val="22"/>
        </w:rPr>
        <w:t>. Zhotovitel</w:t>
      </w:r>
      <w:r w:rsidR="001A11C4" w:rsidRPr="00E04D52">
        <w:rPr>
          <w:rFonts w:ascii="Arial" w:hAnsi="Arial" w:cs="Arial"/>
          <w:sz w:val="22"/>
          <w:szCs w:val="22"/>
        </w:rPr>
        <w:t xml:space="preserve"> (plátce DPH)</w:t>
      </w:r>
      <w:r w:rsidRPr="00E04D52">
        <w:rPr>
          <w:rFonts w:ascii="Arial" w:hAnsi="Arial" w:cs="Arial"/>
          <w:sz w:val="22"/>
          <w:szCs w:val="22"/>
        </w:rPr>
        <w:t xml:space="preserve"> vystaví na </w:t>
      </w:r>
      <w:r w:rsidR="001A11C4" w:rsidRPr="00E04D52">
        <w:rPr>
          <w:rFonts w:ascii="Arial" w:hAnsi="Arial" w:cs="Arial"/>
          <w:sz w:val="22"/>
          <w:szCs w:val="22"/>
        </w:rPr>
        <w:t xml:space="preserve">měsíční </w:t>
      </w:r>
      <w:r w:rsidRPr="00E04D52">
        <w:rPr>
          <w:rFonts w:ascii="Arial" w:hAnsi="Arial" w:cs="Arial"/>
          <w:sz w:val="22"/>
          <w:szCs w:val="22"/>
        </w:rPr>
        <w:t xml:space="preserve">zdanitelné plnění fakturu, jejíž nedílnou součástí bude soupis provedených prací a zjišťovací protokol - obojí podepsané zhotovitelem a odsouhlasené osobou vykonávající technický dozor </w:t>
      </w:r>
      <w:r w:rsidR="00635098">
        <w:rPr>
          <w:rFonts w:ascii="Arial" w:hAnsi="Arial" w:cs="Arial"/>
          <w:sz w:val="22"/>
          <w:szCs w:val="22"/>
        </w:rPr>
        <w:t>objednatele</w:t>
      </w:r>
      <w:r w:rsidRPr="00E04D52">
        <w:rPr>
          <w:rFonts w:ascii="Arial" w:hAnsi="Arial" w:cs="Arial"/>
          <w:sz w:val="22"/>
          <w:szCs w:val="22"/>
        </w:rPr>
        <w:t>.</w:t>
      </w:r>
    </w:p>
    <w:p w14:paraId="34C99CA3" w14:textId="1D2F19AD" w:rsidR="00DA59A0" w:rsidRPr="00E04D52" w:rsidRDefault="00810FB4"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Konečná faktura bude vystavena po předání a převzetí dokončeného díla</w:t>
      </w:r>
      <w:r w:rsidR="006900E3" w:rsidRPr="00E04D52">
        <w:rPr>
          <w:rFonts w:ascii="Arial" w:hAnsi="Arial" w:cs="Arial"/>
          <w:sz w:val="22"/>
          <w:szCs w:val="22"/>
        </w:rPr>
        <w:t>.</w:t>
      </w:r>
      <w:r w:rsidRPr="00E04D52">
        <w:rPr>
          <w:rFonts w:ascii="Arial" w:hAnsi="Arial" w:cs="Arial"/>
          <w:sz w:val="22"/>
          <w:szCs w:val="22"/>
        </w:rPr>
        <w:t xml:space="preserve"> </w:t>
      </w:r>
      <w:r w:rsidR="008A01DE" w:rsidRPr="00E04D52">
        <w:rPr>
          <w:rFonts w:ascii="Arial" w:hAnsi="Arial" w:cs="Arial"/>
          <w:sz w:val="22"/>
          <w:szCs w:val="22"/>
        </w:rPr>
        <w:t>Součástí konečné faktury bude re</w:t>
      </w:r>
      <w:r w:rsidR="003B16EA" w:rsidRPr="00E04D52">
        <w:rPr>
          <w:rFonts w:ascii="Arial" w:hAnsi="Arial" w:cs="Arial"/>
          <w:sz w:val="22"/>
          <w:szCs w:val="22"/>
        </w:rPr>
        <w:t>kapitulace vystavených faktur a </w:t>
      </w:r>
      <w:r w:rsidR="008A01DE" w:rsidRPr="00E04D52">
        <w:rPr>
          <w:rFonts w:ascii="Arial" w:hAnsi="Arial" w:cs="Arial"/>
          <w:sz w:val="22"/>
          <w:szCs w:val="22"/>
        </w:rPr>
        <w:t>rekapitulace veškerých provedených prací, která bude zpracována v souladu s odsouhlaseným soupisem prací.</w:t>
      </w:r>
    </w:p>
    <w:p w14:paraId="358AE0EC" w14:textId="77777777" w:rsidR="00D019D5" w:rsidRPr="00E04D52" w:rsidRDefault="008D2CB6"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E04D52" w:rsidRDefault="004A2DDB"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Lhůta splatnosti jednotlivých faktur je dohodou stanovena na</w:t>
      </w:r>
      <w:r w:rsidR="000873A3" w:rsidRPr="00E04D52">
        <w:rPr>
          <w:rFonts w:ascii="Arial" w:hAnsi="Arial" w:cs="Arial"/>
          <w:sz w:val="22"/>
          <w:szCs w:val="22"/>
        </w:rPr>
        <w:t> </w:t>
      </w:r>
      <w:r w:rsidR="00DF6BBD" w:rsidRPr="00E04D52">
        <w:rPr>
          <w:rFonts w:ascii="Arial" w:hAnsi="Arial" w:cs="Arial"/>
          <w:sz w:val="22"/>
          <w:szCs w:val="22"/>
        </w:rPr>
        <w:t>30</w:t>
      </w:r>
      <w:r w:rsidRPr="00E04D52">
        <w:rPr>
          <w:rFonts w:ascii="Arial" w:hAnsi="Arial" w:cs="Arial"/>
          <w:sz w:val="22"/>
          <w:szCs w:val="22"/>
        </w:rPr>
        <w:t xml:space="preserve"> kalendářních dnů ode</w:t>
      </w:r>
      <w:r w:rsidR="000873A3" w:rsidRPr="00E04D52">
        <w:rPr>
          <w:rFonts w:ascii="Arial" w:hAnsi="Arial" w:cs="Arial"/>
          <w:sz w:val="22"/>
          <w:szCs w:val="22"/>
        </w:rPr>
        <w:t> </w:t>
      </w:r>
      <w:r w:rsidRPr="00E04D52">
        <w:rPr>
          <w:rFonts w:ascii="Arial" w:hAnsi="Arial" w:cs="Arial"/>
          <w:sz w:val="22"/>
          <w:szCs w:val="22"/>
        </w:rPr>
        <w:t>dne jejich doručení objednateli.</w:t>
      </w:r>
    </w:p>
    <w:p w14:paraId="54409F53" w14:textId="77777777" w:rsidR="00D019D5" w:rsidRPr="00E04D52" w:rsidRDefault="004A2DDB"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 xml:space="preserve">Doručení faktury se provede </w:t>
      </w:r>
      <w:r w:rsidR="00C67D4F" w:rsidRPr="00E04D52">
        <w:rPr>
          <w:rFonts w:ascii="Arial" w:hAnsi="Arial" w:cs="Arial"/>
          <w:sz w:val="22"/>
          <w:szCs w:val="22"/>
        </w:rPr>
        <w:t>osobně na sekretariátě příspěvkové organizace oproti podpisu potvrzující převzetí</w:t>
      </w:r>
      <w:r w:rsidR="00FC587C" w:rsidRPr="00E04D52">
        <w:rPr>
          <w:rFonts w:ascii="Arial" w:hAnsi="Arial" w:cs="Arial"/>
          <w:sz w:val="22"/>
          <w:szCs w:val="22"/>
        </w:rPr>
        <w:t>,</w:t>
      </w:r>
      <w:r w:rsidR="00C67D4F" w:rsidRPr="00E04D52">
        <w:rPr>
          <w:rFonts w:ascii="Arial" w:hAnsi="Arial" w:cs="Arial"/>
          <w:sz w:val="22"/>
          <w:szCs w:val="22"/>
        </w:rPr>
        <w:t xml:space="preserve"> </w:t>
      </w:r>
      <w:r w:rsidRPr="00E04D52">
        <w:rPr>
          <w:rFonts w:ascii="Arial" w:hAnsi="Arial" w:cs="Arial"/>
          <w:sz w:val="22"/>
          <w:szCs w:val="22"/>
        </w:rPr>
        <w:t>doručenkou prostřednictvím provozovatele poštovních služeb</w:t>
      </w:r>
      <w:r w:rsidR="00FC587C" w:rsidRPr="00E04D52">
        <w:rPr>
          <w:rFonts w:ascii="Arial" w:hAnsi="Arial" w:cs="Arial"/>
          <w:sz w:val="22"/>
          <w:szCs w:val="22"/>
        </w:rPr>
        <w:t xml:space="preserve"> nebo prostřednictvím datové schránky</w:t>
      </w:r>
      <w:r w:rsidR="00C67D4F" w:rsidRPr="00E04D52">
        <w:rPr>
          <w:rFonts w:ascii="Arial" w:hAnsi="Arial" w:cs="Arial"/>
          <w:sz w:val="22"/>
          <w:szCs w:val="22"/>
        </w:rPr>
        <w:t>.</w:t>
      </w:r>
    </w:p>
    <w:p w14:paraId="4E2D19CE" w14:textId="77777777" w:rsidR="004A2DDB" w:rsidRPr="00E04D52" w:rsidRDefault="004A2DDB"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Objednatel je oprávněn vadnou fakturu před uplynutím lhůty splatnosti vrátit druhé smluvní straně bez zaplacení k provedení opravy v těchto případech:</w:t>
      </w:r>
    </w:p>
    <w:p w14:paraId="3343C7D5" w14:textId="77777777" w:rsidR="004A2DDB" w:rsidRPr="00E04D52" w:rsidRDefault="004A2DDB" w:rsidP="00F5380B">
      <w:pPr>
        <w:widowControl w:val="0"/>
        <w:numPr>
          <w:ilvl w:val="0"/>
          <w:numId w:val="19"/>
        </w:numPr>
        <w:tabs>
          <w:tab w:val="clear" w:pos="720"/>
          <w:tab w:val="left" w:pos="714"/>
        </w:tabs>
        <w:snapToGrid w:val="0"/>
        <w:spacing w:before="60"/>
        <w:ind w:left="714" w:hanging="357"/>
        <w:jc w:val="both"/>
        <w:rPr>
          <w:rFonts w:ascii="Arial" w:hAnsi="Arial" w:cs="Arial"/>
          <w:sz w:val="22"/>
          <w:szCs w:val="22"/>
        </w:rPr>
      </w:pPr>
      <w:r w:rsidRPr="00E04D52">
        <w:rPr>
          <w:rFonts w:ascii="Arial" w:hAnsi="Arial" w:cs="Arial"/>
          <w:sz w:val="22"/>
          <w:szCs w:val="22"/>
        </w:rPr>
        <w:t>nebude</w:t>
      </w:r>
      <w:r w:rsidR="00BF4ADF" w:rsidRPr="00E04D52">
        <w:rPr>
          <w:rFonts w:ascii="Arial" w:hAnsi="Arial" w:cs="Arial"/>
          <w:sz w:val="22"/>
          <w:szCs w:val="22"/>
        </w:rPr>
        <w:noBreakHyphen/>
      </w:r>
      <w:r w:rsidRPr="00E04D52">
        <w:rPr>
          <w:rFonts w:ascii="Arial" w:hAnsi="Arial" w:cs="Arial"/>
          <w:sz w:val="22"/>
          <w:szCs w:val="22"/>
        </w:rPr>
        <w:t xml:space="preserve">li faktura obsahovat některou povinnou nebo </w:t>
      </w:r>
      <w:r w:rsidR="00BF4ADF" w:rsidRPr="00E04D52">
        <w:rPr>
          <w:rFonts w:ascii="Arial" w:hAnsi="Arial" w:cs="Arial"/>
          <w:sz w:val="22"/>
          <w:szCs w:val="22"/>
        </w:rPr>
        <w:t>dohodnutou náležitost nebo bude</w:t>
      </w:r>
      <w:r w:rsidR="00BF4ADF" w:rsidRPr="00E04D52">
        <w:rPr>
          <w:rFonts w:ascii="Arial" w:hAnsi="Arial" w:cs="Arial"/>
          <w:sz w:val="22"/>
          <w:szCs w:val="22"/>
        </w:rPr>
        <w:noBreakHyphen/>
      </w:r>
      <w:r w:rsidRPr="00E04D52">
        <w:rPr>
          <w:rFonts w:ascii="Arial" w:hAnsi="Arial" w:cs="Arial"/>
          <w:sz w:val="22"/>
          <w:szCs w:val="22"/>
        </w:rPr>
        <w:t>li chybně vyúčtována cena za dílo,</w:t>
      </w:r>
    </w:p>
    <w:p w14:paraId="4A56019B" w14:textId="77777777" w:rsidR="004A2DDB" w:rsidRPr="00E04D52" w:rsidRDefault="004A2DDB" w:rsidP="00F5380B">
      <w:pPr>
        <w:widowControl w:val="0"/>
        <w:numPr>
          <w:ilvl w:val="0"/>
          <w:numId w:val="19"/>
        </w:numPr>
        <w:tabs>
          <w:tab w:val="clear" w:pos="720"/>
          <w:tab w:val="left" w:pos="714"/>
        </w:tabs>
        <w:snapToGrid w:val="0"/>
        <w:spacing w:before="60"/>
        <w:ind w:left="714" w:hanging="357"/>
        <w:jc w:val="both"/>
        <w:rPr>
          <w:rFonts w:ascii="Arial" w:hAnsi="Arial" w:cs="Arial"/>
          <w:sz w:val="22"/>
          <w:szCs w:val="22"/>
        </w:rPr>
      </w:pPr>
      <w:r w:rsidRPr="00E04D52">
        <w:rPr>
          <w:rFonts w:ascii="Arial" w:hAnsi="Arial" w:cs="Arial"/>
          <w:sz w:val="22"/>
          <w:szCs w:val="22"/>
        </w:rPr>
        <w:t>budou</w:t>
      </w:r>
      <w:r w:rsidR="00BF4ADF" w:rsidRPr="00E04D52">
        <w:rPr>
          <w:rFonts w:ascii="Arial" w:hAnsi="Arial" w:cs="Arial"/>
          <w:sz w:val="22"/>
          <w:szCs w:val="22"/>
        </w:rPr>
        <w:noBreakHyphen/>
      </w:r>
      <w:r w:rsidRPr="00E04D52">
        <w:rPr>
          <w:rFonts w:ascii="Arial" w:hAnsi="Arial" w:cs="Arial"/>
          <w:sz w:val="22"/>
          <w:szCs w:val="22"/>
        </w:rPr>
        <w:t>li vyúčtovány práce, které nebyly provedeny či nebyly potvrzeny oprávněným zástupcem objednatele,</w:t>
      </w:r>
    </w:p>
    <w:p w14:paraId="60887F3C" w14:textId="77777777" w:rsidR="00525112" w:rsidRPr="00E04D52" w:rsidRDefault="00525112" w:rsidP="00F5380B">
      <w:pPr>
        <w:widowControl w:val="0"/>
        <w:numPr>
          <w:ilvl w:val="0"/>
          <w:numId w:val="19"/>
        </w:numPr>
        <w:tabs>
          <w:tab w:val="clear" w:pos="720"/>
          <w:tab w:val="left" w:pos="714"/>
        </w:tabs>
        <w:snapToGrid w:val="0"/>
        <w:spacing w:before="60"/>
        <w:ind w:left="714" w:hanging="357"/>
        <w:jc w:val="both"/>
        <w:rPr>
          <w:rFonts w:ascii="Arial" w:hAnsi="Arial" w:cs="Arial"/>
          <w:sz w:val="22"/>
          <w:szCs w:val="22"/>
        </w:rPr>
      </w:pPr>
      <w:r w:rsidRPr="00E04D52">
        <w:rPr>
          <w:rFonts w:ascii="Arial" w:hAnsi="Arial" w:cs="Arial"/>
          <w:sz w:val="22"/>
          <w:szCs w:val="22"/>
        </w:rPr>
        <w:t>bude</w:t>
      </w:r>
      <w:r w:rsidRPr="00E04D52">
        <w:rPr>
          <w:rFonts w:ascii="Arial" w:hAnsi="Arial" w:cs="Arial"/>
          <w:sz w:val="22"/>
          <w:szCs w:val="22"/>
        </w:rPr>
        <w:noBreakHyphen/>
        <w:t>li DPH vyúčtována v nesprávné výši.</w:t>
      </w:r>
    </w:p>
    <w:p w14:paraId="6F85F829" w14:textId="72C1D5C0" w:rsidR="004A2DDB" w:rsidRPr="00E04D52" w:rsidRDefault="004A2DDB" w:rsidP="0051293B">
      <w:pPr>
        <w:pStyle w:val="Smlouva-slo0"/>
        <w:spacing w:line="240" w:lineRule="auto"/>
        <w:ind w:left="357"/>
        <w:rPr>
          <w:rFonts w:ascii="Arial" w:hAnsi="Arial" w:cs="Arial"/>
          <w:sz w:val="22"/>
          <w:szCs w:val="22"/>
        </w:rPr>
      </w:pPr>
      <w:r w:rsidRPr="00E04D52">
        <w:rPr>
          <w:rFonts w:ascii="Arial" w:hAnsi="Arial" w:cs="Arial"/>
          <w:sz w:val="22"/>
          <w:szCs w:val="22"/>
        </w:rPr>
        <w:t>Ve</w:t>
      </w:r>
      <w:r w:rsidR="000873A3" w:rsidRPr="00E04D52">
        <w:rPr>
          <w:rFonts w:ascii="Arial" w:hAnsi="Arial" w:cs="Arial"/>
          <w:sz w:val="22"/>
          <w:szCs w:val="22"/>
        </w:rPr>
        <w:t> </w:t>
      </w:r>
      <w:r w:rsidRPr="00E04D52">
        <w:rPr>
          <w:rFonts w:ascii="Arial" w:hAnsi="Arial" w:cs="Arial"/>
          <w:sz w:val="22"/>
          <w:szCs w:val="22"/>
        </w:rPr>
        <w:t xml:space="preserve">vrácené faktuře objednatel vyznačí důvod vrácení. Zhotovitel provede opravu </w:t>
      </w:r>
      <w:r w:rsidR="000873A3" w:rsidRPr="00E04D52">
        <w:rPr>
          <w:rFonts w:ascii="Arial" w:hAnsi="Arial" w:cs="Arial"/>
          <w:sz w:val="22"/>
          <w:szCs w:val="22"/>
        </w:rPr>
        <w:t>faktury</w:t>
      </w:r>
      <w:r w:rsidR="00805F8A" w:rsidRPr="00E04D52">
        <w:rPr>
          <w:rFonts w:ascii="Arial" w:hAnsi="Arial" w:cs="Arial"/>
          <w:sz w:val="22"/>
          <w:szCs w:val="22"/>
        </w:rPr>
        <w:t xml:space="preserve"> a</w:t>
      </w:r>
      <w:r w:rsidR="007434F0" w:rsidRPr="00E04D52">
        <w:rPr>
          <w:rFonts w:ascii="Arial" w:hAnsi="Arial" w:cs="Arial"/>
          <w:sz w:val="22"/>
          <w:szCs w:val="22"/>
        </w:rPr>
        <w:t> </w:t>
      </w:r>
      <w:r w:rsidR="00805F8A" w:rsidRPr="00E04D52">
        <w:rPr>
          <w:rFonts w:ascii="Arial" w:hAnsi="Arial" w:cs="Arial"/>
          <w:sz w:val="22"/>
          <w:szCs w:val="22"/>
        </w:rPr>
        <w:t>znovu ji doručí objednateli</w:t>
      </w:r>
      <w:r w:rsidR="000873A3" w:rsidRPr="00E04D52">
        <w:rPr>
          <w:rFonts w:ascii="Arial" w:hAnsi="Arial" w:cs="Arial"/>
          <w:sz w:val="22"/>
          <w:szCs w:val="22"/>
        </w:rPr>
        <w:t>. Vrátí</w:t>
      </w:r>
      <w:r w:rsidR="000873A3" w:rsidRPr="00E04D52">
        <w:rPr>
          <w:rFonts w:ascii="Arial" w:hAnsi="Arial" w:cs="Arial"/>
          <w:sz w:val="22"/>
          <w:szCs w:val="22"/>
        </w:rPr>
        <w:noBreakHyphen/>
      </w:r>
      <w:r w:rsidRPr="00E04D52">
        <w:rPr>
          <w:rFonts w:ascii="Arial" w:hAnsi="Arial" w:cs="Arial"/>
          <w:sz w:val="22"/>
          <w:szCs w:val="22"/>
        </w:rPr>
        <w:t xml:space="preserve">li objednatel vadnou fakturu zhotoviteli, přestává běžet původní lhůta splatnosti. </w:t>
      </w:r>
      <w:r w:rsidR="00805F8A" w:rsidRPr="00E04D52">
        <w:rPr>
          <w:rFonts w:ascii="Arial" w:hAnsi="Arial" w:cs="Arial"/>
          <w:sz w:val="22"/>
          <w:szCs w:val="22"/>
        </w:rPr>
        <w:t>Nová</w:t>
      </w:r>
      <w:r w:rsidRPr="00E04D52">
        <w:rPr>
          <w:rFonts w:ascii="Arial" w:hAnsi="Arial" w:cs="Arial"/>
          <w:sz w:val="22"/>
          <w:szCs w:val="22"/>
        </w:rPr>
        <w:t xml:space="preserve"> lhůta splatnosti běží opět ode dne doručení </w:t>
      </w:r>
      <w:r w:rsidR="00805F8A" w:rsidRPr="00E04D52">
        <w:rPr>
          <w:rFonts w:ascii="Arial" w:hAnsi="Arial" w:cs="Arial"/>
          <w:sz w:val="22"/>
          <w:szCs w:val="22"/>
        </w:rPr>
        <w:t>opravené</w:t>
      </w:r>
      <w:r w:rsidRPr="00E04D52">
        <w:rPr>
          <w:rFonts w:ascii="Arial" w:hAnsi="Arial" w:cs="Arial"/>
          <w:sz w:val="22"/>
          <w:szCs w:val="22"/>
        </w:rPr>
        <w:t xml:space="preserve"> faktury objednateli.</w:t>
      </w:r>
      <w:r w:rsidR="003B547F" w:rsidRPr="00E04D52">
        <w:rPr>
          <w:rFonts w:ascii="Arial" w:hAnsi="Arial" w:cs="Arial"/>
          <w:sz w:val="22"/>
          <w:szCs w:val="22"/>
        </w:rPr>
        <w:t xml:space="preserve"> Zhotovitel je povinen doručit objednateli opravenou fakturu do 3 dnů po</w:t>
      </w:r>
      <w:r w:rsidR="007434F0" w:rsidRPr="00E04D52">
        <w:rPr>
          <w:rFonts w:ascii="Arial" w:hAnsi="Arial" w:cs="Arial"/>
          <w:sz w:val="22"/>
          <w:szCs w:val="22"/>
        </w:rPr>
        <w:t> </w:t>
      </w:r>
      <w:r w:rsidR="003B547F" w:rsidRPr="00E04D52">
        <w:rPr>
          <w:rFonts w:ascii="Arial" w:hAnsi="Arial" w:cs="Arial"/>
          <w:sz w:val="22"/>
          <w:szCs w:val="22"/>
        </w:rPr>
        <w:t xml:space="preserve">obdržení </w:t>
      </w:r>
      <w:r w:rsidR="00695248" w:rsidRPr="00E04D52">
        <w:rPr>
          <w:rFonts w:ascii="Arial" w:hAnsi="Arial" w:cs="Arial"/>
          <w:sz w:val="22"/>
          <w:szCs w:val="22"/>
        </w:rPr>
        <w:t xml:space="preserve">objednatelem </w:t>
      </w:r>
      <w:r w:rsidR="003B547F" w:rsidRPr="00E04D52">
        <w:rPr>
          <w:rFonts w:ascii="Arial" w:hAnsi="Arial" w:cs="Arial"/>
          <w:sz w:val="22"/>
          <w:szCs w:val="22"/>
        </w:rPr>
        <w:t>vrácené vadné faktury.</w:t>
      </w:r>
    </w:p>
    <w:p w14:paraId="018E3529" w14:textId="77777777" w:rsidR="004A2DDB" w:rsidRPr="00E04D52" w:rsidRDefault="004A2DDB"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Povinnost zaplatit cenu za dílo je splněna dnem odepsání příslušné částky z účtu objednatele.</w:t>
      </w:r>
    </w:p>
    <w:p w14:paraId="479A078A" w14:textId="77777777" w:rsidR="004A2DDB" w:rsidRPr="00E04D52" w:rsidRDefault="004A2DDB"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 xml:space="preserve">Objednatel je oprávněn pozastavit financování v případě, že zhotovitel bezdůvodně přeruší práce nebo práce bude provádět v rozporu s projektovou dokumentací, </w:t>
      </w:r>
      <w:r w:rsidR="00AE05FA" w:rsidRPr="00E04D52">
        <w:rPr>
          <w:rFonts w:ascii="Arial" w:hAnsi="Arial" w:cs="Arial"/>
          <w:sz w:val="22"/>
          <w:szCs w:val="22"/>
        </w:rPr>
        <w:t>touto</w:t>
      </w:r>
      <w:r w:rsidR="00AE05FA" w:rsidRPr="00E04D52">
        <w:rPr>
          <w:rFonts w:ascii="Arial" w:hAnsi="Arial" w:cs="Arial"/>
          <w:color w:val="FF0000"/>
          <w:sz w:val="22"/>
          <w:szCs w:val="22"/>
        </w:rPr>
        <w:t xml:space="preserve"> </w:t>
      </w:r>
      <w:r w:rsidRPr="00E04D52">
        <w:rPr>
          <w:rFonts w:ascii="Arial" w:hAnsi="Arial" w:cs="Arial"/>
          <w:sz w:val="22"/>
          <w:szCs w:val="22"/>
        </w:rPr>
        <w:t>smlouvou nebo pokyny objednatele.</w:t>
      </w:r>
    </w:p>
    <w:p w14:paraId="7B2001F6" w14:textId="77777777" w:rsidR="00546CB5" w:rsidRPr="00E04D52" w:rsidRDefault="00546CB5" w:rsidP="00F5380B">
      <w:pPr>
        <w:widowControl w:val="0"/>
        <w:numPr>
          <w:ilvl w:val="1"/>
          <w:numId w:val="3"/>
        </w:numPr>
        <w:tabs>
          <w:tab w:val="clear" w:pos="360"/>
        </w:tabs>
        <w:snapToGrid w:val="0"/>
        <w:spacing w:before="120"/>
        <w:ind w:left="357" w:hanging="357"/>
        <w:jc w:val="both"/>
        <w:rPr>
          <w:rFonts w:ascii="Arial" w:hAnsi="Arial" w:cs="Arial"/>
          <w:sz w:val="22"/>
          <w:szCs w:val="22"/>
        </w:rPr>
      </w:pPr>
      <w:r w:rsidRPr="00E04D52">
        <w:rPr>
          <w:rFonts w:ascii="Arial" w:hAnsi="Arial" w:cs="Arial"/>
          <w:sz w:val="22"/>
          <w:szCs w:val="22"/>
        </w:rPr>
        <w:t xml:space="preserve">Objednatel uplatní institut zvláštního způsobu zajištění daně dle § 109a zákona o DPH a hodnotu plnění odpovídající dani z přidané hodnoty uhradí v termínu splatnosti faktury </w:t>
      </w:r>
      <w:r w:rsidRPr="00E04D52">
        <w:rPr>
          <w:rFonts w:ascii="Arial" w:hAnsi="Arial" w:cs="Arial"/>
          <w:sz w:val="22"/>
          <w:szCs w:val="22"/>
        </w:rPr>
        <w:lastRenderedPageBreak/>
        <w:t>stanoveném dle smlouvy přímo na osobní depozitní účet zhotovitele vedený u místně příslušného správce daně v případě, že:</w:t>
      </w:r>
    </w:p>
    <w:p w14:paraId="15F834F4" w14:textId="77777777" w:rsidR="00546CB5" w:rsidRPr="00E04D52" w:rsidRDefault="00546CB5" w:rsidP="00F5380B">
      <w:pPr>
        <w:numPr>
          <w:ilvl w:val="0"/>
          <w:numId w:val="28"/>
        </w:numPr>
        <w:spacing w:before="60"/>
        <w:ind w:left="714" w:hanging="357"/>
        <w:jc w:val="both"/>
        <w:rPr>
          <w:rFonts w:ascii="Arial" w:hAnsi="Arial" w:cs="Arial"/>
          <w:sz w:val="22"/>
          <w:szCs w:val="22"/>
        </w:rPr>
      </w:pPr>
      <w:r w:rsidRPr="00E04D52">
        <w:rPr>
          <w:rFonts w:ascii="Arial" w:hAnsi="Arial" w:cs="Arial"/>
          <w:sz w:val="22"/>
          <w:szCs w:val="22"/>
        </w:rPr>
        <w:t xml:space="preserve">zhotovitel bude ke dni </w:t>
      </w:r>
      <w:r w:rsidR="00852D39" w:rsidRPr="00E04D52">
        <w:rPr>
          <w:rFonts w:ascii="Arial" w:hAnsi="Arial" w:cs="Arial"/>
          <w:sz w:val="22"/>
          <w:szCs w:val="22"/>
        </w:rPr>
        <w:t xml:space="preserve">poskytnutí úplaty nebo ke dni </w:t>
      </w:r>
      <w:r w:rsidRPr="00E04D52">
        <w:rPr>
          <w:rFonts w:ascii="Arial" w:hAnsi="Arial" w:cs="Arial"/>
          <w:sz w:val="22"/>
          <w:szCs w:val="22"/>
        </w:rPr>
        <w:t>uskutečnění zdanitelného plnění zveřejněn v aplikaci „Registr DPH“ jako nespolehlivý plátce, nebo</w:t>
      </w:r>
    </w:p>
    <w:p w14:paraId="6E142E68" w14:textId="77777777" w:rsidR="00546CB5" w:rsidRPr="00E04D52" w:rsidRDefault="00546CB5" w:rsidP="00F5380B">
      <w:pPr>
        <w:numPr>
          <w:ilvl w:val="0"/>
          <w:numId w:val="28"/>
        </w:numPr>
        <w:spacing w:before="60"/>
        <w:ind w:left="714" w:hanging="357"/>
        <w:jc w:val="both"/>
        <w:rPr>
          <w:rFonts w:ascii="Arial" w:hAnsi="Arial" w:cs="Arial"/>
          <w:sz w:val="22"/>
          <w:szCs w:val="22"/>
        </w:rPr>
      </w:pPr>
      <w:r w:rsidRPr="00E04D52">
        <w:rPr>
          <w:rFonts w:ascii="Arial" w:hAnsi="Arial" w:cs="Arial"/>
          <w:sz w:val="22"/>
          <w:szCs w:val="22"/>
        </w:rPr>
        <w:t xml:space="preserve">zhotovitel bude ke dni </w:t>
      </w:r>
      <w:r w:rsidR="00852D39" w:rsidRPr="00E04D52">
        <w:rPr>
          <w:rFonts w:ascii="Arial" w:hAnsi="Arial" w:cs="Arial"/>
          <w:sz w:val="22"/>
          <w:szCs w:val="22"/>
        </w:rPr>
        <w:t xml:space="preserve">poskytnutí úplaty nebo ke dni </w:t>
      </w:r>
      <w:r w:rsidRPr="00E04D52">
        <w:rPr>
          <w:rFonts w:ascii="Arial" w:hAnsi="Arial" w:cs="Arial"/>
          <w:sz w:val="22"/>
          <w:szCs w:val="22"/>
        </w:rPr>
        <w:t>uskutečnění zdanitelného plnění v insolvenčním řízení, nebo</w:t>
      </w:r>
    </w:p>
    <w:p w14:paraId="4FFE7E91" w14:textId="77777777" w:rsidR="00B0113C" w:rsidRPr="00F11DCC" w:rsidRDefault="00B0113C" w:rsidP="00B0113C">
      <w:pPr>
        <w:numPr>
          <w:ilvl w:val="0"/>
          <w:numId w:val="28"/>
        </w:numPr>
        <w:spacing w:before="60"/>
        <w:ind w:left="714" w:hanging="357"/>
        <w:jc w:val="both"/>
        <w:rPr>
          <w:rFonts w:ascii="Arial" w:hAnsi="Arial" w:cs="Arial"/>
          <w:sz w:val="22"/>
          <w:szCs w:val="22"/>
        </w:rPr>
      </w:pPr>
      <w:r w:rsidRPr="00F11DCC">
        <w:rPr>
          <w:rFonts w:ascii="Arial" w:hAnsi="Arial" w:cs="Arial"/>
          <w:sz w:val="22"/>
          <w:szCs w:val="22"/>
        </w:rPr>
        <w:t>bankovní účet zhotovitele určený k úhradě plnění uvedený na faktuře nebude správcem daně zveřejněn v aplikaci „Registr DPH“.</w:t>
      </w:r>
    </w:p>
    <w:p w14:paraId="49B384F6" w14:textId="77777777" w:rsidR="00546CB5" w:rsidRPr="00E04D52" w:rsidRDefault="00852D39" w:rsidP="00546CB5">
      <w:pPr>
        <w:spacing w:before="120"/>
        <w:ind w:left="357"/>
        <w:jc w:val="both"/>
        <w:rPr>
          <w:rFonts w:ascii="Arial" w:hAnsi="Arial" w:cs="Arial"/>
          <w:sz w:val="22"/>
          <w:szCs w:val="22"/>
        </w:rPr>
      </w:pPr>
      <w:r w:rsidRPr="00E04D52">
        <w:rPr>
          <w:rFonts w:ascii="Arial" w:hAnsi="Arial" w:cs="Arial"/>
          <w:sz w:val="22"/>
          <w:szCs w:val="22"/>
        </w:rPr>
        <w:t xml:space="preserve">Tato úhrada bude považována za splnění části závazku odpovídající příslušné výši DPH sjednané jako součást smluvní ceny za předmětné plnění. </w:t>
      </w:r>
      <w:r w:rsidR="00546CB5" w:rsidRPr="00E04D52">
        <w:rPr>
          <w:rFonts w:ascii="Arial" w:hAnsi="Arial" w:cs="Arial"/>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VII.</w:t>
      </w:r>
      <w:r w:rsidR="008A01DE" w:rsidRPr="00E04D52">
        <w:rPr>
          <w:rFonts w:ascii="Arial" w:hAnsi="Arial" w:cs="Arial"/>
          <w:b/>
          <w:sz w:val="22"/>
          <w:szCs w:val="22"/>
        </w:rPr>
        <w:br/>
      </w:r>
      <w:r w:rsidRPr="00E04D52">
        <w:rPr>
          <w:rFonts w:ascii="Arial" w:hAnsi="Arial" w:cs="Arial"/>
          <w:b/>
          <w:sz w:val="22"/>
          <w:szCs w:val="22"/>
        </w:rPr>
        <w:t>Jakost díla</w:t>
      </w:r>
    </w:p>
    <w:p w14:paraId="3E05B553" w14:textId="5D6EFD4B" w:rsidR="004A2DDB" w:rsidRPr="00E04D52" w:rsidRDefault="004A2DDB" w:rsidP="00F11DCC">
      <w:pPr>
        <w:pStyle w:val="Smlouva-slo0"/>
        <w:spacing w:line="240" w:lineRule="auto"/>
        <w:rPr>
          <w:rFonts w:ascii="Arial" w:hAnsi="Arial" w:cs="Arial"/>
          <w:bCs/>
          <w:sz w:val="22"/>
          <w:szCs w:val="22"/>
        </w:rPr>
      </w:pPr>
      <w:r w:rsidRPr="00E04D52">
        <w:rPr>
          <w:rFonts w:ascii="Arial" w:hAnsi="Arial" w:cs="Arial"/>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Pr="00E04D52">
        <w:rPr>
          <w:rFonts w:ascii="Arial" w:hAnsi="Arial" w:cs="Arial"/>
          <w:bCs/>
          <w:color w:val="0000FF"/>
          <w:sz w:val="22"/>
          <w:szCs w:val="22"/>
        </w:rPr>
        <w:t>,</w:t>
      </w:r>
      <w:r w:rsidR="00E23359" w:rsidRPr="00E04D52">
        <w:rPr>
          <w:rFonts w:ascii="Arial" w:hAnsi="Arial" w:cs="Arial"/>
          <w:bCs/>
          <w:color w:val="0000FF"/>
          <w:sz w:val="22"/>
          <w:szCs w:val="22"/>
        </w:rPr>
        <w:t xml:space="preserve"> </w:t>
      </w:r>
      <w:r w:rsidRPr="00E04D52">
        <w:rPr>
          <w:rFonts w:ascii="Arial" w:hAnsi="Arial" w:cs="Arial"/>
          <w:bCs/>
          <w:sz w:val="22"/>
          <w:szCs w:val="22"/>
        </w:rPr>
        <w:t>zadání veřejné zakázky a</w:t>
      </w:r>
      <w:r w:rsidR="0051293B" w:rsidRPr="00E04D52">
        <w:rPr>
          <w:rFonts w:ascii="Arial" w:hAnsi="Arial" w:cs="Arial"/>
          <w:bCs/>
          <w:sz w:val="22"/>
          <w:szCs w:val="22"/>
        </w:rPr>
        <w:t> </w:t>
      </w:r>
      <w:r w:rsidRPr="00E04D52">
        <w:rPr>
          <w:rFonts w:ascii="Arial" w:hAnsi="Arial" w:cs="Arial"/>
          <w:bCs/>
          <w:sz w:val="22"/>
          <w:szCs w:val="22"/>
        </w:rPr>
        <w:t>této smlouvě. K tomu se zhotovitel zavazuje používat pouze materiály a</w:t>
      </w:r>
      <w:r w:rsidR="0051293B" w:rsidRPr="00E04D52">
        <w:rPr>
          <w:rFonts w:ascii="Arial" w:hAnsi="Arial" w:cs="Arial"/>
          <w:bCs/>
          <w:sz w:val="22"/>
          <w:szCs w:val="22"/>
        </w:rPr>
        <w:t> </w:t>
      </w:r>
      <w:r w:rsidRPr="00E04D52">
        <w:rPr>
          <w:rFonts w:ascii="Arial" w:hAnsi="Arial" w:cs="Arial"/>
          <w:bCs/>
          <w:sz w:val="22"/>
          <w:szCs w:val="22"/>
        </w:rPr>
        <w:t>konstrukce vyhovující požadavkům kladeným na</w:t>
      </w:r>
      <w:r w:rsidR="0051293B" w:rsidRPr="00E04D52">
        <w:rPr>
          <w:rFonts w:ascii="Arial" w:hAnsi="Arial" w:cs="Arial"/>
          <w:bCs/>
          <w:sz w:val="22"/>
          <w:szCs w:val="22"/>
        </w:rPr>
        <w:t> </w:t>
      </w:r>
      <w:r w:rsidRPr="00E04D52">
        <w:rPr>
          <w:rFonts w:ascii="Arial" w:hAnsi="Arial" w:cs="Arial"/>
          <w:bCs/>
          <w:sz w:val="22"/>
          <w:szCs w:val="22"/>
        </w:rPr>
        <w:t>jejich jakost a</w:t>
      </w:r>
      <w:r w:rsidR="0051293B" w:rsidRPr="00E04D52">
        <w:rPr>
          <w:rFonts w:ascii="Arial" w:hAnsi="Arial" w:cs="Arial"/>
          <w:bCs/>
          <w:sz w:val="22"/>
          <w:szCs w:val="22"/>
        </w:rPr>
        <w:t> </w:t>
      </w:r>
      <w:r w:rsidRPr="00E04D52">
        <w:rPr>
          <w:rFonts w:ascii="Arial" w:hAnsi="Arial" w:cs="Arial"/>
          <w:bCs/>
          <w:sz w:val="22"/>
          <w:szCs w:val="22"/>
        </w:rPr>
        <w:t>mající prohlášení o</w:t>
      </w:r>
      <w:r w:rsidR="0051293B" w:rsidRPr="00E04D52">
        <w:rPr>
          <w:rFonts w:ascii="Arial" w:hAnsi="Arial" w:cs="Arial"/>
          <w:bCs/>
          <w:sz w:val="22"/>
          <w:szCs w:val="22"/>
        </w:rPr>
        <w:t> </w:t>
      </w:r>
      <w:r w:rsidRPr="00E04D52">
        <w:rPr>
          <w:rFonts w:ascii="Arial" w:hAnsi="Arial" w:cs="Arial"/>
          <w:bCs/>
          <w:sz w:val="22"/>
          <w:szCs w:val="22"/>
        </w:rPr>
        <w:t>shodě dle</w:t>
      </w:r>
      <w:r w:rsidR="0051293B" w:rsidRPr="00E04D52">
        <w:rPr>
          <w:rFonts w:ascii="Arial" w:hAnsi="Arial" w:cs="Arial"/>
          <w:bCs/>
          <w:sz w:val="22"/>
          <w:szCs w:val="22"/>
        </w:rPr>
        <w:t> </w:t>
      </w:r>
      <w:r w:rsidRPr="00E04D52">
        <w:rPr>
          <w:rFonts w:ascii="Arial" w:hAnsi="Arial" w:cs="Arial"/>
          <w:bCs/>
          <w:sz w:val="22"/>
          <w:szCs w:val="22"/>
        </w:rPr>
        <w:t>zákona č. 22/1997 Sb., o</w:t>
      </w:r>
      <w:r w:rsidR="0051293B" w:rsidRPr="00E04D52">
        <w:rPr>
          <w:rFonts w:ascii="Arial" w:hAnsi="Arial" w:cs="Arial"/>
          <w:bCs/>
          <w:sz w:val="22"/>
          <w:szCs w:val="22"/>
        </w:rPr>
        <w:t> </w:t>
      </w:r>
      <w:r w:rsidRPr="00E04D52">
        <w:rPr>
          <w:rFonts w:ascii="Arial" w:hAnsi="Arial" w:cs="Arial"/>
          <w:bCs/>
          <w:sz w:val="22"/>
          <w:szCs w:val="22"/>
        </w:rPr>
        <w:t>technických požadavcích na</w:t>
      </w:r>
      <w:r w:rsidR="0051293B" w:rsidRPr="00E04D52">
        <w:rPr>
          <w:rFonts w:ascii="Arial" w:hAnsi="Arial" w:cs="Arial"/>
          <w:bCs/>
          <w:sz w:val="22"/>
          <w:szCs w:val="22"/>
        </w:rPr>
        <w:t> </w:t>
      </w:r>
      <w:r w:rsidRPr="00E04D52">
        <w:rPr>
          <w:rFonts w:ascii="Arial" w:hAnsi="Arial" w:cs="Arial"/>
          <w:bCs/>
          <w:sz w:val="22"/>
          <w:szCs w:val="22"/>
        </w:rPr>
        <w:t>výrobky a</w:t>
      </w:r>
      <w:r w:rsidR="0051293B" w:rsidRPr="00E04D52">
        <w:rPr>
          <w:rFonts w:ascii="Arial" w:hAnsi="Arial" w:cs="Arial"/>
          <w:bCs/>
          <w:sz w:val="22"/>
          <w:szCs w:val="22"/>
        </w:rPr>
        <w:t> </w:t>
      </w:r>
      <w:r w:rsidRPr="00E04D52">
        <w:rPr>
          <w:rFonts w:ascii="Arial" w:hAnsi="Arial" w:cs="Arial"/>
          <w:bCs/>
          <w:sz w:val="22"/>
          <w:szCs w:val="22"/>
        </w:rPr>
        <w:t>o</w:t>
      </w:r>
      <w:r w:rsidR="0051293B" w:rsidRPr="00E04D52">
        <w:rPr>
          <w:rFonts w:ascii="Arial" w:hAnsi="Arial" w:cs="Arial"/>
          <w:bCs/>
          <w:sz w:val="22"/>
          <w:szCs w:val="22"/>
        </w:rPr>
        <w:t> </w:t>
      </w:r>
      <w:r w:rsidRPr="00E04D52">
        <w:rPr>
          <w:rFonts w:ascii="Arial" w:hAnsi="Arial" w:cs="Arial"/>
          <w:bCs/>
          <w:sz w:val="22"/>
          <w:szCs w:val="22"/>
        </w:rPr>
        <w:t>změně a</w:t>
      </w:r>
      <w:r w:rsidR="0051293B" w:rsidRPr="00E04D52">
        <w:rPr>
          <w:rFonts w:ascii="Arial" w:hAnsi="Arial" w:cs="Arial"/>
          <w:bCs/>
          <w:sz w:val="22"/>
          <w:szCs w:val="22"/>
        </w:rPr>
        <w:t> doplnění některých zákonů, ve znění pozdějších předpisů a </w:t>
      </w:r>
      <w:r w:rsidRPr="00E04D52">
        <w:rPr>
          <w:rFonts w:ascii="Arial" w:hAnsi="Arial" w:cs="Arial"/>
          <w:bCs/>
          <w:sz w:val="22"/>
          <w:szCs w:val="22"/>
        </w:rPr>
        <w:t>jeho prováděcích předpisů.</w:t>
      </w:r>
    </w:p>
    <w:p w14:paraId="33A436C5" w14:textId="15E600A4" w:rsidR="004A2DDB" w:rsidRPr="00E04D52" w:rsidRDefault="0009432C" w:rsidP="001E0B21">
      <w:pPr>
        <w:keepNext/>
        <w:spacing w:before="360"/>
        <w:jc w:val="center"/>
        <w:rPr>
          <w:rFonts w:ascii="Arial" w:hAnsi="Arial" w:cs="Arial"/>
          <w:b/>
          <w:sz w:val="22"/>
          <w:szCs w:val="22"/>
        </w:rPr>
      </w:pPr>
      <w:r w:rsidRPr="00E04D52">
        <w:rPr>
          <w:rFonts w:ascii="Arial" w:hAnsi="Arial" w:cs="Arial"/>
          <w:b/>
          <w:sz w:val="22"/>
          <w:szCs w:val="22"/>
        </w:rPr>
        <w:t>V</w:t>
      </w:r>
      <w:r w:rsidR="002A0962" w:rsidRPr="00E04D52">
        <w:rPr>
          <w:rFonts w:ascii="Arial" w:hAnsi="Arial" w:cs="Arial"/>
          <w:b/>
          <w:sz w:val="22"/>
          <w:szCs w:val="22"/>
        </w:rPr>
        <w:t>III</w:t>
      </w:r>
      <w:r w:rsidR="004A2DDB" w:rsidRPr="00E04D52">
        <w:rPr>
          <w:rFonts w:ascii="Arial" w:hAnsi="Arial" w:cs="Arial"/>
          <w:b/>
          <w:sz w:val="22"/>
          <w:szCs w:val="22"/>
        </w:rPr>
        <w:t>.</w:t>
      </w:r>
      <w:r w:rsidR="00A045E6" w:rsidRPr="00E04D52">
        <w:rPr>
          <w:rFonts w:ascii="Arial" w:hAnsi="Arial" w:cs="Arial"/>
          <w:b/>
          <w:sz w:val="22"/>
          <w:szCs w:val="22"/>
        </w:rPr>
        <w:br/>
      </w:r>
      <w:r w:rsidR="00E23359" w:rsidRPr="00E04D52">
        <w:rPr>
          <w:rFonts w:ascii="Arial" w:hAnsi="Arial" w:cs="Arial"/>
          <w:b/>
          <w:sz w:val="22"/>
          <w:szCs w:val="22"/>
        </w:rPr>
        <w:t>Místo plnění</w:t>
      </w:r>
    </w:p>
    <w:p w14:paraId="3DD5ECD9" w14:textId="59A9362E" w:rsidR="00E11701" w:rsidRPr="00E04D52" w:rsidRDefault="004A2DDB" w:rsidP="00F5380B">
      <w:pPr>
        <w:pStyle w:val="Smlouva-slo0"/>
        <w:widowControl/>
        <w:numPr>
          <w:ilvl w:val="3"/>
          <w:numId w:val="4"/>
        </w:numPr>
        <w:spacing w:line="240" w:lineRule="auto"/>
        <w:rPr>
          <w:rFonts w:ascii="Arial" w:hAnsi="Arial" w:cs="Arial"/>
          <w:sz w:val="22"/>
          <w:szCs w:val="22"/>
        </w:rPr>
      </w:pPr>
      <w:r w:rsidRPr="00E04D52">
        <w:rPr>
          <w:rFonts w:ascii="Arial" w:hAnsi="Arial" w:cs="Arial"/>
          <w:sz w:val="22"/>
          <w:szCs w:val="22"/>
        </w:rPr>
        <w:t xml:space="preserve">Objednatel předá </w:t>
      </w:r>
      <w:r w:rsidR="0051293B" w:rsidRPr="00E04D52">
        <w:rPr>
          <w:rFonts w:ascii="Arial" w:hAnsi="Arial" w:cs="Arial"/>
          <w:sz w:val="22"/>
          <w:szCs w:val="22"/>
        </w:rPr>
        <w:t>a </w:t>
      </w:r>
      <w:r w:rsidRPr="00E04D52">
        <w:rPr>
          <w:rFonts w:ascii="Arial" w:hAnsi="Arial" w:cs="Arial"/>
          <w:sz w:val="22"/>
          <w:szCs w:val="22"/>
        </w:rPr>
        <w:t>zhotovitel</w:t>
      </w:r>
      <w:r w:rsidR="001853A9" w:rsidRPr="00E04D52">
        <w:rPr>
          <w:rFonts w:ascii="Arial" w:hAnsi="Arial" w:cs="Arial"/>
          <w:sz w:val="22"/>
          <w:szCs w:val="22"/>
        </w:rPr>
        <w:t xml:space="preserve"> převezme</w:t>
      </w:r>
      <w:r w:rsidR="0051293B" w:rsidRPr="00E04D52">
        <w:rPr>
          <w:rFonts w:ascii="Arial" w:hAnsi="Arial" w:cs="Arial"/>
          <w:sz w:val="22"/>
          <w:szCs w:val="22"/>
        </w:rPr>
        <w:t xml:space="preserve"> </w:t>
      </w:r>
      <w:r w:rsidR="00E23359" w:rsidRPr="00E04D52">
        <w:rPr>
          <w:rFonts w:ascii="Arial" w:hAnsi="Arial" w:cs="Arial"/>
          <w:sz w:val="22"/>
          <w:szCs w:val="22"/>
        </w:rPr>
        <w:t>místo plnění</w:t>
      </w:r>
      <w:r w:rsidR="0051293B" w:rsidRPr="00E04D52">
        <w:rPr>
          <w:rFonts w:ascii="Arial" w:hAnsi="Arial" w:cs="Arial"/>
          <w:sz w:val="22"/>
          <w:szCs w:val="22"/>
        </w:rPr>
        <w:t xml:space="preserve"> nejpozději </w:t>
      </w:r>
      <w:proofErr w:type="gramStart"/>
      <w:r w:rsidR="008D4E0B">
        <w:rPr>
          <w:rFonts w:ascii="Arial" w:hAnsi="Arial" w:cs="Arial"/>
          <w:sz w:val="22"/>
          <w:szCs w:val="22"/>
        </w:rPr>
        <w:t>1.10.2024</w:t>
      </w:r>
      <w:proofErr w:type="gramEnd"/>
      <w:r w:rsidR="008D4E0B">
        <w:rPr>
          <w:rFonts w:ascii="Arial" w:hAnsi="Arial" w:cs="Arial"/>
          <w:sz w:val="22"/>
          <w:szCs w:val="22"/>
        </w:rPr>
        <w:t xml:space="preserve">, </w:t>
      </w:r>
      <w:r w:rsidR="0051293B" w:rsidRPr="00E04D52">
        <w:rPr>
          <w:rFonts w:ascii="Arial" w:hAnsi="Arial" w:cs="Arial"/>
          <w:sz w:val="22"/>
          <w:szCs w:val="22"/>
        </w:rPr>
        <w:t xml:space="preserve"> nedohodnou</w:t>
      </w:r>
      <w:r w:rsidR="0051293B" w:rsidRPr="00E04D52">
        <w:rPr>
          <w:rFonts w:ascii="Arial" w:hAnsi="Arial" w:cs="Arial"/>
          <w:sz w:val="22"/>
          <w:szCs w:val="22"/>
        </w:rPr>
        <w:noBreakHyphen/>
      </w:r>
      <w:r w:rsidR="00A44050" w:rsidRPr="00E04D52">
        <w:rPr>
          <w:rFonts w:ascii="Arial" w:hAnsi="Arial" w:cs="Arial"/>
          <w:sz w:val="22"/>
          <w:szCs w:val="22"/>
        </w:rPr>
        <w:t xml:space="preserve">li se </w:t>
      </w:r>
      <w:r w:rsidR="00C5674D" w:rsidRPr="00E04D52">
        <w:rPr>
          <w:rFonts w:ascii="Arial" w:hAnsi="Arial" w:cs="Arial"/>
          <w:sz w:val="22"/>
          <w:szCs w:val="22"/>
        </w:rPr>
        <w:t xml:space="preserve">smluvní </w:t>
      </w:r>
      <w:r w:rsidR="00A44050" w:rsidRPr="00E04D52">
        <w:rPr>
          <w:rFonts w:ascii="Arial" w:hAnsi="Arial" w:cs="Arial"/>
          <w:sz w:val="22"/>
          <w:szCs w:val="22"/>
        </w:rPr>
        <w:t>strany</w:t>
      </w:r>
      <w:r w:rsidR="002413EF" w:rsidRPr="00E04D52">
        <w:rPr>
          <w:rFonts w:ascii="Arial" w:hAnsi="Arial" w:cs="Arial"/>
          <w:sz w:val="22"/>
          <w:szCs w:val="22"/>
        </w:rPr>
        <w:t xml:space="preserve">, zejména s ohledem na </w:t>
      </w:r>
      <w:r w:rsidR="008D4E0B">
        <w:rPr>
          <w:rFonts w:ascii="Arial" w:hAnsi="Arial" w:cs="Arial"/>
          <w:sz w:val="22"/>
          <w:szCs w:val="22"/>
        </w:rPr>
        <w:t>probíhající stavební práce na opravě objektu pokladny</w:t>
      </w:r>
      <w:r w:rsidR="002413EF" w:rsidRPr="00E04D52">
        <w:rPr>
          <w:rFonts w:ascii="Arial" w:hAnsi="Arial" w:cs="Arial"/>
          <w:sz w:val="22"/>
          <w:szCs w:val="22"/>
        </w:rPr>
        <w:t>,</w:t>
      </w:r>
      <w:r w:rsidR="00A44050" w:rsidRPr="00E04D52">
        <w:rPr>
          <w:rFonts w:ascii="Arial" w:hAnsi="Arial" w:cs="Arial"/>
          <w:sz w:val="22"/>
          <w:szCs w:val="22"/>
        </w:rPr>
        <w:t xml:space="preserve"> písemně jinak</w:t>
      </w:r>
      <w:r w:rsidR="00E11701" w:rsidRPr="00E04D52">
        <w:rPr>
          <w:rFonts w:ascii="Arial" w:hAnsi="Arial" w:cs="Arial"/>
          <w:sz w:val="22"/>
          <w:szCs w:val="22"/>
        </w:rPr>
        <w:t xml:space="preserve">. Dohoda o změně termínu předání </w:t>
      </w:r>
      <w:r w:rsidR="00E23359" w:rsidRPr="00E04D52">
        <w:rPr>
          <w:rFonts w:ascii="Arial" w:hAnsi="Arial" w:cs="Arial"/>
          <w:sz w:val="22"/>
          <w:szCs w:val="22"/>
        </w:rPr>
        <w:t>místo plnění</w:t>
      </w:r>
      <w:r w:rsidR="00E11701" w:rsidRPr="00E04D52">
        <w:rPr>
          <w:rFonts w:ascii="Arial" w:hAnsi="Arial" w:cs="Arial"/>
          <w:sz w:val="22"/>
          <w:szCs w:val="22"/>
        </w:rPr>
        <w:t xml:space="preserve"> bude učiněna formou zápisu v</w:t>
      </w:r>
      <w:r w:rsidR="00635098">
        <w:rPr>
          <w:rFonts w:ascii="Arial" w:hAnsi="Arial" w:cs="Arial"/>
          <w:sz w:val="22"/>
          <w:szCs w:val="22"/>
        </w:rPr>
        <w:t xml:space="preserve"> montážním </w:t>
      </w:r>
      <w:r w:rsidR="00E11701" w:rsidRPr="00E04D52">
        <w:rPr>
          <w:rFonts w:ascii="Arial" w:hAnsi="Arial" w:cs="Arial"/>
          <w:sz w:val="22"/>
          <w:szCs w:val="22"/>
        </w:rPr>
        <w:t xml:space="preserve">deníku nebo zápisu ze společného jednání smluvních stran v rámci přípravy realizace </w:t>
      </w:r>
      <w:r w:rsidR="0002293E" w:rsidRPr="00E04D52">
        <w:rPr>
          <w:rFonts w:ascii="Arial" w:hAnsi="Arial" w:cs="Arial"/>
          <w:sz w:val="22"/>
          <w:szCs w:val="22"/>
        </w:rPr>
        <w:t>díla</w:t>
      </w:r>
      <w:r w:rsidR="00E11701" w:rsidRPr="00E04D52">
        <w:rPr>
          <w:rFonts w:ascii="Arial" w:hAnsi="Arial" w:cs="Arial"/>
          <w:sz w:val="22"/>
          <w:szCs w:val="22"/>
        </w:rPr>
        <w:t xml:space="preserve">, podepsaném zástupci </w:t>
      </w:r>
      <w:proofErr w:type="gramStart"/>
      <w:r w:rsidR="00E11701" w:rsidRPr="00E04D52">
        <w:rPr>
          <w:rFonts w:ascii="Arial" w:hAnsi="Arial" w:cs="Arial"/>
          <w:sz w:val="22"/>
          <w:szCs w:val="22"/>
        </w:rPr>
        <w:t>zhotovitele</w:t>
      </w:r>
      <w:r w:rsidR="00A85F25">
        <w:rPr>
          <w:rFonts w:ascii="Arial" w:hAnsi="Arial" w:cs="Arial"/>
          <w:sz w:val="22"/>
          <w:szCs w:val="22"/>
        </w:rPr>
        <w:t xml:space="preserve"> </w:t>
      </w:r>
      <w:r w:rsidR="008D4E0B">
        <w:rPr>
          <w:rFonts w:ascii="Arial" w:hAnsi="Arial" w:cs="Arial"/>
          <w:sz w:val="22"/>
          <w:szCs w:val="22"/>
        </w:rPr>
        <w:t xml:space="preserve"> </w:t>
      </w:r>
      <w:r w:rsidR="00E11701" w:rsidRPr="00E04D52">
        <w:rPr>
          <w:rFonts w:ascii="Arial" w:hAnsi="Arial" w:cs="Arial"/>
          <w:sz w:val="22"/>
          <w:szCs w:val="22"/>
        </w:rPr>
        <w:t>i objednatele</w:t>
      </w:r>
      <w:proofErr w:type="gramEnd"/>
      <w:r w:rsidR="00E11701" w:rsidRPr="00E04D52">
        <w:rPr>
          <w:rFonts w:ascii="Arial" w:hAnsi="Arial" w:cs="Arial"/>
          <w:sz w:val="22"/>
          <w:szCs w:val="22"/>
        </w:rPr>
        <w:t xml:space="preserve"> s tím, že za objednatele tuto dohodu učiní osoba oprávněná jednat ve věcech realizace </w:t>
      </w:r>
      <w:r w:rsidR="0002293E" w:rsidRPr="00E04D52">
        <w:rPr>
          <w:rFonts w:ascii="Arial" w:hAnsi="Arial" w:cs="Arial"/>
          <w:sz w:val="22"/>
          <w:szCs w:val="22"/>
        </w:rPr>
        <w:t>díla</w:t>
      </w:r>
      <w:r w:rsidR="00E11701" w:rsidRPr="00E04D52">
        <w:rPr>
          <w:rFonts w:ascii="Arial" w:hAnsi="Arial" w:cs="Arial"/>
          <w:sz w:val="22"/>
          <w:szCs w:val="22"/>
        </w:rPr>
        <w:t xml:space="preserve"> dle čl. I odst. 1 této smlouvy. Změnu termínu předání </w:t>
      </w:r>
      <w:r w:rsidR="00E23359" w:rsidRPr="00E04D52">
        <w:rPr>
          <w:rFonts w:ascii="Arial" w:hAnsi="Arial" w:cs="Arial"/>
          <w:sz w:val="22"/>
          <w:szCs w:val="22"/>
        </w:rPr>
        <w:t>místo plnění</w:t>
      </w:r>
      <w:r w:rsidR="00E11701" w:rsidRPr="00E04D52">
        <w:rPr>
          <w:rFonts w:ascii="Arial" w:hAnsi="Arial" w:cs="Arial"/>
          <w:sz w:val="22"/>
          <w:szCs w:val="22"/>
        </w:rPr>
        <w:t xml:space="preserve"> sjednanou výše uvedeným způsobem není nutno upravit dodatkem ke smlouvě.</w:t>
      </w:r>
    </w:p>
    <w:p w14:paraId="44BCE1B2" w14:textId="6D863745" w:rsidR="004A2DDB" w:rsidRPr="00E04D52" w:rsidRDefault="0051293B" w:rsidP="00F5380B">
      <w:pPr>
        <w:pStyle w:val="Smlouva-slo0"/>
        <w:widowControl/>
        <w:numPr>
          <w:ilvl w:val="3"/>
          <w:numId w:val="4"/>
        </w:numPr>
        <w:spacing w:line="240" w:lineRule="auto"/>
        <w:rPr>
          <w:rFonts w:ascii="Arial" w:hAnsi="Arial" w:cs="Arial"/>
          <w:sz w:val="22"/>
          <w:szCs w:val="22"/>
        </w:rPr>
      </w:pPr>
      <w:r w:rsidRPr="00E04D52">
        <w:rPr>
          <w:rFonts w:ascii="Arial" w:hAnsi="Arial" w:cs="Arial"/>
          <w:sz w:val="22"/>
          <w:szCs w:val="22"/>
        </w:rPr>
        <w:t>O </w:t>
      </w:r>
      <w:r w:rsidR="004A2DDB" w:rsidRPr="00E04D52">
        <w:rPr>
          <w:rFonts w:ascii="Arial" w:hAnsi="Arial" w:cs="Arial"/>
          <w:sz w:val="22"/>
          <w:szCs w:val="22"/>
        </w:rPr>
        <w:t>předání a převzetí</w:t>
      </w:r>
      <w:r w:rsidR="00E11701" w:rsidRPr="00E04D52">
        <w:rPr>
          <w:rFonts w:ascii="Arial" w:hAnsi="Arial" w:cs="Arial"/>
          <w:sz w:val="22"/>
          <w:szCs w:val="22"/>
        </w:rPr>
        <w:t xml:space="preserve"> </w:t>
      </w:r>
      <w:r w:rsidR="00E23359" w:rsidRPr="00E04D52">
        <w:rPr>
          <w:rFonts w:ascii="Arial" w:hAnsi="Arial" w:cs="Arial"/>
          <w:sz w:val="22"/>
          <w:szCs w:val="22"/>
        </w:rPr>
        <w:t>míst</w:t>
      </w:r>
      <w:r w:rsidR="00BD3BB7" w:rsidRPr="00E04D52">
        <w:rPr>
          <w:rFonts w:ascii="Arial" w:hAnsi="Arial" w:cs="Arial"/>
          <w:sz w:val="22"/>
          <w:szCs w:val="22"/>
        </w:rPr>
        <w:t>a</w:t>
      </w:r>
      <w:r w:rsidR="00E23359" w:rsidRPr="00E04D52">
        <w:rPr>
          <w:rFonts w:ascii="Arial" w:hAnsi="Arial" w:cs="Arial"/>
          <w:sz w:val="22"/>
          <w:szCs w:val="22"/>
        </w:rPr>
        <w:t xml:space="preserve"> plnění</w:t>
      </w:r>
      <w:r w:rsidR="004A2DDB" w:rsidRPr="00E04D52">
        <w:rPr>
          <w:rFonts w:ascii="Arial" w:hAnsi="Arial" w:cs="Arial"/>
          <w:sz w:val="22"/>
          <w:szCs w:val="22"/>
        </w:rPr>
        <w:t xml:space="preserve"> vyhotoví smluvní strany zápis.</w:t>
      </w:r>
      <w:r w:rsidR="00E43E40" w:rsidRPr="00E04D52">
        <w:rPr>
          <w:rFonts w:ascii="Arial" w:hAnsi="Arial" w:cs="Arial"/>
          <w:sz w:val="22"/>
          <w:szCs w:val="22"/>
        </w:rPr>
        <w:t xml:space="preserve"> </w:t>
      </w:r>
      <w:r w:rsidR="004A2DDB" w:rsidRPr="00E04D52">
        <w:rPr>
          <w:rFonts w:ascii="Arial" w:hAnsi="Arial" w:cs="Arial"/>
          <w:sz w:val="22"/>
          <w:szCs w:val="22"/>
        </w:rPr>
        <w:t xml:space="preserve">Při předání </w:t>
      </w:r>
      <w:r w:rsidR="00E23359" w:rsidRPr="00E04D52">
        <w:rPr>
          <w:rFonts w:ascii="Arial" w:hAnsi="Arial" w:cs="Arial"/>
          <w:sz w:val="22"/>
          <w:szCs w:val="22"/>
        </w:rPr>
        <w:t>míst</w:t>
      </w:r>
      <w:r w:rsidR="00BD3BB7" w:rsidRPr="00E04D52">
        <w:rPr>
          <w:rFonts w:ascii="Arial" w:hAnsi="Arial" w:cs="Arial"/>
          <w:sz w:val="22"/>
          <w:szCs w:val="22"/>
        </w:rPr>
        <w:t>a</w:t>
      </w:r>
      <w:r w:rsidR="00E23359" w:rsidRPr="00E04D52">
        <w:rPr>
          <w:rFonts w:ascii="Arial" w:hAnsi="Arial" w:cs="Arial"/>
          <w:sz w:val="22"/>
          <w:szCs w:val="22"/>
        </w:rPr>
        <w:t xml:space="preserve"> plnění</w:t>
      </w:r>
      <w:r w:rsidR="004A2DDB" w:rsidRPr="00E04D52">
        <w:rPr>
          <w:rFonts w:ascii="Arial" w:hAnsi="Arial" w:cs="Arial"/>
          <w:sz w:val="22"/>
          <w:szCs w:val="22"/>
        </w:rPr>
        <w:t xml:space="preserve"> objednatel předá zhotoviteli 1 </w:t>
      </w:r>
      <w:r w:rsidR="00A26434" w:rsidRPr="00E04D52">
        <w:rPr>
          <w:rFonts w:ascii="Arial" w:hAnsi="Arial" w:cs="Arial"/>
          <w:sz w:val="22"/>
          <w:szCs w:val="22"/>
        </w:rPr>
        <w:t xml:space="preserve">vyhotovení </w:t>
      </w:r>
      <w:r w:rsidR="004A2DDB" w:rsidRPr="00E04D52">
        <w:rPr>
          <w:rFonts w:ascii="Arial" w:hAnsi="Arial" w:cs="Arial"/>
          <w:sz w:val="22"/>
          <w:szCs w:val="22"/>
        </w:rPr>
        <w:t xml:space="preserve">projektové dokumentace </w:t>
      </w:r>
      <w:r w:rsidR="0002293E" w:rsidRPr="00E04D52">
        <w:rPr>
          <w:rFonts w:ascii="Arial" w:hAnsi="Arial" w:cs="Arial"/>
          <w:sz w:val="22"/>
          <w:szCs w:val="22"/>
        </w:rPr>
        <w:t>díla</w:t>
      </w:r>
      <w:r w:rsidR="004A2DDB" w:rsidRPr="00E04D52">
        <w:rPr>
          <w:rFonts w:ascii="Arial" w:hAnsi="Arial" w:cs="Arial"/>
          <w:sz w:val="22"/>
          <w:szCs w:val="22"/>
        </w:rPr>
        <w:t>.</w:t>
      </w:r>
    </w:p>
    <w:p w14:paraId="1D2B31D3" w14:textId="68BC2834" w:rsidR="004A2DDB" w:rsidRPr="00E04D52" w:rsidRDefault="004A2DDB" w:rsidP="00F5380B">
      <w:pPr>
        <w:pStyle w:val="Smlouva-slo0"/>
        <w:widowControl/>
        <w:numPr>
          <w:ilvl w:val="3"/>
          <w:numId w:val="4"/>
        </w:numPr>
        <w:tabs>
          <w:tab w:val="clear" w:pos="360"/>
        </w:tabs>
        <w:spacing w:line="240" w:lineRule="auto"/>
        <w:rPr>
          <w:rFonts w:ascii="Arial" w:hAnsi="Arial" w:cs="Arial"/>
          <w:sz w:val="22"/>
          <w:szCs w:val="22"/>
        </w:rPr>
      </w:pPr>
      <w:r w:rsidRPr="00E04D52">
        <w:rPr>
          <w:rFonts w:ascii="Arial" w:hAnsi="Arial" w:cs="Arial"/>
          <w:sz w:val="22"/>
          <w:szCs w:val="22"/>
        </w:rPr>
        <w:t xml:space="preserve">Obvod </w:t>
      </w:r>
      <w:r w:rsidR="00E23359" w:rsidRPr="00E04D52">
        <w:rPr>
          <w:rFonts w:ascii="Arial" w:hAnsi="Arial" w:cs="Arial"/>
          <w:sz w:val="22"/>
          <w:szCs w:val="22"/>
        </w:rPr>
        <w:t>míst</w:t>
      </w:r>
      <w:r w:rsidR="00BD3BB7" w:rsidRPr="00E04D52">
        <w:rPr>
          <w:rFonts w:ascii="Arial" w:hAnsi="Arial" w:cs="Arial"/>
          <w:sz w:val="22"/>
          <w:szCs w:val="22"/>
        </w:rPr>
        <w:t>a</w:t>
      </w:r>
      <w:r w:rsidR="00E23359" w:rsidRPr="00E04D52">
        <w:rPr>
          <w:rFonts w:ascii="Arial" w:hAnsi="Arial" w:cs="Arial"/>
          <w:sz w:val="22"/>
          <w:szCs w:val="22"/>
        </w:rPr>
        <w:t xml:space="preserve"> plnění</w:t>
      </w:r>
      <w:r w:rsidRPr="00E04D52">
        <w:rPr>
          <w:rFonts w:ascii="Arial" w:hAnsi="Arial" w:cs="Arial"/>
          <w:sz w:val="22"/>
          <w:szCs w:val="22"/>
        </w:rPr>
        <w:t xml:space="preserve"> je vymezen projektovou dokumentací. Pokud bude zhotovitel potřebovat pro realizaci díla prostor větší, zajistí si jej na vlastní </w:t>
      </w:r>
      <w:r w:rsidR="0051293B" w:rsidRPr="00E04D52">
        <w:rPr>
          <w:rFonts w:ascii="Arial" w:hAnsi="Arial" w:cs="Arial"/>
          <w:sz w:val="22"/>
          <w:szCs w:val="22"/>
        </w:rPr>
        <w:t>náklady a </w:t>
      </w:r>
      <w:r w:rsidRPr="00E04D52">
        <w:rPr>
          <w:rFonts w:ascii="Arial" w:hAnsi="Arial" w:cs="Arial"/>
          <w:sz w:val="22"/>
          <w:szCs w:val="22"/>
        </w:rPr>
        <w:t>vlastním jménem.</w:t>
      </w:r>
      <w:r w:rsidR="00F73FEB" w:rsidRPr="00E04D52">
        <w:rPr>
          <w:rFonts w:ascii="Arial" w:hAnsi="Arial" w:cs="Arial"/>
          <w:sz w:val="22"/>
          <w:szCs w:val="22"/>
        </w:rPr>
        <w:t xml:space="preserve"> </w:t>
      </w:r>
      <w:r w:rsidRPr="00E04D52">
        <w:rPr>
          <w:rFonts w:ascii="Arial" w:hAnsi="Arial" w:cs="Arial"/>
          <w:sz w:val="22"/>
          <w:szCs w:val="22"/>
        </w:rPr>
        <w:t>Určení základních vytyčovacích prvků bude provedeno při</w:t>
      </w:r>
      <w:r w:rsidR="0051293B" w:rsidRPr="00E04D52">
        <w:rPr>
          <w:rFonts w:ascii="Arial" w:hAnsi="Arial" w:cs="Arial"/>
          <w:sz w:val="22"/>
          <w:szCs w:val="22"/>
        </w:rPr>
        <w:t> </w:t>
      </w:r>
      <w:r w:rsidRPr="00E04D52">
        <w:rPr>
          <w:rFonts w:ascii="Arial" w:hAnsi="Arial" w:cs="Arial"/>
          <w:sz w:val="22"/>
          <w:szCs w:val="22"/>
        </w:rPr>
        <w:t xml:space="preserve">předání </w:t>
      </w:r>
      <w:r w:rsidR="00E23359" w:rsidRPr="00E04D52">
        <w:rPr>
          <w:rFonts w:ascii="Arial" w:hAnsi="Arial" w:cs="Arial"/>
          <w:sz w:val="22"/>
          <w:szCs w:val="22"/>
        </w:rPr>
        <w:t>míst</w:t>
      </w:r>
      <w:r w:rsidR="008D4E0B">
        <w:rPr>
          <w:rFonts w:ascii="Arial" w:hAnsi="Arial" w:cs="Arial"/>
          <w:sz w:val="22"/>
          <w:szCs w:val="22"/>
        </w:rPr>
        <w:t>a</w:t>
      </w:r>
      <w:r w:rsidR="00E23359" w:rsidRPr="00E04D52">
        <w:rPr>
          <w:rFonts w:ascii="Arial" w:hAnsi="Arial" w:cs="Arial"/>
          <w:sz w:val="22"/>
          <w:szCs w:val="22"/>
        </w:rPr>
        <w:t xml:space="preserve"> plnění</w:t>
      </w:r>
      <w:r w:rsidRPr="00E04D52">
        <w:rPr>
          <w:rFonts w:ascii="Arial" w:hAnsi="Arial" w:cs="Arial"/>
          <w:sz w:val="22"/>
          <w:szCs w:val="22"/>
        </w:rPr>
        <w:t xml:space="preserve"> objednatelem.</w:t>
      </w:r>
    </w:p>
    <w:p w14:paraId="1D231C0F" w14:textId="7F98BA77" w:rsidR="00F73FEB" w:rsidRPr="00E04D52" w:rsidRDefault="004A2DDB" w:rsidP="00F5380B">
      <w:pPr>
        <w:pStyle w:val="Smlouva-slo0"/>
        <w:widowControl/>
        <w:numPr>
          <w:ilvl w:val="3"/>
          <w:numId w:val="4"/>
        </w:numPr>
        <w:tabs>
          <w:tab w:val="clear" w:pos="360"/>
        </w:tabs>
        <w:spacing w:line="240" w:lineRule="auto"/>
        <w:rPr>
          <w:rFonts w:ascii="Arial" w:hAnsi="Arial" w:cs="Arial"/>
          <w:sz w:val="22"/>
          <w:szCs w:val="22"/>
        </w:rPr>
      </w:pPr>
      <w:r w:rsidRPr="00E04D52">
        <w:rPr>
          <w:rFonts w:ascii="Arial" w:hAnsi="Arial" w:cs="Arial"/>
          <w:sz w:val="22"/>
          <w:szCs w:val="22"/>
        </w:rPr>
        <w:t>Vodné, stočné, elektrickou energii a</w:t>
      </w:r>
      <w:r w:rsidR="0051293B" w:rsidRPr="00E04D52">
        <w:rPr>
          <w:rFonts w:ascii="Arial" w:hAnsi="Arial" w:cs="Arial"/>
          <w:sz w:val="22"/>
          <w:szCs w:val="22"/>
        </w:rPr>
        <w:t> </w:t>
      </w:r>
      <w:r w:rsidRPr="00E04D52">
        <w:rPr>
          <w:rFonts w:ascii="Arial" w:hAnsi="Arial" w:cs="Arial"/>
          <w:sz w:val="22"/>
          <w:szCs w:val="22"/>
        </w:rPr>
        <w:t>další média odebraná při</w:t>
      </w:r>
      <w:r w:rsidR="0051293B" w:rsidRPr="00E04D52">
        <w:rPr>
          <w:rFonts w:ascii="Arial" w:hAnsi="Arial" w:cs="Arial"/>
          <w:sz w:val="22"/>
          <w:szCs w:val="22"/>
        </w:rPr>
        <w:t> </w:t>
      </w:r>
      <w:r w:rsidRPr="00E04D52">
        <w:rPr>
          <w:rFonts w:ascii="Arial" w:hAnsi="Arial" w:cs="Arial"/>
          <w:sz w:val="22"/>
          <w:szCs w:val="22"/>
        </w:rPr>
        <w:t>provádění díla hradí zhotovitel. Zhotovitel zabezpečí na</w:t>
      </w:r>
      <w:r w:rsidR="0051293B" w:rsidRPr="00E04D52">
        <w:rPr>
          <w:rFonts w:ascii="Arial" w:hAnsi="Arial" w:cs="Arial"/>
          <w:sz w:val="22"/>
          <w:szCs w:val="22"/>
        </w:rPr>
        <w:t> </w:t>
      </w:r>
      <w:r w:rsidRPr="00E04D52">
        <w:rPr>
          <w:rFonts w:ascii="Arial" w:hAnsi="Arial" w:cs="Arial"/>
          <w:sz w:val="22"/>
          <w:szCs w:val="22"/>
        </w:rPr>
        <w:t>své náklady odběrné místo a</w:t>
      </w:r>
      <w:r w:rsidR="0051293B" w:rsidRPr="00E04D52">
        <w:rPr>
          <w:rFonts w:ascii="Arial" w:hAnsi="Arial" w:cs="Arial"/>
          <w:sz w:val="22"/>
          <w:szCs w:val="22"/>
        </w:rPr>
        <w:t> </w:t>
      </w:r>
      <w:r w:rsidRPr="00E04D52">
        <w:rPr>
          <w:rFonts w:ascii="Arial" w:hAnsi="Arial" w:cs="Arial"/>
          <w:sz w:val="22"/>
          <w:szCs w:val="22"/>
        </w:rPr>
        <w:t>měření odběr</w:t>
      </w:r>
      <w:r w:rsidR="0051293B" w:rsidRPr="00E04D52">
        <w:rPr>
          <w:rFonts w:ascii="Arial" w:hAnsi="Arial" w:cs="Arial"/>
          <w:sz w:val="22"/>
          <w:szCs w:val="22"/>
        </w:rPr>
        <w:t>u médií. Odběrná místa budou po </w:t>
      </w:r>
      <w:r w:rsidR="00E23359" w:rsidRPr="00E04D52">
        <w:rPr>
          <w:rFonts w:ascii="Arial" w:hAnsi="Arial" w:cs="Arial"/>
          <w:sz w:val="22"/>
          <w:szCs w:val="22"/>
        </w:rPr>
        <w:t xml:space="preserve">celou dobu </w:t>
      </w:r>
      <w:r w:rsidR="0002293E" w:rsidRPr="00E04D52">
        <w:rPr>
          <w:rFonts w:ascii="Arial" w:hAnsi="Arial" w:cs="Arial"/>
          <w:sz w:val="22"/>
          <w:szCs w:val="22"/>
        </w:rPr>
        <w:t>díla</w:t>
      </w:r>
      <w:r w:rsidRPr="00E04D52">
        <w:rPr>
          <w:rFonts w:ascii="Arial" w:hAnsi="Arial" w:cs="Arial"/>
          <w:sz w:val="22"/>
          <w:szCs w:val="22"/>
        </w:rPr>
        <w:t xml:space="preserve"> přístupná objednateli a</w:t>
      </w:r>
      <w:r w:rsidR="0051293B" w:rsidRPr="00E04D52">
        <w:rPr>
          <w:rFonts w:ascii="Arial" w:hAnsi="Arial" w:cs="Arial"/>
          <w:sz w:val="22"/>
          <w:szCs w:val="22"/>
        </w:rPr>
        <w:t> </w:t>
      </w:r>
      <w:r w:rsidRPr="00E04D52">
        <w:rPr>
          <w:rFonts w:ascii="Arial" w:hAnsi="Arial" w:cs="Arial"/>
          <w:sz w:val="22"/>
          <w:szCs w:val="22"/>
        </w:rPr>
        <w:t xml:space="preserve">osobě vykonávající technický dozor </w:t>
      </w:r>
      <w:r w:rsidR="00635098">
        <w:rPr>
          <w:rFonts w:ascii="Arial" w:hAnsi="Arial" w:cs="Arial"/>
          <w:sz w:val="22"/>
          <w:szCs w:val="22"/>
        </w:rPr>
        <w:t>objednavatele</w:t>
      </w:r>
      <w:r w:rsidRPr="00E04D52">
        <w:rPr>
          <w:rFonts w:ascii="Arial" w:hAnsi="Arial" w:cs="Arial"/>
          <w:sz w:val="22"/>
          <w:szCs w:val="22"/>
        </w:rPr>
        <w:t xml:space="preserve">. </w:t>
      </w:r>
    </w:p>
    <w:p w14:paraId="59BB6544" w14:textId="776FF850" w:rsidR="004A2DDB" w:rsidRPr="00E04D52" w:rsidRDefault="004A2DDB" w:rsidP="00F5380B">
      <w:pPr>
        <w:pStyle w:val="Smlouva-slo0"/>
        <w:widowControl/>
        <w:numPr>
          <w:ilvl w:val="3"/>
          <w:numId w:val="4"/>
        </w:numPr>
        <w:tabs>
          <w:tab w:val="clear" w:pos="360"/>
        </w:tabs>
        <w:spacing w:line="240" w:lineRule="auto"/>
        <w:rPr>
          <w:rFonts w:ascii="Arial" w:hAnsi="Arial" w:cs="Arial"/>
          <w:sz w:val="22"/>
          <w:szCs w:val="22"/>
        </w:rPr>
      </w:pPr>
      <w:r w:rsidRPr="00E04D52">
        <w:rPr>
          <w:rFonts w:ascii="Arial" w:hAnsi="Arial" w:cs="Arial"/>
          <w:sz w:val="22"/>
          <w:szCs w:val="22"/>
        </w:rPr>
        <w:t>Zhotovitel se zavazuje zcela vyklidit a</w:t>
      </w:r>
      <w:r w:rsidR="0051293B" w:rsidRPr="00E04D52">
        <w:rPr>
          <w:rFonts w:ascii="Arial" w:hAnsi="Arial" w:cs="Arial"/>
          <w:sz w:val="22"/>
          <w:szCs w:val="22"/>
        </w:rPr>
        <w:t> </w:t>
      </w:r>
      <w:r w:rsidRPr="00E04D52">
        <w:rPr>
          <w:rFonts w:ascii="Arial" w:hAnsi="Arial" w:cs="Arial"/>
          <w:sz w:val="22"/>
          <w:szCs w:val="22"/>
        </w:rPr>
        <w:t xml:space="preserve">vyčistit </w:t>
      </w:r>
      <w:r w:rsidR="00E23359" w:rsidRPr="00E04D52">
        <w:rPr>
          <w:rFonts w:ascii="Arial" w:hAnsi="Arial" w:cs="Arial"/>
          <w:sz w:val="22"/>
          <w:szCs w:val="22"/>
        </w:rPr>
        <w:t>místo plnění</w:t>
      </w:r>
      <w:r w:rsidRPr="00E04D52">
        <w:rPr>
          <w:rFonts w:ascii="Arial" w:hAnsi="Arial" w:cs="Arial"/>
          <w:sz w:val="22"/>
          <w:szCs w:val="22"/>
        </w:rPr>
        <w:t xml:space="preserve"> do</w:t>
      </w:r>
      <w:r w:rsidR="0051293B" w:rsidRPr="00E04D52">
        <w:rPr>
          <w:rFonts w:ascii="Arial" w:hAnsi="Arial" w:cs="Arial"/>
          <w:sz w:val="22"/>
          <w:szCs w:val="22"/>
        </w:rPr>
        <w:t> </w:t>
      </w:r>
      <w:r w:rsidR="008D4E0B">
        <w:rPr>
          <w:rFonts w:ascii="Arial" w:hAnsi="Arial" w:cs="Arial"/>
          <w:sz w:val="22"/>
          <w:szCs w:val="22"/>
        </w:rPr>
        <w:t>3</w:t>
      </w:r>
      <w:r w:rsidRPr="00E04D52">
        <w:rPr>
          <w:rFonts w:ascii="Arial" w:hAnsi="Arial" w:cs="Arial"/>
          <w:sz w:val="22"/>
          <w:szCs w:val="22"/>
        </w:rPr>
        <w:t xml:space="preserve"> dnů od</w:t>
      </w:r>
      <w:r w:rsidR="0051293B" w:rsidRPr="00E04D52">
        <w:rPr>
          <w:rFonts w:ascii="Arial" w:hAnsi="Arial" w:cs="Arial"/>
          <w:sz w:val="22"/>
          <w:szCs w:val="22"/>
        </w:rPr>
        <w:t> </w:t>
      </w:r>
      <w:r w:rsidR="001F6E09" w:rsidRPr="00E04D52">
        <w:rPr>
          <w:rFonts w:ascii="Arial" w:hAnsi="Arial" w:cs="Arial"/>
          <w:sz w:val="22"/>
          <w:szCs w:val="22"/>
        </w:rPr>
        <w:t>provedení</w:t>
      </w:r>
      <w:r w:rsidR="00F73FEB" w:rsidRPr="00E04D52">
        <w:rPr>
          <w:rFonts w:ascii="Arial" w:hAnsi="Arial" w:cs="Arial"/>
          <w:sz w:val="22"/>
          <w:szCs w:val="22"/>
        </w:rPr>
        <w:t xml:space="preserve"> díla</w:t>
      </w:r>
      <w:r w:rsidRPr="00E04D52">
        <w:rPr>
          <w:rFonts w:ascii="Arial" w:hAnsi="Arial" w:cs="Arial"/>
          <w:sz w:val="22"/>
          <w:szCs w:val="22"/>
        </w:rPr>
        <w:t>. Při</w:t>
      </w:r>
      <w:r w:rsidR="00A26434" w:rsidRPr="00E04D52">
        <w:rPr>
          <w:rFonts w:ascii="Arial" w:hAnsi="Arial" w:cs="Arial"/>
          <w:sz w:val="22"/>
          <w:szCs w:val="22"/>
        </w:rPr>
        <w:t> </w:t>
      </w:r>
      <w:r w:rsidRPr="00E04D52">
        <w:rPr>
          <w:rFonts w:ascii="Arial" w:hAnsi="Arial" w:cs="Arial"/>
          <w:sz w:val="22"/>
          <w:szCs w:val="22"/>
        </w:rPr>
        <w:t>nedodržení tohoto termínu se zhotovitel zavazuje uhradit objednateli veškeré náklady a</w:t>
      </w:r>
      <w:r w:rsidR="0051293B" w:rsidRPr="00E04D52">
        <w:rPr>
          <w:rFonts w:ascii="Arial" w:hAnsi="Arial" w:cs="Arial"/>
          <w:sz w:val="22"/>
          <w:szCs w:val="22"/>
        </w:rPr>
        <w:t> </w:t>
      </w:r>
      <w:r w:rsidRPr="00E04D52">
        <w:rPr>
          <w:rFonts w:ascii="Arial" w:hAnsi="Arial" w:cs="Arial"/>
          <w:sz w:val="22"/>
          <w:szCs w:val="22"/>
        </w:rPr>
        <w:t>škody</w:t>
      </w:r>
      <w:r w:rsidR="0051293B" w:rsidRPr="00E04D52">
        <w:rPr>
          <w:rFonts w:ascii="Arial" w:hAnsi="Arial" w:cs="Arial"/>
          <w:sz w:val="22"/>
          <w:szCs w:val="22"/>
        </w:rPr>
        <w:t>, které mu tím vznikly.</w:t>
      </w:r>
    </w:p>
    <w:p w14:paraId="0528C6EF" w14:textId="0D24CF8E" w:rsidR="004A2DDB" w:rsidRPr="00E04D52" w:rsidRDefault="004A2DDB" w:rsidP="00F5380B">
      <w:pPr>
        <w:pStyle w:val="Smlouva-slo0"/>
        <w:widowControl/>
        <w:numPr>
          <w:ilvl w:val="3"/>
          <w:numId w:val="4"/>
        </w:numPr>
        <w:tabs>
          <w:tab w:val="clear" w:pos="360"/>
        </w:tabs>
        <w:spacing w:line="240" w:lineRule="auto"/>
        <w:rPr>
          <w:rFonts w:ascii="Arial" w:hAnsi="Arial" w:cs="Arial"/>
          <w:sz w:val="22"/>
          <w:szCs w:val="22"/>
        </w:rPr>
      </w:pPr>
      <w:r w:rsidRPr="00E04D52">
        <w:rPr>
          <w:rFonts w:ascii="Arial" w:hAnsi="Arial" w:cs="Arial"/>
          <w:sz w:val="22"/>
          <w:szCs w:val="22"/>
        </w:rPr>
        <w:lastRenderedPageBreak/>
        <w:t>Zhotovitel odpovídá za</w:t>
      </w:r>
      <w:r w:rsidR="0051293B" w:rsidRPr="00E04D52">
        <w:rPr>
          <w:rFonts w:ascii="Arial" w:hAnsi="Arial" w:cs="Arial"/>
          <w:sz w:val="22"/>
          <w:szCs w:val="22"/>
        </w:rPr>
        <w:t> </w:t>
      </w:r>
      <w:r w:rsidRPr="00E04D52">
        <w:rPr>
          <w:rFonts w:ascii="Arial" w:hAnsi="Arial" w:cs="Arial"/>
          <w:sz w:val="22"/>
          <w:szCs w:val="22"/>
        </w:rPr>
        <w:t>bezpečnost a</w:t>
      </w:r>
      <w:r w:rsidR="0051293B" w:rsidRPr="00E04D52">
        <w:rPr>
          <w:rFonts w:ascii="Arial" w:hAnsi="Arial" w:cs="Arial"/>
          <w:sz w:val="22"/>
          <w:szCs w:val="22"/>
        </w:rPr>
        <w:t> ochranu zdraví všech osob v </w:t>
      </w:r>
      <w:r w:rsidRPr="00E04D52">
        <w:rPr>
          <w:rFonts w:ascii="Arial" w:hAnsi="Arial" w:cs="Arial"/>
          <w:sz w:val="22"/>
          <w:szCs w:val="22"/>
        </w:rPr>
        <w:t xml:space="preserve">prostoru </w:t>
      </w:r>
      <w:r w:rsidR="00BD3BB7" w:rsidRPr="00E04D52">
        <w:rPr>
          <w:rFonts w:ascii="Arial" w:hAnsi="Arial" w:cs="Arial"/>
          <w:sz w:val="22"/>
          <w:szCs w:val="22"/>
        </w:rPr>
        <w:t>místa</w:t>
      </w:r>
      <w:r w:rsidR="00E23359" w:rsidRPr="00E04D52">
        <w:rPr>
          <w:rFonts w:ascii="Arial" w:hAnsi="Arial" w:cs="Arial"/>
          <w:sz w:val="22"/>
          <w:szCs w:val="22"/>
        </w:rPr>
        <w:t xml:space="preserve"> plnění</w:t>
      </w:r>
      <w:r w:rsidRPr="00E04D52">
        <w:rPr>
          <w:rFonts w:ascii="Arial" w:hAnsi="Arial" w:cs="Arial"/>
          <w:sz w:val="22"/>
          <w:szCs w:val="22"/>
        </w:rPr>
        <w:t>, za bezpečný přístup na</w:t>
      </w:r>
      <w:r w:rsidR="0051293B" w:rsidRPr="00E04D52">
        <w:rPr>
          <w:rFonts w:ascii="Arial" w:hAnsi="Arial" w:cs="Arial"/>
          <w:sz w:val="22"/>
          <w:szCs w:val="22"/>
        </w:rPr>
        <w:t> stavbu, za </w:t>
      </w:r>
      <w:r w:rsidRPr="00E04D52">
        <w:rPr>
          <w:rFonts w:ascii="Arial" w:hAnsi="Arial" w:cs="Arial"/>
          <w:sz w:val="22"/>
          <w:szCs w:val="22"/>
        </w:rPr>
        <w:t>dodržování bezpečnostních, hygienických a</w:t>
      </w:r>
      <w:r w:rsidR="0051293B" w:rsidRPr="00E04D52">
        <w:rPr>
          <w:rFonts w:ascii="Arial" w:hAnsi="Arial" w:cs="Arial"/>
          <w:sz w:val="22"/>
          <w:szCs w:val="22"/>
        </w:rPr>
        <w:t> </w:t>
      </w:r>
      <w:r w:rsidRPr="00E04D52">
        <w:rPr>
          <w:rFonts w:ascii="Arial" w:hAnsi="Arial" w:cs="Arial"/>
          <w:sz w:val="22"/>
          <w:szCs w:val="22"/>
        </w:rPr>
        <w:t xml:space="preserve">požárních předpisů, včetně prostoru zařízení </w:t>
      </w:r>
      <w:r w:rsidR="00E23359" w:rsidRPr="00E04D52">
        <w:rPr>
          <w:rFonts w:ascii="Arial" w:hAnsi="Arial" w:cs="Arial"/>
          <w:sz w:val="22"/>
          <w:szCs w:val="22"/>
        </w:rPr>
        <w:t>míst</w:t>
      </w:r>
      <w:r w:rsidR="00BD3BB7" w:rsidRPr="00E04D52">
        <w:rPr>
          <w:rFonts w:ascii="Arial" w:hAnsi="Arial" w:cs="Arial"/>
          <w:sz w:val="22"/>
          <w:szCs w:val="22"/>
        </w:rPr>
        <w:t>a</w:t>
      </w:r>
      <w:r w:rsidR="00E23359" w:rsidRPr="00E04D52">
        <w:rPr>
          <w:rFonts w:ascii="Arial" w:hAnsi="Arial" w:cs="Arial"/>
          <w:sz w:val="22"/>
          <w:szCs w:val="22"/>
        </w:rPr>
        <w:t xml:space="preserve"> plnění</w:t>
      </w:r>
      <w:r w:rsidRPr="00E04D52">
        <w:rPr>
          <w:rFonts w:ascii="Arial" w:hAnsi="Arial" w:cs="Arial"/>
          <w:sz w:val="22"/>
          <w:szCs w:val="22"/>
        </w:rPr>
        <w:t>, a</w:t>
      </w:r>
      <w:r w:rsidR="0051293B" w:rsidRPr="00E04D52">
        <w:rPr>
          <w:rFonts w:ascii="Arial" w:hAnsi="Arial" w:cs="Arial"/>
          <w:sz w:val="22"/>
          <w:szCs w:val="22"/>
        </w:rPr>
        <w:t> </w:t>
      </w:r>
      <w:r w:rsidRPr="00E04D52">
        <w:rPr>
          <w:rFonts w:ascii="Arial" w:hAnsi="Arial" w:cs="Arial"/>
          <w:sz w:val="22"/>
          <w:szCs w:val="22"/>
        </w:rPr>
        <w:t>za</w:t>
      </w:r>
      <w:r w:rsidR="0051293B" w:rsidRPr="00E04D52">
        <w:rPr>
          <w:rFonts w:ascii="Arial" w:hAnsi="Arial" w:cs="Arial"/>
          <w:sz w:val="22"/>
          <w:szCs w:val="22"/>
        </w:rPr>
        <w:t> </w:t>
      </w:r>
      <w:r w:rsidRPr="00E04D52">
        <w:rPr>
          <w:rFonts w:ascii="Arial" w:hAnsi="Arial" w:cs="Arial"/>
          <w:sz w:val="22"/>
          <w:szCs w:val="22"/>
        </w:rPr>
        <w:t>bezpečnost provozu v</w:t>
      </w:r>
      <w:r w:rsidR="0051293B" w:rsidRPr="00E04D52">
        <w:rPr>
          <w:rFonts w:ascii="Arial" w:hAnsi="Arial" w:cs="Arial"/>
          <w:sz w:val="22"/>
          <w:szCs w:val="22"/>
        </w:rPr>
        <w:t> </w:t>
      </w:r>
      <w:r w:rsidRPr="00E04D52">
        <w:rPr>
          <w:rFonts w:ascii="Arial" w:hAnsi="Arial" w:cs="Arial"/>
          <w:sz w:val="22"/>
          <w:szCs w:val="22"/>
        </w:rPr>
        <w:t xml:space="preserve">prostoru </w:t>
      </w:r>
      <w:r w:rsidR="00E23359" w:rsidRPr="00E04D52">
        <w:rPr>
          <w:rFonts w:ascii="Arial" w:hAnsi="Arial" w:cs="Arial"/>
          <w:sz w:val="22"/>
          <w:szCs w:val="22"/>
        </w:rPr>
        <w:t>míst</w:t>
      </w:r>
      <w:r w:rsidR="00BD3BB7" w:rsidRPr="00E04D52">
        <w:rPr>
          <w:rFonts w:ascii="Arial" w:hAnsi="Arial" w:cs="Arial"/>
          <w:sz w:val="22"/>
          <w:szCs w:val="22"/>
        </w:rPr>
        <w:t>a</w:t>
      </w:r>
      <w:r w:rsidR="00E23359" w:rsidRPr="00E04D52">
        <w:rPr>
          <w:rFonts w:ascii="Arial" w:hAnsi="Arial" w:cs="Arial"/>
          <w:sz w:val="22"/>
          <w:szCs w:val="22"/>
        </w:rPr>
        <w:t xml:space="preserve"> plnění</w:t>
      </w:r>
      <w:r w:rsidRPr="00E04D52">
        <w:rPr>
          <w:rFonts w:ascii="Arial" w:hAnsi="Arial" w:cs="Arial"/>
          <w:sz w:val="22"/>
          <w:szCs w:val="22"/>
        </w:rPr>
        <w:t>.</w:t>
      </w:r>
    </w:p>
    <w:p w14:paraId="08648184" w14:textId="2161B42D" w:rsidR="004A2DDB" w:rsidRPr="00E04D52" w:rsidRDefault="004A2DDB" w:rsidP="00F5380B">
      <w:pPr>
        <w:pStyle w:val="Smlouva-slo0"/>
        <w:widowControl/>
        <w:numPr>
          <w:ilvl w:val="3"/>
          <w:numId w:val="4"/>
        </w:numPr>
        <w:tabs>
          <w:tab w:val="clear" w:pos="360"/>
        </w:tabs>
        <w:spacing w:line="240" w:lineRule="auto"/>
        <w:rPr>
          <w:rFonts w:ascii="Arial" w:hAnsi="Arial" w:cs="Arial"/>
          <w:sz w:val="22"/>
          <w:szCs w:val="22"/>
        </w:rPr>
      </w:pPr>
      <w:r w:rsidRPr="00E04D52">
        <w:rPr>
          <w:rFonts w:ascii="Arial" w:hAnsi="Arial" w:cs="Arial"/>
          <w:sz w:val="22"/>
          <w:szCs w:val="22"/>
        </w:rPr>
        <w:t>Zhotovitel se zavazuje udržovat na</w:t>
      </w:r>
      <w:r w:rsidR="0051293B" w:rsidRPr="00E04D52">
        <w:rPr>
          <w:rFonts w:ascii="Arial" w:hAnsi="Arial" w:cs="Arial"/>
          <w:sz w:val="22"/>
          <w:szCs w:val="22"/>
        </w:rPr>
        <w:t> </w:t>
      </w:r>
      <w:r w:rsidRPr="00E04D52">
        <w:rPr>
          <w:rFonts w:ascii="Arial" w:hAnsi="Arial" w:cs="Arial"/>
          <w:sz w:val="22"/>
          <w:szCs w:val="22"/>
        </w:rPr>
        <w:t xml:space="preserve">převzatém </w:t>
      </w:r>
      <w:r w:rsidR="00BD3BB7" w:rsidRPr="00E04D52">
        <w:rPr>
          <w:rFonts w:ascii="Arial" w:hAnsi="Arial" w:cs="Arial"/>
          <w:sz w:val="22"/>
          <w:szCs w:val="22"/>
        </w:rPr>
        <w:t>místě plnění</w:t>
      </w:r>
      <w:r w:rsidRPr="00E04D52">
        <w:rPr>
          <w:rFonts w:ascii="Arial" w:hAnsi="Arial" w:cs="Arial"/>
          <w:sz w:val="22"/>
          <w:szCs w:val="22"/>
        </w:rPr>
        <w:t xml:space="preserve"> pořádek a</w:t>
      </w:r>
      <w:r w:rsidR="0051293B" w:rsidRPr="00E04D52">
        <w:rPr>
          <w:rFonts w:ascii="Arial" w:hAnsi="Arial" w:cs="Arial"/>
          <w:sz w:val="22"/>
          <w:szCs w:val="22"/>
        </w:rPr>
        <w:t> </w:t>
      </w:r>
      <w:r w:rsidRPr="00E04D52">
        <w:rPr>
          <w:rFonts w:ascii="Arial" w:hAnsi="Arial" w:cs="Arial"/>
          <w:sz w:val="22"/>
          <w:szCs w:val="22"/>
        </w:rPr>
        <w:t>čistotu, na</w:t>
      </w:r>
      <w:r w:rsidR="0051293B" w:rsidRPr="00E04D52">
        <w:rPr>
          <w:rFonts w:ascii="Arial" w:hAnsi="Arial" w:cs="Arial"/>
          <w:sz w:val="22"/>
          <w:szCs w:val="22"/>
        </w:rPr>
        <w:t> </w:t>
      </w:r>
      <w:r w:rsidRPr="00E04D52">
        <w:rPr>
          <w:rFonts w:ascii="Arial" w:hAnsi="Arial" w:cs="Arial"/>
          <w:sz w:val="22"/>
          <w:szCs w:val="22"/>
        </w:rPr>
        <w:t>svůj náklad odstraňovat odpady a</w:t>
      </w:r>
      <w:r w:rsidR="0051293B" w:rsidRPr="00E04D52">
        <w:rPr>
          <w:rFonts w:ascii="Arial" w:hAnsi="Arial" w:cs="Arial"/>
          <w:sz w:val="22"/>
          <w:szCs w:val="22"/>
        </w:rPr>
        <w:t> </w:t>
      </w:r>
      <w:r w:rsidRPr="00E04D52">
        <w:rPr>
          <w:rFonts w:ascii="Arial" w:hAnsi="Arial" w:cs="Arial"/>
          <w:sz w:val="22"/>
          <w:szCs w:val="22"/>
        </w:rPr>
        <w:t>nečistoty vzniklé jeho činností, a</w:t>
      </w:r>
      <w:r w:rsidR="0051293B" w:rsidRPr="00E04D52">
        <w:rPr>
          <w:rFonts w:ascii="Arial" w:hAnsi="Arial" w:cs="Arial"/>
          <w:sz w:val="22"/>
          <w:szCs w:val="22"/>
        </w:rPr>
        <w:t> </w:t>
      </w:r>
      <w:r w:rsidRPr="00E04D52">
        <w:rPr>
          <w:rFonts w:ascii="Arial" w:hAnsi="Arial" w:cs="Arial"/>
          <w:sz w:val="22"/>
          <w:szCs w:val="22"/>
        </w:rPr>
        <w:t>to v</w:t>
      </w:r>
      <w:r w:rsidR="0051293B" w:rsidRPr="00E04D52">
        <w:rPr>
          <w:rFonts w:ascii="Arial" w:hAnsi="Arial" w:cs="Arial"/>
          <w:sz w:val="22"/>
          <w:szCs w:val="22"/>
        </w:rPr>
        <w:t> </w:t>
      </w:r>
      <w:r w:rsidRPr="00E04D52">
        <w:rPr>
          <w:rFonts w:ascii="Arial" w:hAnsi="Arial" w:cs="Arial"/>
          <w:sz w:val="22"/>
          <w:szCs w:val="22"/>
        </w:rPr>
        <w:t>souladu s požadavky uve</w:t>
      </w:r>
      <w:r w:rsidR="0051293B" w:rsidRPr="00E04D52">
        <w:rPr>
          <w:rFonts w:ascii="Arial" w:hAnsi="Arial" w:cs="Arial"/>
          <w:sz w:val="22"/>
          <w:szCs w:val="22"/>
        </w:rPr>
        <w:t>denými v </w:t>
      </w:r>
      <w:r w:rsidRPr="00E04D52">
        <w:rPr>
          <w:rFonts w:ascii="Arial" w:hAnsi="Arial" w:cs="Arial"/>
          <w:sz w:val="22"/>
          <w:szCs w:val="22"/>
        </w:rPr>
        <w:t>projektové dokumentaci a</w:t>
      </w:r>
      <w:r w:rsidR="0051293B" w:rsidRPr="00E04D52">
        <w:rPr>
          <w:rFonts w:ascii="Arial" w:hAnsi="Arial" w:cs="Arial"/>
          <w:sz w:val="22"/>
          <w:szCs w:val="22"/>
        </w:rPr>
        <w:t> </w:t>
      </w:r>
      <w:r w:rsidRPr="00E04D52">
        <w:rPr>
          <w:rFonts w:ascii="Arial" w:hAnsi="Arial" w:cs="Arial"/>
          <w:sz w:val="22"/>
          <w:szCs w:val="22"/>
        </w:rPr>
        <w:t>příslušnými předpisy, zejména ekologickými a o likvidaci odpadů.</w:t>
      </w:r>
    </w:p>
    <w:p w14:paraId="12C94B65" w14:textId="77777777" w:rsidR="004A2DDB" w:rsidRPr="00E04D52" w:rsidRDefault="002A0962" w:rsidP="001E0B21">
      <w:pPr>
        <w:keepNext/>
        <w:spacing w:before="360"/>
        <w:jc w:val="center"/>
        <w:rPr>
          <w:rFonts w:ascii="Arial" w:hAnsi="Arial" w:cs="Arial"/>
          <w:b/>
          <w:sz w:val="22"/>
          <w:szCs w:val="22"/>
        </w:rPr>
      </w:pPr>
      <w:r w:rsidRPr="00E04D52">
        <w:rPr>
          <w:rFonts w:ascii="Arial" w:hAnsi="Arial" w:cs="Arial"/>
          <w:b/>
          <w:sz w:val="22"/>
          <w:szCs w:val="22"/>
        </w:rPr>
        <w:t>I</w:t>
      </w:r>
      <w:r w:rsidR="004A2DDB" w:rsidRPr="00E04D52">
        <w:rPr>
          <w:rFonts w:ascii="Arial" w:hAnsi="Arial" w:cs="Arial"/>
          <w:b/>
          <w:sz w:val="22"/>
          <w:szCs w:val="22"/>
        </w:rPr>
        <w:t>X.</w:t>
      </w:r>
      <w:r w:rsidR="00A045E6" w:rsidRPr="00E04D52">
        <w:rPr>
          <w:rFonts w:ascii="Arial" w:hAnsi="Arial" w:cs="Arial"/>
          <w:b/>
          <w:sz w:val="22"/>
          <w:szCs w:val="22"/>
        </w:rPr>
        <w:br/>
      </w:r>
      <w:r w:rsidR="004A2DDB" w:rsidRPr="00E04D52">
        <w:rPr>
          <w:rFonts w:ascii="Arial" w:hAnsi="Arial" w:cs="Arial"/>
          <w:b/>
          <w:sz w:val="22"/>
          <w:szCs w:val="22"/>
        </w:rPr>
        <w:t>Provádění díla</w:t>
      </w:r>
      <w:r w:rsidRPr="00E04D52">
        <w:rPr>
          <w:rFonts w:ascii="Arial" w:hAnsi="Arial" w:cs="Arial"/>
          <w:b/>
          <w:sz w:val="22"/>
          <w:szCs w:val="22"/>
        </w:rPr>
        <w:t>, práva a povinnosti smluvních stran</w:t>
      </w:r>
    </w:p>
    <w:p w14:paraId="4F5E1C23" w14:textId="77777777" w:rsidR="004A2DDB" w:rsidRPr="00E04D52" w:rsidRDefault="004A2DD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je povinen:</w:t>
      </w:r>
    </w:p>
    <w:p w14:paraId="686A3843" w14:textId="77777777" w:rsidR="004A2DDB" w:rsidRPr="00E04D52" w:rsidRDefault="008563D6" w:rsidP="00F5380B">
      <w:pPr>
        <w:pStyle w:val="Smlouva-slo0"/>
        <w:numPr>
          <w:ilvl w:val="1"/>
          <w:numId w:val="7"/>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provést dílo řádně, včas a </w:t>
      </w:r>
      <w:r w:rsidR="004A2DDB" w:rsidRPr="00E04D52">
        <w:rPr>
          <w:rFonts w:ascii="Arial" w:hAnsi="Arial" w:cs="Arial"/>
          <w:sz w:val="22"/>
          <w:szCs w:val="22"/>
        </w:rPr>
        <w:t>v odpovídající jakosti za použití postupů, které odpovídají právním předpisům ČR</w:t>
      </w:r>
      <w:r w:rsidR="00566FB9" w:rsidRPr="00E04D52">
        <w:rPr>
          <w:rFonts w:ascii="Arial" w:hAnsi="Arial" w:cs="Arial"/>
          <w:sz w:val="22"/>
          <w:szCs w:val="22"/>
        </w:rPr>
        <w:t>; dílo musí odpovídat příslušným právním předpisům, normám nebo jiné dokumentaci vztahující se k provedení díla a umožňovat užívání, k</w:t>
      </w:r>
      <w:r w:rsidRPr="00E04D52">
        <w:rPr>
          <w:rFonts w:ascii="Arial" w:hAnsi="Arial" w:cs="Arial"/>
          <w:sz w:val="22"/>
          <w:szCs w:val="22"/>
        </w:rPr>
        <w:t> </w:t>
      </w:r>
      <w:r w:rsidR="00566FB9" w:rsidRPr="00E04D52">
        <w:rPr>
          <w:rFonts w:ascii="Arial" w:hAnsi="Arial" w:cs="Arial"/>
          <w:sz w:val="22"/>
          <w:szCs w:val="22"/>
        </w:rPr>
        <w:t>němuž bylo určeno a zhotoveno,</w:t>
      </w:r>
    </w:p>
    <w:p w14:paraId="4DFD6277" w14:textId="77777777" w:rsidR="004A2DDB" w:rsidRPr="00E04D52" w:rsidRDefault="008563D6" w:rsidP="00F5380B">
      <w:pPr>
        <w:pStyle w:val="Smlouva-slo0"/>
        <w:numPr>
          <w:ilvl w:val="1"/>
          <w:numId w:val="7"/>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dodržovat při </w:t>
      </w:r>
      <w:r w:rsidR="004A2DDB" w:rsidRPr="00E04D52">
        <w:rPr>
          <w:rFonts w:ascii="Arial" w:hAnsi="Arial" w:cs="Arial"/>
          <w:sz w:val="22"/>
          <w:szCs w:val="22"/>
        </w:rPr>
        <w:t>provádění díla ujednání této smlouvy, řídit se podklady a</w:t>
      </w:r>
      <w:r w:rsidRPr="00E04D52">
        <w:rPr>
          <w:rFonts w:ascii="Arial" w:hAnsi="Arial" w:cs="Arial"/>
          <w:sz w:val="22"/>
          <w:szCs w:val="22"/>
        </w:rPr>
        <w:t> </w:t>
      </w:r>
      <w:r w:rsidR="004A2DDB" w:rsidRPr="00E04D52">
        <w:rPr>
          <w:rFonts w:ascii="Arial" w:hAnsi="Arial" w:cs="Arial"/>
          <w:sz w:val="22"/>
          <w:szCs w:val="22"/>
        </w:rPr>
        <w:t>pokyny objednatele a</w:t>
      </w:r>
      <w:r w:rsidRPr="00E04D52">
        <w:rPr>
          <w:rFonts w:ascii="Arial" w:hAnsi="Arial" w:cs="Arial"/>
          <w:sz w:val="22"/>
          <w:szCs w:val="22"/>
        </w:rPr>
        <w:t> </w:t>
      </w:r>
      <w:r w:rsidR="004A2DDB" w:rsidRPr="00E04D52">
        <w:rPr>
          <w:rFonts w:ascii="Arial" w:hAnsi="Arial" w:cs="Arial"/>
          <w:sz w:val="22"/>
          <w:szCs w:val="22"/>
        </w:rPr>
        <w:t>poskytnout mu požadovanou dokumentaci a</w:t>
      </w:r>
      <w:r w:rsidRPr="00E04D52">
        <w:rPr>
          <w:rFonts w:ascii="Arial" w:hAnsi="Arial" w:cs="Arial"/>
          <w:sz w:val="22"/>
          <w:szCs w:val="22"/>
        </w:rPr>
        <w:t> </w:t>
      </w:r>
      <w:r w:rsidR="004A2DDB" w:rsidRPr="00E04D52">
        <w:rPr>
          <w:rFonts w:ascii="Arial" w:hAnsi="Arial" w:cs="Arial"/>
          <w:sz w:val="22"/>
          <w:szCs w:val="22"/>
        </w:rPr>
        <w:t>informace,</w:t>
      </w:r>
    </w:p>
    <w:p w14:paraId="71F6211E" w14:textId="2FF08B5F" w:rsidR="00E43E40" w:rsidRPr="00E04D52" w:rsidRDefault="004A2DDB" w:rsidP="00FF5FC3">
      <w:pPr>
        <w:pStyle w:val="Smlouva-slo0"/>
        <w:numPr>
          <w:ilvl w:val="1"/>
          <w:numId w:val="7"/>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účastnit se na</w:t>
      </w:r>
      <w:r w:rsidR="008563D6" w:rsidRPr="00E04D52">
        <w:rPr>
          <w:rFonts w:ascii="Arial" w:hAnsi="Arial" w:cs="Arial"/>
          <w:sz w:val="22"/>
          <w:szCs w:val="22"/>
        </w:rPr>
        <w:t> </w:t>
      </w:r>
      <w:r w:rsidRPr="00E04D52">
        <w:rPr>
          <w:rFonts w:ascii="Arial" w:hAnsi="Arial" w:cs="Arial"/>
          <w:sz w:val="22"/>
          <w:szCs w:val="22"/>
        </w:rPr>
        <w:t>základě pozvánky objednatele všech jednání týkajících se předmětného díla,</w:t>
      </w:r>
    </w:p>
    <w:p w14:paraId="0A61701E" w14:textId="77777777" w:rsidR="00134EC6" w:rsidRPr="00E04D52" w:rsidRDefault="008563D6" w:rsidP="00F5380B">
      <w:pPr>
        <w:pStyle w:val="Smlouva-slo0"/>
        <w:numPr>
          <w:ilvl w:val="1"/>
          <w:numId w:val="7"/>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dbát při </w:t>
      </w:r>
      <w:r w:rsidR="00134EC6" w:rsidRPr="00E04D52">
        <w:rPr>
          <w:rFonts w:ascii="Arial" w:hAnsi="Arial" w:cs="Arial"/>
          <w:sz w:val="22"/>
          <w:szCs w:val="22"/>
        </w:rPr>
        <w:t>provádění díla na</w:t>
      </w:r>
      <w:r w:rsidRPr="00E04D52">
        <w:rPr>
          <w:rFonts w:ascii="Arial" w:hAnsi="Arial" w:cs="Arial"/>
          <w:sz w:val="22"/>
          <w:szCs w:val="22"/>
        </w:rPr>
        <w:t> ochranu životního prostředí a </w:t>
      </w:r>
      <w:r w:rsidR="00134EC6" w:rsidRPr="00E04D52">
        <w:rPr>
          <w:rFonts w:ascii="Arial" w:hAnsi="Arial" w:cs="Arial"/>
          <w:sz w:val="22"/>
          <w:szCs w:val="22"/>
        </w:rPr>
        <w:t>dodržovat platné technické, bezpečnostní, zdravotní, hygienické a</w:t>
      </w:r>
      <w:r w:rsidRPr="00E04D52">
        <w:rPr>
          <w:rFonts w:ascii="Arial" w:hAnsi="Arial" w:cs="Arial"/>
          <w:sz w:val="22"/>
          <w:szCs w:val="22"/>
        </w:rPr>
        <w:t> </w:t>
      </w:r>
      <w:r w:rsidR="00134EC6" w:rsidRPr="00E04D52">
        <w:rPr>
          <w:rFonts w:ascii="Arial" w:hAnsi="Arial" w:cs="Arial"/>
          <w:sz w:val="22"/>
          <w:szCs w:val="22"/>
        </w:rPr>
        <w:t>jiné předpisy, včetně předpisů týkajících se ochrany životního prostředí,</w:t>
      </w:r>
    </w:p>
    <w:p w14:paraId="5716D7E2" w14:textId="3303C84A" w:rsidR="004A2DDB" w:rsidRPr="00E04D52" w:rsidRDefault="00E43E40" w:rsidP="00F5380B">
      <w:pPr>
        <w:pStyle w:val="Smlouva-slo0"/>
        <w:numPr>
          <w:ilvl w:val="1"/>
          <w:numId w:val="7"/>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doložit platné atesty či certifikáty, případně další dokumenty prokazující spl</w:t>
      </w:r>
      <w:r w:rsidR="008563D6" w:rsidRPr="00E04D52">
        <w:rPr>
          <w:rFonts w:ascii="Arial" w:hAnsi="Arial" w:cs="Arial"/>
          <w:sz w:val="22"/>
          <w:szCs w:val="22"/>
        </w:rPr>
        <w:t>nění požadovaných technických a </w:t>
      </w:r>
      <w:r w:rsidRPr="00E04D52">
        <w:rPr>
          <w:rFonts w:ascii="Arial" w:hAnsi="Arial" w:cs="Arial"/>
          <w:sz w:val="22"/>
          <w:szCs w:val="22"/>
        </w:rPr>
        <w:t>kvalitativních parametrů používaných výrobků a</w:t>
      </w:r>
      <w:r w:rsidR="008563D6" w:rsidRPr="00E04D52">
        <w:rPr>
          <w:rFonts w:ascii="Arial" w:hAnsi="Arial" w:cs="Arial"/>
          <w:sz w:val="22"/>
          <w:szCs w:val="22"/>
        </w:rPr>
        <w:t> materiálů, a to nejpozději před </w:t>
      </w:r>
      <w:r w:rsidRPr="00E04D52">
        <w:rPr>
          <w:rFonts w:ascii="Arial" w:hAnsi="Arial" w:cs="Arial"/>
          <w:sz w:val="22"/>
          <w:szCs w:val="22"/>
        </w:rPr>
        <w:t xml:space="preserve">jejich osazováním do </w:t>
      </w:r>
      <w:r w:rsidR="0002293E" w:rsidRPr="00E04D52">
        <w:rPr>
          <w:rFonts w:ascii="Arial" w:hAnsi="Arial" w:cs="Arial"/>
          <w:sz w:val="22"/>
          <w:szCs w:val="22"/>
        </w:rPr>
        <w:t>díla</w:t>
      </w:r>
      <w:r w:rsidRPr="00E04D52">
        <w:rPr>
          <w:rFonts w:ascii="Arial" w:hAnsi="Arial" w:cs="Arial"/>
          <w:sz w:val="22"/>
          <w:szCs w:val="22"/>
        </w:rPr>
        <w:t>. Bez</w:t>
      </w:r>
      <w:r w:rsidR="008563D6" w:rsidRPr="00E04D52">
        <w:rPr>
          <w:rFonts w:ascii="Arial" w:hAnsi="Arial" w:cs="Arial"/>
          <w:sz w:val="22"/>
          <w:szCs w:val="22"/>
        </w:rPr>
        <w:t> </w:t>
      </w:r>
      <w:r w:rsidRPr="00E04D52">
        <w:rPr>
          <w:rFonts w:ascii="Arial" w:hAnsi="Arial" w:cs="Arial"/>
          <w:sz w:val="22"/>
          <w:szCs w:val="22"/>
        </w:rPr>
        <w:t xml:space="preserve">doložení těchto atestů není zhotovitel oprávněn započít s osazováním příslušných výrobků do </w:t>
      </w:r>
      <w:r w:rsidR="0002293E" w:rsidRPr="00E04D52">
        <w:rPr>
          <w:rFonts w:ascii="Arial" w:hAnsi="Arial" w:cs="Arial"/>
          <w:sz w:val="22"/>
          <w:szCs w:val="22"/>
        </w:rPr>
        <w:t>díla</w:t>
      </w:r>
      <w:r w:rsidR="004A2DDB" w:rsidRPr="00E04D52">
        <w:rPr>
          <w:rFonts w:ascii="Arial" w:hAnsi="Arial" w:cs="Arial"/>
          <w:sz w:val="22"/>
          <w:szCs w:val="22"/>
        </w:rPr>
        <w:t>.</w:t>
      </w:r>
    </w:p>
    <w:p w14:paraId="2264E0A8" w14:textId="5184FAF0" w:rsidR="001727EA" w:rsidRPr="00E04D52" w:rsidRDefault="004A2DDB" w:rsidP="00F5380B">
      <w:pPr>
        <w:pStyle w:val="Smlouva-slo0"/>
        <w:numPr>
          <w:ilvl w:val="0"/>
          <w:numId w:val="7"/>
        </w:numPr>
        <w:spacing w:line="240" w:lineRule="auto"/>
        <w:rPr>
          <w:rFonts w:ascii="Arial" w:hAnsi="Arial" w:cs="Arial"/>
          <w:sz w:val="22"/>
          <w:szCs w:val="22"/>
        </w:rPr>
      </w:pPr>
      <w:r w:rsidRPr="00E04D52">
        <w:rPr>
          <w:rFonts w:ascii="Arial" w:hAnsi="Arial" w:cs="Arial"/>
          <w:sz w:val="22"/>
          <w:szCs w:val="22"/>
        </w:rPr>
        <w:t>Zhotovitel je p</w:t>
      </w:r>
      <w:r w:rsidR="008563D6" w:rsidRPr="00E04D52">
        <w:rPr>
          <w:rFonts w:ascii="Arial" w:hAnsi="Arial" w:cs="Arial"/>
          <w:sz w:val="22"/>
          <w:szCs w:val="22"/>
        </w:rPr>
        <w:t>ovinen informovat objednatele</w:t>
      </w:r>
      <w:r w:rsidR="00672EAB" w:rsidRPr="00E04D52">
        <w:rPr>
          <w:rFonts w:ascii="Arial" w:hAnsi="Arial" w:cs="Arial"/>
          <w:sz w:val="22"/>
          <w:szCs w:val="22"/>
        </w:rPr>
        <w:t xml:space="preserve"> a zároveň osobu vykonávající technický dozor </w:t>
      </w:r>
      <w:r w:rsidR="00635098">
        <w:rPr>
          <w:rFonts w:ascii="Arial" w:hAnsi="Arial" w:cs="Arial"/>
          <w:sz w:val="22"/>
          <w:szCs w:val="22"/>
        </w:rPr>
        <w:t>objednatele</w:t>
      </w:r>
      <w:r w:rsidR="008563D6" w:rsidRPr="00E04D52">
        <w:rPr>
          <w:rFonts w:ascii="Arial" w:hAnsi="Arial" w:cs="Arial"/>
          <w:sz w:val="22"/>
          <w:szCs w:val="22"/>
        </w:rPr>
        <w:t xml:space="preserve"> o </w:t>
      </w:r>
      <w:r w:rsidRPr="00E04D52">
        <w:rPr>
          <w:rFonts w:ascii="Arial" w:hAnsi="Arial" w:cs="Arial"/>
          <w:sz w:val="22"/>
          <w:szCs w:val="22"/>
        </w:rPr>
        <w:t>skutečnostech majících vliv na</w:t>
      </w:r>
      <w:r w:rsidR="008563D6" w:rsidRPr="00E04D52">
        <w:rPr>
          <w:rFonts w:ascii="Arial" w:hAnsi="Arial" w:cs="Arial"/>
          <w:sz w:val="22"/>
          <w:szCs w:val="22"/>
        </w:rPr>
        <w:t> </w:t>
      </w:r>
      <w:r w:rsidRPr="00E04D52">
        <w:rPr>
          <w:rFonts w:ascii="Arial" w:hAnsi="Arial" w:cs="Arial"/>
          <w:sz w:val="22"/>
          <w:szCs w:val="22"/>
        </w:rPr>
        <w:t xml:space="preserve">plnění </w:t>
      </w:r>
      <w:r w:rsidR="00A26434" w:rsidRPr="00E04D52">
        <w:rPr>
          <w:rFonts w:ascii="Arial" w:hAnsi="Arial" w:cs="Arial"/>
          <w:sz w:val="22"/>
          <w:szCs w:val="22"/>
        </w:rPr>
        <w:t xml:space="preserve">této </w:t>
      </w:r>
      <w:r w:rsidRPr="00E04D52">
        <w:rPr>
          <w:rFonts w:ascii="Arial" w:hAnsi="Arial" w:cs="Arial"/>
          <w:sz w:val="22"/>
          <w:szCs w:val="22"/>
        </w:rPr>
        <w:t>smlouvy, a</w:t>
      </w:r>
      <w:r w:rsidR="008563D6" w:rsidRPr="00E04D52">
        <w:rPr>
          <w:rFonts w:ascii="Arial" w:hAnsi="Arial" w:cs="Arial"/>
          <w:sz w:val="22"/>
          <w:szCs w:val="22"/>
        </w:rPr>
        <w:t> </w:t>
      </w:r>
      <w:r w:rsidRPr="00E04D52">
        <w:rPr>
          <w:rFonts w:ascii="Arial" w:hAnsi="Arial" w:cs="Arial"/>
          <w:sz w:val="22"/>
          <w:szCs w:val="22"/>
        </w:rPr>
        <w:t>to neprodleně, nejpozději následující pracovní den poté, kdy příslušná skutečnost nastane nebo zhotovitel zjistí, že by nastat mohla. Informace dle</w:t>
      </w:r>
      <w:r w:rsidR="008563D6" w:rsidRPr="00E04D52">
        <w:rPr>
          <w:rFonts w:ascii="Arial" w:hAnsi="Arial" w:cs="Arial"/>
          <w:sz w:val="22"/>
          <w:szCs w:val="22"/>
        </w:rPr>
        <w:t> </w:t>
      </w:r>
      <w:r w:rsidRPr="00E04D52">
        <w:rPr>
          <w:rFonts w:ascii="Arial" w:hAnsi="Arial" w:cs="Arial"/>
          <w:sz w:val="22"/>
          <w:szCs w:val="22"/>
        </w:rPr>
        <w:t xml:space="preserve">předchozí věty budou </w:t>
      </w:r>
      <w:r w:rsidR="00672EAB" w:rsidRPr="00E04D52">
        <w:rPr>
          <w:rFonts w:ascii="Arial" w:hAnsi="Arial" w:cs="Arial"/>
          <w:sz w:val="22"/>
          <w:szCs w:val="22"/>
        </w:rPr>
        <w:t xml:space="preserve">objednateli </w:t>
      </w:r>
      <w:r w:rsidRPr="00E04D52">
        <w:rPr>
          <w:rFonts w:ascii="Arial" w:hAnsi="Arial" w:cs="Arial"/>
          <w:sz w:val="22"/>
          <w:szCs w:val="22"/>
        </w:rPr>
        <w:t>zaslány elektronickou poštou na</w:t>
      </w:r>
      <w:r w:rsidR="008563D6" w:rsidRPr="00E04D52">
        <w:rPr>
          <w:rFonts w:ascii="Arial" w:hAnsi="Arial" w:cs="Arial"/>
          <w:sz w:val="22"/>
          <w:szCs w:val="22"/>
        </w:rPr>
        <w:t> </w:t>
      </w:r>
      <w:r w:rsidRPr="00E04D52">
        <w:rPr>
          <w:rFonts w:ascii="Arial" w:hAnsi="Arial" w:cs="Arial"/>
          <w:sz w:val="22"/>
          <w:szCs w:val="22"/>
        </w:rPr>
        <w:t>adresu</w:t>
      </w:r>
      <w:r w:rsidRPr="002538D0">
        <w:rPr>
          <w:rFonts w:ascii="Arial" w:hAnsi="Arial" w:cs="Arial"/>
          <w:sz w:val="22"/>
          <w:szCs w:val="22"/>
        </w:rPr>
        <w:t xml:space="preserve">: </w:t>
      </w:r>
      <w:hyperlink r:id="rId11" w:history="1">
        <w:r w:rsidR="00FF5FC3" w:rsidRPr="002538D0">
          <w:rPr>
            <w:rStyle w:val="Hypertextovodkaz"/>
            <w:rFonts w:ascii="Arial" w:hAnsi="Arial" w:cs="Arial"/>
            <w:color w:val="auto"/>
            <w:sz w:val="22"/>
            <w:szCs w:val="22"/>
          </w:rPr>
          <w:t>petr.bittner@muzeumnj.cz</w:t>
        </w:r>
      </w:hyperlink>
      <w:r w:rsidR="00FF5FC3" w:rsidRPr="00E04D52">
        <w:rPr>
          <w:rFonts w:ascii="Arial" w:hAnsi="Arial" w:cs="Arial"/>
          <w:sz w:val="22"/>
          <w:szCs w:val="22"/>
        </w:rPr>
        <w:t>.</w:t>
      </w:r>
      <w:r w:rsidRPr="00E04D52">
        <w:rPr>
          <w:rFonts w:ascii="Arial" w:hAnsi="Arial" w:cs="Arial"/>
          <w:sz w:val="22"/>
          <w:szCs w:val="22"/>
        </w:rPr>
        <w:t xml:space="preserve"> Zhotovitel je povinen i</w:t>
      </w:r>
      <w:r w:rsidR="008563D6" w:rsidRPr="00E04D52">
        <w:rPr>
          <w:rFonts w:ascii="Arial" w:hAnsi="Arial" w:cs="Arial"/>
          <w:sz w:val="22"/>
          <w:szCs w:val="22"/>
        </w:rPr>
        <w:t>nformovat objednatele</w:t>
      </w:r>
      <w:r w:rsidR="00672EAB" w:rsidRPr="00E04D52">
        <w:rPr>
          <w:rFonts w:ascii="Arial" w:hAnsi="Arial" w:cs="Arial"/>
          <w:sz w:val="22"/>
          <w:szCs w:val="22"/>
        </w:rPr>
        <w:t xml:space="preserve"> a osobou vykonávající technický dozor </w:t>
      </w:r>
      <w:r w:rsidR="00635098">
        <w:rPr>
          <w:rFonts w:ascii="Arial" w:hAnsi="Arial" w:cs="Arial"/>
          <w:sz w:val="22"/>
          <w:szCs w:val="22"/>
        </w:rPr>
        <w:t>objednatele</w:t>
      </w:r>
      <w:r w:rsidR="008563D6" w:rsidRPr="00E04D52">
        <w:rPr>
          <w:rFonts w:ascii="Arial" w:hAnsi="Arial" w:cs="Arial"/>
          <w:sz w:val="22"/>
          <w:szCs w:val="22"/>
        </w:rPr>
        <w:t xml:space="preserve"> zejména:</w:t>
      </w:r>
    </w:p>
    <w:p w14:paraId="130B418F" w14:textId="77777777" w:rsidR="004A2DDB" w:rsidRPr="00E04D52" w:rsidRDefault="008563D6" w:rsidP="00F5380B">
      <w:pPr>
        <w:pStyle w:val="Smlouva-slo0"/>
        <w:numPr>
          <w:ilvl w:val="0"/>
          <w:numId w:val="25"/>
        </w:numPr>
        <w:tabs>
          <w:tab w:val="clear" w:pos="397"/>
          <w:tab w:val="left" w:pos="714"/>
        </w:tabs>
        <w:spacing w:before="60" w:line="240" w:lineRule="auto"/>
        <w:ind w:left="714" w:hanging="357"/>
        <w:rPr>
          <w:rFonts w:ascii="Arial" w:hAnsi="Arial" w:cs="Arial"/>
          <w:sz w:val="22"/>
          <w:szCs w:val="22"/>
        </w:rPr>
      </w:pPr>
      <w:r w:rsidRPr="00E04D52">
        <w:rPr>
          <w:rFonts w:ascii="Arial" w:hAnsi="Arial" w:cs="Arial"/>
          <w:sz w:val="22"/>
          <w:szCs w:val="22"/>
        </w:rPr>
        <w:t>zjistí</w:t>
      </w:r>
      <w:r w:rsidRPr="00E04D52">
        <w:rPr>
          <w:rFonts w:ascii="Arial" w:hAnsi="Arial" w:cs="Arial"/>
          <w:sz w:val="22"/>
          <w:szCs w:val="22"/>
        </w:rPr>
        <w:noBreakHyphen/>
      </w:r>
      <w:r w:rsidR="004A2DDB" w:rsidRPr="00E04D52">
        <w:rPr>
          <w:rFonts w:ascii="Arial" w:hAnsi="Arial" w:cs="Arial"/>
          <w:sz w:val="22"/>
          <w:szCs w:val="22"/>
        </w:rPr>
        <w:t>li při</w:t>
      </w:r>
      <w:r w:rsidRPr="00E04D52">
        <w:rPr>
          <w:rFonts w:ascii="Arial" w:hAnsi="Arial" w:cs="Arial"/>
          <w:sz w:val="22"/>
          <w:szCs w:val="22"/>
        </w:rPr>
        <w:t> </w:t>
      </w:r>
      <w:r w:rsidR="004A2DDB" w:rsidRPr="00E04D52">
        <w:rPr>
          <w:rFonts w:ascii="Arial" w:hAnsi="Arial" w:cs="Arial"/>
          <w:sz w:val="22"/>
          <w:szCs w:val="22"/>
        </w:rPr>
        <w:t>provádění díla skryté překážky bránící řádnému provedení díla. Zhotovitel je povinen navrhnout objednateli další postup,</w:t>
      </w:r>
    </w:p>
    <w:p w14:paraId="31DECB17" w14:textId="77777777" w:rsidR="004A2DDB" w:rsidRPr="00E04D52" w:rsidRDefault="004A2DDB" w:rsidP="00F5380B">
      <w:pPr>
        <w:pStyle w:val="Smlouva-slo0"/>
        <w:numPr>
          <w:ilvl w:val="0"/>
          <w:numId w:val="25"/>
        </w:numPr>
        <w:tabs>
          <w:tab w:val="clear" w:pos="397"/>
          <w:tab w:val="left" w:pos="720"/>
        </w:tabs>
        <w:spacing w:before="60" w:line="240" w:lineRule="auto"/>
        <w:ind w:left="714" w:hanging="357"/>
        <w:rPr>
          <w:rFonts w:ascii="Arial" w:hAnsi="Arial" w:cs="Arial"/>
          <w:sz w:val="22"/>
          <w:szCs w:val="22"/>
        </w:rPr>
      </w:pPr>
      <w:r w:rsidRPr="00E04D52">
        <w:rPr>
          <w:rFonts w:ascii="Arial" w:hAnsi="Arial" w:cs="Arial"/>
          <w:sz w:val="22"/>
          <w:szCs w:val="22"/>
        </w:rPr>
        <w:t>o</w:t>
      </w:r>
      <w:r w:rsidR="008563D6" w:rsidRPr="00E04D52">
        <w:rPr>
          <w:rFonts w:ascii="Arial" w:hAnsi="Arial" w:cs="Arial"/>
          <w:sz w:val="22"/>
          <w:szCs w:val="22"/>
        </w:rPr>
        <w:t> </w:t>
      </w:r>
      <w:r w:rsidRPr="00E04D52">
        <w:rPr>
          <w:rFonts w:ascii="Arial" w:hAnsi="Arial" w:cs="Arial"/>
          <w:sz w:val="22"/>
          <w:szCs w:val="22"/>
        </w:rPr>
        <w:t>případné nevhodnosti realizace vyžadovaných prací,</w:t>
      </w:r>
    </w:p>
    <w:p w14:paraId="4B21F76A" w14:textId="0F5D36ED" w:rsidR="004A2DDB" w:rsidRPr="00E04D52" w:rsidRDefault="004A2DDB" w:rsidP="00F5380B">
      <w:pPr>
        <w:pStyle w:val="Smlouva-slo0"/>
        <w:numPr>
          <w:ilvl w:val="0"/>
          <w:numId w:val="25"/>
        </w:numPr>
        <w:tabs>
          <w:tab w:val="clear" w:pos="397"/>
          <w:tab w:val="left" w:pos="720"/>
        </w:tabs>
        <w:spacing w:before="60" w:line="240" w:lineRule="auto"/>
        <w:ind w:left="714" w:hanging="357"/>
        <w:rPr>
          <w:rFonts w:ascii="Arial" w:hAnsi="Arial" w:cs="Arial"/>
          <w:sz w:val="22"/>
          <w:szCs w:val="22"/>
        </w:rPr>
      </w:pPr>
      <w:r w:rsidRPr="00E04D52">
        <w:rPr>
          <w:rFonts w:ascii="Arial" w:hAnsi="Arial" w:cs="Arial"/>
          <w:sz w:val="22"/>
          <w:szCs w:val="22"/>
        </w:rPr>
        <w:t>zjistí</w:t>
      </w:r>
      <w:r w:rsidR="008563D6" w:rsidRPr="00E04D52">
        <w:rPr>
          <w:rFonts w:ascii="Arial" w:hAnsi="Arial" w:cs="Arial"/>
          <w:sz w:val="22"/>
          <w:szCs w:val="22"/>
        </w:rPr>
        <w:noBreakHyphen/>
      </w:r>
      <w:r w:rsidRPr="00E04D52">
        <w:rPr>
          <w:rFonts w:ascii="Arial" w:hAnsi="Arial" w:cs="Arial"/>
          <w:sz w:val="22"/>
          <w:szCs w:val="22"/>
        </w:rPr>
        <w:t>li</w:t>
      </w:r>
      <w:r w:rsidR="008563D6" w:rsidRPr="00E04D52">
        <w:rPr>
          <w:rFonts w:ascii="Arial" w:hAnsi="Arial" w:cs="Arial"/>
          <w:sz w:val="22"/>
          <w:szCs w:val="22"/>
        </w:rPr>
        <w:t xml:space="preserve"> </w:t>
      </w:r>
      <w:r w:rsidRPr="00E04D52">
        <w:rPr>
          <w:rFonts w:ascii="Arial" w:hAnsi="Arial" w:cs="Arial"/>
          <w:sz w:val="22"/>
          <w:szCs w:val="22"/>
        </w:rPr>
        <w:t xml:space="preserve">v projektové dokumentaci </w:t>
      </w:r>
      <w:r w:rsidR="0002293E" w:rsidRPr="00E04D52">
        <w:rPr>
          <w:rFonts w:ascii="Arial" w:hAnsi="Arial" w:cs="Arial"/>
          <w:sz w:val="22"/>
          <w:szCs w:val="22"/>
        </w:rPr>
        <w:t>díla</w:t>
      </w:r>
      <w:r w:rsidRPr="00E04D52">
        <w:rPr>
          <w:rFonts w:ascii="Arial" w:hAnsi="Arial" w:cs="Arial"/>
          <w:sz w:val="22"/>
          <w:szCs w:val="22"/>
        </w:rPr>
        <w:t xml:space="preserve"> dle</w:t>
      </w:r>
      <w:r w:rsidR="008563D6" w:rsidRPr="00E04D52">
        <w:rPr>
          <w:rFonts w:ascii="Arial" w:hAnsi="Arial" w:cs="Arial"/>
          <w:sz w:val="22"/>
          <w:szCs w:val="22"/>
        </w:rPr>
        <w:t> </w:t>
      </w:r>
      <w:r w:rsidRPr="00E04D52">
        <w:rPr>
          <w:rFonts w:ascii="Arial" w:hAnsi="Arial" w:cs="Arial"/>
          <w:sz w:val="22"/>
          <w:szCs w:val="22"/>
        </w:rPr>
        <w:t>této</w:t>
      </w:r>
      <w:r w:rsidR="008563D6" w:rsidRPr="00E04D52">
        <w:rPr>
          <w:rFonts w:ascii="Arial" w:hAnsi="Arial" w:cs="Arial"/>
          <w:sz w:val="22"/>
          <w:szCs w:val="22"/>
        </w:rPr>
        <w:t xml:space="preserve"> smlouvy vady. Objednatel se na </w:t>
      </w:r>
      <w:r w:rsidRPr="00E04D52">
        <w:rPr>
          <w:rFonts w:ascii="Arial" w:hAnsi="Arial" w:cs="Arial"/>
          <w:sz w:val="22"/>
          <w:szCs w:val="22"/>
        </w:rPr>
        <w:t>základě informace zhotovitele vyjádří, zda budou vady odstraněny,</w:t>
      </w:r>
      <w:r w:rsidR="008563D6" w:rsidRPr="00E04D52">
        <w:rPr>
          <w:rFonts w:ascii="Arial" w:hAnsi="Arial" w:cs="Arial"/>
          <w:sz w:val="22"/>
          <w:szCs w:val="22"/>
        </w:rPr>
        <w:t xml:space="preserve"> </w:t>
      </w:r>
      <w:r w:rsidRPr="00E04D52">
        <w:rPr>
          <w:rFonts w:ascii="Arial" w:hAnsi="Arial" w:cs="Arial"/>
          <w:sz w:val="22"/>
          <w:szCs w:val="22"/>
        </w:rPr>
        <w:t>či na provedení díla dle</w:t>
      </w:r>
      <w:r w:rsidR="008563D6" w:rsidRPr="00E04D52">
        <w:rPr>
          <w:rFonts w:ascii="Arial" w:hAnsi="Arial" w:cs="Arial"/>
          <w:sz w:val="22"/>
          <w:szCs w:val="22"/>
        </w:rPr>
        <w:t> </w:t>
      </w:r>
      <w:r w:rsidRPr="00E04D52">
        <w:rPr>
          <w:rFonts w:ascii="Arial" w:hAnsi="Arial" w:cs="Arial"/>
          <w:sz w:val="22"/>
          <w:szCs w:val="22"/>
        </w:rPr>
        <w:t>vadné projektové dokumentace trvá. Pokud se objednatel rozhodne vady odstranit a</w:t>
      </w:r>
      <w:r w:rsidR="008563D6" w:rsidRPr="00E04D52">
        <w:rPr>
          <w:rFonts w:ascii="Arial" w:hAnsi="Arial" w:cs="Arial"/>
          <w:sz w:val="22"/>
          <w:szCs w:val="22"/>
        </w:rPr>
        <w:t> </w:t>
      </w:r>
      <w:r w:rsidRPr="00E04D52">
        <w:rPr>
          <w:rFonts w:ascii="Arial" w:hAnsi="Arial" w:cs="Arial"/>
          <w:sz w:val="22"/>
          <w:szCs w:val="22"/>
        </w:rPr>
        <w:t>jejich odstranění bude trvat déle než týden, dohodnou se zhotovitel a</w:t>
      </w:r>
      <w:r w:rsidR="008563D6" w:rsidRPr="00E04D52">
        <w:rPr>
          <w:rFonts w:ascii="Arial" w:hAnsi="Arial" w:cs="Arial"/>
          <w:sz w:val="22"/>
          <w:szCs w:val="22"/>
        </w:rPr>
        <w:t> </w:t>
      </w:r>
      <w:r w:rsidRPr="00E04D52">
        <w:rPr>
          <w:rFonts w:ascii="Arial" w:hAnsi="Arial" w:cs="Arial"/>
          <w:sz w:val="22"/>
          <w:szCs w:val="22"/>
        </w:rPr>
        <w:t>objednatel na</w:t>
      </w:r>
      <w:r w:rsidR="008563D6" w:rsidRPr="00E04D52">
        <w:rPr>
          <w:rFonts w:ascii="Arial" w:hAnsi="Arial" w:cs="Arial"/>
          <w:sz w:val="22"/>
          <w:szCs w:val="22"/>
        </w:rPr>
        <w:t> </w:t>
      </w:r>
      <w:r w:rsidRPr="00E04D52">
        <w:rPr>
          <w:rFonts w:ascii="Arial" w:hAnsi="Arial" w:cs="Arial"/>
          <w:sz w:val="22"/>
          <w:szCs w:val="22"/>
        </w:rPr>
        <w:t>dalším p</w:t>
      </w:r>
      <w:r w:rsidR="008563D6" w:rsidRPr="00E04D52">
        <w:rPr>
          <w:rFonts w:ascii="Arial" w:hAnsi="Arial" w:cs="Arial"/>
          <w:sz w:val="22"/>
          <w:szCs w:val="22"/>
        </w:rPr>
        <w:t>ostupu do doby odstranění vady.</w:t>
      </w:r>
    </w:p>
    <w:p w14:paraId="711D70FA" w14:textId="77777777" w:rsidR="00BB3051" w:rsidRPr="00E04D52" w:rsidRDefault="00BB3051" w:rsidP="00F5380B">
      <w:pPr>
        <w:pStyle w:val="Smlouva-slo0"/>
        <w:numPr>
          <w:ilvl w:val="0"/>
          <w:numId w:val="7"/>
        </w:numPr>
        <w:spacing w:line="240" w:lineRule="auto"/>
        <w:rPr>
          <w:rFonts w:ascii="Arial" w:hAnsi="Arial" w:cs="Arial"/>
          <w:sz w:val="22"/>
          <w:szCs w:val="22"/>
        </w:rPr>
      </w:pPr>
      <w:r w:rsidRPr="00E04D52">
        <w:rPr>
          <w:rFonts w:ascii="Arial" w:hAnsi="Arial" w:cs="Arial"/>
          <w:sz w:val="22"/>
          <w:szCs w:val="22"/>
        </w:rPr>
        <w:t>Zhotovitel jako od</w:t>
      </w:r>
      <w:r w:rsidR="00D67F19" w:rsidRPr="00E04D52">
        <w:rPr>
          <w:rFonts w:ascii="Arial" w:hAnsi="Arial" w:cs="Arial"/>
          <w:sz w:val="22"/>
          <w:szCs w:val="22"/>
        </w:rPr>
        <w:t>borně způsobilá osoba je povinen</w:t>
      </w:r>
      <w:r w:rsidRPr="00E04D52">
        <w:rPr>
          <w:rFonts w:ascii="Arial" w:hAnsi="Arial" w:cs="Arial"/>
          <w:sz w:val="22"/>
          <w:szCs w:val="22"/>
        </w:rPr>
        <w:t xml:space="preserve"> zkontrolovat technickou část předané dokumentace </w:t>
      </w:r>
      <w:r w:rsidR="009204E2" w:rsidRPr="00E04D52">
        <w:rPr>
          <w:rFonts w:ascii="Arial" w:hAnsi="Arial" w:cs="Arial"/>
          <w:sz w:val="22"/>
          <w:szCs w:val="22"/>
        </w:rPr>
        <w:t>vč. jejího rozsahu a obsahu dl</w:t>
      </w:r>
      <w:r w:rsidR="001B4AF4" w:rsidRPr="00E04D52">
        <w:rPr>
          <w:rFonts w:ascii="Arial" w:hAnsi="Arial" w:cs="Arial"/>
          <w:sz w:val="22"/>
          <w:szCs w:val="22"/>
        </w:rPr>
        <w:t>e požadavků stavebního zákona a </w:t>
      </w:r>
      <w:r w:rsidR="009204E2" w:rsidRPr="00E04D52">
        <w:rPr>
          <w:rFonts w:ascii="Arial" w:hAnsi="Arial" w:cs="Arial"/>
          <w:sz w:val="22"/>
          <w:szCs w:val="22"/>
        </w:rPr>
        <w:t xml:space="preserve">souvisejících předpisů </w:t>
      </w:r>
      <w:r w:rsidRPr="00E04D52">
        <w:rPr>
          <w:rFonts w:ascii="Arial" w:hAnsi="Arial" w:cs="Arial"/>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5DECD14F" w:rsidR="004A2DDB" w:rsidRPr="00E04D52" w:rsidRDefault="004A2DD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 xml:space="preserve">Zhotovitel zajistí </w:t>
      </w:r>
      <w:r w:rsidR="00986DA8" w:rsidRPr="00E04D52">
        <w:rPr>
          <w:rFonts w:ascii="Arial" w:hAnsi="Arial" w:cs="Arial"/>
          <w:sz w:val="22"/>
          <w:szCs w:val="22"/>
        </w:rPr>
        <w:t>objekt</w:t>
      </w:r>
      <w:r w:rsidRPr="00E04D52">
        <w:rPr>
          <w:rFonts w:ascii="Arial" w:hAnsi="Arial" w:cs="Arial"/>
          <w:sz w:val="22"/>
          <w:szCs w:val="22"/>
        </w:rPr>
        <w:t xml:space="preserve"> tak, aby nedošlo k ohrožování, nadměrnému nebo zbytečnému obtěžování okolí </w:t>
      </w:r>
      <w:r w:rsidR="0002293E" w:rsidRPr="00E04D52">
        <w:rPr>
          <w:rFonts w:ascii="Arial" w:hAnsi="Arial" w:cs="Arial"/>
          <w:sz w:val="22"/>
          <w:szCs w:val="22"/>
        </w:rPr>
        <w:t>díla</w:t>
      </w:r>
      <w:r w:rsidRPr="00E04D52">
        <w:rPr>
          <w:rFonts w:ascii="Arial" w:hAnsi="Arial" w:cs="Arial"/>
          <w:sz w:val="22"/>
          <w:szCs w:val="22"/>
        </w:rPr>
        <w:t>, k</w:t>
      </w:r>
      <w:r w:rsidR="008563D6" w:rsidRPr="00E04D52">
        <w:rPr>
          <w:rFonts w:ascii="Arial" w:hAnsi="Arial" w:cs="Arial"/>
          <w:sz w:val="22"/>
          <w:szCs w:val="22"/>
        </w:rPr>
        <w:t> </w:t>
      </w:r>
      <w:r w:rsidRPr="00E04D52">
        <w:rPr>
          <w:rFonts w:ascii="Arial" w:hAnsi="Arial" w:cs="Arial"/>
          <w:sz w:val="22"/>
          <w:szCs w:val="22"/>
        </w:rPr>
        <w:t>omezování práv a</w:t>
      </w:r>
      <w:r w:rsidR="008563D6" w:rsidRPr="00E04D52">
        <w:rPr>
          <w:rFonts w:ascii="Arial" w:hAnsi="Arial" w:cs="Arial"/>
          <w:sz w:val="22"/>
          <w:szCs w:val="22"/>
        </w:rPr>
        <w:t> </w:t>
      </w:r>
      <w:r w:rsidRPr="00E04D52">
        <w:rPr>
          <w:rFonts w:ascii="Arial" w:hAnsi="Arial" w:cs="Arial"/>
          <w:sz w:val="22"/>
          <w:szCs w:val="22"/>
        </w:rPr>
        <w:t xml:space="preserve">právem chráněných zájmů vlastníků sousedních </w:t>
      </w:r>
      <w:r w:rsidRPr="00E04D52">
        <w:rPr>
          <w:rFonts w:ascii="Arial" w:hAnsi="Arial" w:cs="Arial"/>
          <w:sz w:val="22"/>
          <w:szCs w:val="22"/>
        </w:rPr>
        <w:lastRenderedPageBreak/>
        <w:t>nemovitostí, ke</w:t>
      </w:r>
      <w:r w:rsidR="008563D6" w:rsidRPr="00E04D52">
        <w:rPr>
          <w:rFonts w:ascii="Arial" w:hAnsi="Arial" w:cs="Arial"/>
          <w:sz w:val="22"/>
          <w:szCs w:val="22"/>
        </w:rPr>
        <w:t> </w:t>
      </w:r>
      <w:r w:rsidRPr="00E04D52">
        <w:rPr>
          <w:rFonts w:ascii="Arial" w:hAnsi="Arial" w:cs="Arial"/>
          <w:sz w:val="22"/>
          <w:szCs w:val="22"/>
        </w:rPr>
        <w:t>znečištění komunikací apod.</w:t>
      </w:r>
    </w:p>
    <w:p w14:paraId="030556FA" w14:textId="347D9D93" w:rsidR="00EA243D" w:rsidRPr="00E04D52" w:rsidRDefault="00EA243D" w:rsidP="00F5380B">
      <w:pPr>
        <w:pStyle w:val="Smlouva-slo0"/>
        <w:numPr>
          <w:ilvl w:val="0"/>
          <w:numId w:val="7"/>
        </w:numPr>
        <w:spacing w:line="240" w:lineRule="auto"/>
        <w:rPr>
          <w:rFonts w:ascii="Arial" w:hAnsi="Arial" w:cs="Arial"/>
          <w:sz w:val="22"/>
          <w:szCs w:val="22"/>
        </w:rPr>
      </w:pPr>
      <w:r w:rsidRPr="00E04D52">
        <w:rPr>
          <w:rFonts w:ascii="Arial" w:hAnsi="Arial" w:cs="Arial"/>
          <w:sz w:val="22"/>
          <w:szCs w:val="22"/>
        </w:rPr>
        <w:t xml:space="preserve">Zhotovitel nese odpovědnost původce odpadů, zavazuje se nezpůsobovat únik ropných, toxických či jiných škodlivých látek na </w:t>
      </w:r>
      <w:r w:rsidR="00986DA8" w:rsidRPr="00E04D52">
        <w:rPr>
          <w:rFonts w:ascii="Arial" w:hAnsi="Arial" w:cs="Arial"/>
          <w:sz w:val="22"/>
          <w:szCs w:val="22"/>
        </w:rPr>
        <w:t>přístupových komunikacích a parkovišti</w:t>
      </w:r>
      <w:r w:rsidRPr="00E04D52">
        <w:rPr>
          <w:rFonts w:ascii="Arial" w:hAnsi="Arial" w:cs="Arial"/>
          <w:sz w:val="22"/>
          <w:szCs w:val="22"/>
        </w:rPr>
        <w:t>.</w:t>
      </w:r>
    </w:p>
    <w:p w14:paraId="7EE674E1" w14:textId="478011F6" w:rsidR="004A2DDB" w:rsidRPr="00E04D52" w:rsidRDefault="004A2DD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odpovídá za</w:t>
      </w:r>
      <w:r w:rsidR="008563D6" w:rsidRPr="00E04D52">
        <w:rPr>
          <w:rFonts w:ascii="Arial" w:hAnsi="Arial" w:cs="Arial"/>
          <w:sz w:val="22"/>
          <w:szCs w:val="22"/>
        </w:rPr>
        <w:t> </w:t>
      </w:r>
      <w:r w:rsidRPr="00E04D52">
        <w:rPr>
          <w:rFonts w:ascii="Arial" w:hAnsi="Arial" w:cs="Arial"/>
          <w:sz w:val="22"/>
          <w:szCs w:val="22"/>
        </w:rPr>
        <w:t>zajištění dostupnosti projektové dokumentace a</w:t>
      </w:r>
      <w:r w:rsidR="008563D6" w:rsidRPr="00E04D52">
        <w:rPr>
          <w:rFonts w:ascii="Arial" w:hAnsi="Arial" w:cs="Arial"/>
          <w:sz w:val="22"/>
          <w:szCs w:val="22"/>
        </w:rPr>
        <w:t> </w:t>
      </w:r>
      <w:r w:rsidRPr="00E04D52">
        <w:rPr>
          <w:rFonts w:ascii="Arial" w:hAnsi="Arial" w:cs="Arial"/>
          <w:sz w:val="22"/>
          <w:szCs w:val="22"/>
        </w:rPr>
        <w:t xml:space="preserve">všech dokladů potřebných k provádění </w:t>
      </w:r>
      <w:r w:rsidR="0002293E" w:rsidRPr="00E04D52">
        <w:rPr>
          <w:rFonts w:ascii="Arial" w:hAnsi="Arial" w:cs="Arial"/>
          <w:sz w:val="22"/>
          <w:szCs w:val="22"/>
        </w:rPr>
        <w:t>díla</w:t>
      </w:r>
      <w:r w:rsidRPr="00E04D52">
        <w:rPr>
          <w:rFonts w:ascii="Arial" w:hAnsi="Arial" w:cs="Arial"/>
          <w:sz w:val="22"/>
          <w:szCs w:val="22"/>
        </w:rPr>
        <w:t>. Projektová dokumentace a</w:t>
      </w:r>
      <w:r w:rsidR="008563D6" w:rsidRPr="00E04D52">
        <w:rPr>
          <w:rFonts w:ascii="Arial" w:hAnsi="Arial" w:cs="Arial"/>
          <w:sz w:val="22"/>
          <w:szCs w:val="22"/>
        </w:rPr>
        <w:t> </w:t>
      </w:r>
      <w:r w:rsidRPr="00E04D52">
        <w:rPr>
          <w:rFonts w:ascii="Arial" w:hAnsi="Arial" w:cs="Arial"/>
          <w:sz w:val="22"/>
          <w:szCs w:val="22"/>
        </w:rPr>
        <w:t xml:space="preserve">výše uvedené doklady musí být </w:t>
      </w:r>
      <w:r w:rsidR="00290369" w:rsidRPr="00E04D52">
        <w:rPr>
          <w:rFonts w:ascii="Arial" w:hAnsi="Arial" w:cs="Arial"/>
          <w:sz w:val="22"/>
          <w:szCs w:val="22"/>
        </w:rPr>
        <w:t>v místě plnění</w:t>
      </w:r>
      <w:r w:rsidRPr="00E04D52">
        <w:rPr>
          <w:rFonts w:ascii="Arial" w:hAnsi="Arial" w:cs="Arial"/>
          <w:sz w:val="22"/>
          <w:szCs w:val="22"/>
        </w:rPr>
        <w:t xml:space="preserve"> přístupné kdykoliv v průběhu práce.</w:t>
      </w:r>
    </w:p>
    <w:p w14:paraId="6A1EE78E" w14:textId="1DA3B197" w:rsidR="004A2DDB" w:rsidRPr="00E04D52" w:rsidRDefault="004A2DD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 xml:space="preserve">Zhotovitel je povinen provedené </w:t>
      </w:r>
      <w:r w:rsidR="004429B8" w:rsidRPr="00E04D52">
        <w:rPr>
          <w:rFonts w:ascii="Arial" w:hAnsi="Arial" w:cs="Arial"/>
          <w:sz w:val="22"/>
          <w:szCs w:val="22"/>
        </w:rPr>
        <w:t xml:space="preserve">montážní </w:t>
      </w:r>
      <w:r w:rsidRPr="00E04D52">
        <w:rPr>
          <w:rFonts w:ascii="Arial" w:hAnsi="Arial" w:cs="Arial"/>
          <w:sz w:val="22"/>
          <w:szCs w:val="22"/>
        </w:rPr>
        <w:t>práce, zařizovací předměty a</w:t>
      </w:r>
      <w:r w:rsidR="008563D6" w:rsidRPr="00E04D52">
        <w:rPr>
          <w:rFonts w:ascii="Arial" w:hAnsi="Arial" w:cs="Arial"/>
          <w:sz w:val="22"/>
          <w:szCs w:val="22"/>
        </w:rPr>
        <w:t> </w:t>
      </w:r>
      <w:r w:rsidRPr="00E04D52">
        <w:rPr>
          <w:rFonts w:ascii="Arial" w:hAnsi="Arial" w:cs="Arial"/>
          <w:sz w:val="22"/>
          <w:szCs w:val="22"/>
        </w:rPr>
        <w:t>výrobky zabezpečit před</w:t>
      </w:r>
      <w:r w:rsidR="008563D6" w:rsidRPr="00E04D52">
        <w:rPr>
          <w:rFonts w:ascii="Arial" w:hAnsi="Arial" w:cs="Arial"/>
          <w:sz w:val="22"/>
          <w:szCs w:val="22"/>
        </w:rPr>
        <w:t> </w:t>
      </w:r>
      <w:r w:rsidRPr="00E04D52">
        <w:rPr>
          <w:rFonts w:ascii="Arial" w:hAnsi="Arial" w:cs="Arial"/>
          <w:sz w:val="22"/>
          <w:szCs w:val="22"/>
        </w:rPr>
        <w:t>poškozením a</w:t>
      </w:r>
      <w:r w:rsidR="008563D6" w:rsidRPr="00E04D52">
        <w:rPr>
          <w:rFonts w:ascii="Arial" w:hAnsi="Arial" w:cs="Arial"/>
          <w:sz w:val="22"/>
          <w:szCs w:val="22"/>
        </w:rPr>
        <w:t> </w:t>
      </w:r>
      <w:r w:rsidRPr="00E04D52">
        <w:rPr>
          <w:rFonts w:ascii="Arial" w:hAnsi="Arial" w:cs="Arial"/>
          <w:sz w:val="22"/>
          <w:szCs w:val="22"/>
        </w:rPr>
        <w:t>krádežemi až do</w:t>
      </w:r>
      <w:r w:rsidR="008563D6" w:rsidRPr="00E04D52">
        <w:rPr>
          <w:rFonts w:ascii="Arial" w:hAnsi="Arial" w:cs="Arial"/>
          <w:sz w:val="22"/>
          <w:szCs w:val="22"/>
        </w:rPr>
        <w:t> předání díla k užívání objednateli, a </w:t>
      </w:r>
      <w:r w:rsidRPr="00E04D52">
        <w:rPr>
          <w:rFonts w:ascii="Arial" w:hAnsi="Arial" w:cs="Arial"/>
          <w:sz w:val="22"/>
          <w:szCs w:val="22"/>
        </w:rPr>
        <w:t>to na</w:t>
      </w:r>
      <w:r w:rsidR="008563D6" w:rsidRPr="00E04D52">
        <w:rPr>
          <w:rFonts w:ascii="Arial" w:hAnsi="Arial" w:cs="Arial"/>
          <w:sz w:val="22"/>
          <w:szCs w:val="22"/>
        </w:rPr>
        <w:t> </w:t>
      </w:r>
      <w:r w:rsidRPr="00E04D52">
        <w:rPr>
          <w:rFonts w:ascii="Arial" w:hAnsi="Arial" w:cs="Arial"/>
          <w:sz w:val="22"/>
          <w:szCs w:val="22"/>
        </w:rPr>
        <w:t>vlastní náklady.</w:t>
      </w:r>
    </w:p>
    <w:p w14:paraId="3EA62141" w14:textId="2C02C7C4" w:rsidR="007361D2" w:rsidRPr="00E04D52" w:rsidRDefault="00DC48CF"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je povinen informovat objednatele o poddodavatelích, kteří se budou podílet na realizaci díla, a to před zahájením plnění části díla tímto poddodavatelem</w:t>
      </w:r>
      <w:r w:rsidR="004429B8" w:rsidRPr="00E04D52">
        <w:rPr>
          <w:rFonts w:ascii="Arial" w:hAnsi="Arial" w:cs="Arial"/>
          <w:sz w:val="22"/>
          <w:szCs w:val="22"/>
        </w:rPr>
        <w:t>.</w:t>
      </w:r>
      <w:r w:rsidR="00F27035" w:rsidRPr="00E04D52">
        <w:rPr>
          <w:rFonts w:ascii="Arial" w:hAnsi="Arial" w:cs="Arial"/>
          <w:sz w:val="22"/>
          <w:szCs w:val="22"/>
        </w:rPr>
        <w:t xml:space="preserve"> </w:t>
      </w:r>
      <w:r w:rsidRPr="00E04D52">
        <w:rPr>
          <w:rFonts w:ascii="Arial" w:hAnsi="Arial" w:cs="Arial"/>
          <w:sz w:val="22"/>
          <w:szCs w:val="22"/>
        </w:rPr>
        <w:t>Povinnost</w:t>
      </w:r>
      <w:r w:rsidR="001B4AF4" w:rsidRPr="00E04D52">
        <w:rPr>
          <w:rFonts w:ascii="Arial" w:hAnsi="Arial" w:cs="Arial"/>
          <w:sz w:val="22"/>
          <w:szCs w:val="22"/>
        </w:rPr>
        <w:t xml:space="preserve"> identifikovat poddodavatele se </w:t>
      </w:r>
      <w:r w:rsidRPr="00E04D52">
        <w:rPr>
          <w:rFonts w:ascii="Arial" w:hAnsi="Arial" w:cs="Arial"/>
          <w:sz w:val="22"/>
          <w:szCs w:val="22"/>
        </w:rPr>
        <w:t>považuje za splněnou, jsou-li tyto úda</w:t>
      </w:r>
      <w:r w:rsidR="001B4AF4" w:rsidRPr="00E04D52">
        <w:rPr>
          <w:rFonts w:ascii="Arial" w:hAnsi="Arial" w:cs="Arial"/>
          <w:sz w:val="22"/>
          <w:szCs w:val="22"/>
        </w:rPr>
        <w:t>je uvedeny v</w:t>
      </w:r>
      <w:r w:rsidR="00635098">
        <w:rPr>
          <w:rFonts w:ascii="Arial" w:hAnsi="Arial" w:cs="Arial"/>
          <w:sz w:val="22"/>
          <w:szCs w:val="22"/>
        </w:rPr>
        <w:t xml:space="preserve"> montážním </w:t>
      </w:r>
      <w:r w:rsidR="001B4AF4" w:rsidRPr="00E04D52">
        <w:rPr>
          <w:rFonts w:ascii="Arial" w:hAnsi="Arial" w:cs="Arial"/>
          <w:sz w:val="22"/>
          <w:szCs w:val="22"/>
        </w:rPr>
        <w:t>deníku.</w:t>
      </w:r>
    </w:p>
    <w:p w14:paraId="06569F52" w14:textId="17ECE81F" w:rsidR="00553DF7" w:rsidRPr="00E04D52" w:rsidRDefault="00706AA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se zavazuje realizovat dílo prostřednictvím osob, kterými byla</w:t>
      </w:r>
      <w:r w:rsidR="001418FF" w:rsidRPr="00E04D52">
        <w:rPr>
          <w:rFonts w:ascii="Arial" w:hAnsi="Arial" w:cs="Arial"/>
          <w:sz w:val="22"/>
          <w:szCs w:val="22"/>
        </w:rPr>
        <w:t xml:space="preserve"> v rámci zadávacího řízení na výběr zhotovitele </w:t>
      </w:r>
      <w:r w:rsidR="0002293E" w:rsidRPr="00E04D52">
        <w:rPr>
          <w:rFonts w:ascii="Arial" w:hAnsi="Arial" w:cs="Arial"/>
          <w:sz w:val="22"/>
          <w:szCs w:val="22"/>
        </w:rPr>
        <w:t>díla</w:t>
      </w:r>
      <w:r w:rsidRPr="00E04D52">
        <w:rPr>
          <w:rFonts w:ascii="Arial" w:hAnsi="Arial" w:cs="Arial"/>
          <w:sz w:val="22"/>
          <w:szCs w:val="22"/>
        </w:rPr>
        <w:t xml:space="preserve"> prokazována kvalifikace</w:t>
      </w:r>
      <w:r w:rsidRPr="00E04D52">
        <w:rPr>
          <w:rFonts w:ascii="Arial" w:eastAsia="Calibri" w:hAnsi="Arial" w:cs="Arial"/>
          <w:sz w:val="22"/>
          <w:szCs w:val="22"/>
          <w:lang w:eastAsia="en-US"/>
        </w:rPr>
        <w:t xml:space="preserve"> </w:t>
      </w:r>
      <w:r w:rsidRPr="00E04D52">
        <w:rPr>
          <w:rFonts w:ascii="Arial" w:hAnsi="Arial" w:cs="Arial"/>
          <w:sz w:val="22"/>
          <w:szCs w:val="22"/>
        </w:rPr>
        <w:t xml:space="preserve">(dále jen „odborná osoba“). Zhotovitel je oprávněn změnit odbornou osobu pouze z vážných důvodů, a to s předchozím písemným souhlasem objednatele (osoby oprávněné jednat ve věcech realizace </w:t>
      </w:r>
      <w:r w:rsidR="0002293E" w:rsidRPr="00E04D52">
        <w:rPr>
          <w:rFonts w:ascii="Arial" w:hAnsi="Arial" w:cs="Arial"/>
          <w:sz w:val="22"/>
          <w:szCs w:val="22"/>
        </w:rPr>
        <w:t>díla</w:t>
      </w:r>
      <w:r w:rsidRPr="00E04D52">
        <w:rPr>
          <w:rFonts w:ascii="Arial" w:hAnsi="Arial" w:cs="Arial"/>
          <w:sz w:val="22"/>
          <w:szCs w:val="22"/>
        </w:rPr>
        <w:t>). Žádost o souhlas se změnou odborné osoby bude doložena doklady potřebnými k prokázání požadované kvalifikace</w:t>
      </w:r>
      <w:r w:rsidR="004429B8" w:rsidRPr="00E04D52">
        <w:rPr>
          <w:rFonts w:ascii="Arial" w:hAnsi="Arial" w:cs="Arial"/>
          <w:sz w:val="22"/>
          <w:szCs w:val="22"/>
        </w:rPr>
        <w:t xml:space="preserve">. </w:t>
      </w:r>
      <w:r w:rsidRPr="00E04D52">
        <w:rPr>
          <w:rFonts w:ascii="Arial" w:hAnsi="Arial" w:cs="Arial"/>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442AC50F" w14:textId="43A50958" w:rsidR="004A2DDB" w:rsidRPr="00E04D52" w:rsidRDefault="004A2DD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odpovídá za</w:t>
      </w:r>
      <w:r w:rsidR="00387DFA" w:rsidRPr="00E04D52">
        <w:rPr>
          <w:rFonts w:ascii="Arial" w:hAnsi="Arial" w:cs="Arial"/>
          <w:sz w:val="22"/>
          <w:szCs w:val="22"/>
        </w:rPr>
        <w:t> </w:t>
      </w:r>
      <w:r w:rsidRPr="00E04D52">
        <w:rPr>
          <w:rFonts w:ascii="Arial" w:hAnsi="Arial" w:cs="Arial"/>
          <w:sz w:val="22"/>
          <w:szCs w:val="22"/>
        </w:rPr>
        <w:t xml:space="preserve">zajištění odborného vedení </w:t>
      </w:r>
      <w:r w:rsidR="0002293E" w:rsidRPr="00E04D52">
        <w:rPr>
          <w:rFonts w:ascii="Arial" w:hAnsi="Arial" w:cs="Arial"/>
          <w:sz w:val="22"/>
          <w:szCs w:val="22"/>
        </w:rPr>
        <w:t>díla</w:t>
      </w:r>
      <w:r w:rsidRPr="00E04D52">
        <w:rPr>
          <w:rFonts w:ascii="Arial" w:hAnsi="Arial" w:cs="Arial"/>
          <w:sz w:val="22"/>
          <w:szCs w:val="22"/>
        </w:rPr>
        <w:t xml:space="preserve"> a</w:t>
      </w:r>
      <w:r w:rsidR="00387DFA" w:rsidRPr="00E04D52">
        <w:rPr>
          <w:rFonts w:ascii="Arial" w:hAnsi="Arial" w:cs="Arial"/>
          <w:sz w:val="22"/>
          <w:szCs w:val="22"/>
        </w:rPr>
        <w:t> </w:t>
      </w:r>
      <w:r w:rsidRPr="00E04D52">
        <w:rPr>
          <w:rFonts w:ascii="Arial" w:hAnsi="Arial" w:cs="Arial"/>
          <w:sz w:val="22"/>
          <w:szCs w:val="22"/>
        </w:rPr>
        <w:t>odborného provádění prací oprávněnými osobami, za</w:t>
      </w:r>
      <w:r w:rsidR="00387DFA" w:rsidRPr="00E04D52">
        <w:rPr>
          <w:rFonts w:ascii="Arial" w:hAnsi="Arial" w:cs="Arial"/>
          <w:sz w:val="22"/>
          <w:szCs w:val="22"/>
        </w:rPr>
        <w:t> </w:t>
      </w:r>
      <w:r w:rsidRPr="00E04D52">
        <w:rPr>
          <w:rFonts w:ascii="Arial" w:hAnsi="Arial" w:cs="Arial"/>
          <w:sz w:val="22"/>
          <w:szCs w:val="22"/>
        </w:rPr>
        <w:t>dodržení obecných technických požadavků na</w:t>
      </w:r>
      <w:r w:rsidR="00387DFA" w:rsidRPr="00E04D52">
        <w:rPr>
          <w:rFonts w:ascii="Arial" w:hAnsi="Arial" w:cs="Arial"/>
          <w:sz w:val="22"/>
          <w:szCs w:val="22"/>
        </w:rPr>
        <w:t> </w:t>
      </w:r>
      <w:r w:rsidRPr="00E04D52">
        <w:rPr>
          <w:rFonts w:ascii="Arial" w:hAnsi="Arial" w:cs="Arial"/>
          <w:sz w:val="22"/>
          <w:szCs w:val="22"/>
        </w:rPr>
        <w:t>výstavbu a</w:t>
      </w:r>
      <w:r w:rsidR="00387DFA" w:rsidRPr="00E04D52">
        <w:rPr>
          <w:rFonts w:ascii="Arial" w:hAnsi="Arial" w:cs="Arial"/>
          <w:sz w:val="22"/>
          <w:szCs w:val="22"/>
        </w:rPr>
        <w:t> </w:t>
      </w:r>
      <w:r w:rsidRPr="00E04D52">
        <w:rPr>
          <w:rFonts w:ascii="Arial" w:hAnsi="Arial" w:cs="Arial"/>
          <w:sz w:val="22"/>
          <w:szCs w:val="22"/>
        </w:rPr>
        <w:t>jiných technických předpisů, za</w:t>
      </w:r>
      <w:r w:rsidR="00387DFA" w:rsidRPr="00E04D52">
        <w:rPr>
          <w:rFonts w:ascii="Arial" w:hAnsi="Arial" w:cs="Arial"/>
          <w:sz w:val="22"/>
          <w:szCs w:val="22"/>
        </w:rPr>
        <w:t> </w:t>
      </w:r>
      <w:r w:rsidRPr="00E04D52">
        <w:rPr>
          <w:rFonts w:ascii="Arial" w:hAnsi="Arial" w:cs="Arial"/>
          <w:sz w:val="22"/>
          <w:szCs w:val="22"/>
        </w:rPr>
        <w:t>vypracování další prováděcí dokumentace (technologický postup, plán kontrolní a zkušební činnosti apod.).</w:t>
      </w:r>
    </w:p>
    <w:p w14:paraId="37D6BA19" w14:textId="77777777" w:rsidR="004A2DDB" w:rsidRPr="00E04D52" w:rsidRDefault="004A2DD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se zavazuje realizovat práce vyžadující zvláštní způsobilost nebo povolení podle příslušných předpisů osobami, které tuto podmínku splňují.</w:t>
      </w:r>
    </w:p>
    <w:p w14:paraId="69EA9DF8" w14:textId="5FAC67C3" w:rsidR="00B53A7B" w:rsidRPr="00E04D52" w:rsidRDefault="00B53A7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se zavazuje po</w:t>
      </w:r>
      <w:r w:rsidR="00387DFA" w:rsidRPr="00E04D52">
        <w:rPr>
          <w:rFonts w:ascii="Arial" w:hAnsi="Arial" w:cs="Arial"/>
          <w:sz w:val="22"/>
          <w:szCs w:val="22"/>
        </w:rPr>
        <w:t> </w:t>
      </w:r>
      <w:r w:rsidRPr="00E04D52">
        <w:rPr>
          <w:rFonts w:ascii="Arial" w:hAnsi="Arial" w:cs="Arial"/>
          <w:sz w:val="22"/>
          <w:szCs w:val="22"/>
        </w:rPr>
        <w:t xml:space="preserve">celou dobu realizace </w:t>
      </w:r>
      <w:r w:rsidR="0002293E" w:rsidRPr="00E04D52">
        <w:rPr>
          <w:rFonts w:ascii="Arial" w:hAnsi="Arial" w:cs="Arial"/>
          <w:sz w:val="22"/>
          <w:szCs w:val="22"/>
        </w:rPr>
        <w:t>díla</w:t>
      </w:r>
      <w:r w:rsidRPr="00E04D52">
        <w:rPr>
          <w:rFonts w:ascii="Arial" w:hAnsi="Arial" w:cs="Arial"/>
          <w:sz w:val="22"/>
          <w:szCs w:val="22"/>
        </w:rPr>
        <w:t xml:space="preserve"> aktivně spolupracovat s projektantem a osobou vykonávající činnost autorského dozoru projektanta při realizaci </w:t>
      </w:r>
      <w:r w:rsidR="0002293E" w:rsidRPr="00E04D52">
        <w:rPr>
          <w:rFonts w:ascii="Arial" w:hAnsi="Arial" w:cs="Arial"/>
          <w:sz w:val="22"/>
          <w:szCs w:val="22"/>
        </w:rPr>
        <w:t>díla</w:t>
      </w:r>
      <w:r w:rsidRPr="00E04D52">
        <w:rPr>
          <w:rFonts w:ascii="Arial" w:hAnsi="Arial" w:cs="Arial"/>
          <w:sz w:val="22"/>
          <w:szCs w:val="22"/>
        </w:rPr>
        <w:t>.</w:t>
      </w:r>
      <w:r w:rsidR="00670EBB" w:rsidRPr="00E04D52">
        <w:rPr>
          <w:rFonts w:ascii="Arial" w:hAnsi="Arial" w:cs="Arial"/>
          <w:sz w:val="22"/>
          <w:szCs w:val="22"/>
        </w:rPr>
        <w:t xml:space="preserve"> </w:t>
      </w:r>
      <w:r w:rsidRPr="00E04D52">
        <w:rPr>
          <w:rFonts w:ascii="Arial" w:hAnsi="Arial" w:cs="Arial"/>
          <w:sz w:val="22"/>
          <w:szCs w:val="22"/>
        </w:rPr>
        <w:t>V případě zjištění rozporu platné projektov</w:t>
      </w:r>
      <w:r w:rsidR="00387DFA" w:rsidRPr="00E04D52">
        <w:rPr>
          <w:rFonts w:ascii="Arial" w:hAnsi="Arial" w:cs="Arial"/>
          <w:sz w:val="22"/>
          <w:szCs w:val="22"/>
        </w:rPr>
        <w:t>é dokumentace se skutečností na </w:t>
      </w:r>
      <w:r w:rsidRPr="00E04D52">
        <w:rPr>
          <w:rFonts w:ascii="Arial" w:hAnsi="Arial" w:cs="Arial"/>
          <w:sz w:val="22"/>
          <w:szCs w:val="22"/>
        </w:rPr>
        <w:t>stavbě je zhotovitel po</w:t>
      </w:r>
      <w:r w:rsidR="00387DFA" w:rsidRPr="00E04D52">
        <w:rPr>
          <w:rFonts w:ascii="Arial" w:hAnsi="Arial" w:cs="Arial"/>
          <w:sz w:val="22"/>
          <w:szCs w:val="22"/>
        </w:rPr>
        <w:t>vinen zjištěné rozpory řešit ve </w:t>
      </w:r>
      <w:r w:rsidRPr="00E04D52">
        <w:rPr>
          <w:rFonts w:ascii="Arial" w:hAnsi="Arial" w:cs="Arial"/>
          <w:sz w:val="22"/>
          <w:szCs w:val="22"/>
        </w:rPr>
        <w:t>spolupráci s </w:t>
      </w:r>
      <w:r w:rsidR="009441CD" w:rsidRPr="00E04D52">
        <w:rPr>
          <w:rFonts w:ascii="Arial" w:hAnsi="Arial" w:cs="Arial"/>
          <w:sz w:val="22"/>
          <w:szCs w:val="22"/>
        </w:rPr>
        <w:t>projektantem</w:t>
      </w:r>
      <w:r w:rsidRPr="00E04D52">
        <w:rPr>
          <w:rFonts w:ascii="Arial" w:hAnsi="Arial" w:cs="Arial"/>
          <w:sz w:val="22"/>
          <w:szCs w:val="22"/>
        </w:rPr>
        <w:t>, a to bezodkladně.</w:t>
      </w:r>
    </w:p>
    <w:p w14:paraId="68BB18C5" w14:textId="5F897794" w:rsidR="004A2DDB" w:rsidRPr="00E04D52" w:rsidRDefault="004A2DD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V</w:t>
      </w:r>
      <w:r w:rsidR="00387DFA" w:rsidRPr="00E04D52">
        <w:rPr>
          <w:rFonts w:ascii="Arial" w:hAnsi="Arial" w:cs="Arial"/>
          <w:sz w:val="22"/>
          <w:szCs w:val="22"/>
        </w:rPr>
        <w:t> </w:t>
      </w:r>
      <w:r w:rsidRPr="00E04D52">
        <w:rPr>
          <w:rFonts w:ascii="Arial" w:hAnsi="Arial" w:cs="Arial"/>
          <w:sz w:val="22"/>
          <w:szCs w:val="22"/>
        </w:rPr>
        <w:t>případě, že zhotovit</w:t>
      </w:r>
      <w:r w:rsidR="004429B8" w:rsidRPr="00E04D52">
        <w:rPr>
          <w:rFonts w:ascii="Arial" w:hAnsi="Arial" w:cs="Arial"/>
          <w:sz w:val="22"/>
          <w:szCs w:val="22"/>
        </w:rPr>
        <w:t>el bude používat elektrické nářadí</w:t>
      </w:r>
      <w:r w:rsidRPr="00E04D52">
        <w:rPr>
          <w:rFonts w:ascii="Arial" w:hAnsi="Arial" w:cs="Arial"/>
          <w:sz w:val="22"/>
          <w:szCs w:val="22"/>
        </w:rPr>
        <w:t>, které vyvoláv</w:t>
      </w:r>
      <w:r w:rsidR="006F5FB7" w:rsidRPr="00E04D52">
        <w:rPr>
          <w:rFonts w:ascii="Arial" w:hAnsi="Arial" w:cs="Arial"/>
          <w:sz w:val="22"/>
          <w:szCs w:val="22"/>
        </w:rPr>
        <w:t>á</w:t>
      </w:r>
      <w:r w:rsidRPr="00E04D52">
        <w:rPr>
          <w:rFonts w:ascii="Arial" w:hAnsi="Arial" w:cs="Arial"/>
          <w:sz w:val="22"/>
          <w:szCs w:val="22"/>
        </w:rPr>
        <w:t xml:space="preserve"> vibrace a</w:t>
      </w:r>
      <w:r w:rsidR="00387DFA" w:rsidRPr="00E04D52">
        <w:rPr>
          <w:rFonts w:ascii="Arial" w:hAnsi="Arial" w:cs="Arial"/>
          <w:sz w:val="22"/>
          <w:szCs w:val="22"/>
        </w:rPr>
        <w:t> </w:t>
      </w:r>
      <w:r w:rsidRPr="00E04D52">
        <w:rPr>
          <w:rFonts w:ascii="Arial" w:hAnsi="Arial" w:cs="Arial"/>
          <w:sz w:val="22"/>
          <w:szCs w:val="22"/>
        </w:rPr>
        <w:t>otřesy, zajistí si taková opatření, aby na</w:t>
      </w:r>
      <w:r w:rsidR="003460A4" w:rsidRPr="00E04D52">
        <w:rPr>
          <w:rFonts w:ascii="Arial" w:hAnsi="Arial" w:cs="Arial"/>
          <w:sz w:val="22"/>
          <w:szCs w:val="22"/>
        </w:rPr>
        <w:t> </w:t>
      </w:r>
      <w:r w:rsidR="006F5FB7" w:rsidRPr="00E04D52">
        <w:rPr>
          <w:rFonts w:ascii="Arial" w:hAnsi="Arial" w:cs="Arial"/>
          <w:sz w:val="22"/>
          <w:szCs w:val="22"/>
        </w:rPr>
        <w:t xml:space="preserve">stávajících površích </w:t>
      </w:r>
      <w:r w:rsidRPr="00E04D52">
        <w:rPr>
          <w:rFonts w:ascii="Arial" w:hAnsi="Arial" w:cs="Arial"/>
          <w:sz w:val="22"/>
          <w:szCs w:val="22"/>
        </w:rPr>
        <w:t xml:space="preserve">nedošlo vlivem </w:t>
      </w:r>
      <w:r w:rsidR="00635098">
        <w:rPr>
          <w:rFonts w:ascii="Arial" w:hAnsi="Arial" w:cs="Arial"/>
          <w:sz w:val="22"/>
          <w:szCs w:val="22"/>
        </w:rPr>
        <w:t xml:space="preserve">této </w:t>
      </w:r>
      <w:r w:rsidRPr="00E04D52">
        <w:rPr>
          <w:rFonts w:ascii="Arial" w:hAnsi="Arial" w:cs="Arial"/>
          <w:sz w:val="22"/>
          <w:szCs w:val="22"/>
        </w:rPr>
        <w:t>činnosti ke</w:t>
      </w:r>
      <w:r w:rsidR="003460A4" w:rsidRPr="00E04D52">
        <w:rPr>
          <w:rFonts w:ascii="Arial" w:hAnsi="Arial" w:cs="Arial"/>
          <w:sz w:val="22"/>
          <w:szCs w:val="22"/>
        </w:rPr>
        <w:t> </w:t>
      </w:r>
      <w:r w:rsidRPr="00E04D52">
        <w:rPr>
          <w:rFonts w:ascii="Arial" w:hAnsi="Arial" w:cs="Arial"/>
          <w:sz w:val="22"/>
          <w:szCs w:val="22"/>
        </w:rPr>
        <w:t>škodám. V</w:t>
      </w:r>
      <w:r w:rsidR="003460A4" w:rsidRPr="00E04D52">
        <w:rPr>
          <w:rFonts w:ascii="Arial" w:hAnsi="Arial" w:cs="Arial"/>
          <w:sz w:val="22"/>
          <w:szCs w:val="22"/>
        </w:rPr>
        <w:t> </w:t>
      </w:r>
      <w:r w:rsidRPr="00E04D52">
        <w:rPr>
          <w:rFonts w:ascii="Arial" w:hAnsi="Arial" w:cs="Arial"/>
          <w:sz w:val="22"/>
          <w:szCs w:val="22"/>
        </w:rPr>
        <w:t>opačném příp</w:t>
      </w:r>
      <w:r w:rsidR="003460A4" w:rsidRPr="00E04D52">
        <w:rPr>
          <w:rFonts w:ascii="Arial" w:hAnsi="Arial" w:cs="Arial"/>
          <w:sz w:val="22"/>
          <w:szCs w:val="22"/>
        </w:rPr>
        <w:t>adě ponese plnou odpovědnost za </w:t>
      </w:r>
      <w:r w:rsidRPr="00E04D52">
        <w:rPr>
          <w:rFonts w:ascii="Arial" w:hAnsi="Arial" w:cs="Arial"/>
          <w:sz w:val="22"/>
          <w:szCs w:val="22"/>
        </w:rPr>
        <w:t>způsobené škody a</w:t>
      </w:r>
      <w:r w:rsidR="003460A4" w:rsidRPr="00E04D52">
        <w:rPr>
          <w:rFonts w:ascii="Arial" w:hAnsi="Arial" w:cs="Arial"/>
          <w:sz w:val="22"/>
          <w:szCs w:val="22"/>
        </w:rPr>
        <w:t> </w:t>
      </w:r>
      <w:r w:rsidRPr="00E04D52">
        <w:rPr>
          <w:rFonts w:ascii="Arial" w:hAnsi="Arial" w:cs="Arial"/>
          <w:sz w:val="22"/>
          <w:szCs w:val="22"/>
        </w:rPr>
        <w:t>tyto škody uhradí.</w:t>
      </w:r>
    </w:p>
    <w:p w14:paraId="6CB22A0F" w14:textId="77777777" w:rsidR="004A2DDB" w:rsidRPr="00E04D52" w:rsidRDefault="004A2DDB"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Bourací práce (hluk, prach) budou realizovány pouze po</w:t>
      </w:r>
      <w:r w:rsidR="003460A4" w:rsidRPr="00E04D52">
        <w:rPr>
          <w:rFonts w:ascii="Arial" w:hAnsi="Arial" w:cs="Arial"/>
          <w:sz w:val="22"/>
          <w:szCs w:val="22"/>
        </w:rPr>
        <w:t> </w:t>
      </w:r>
      <w:r w:rsidRPr="00E04D52">
        <w:rPr>
          <w:rFonts w:ascii="Arial" w:hAnsi="Arial" w:cs="Arial"/>
          <w:sz w:val="22"/>
          <w:szCs w:val="22"/>
        </w:rPr>
        <w:t>předchozím oznámení objednateli.</w:t>
      </w:r>
    </w:p>
    <w:p w14:paraId="0A048241" w14:textId="5AE27DAE" w:rsidR="001A3315" w:rsidRPr="00E04D52" w:rsidRDefault="001A3315" w:rsidP="00F5380B">
      <w:pPr>
        <w:pStyle w:val="Smlouva-slo0"/>
        <w:numPr>
          <w:ilvl w:val="0"/>
          <w:numId w:val="7"/>
        </w:numPr>
        <w:spacing w:line="240" w:lineRule="auto"/>
        <w:rPr>
          <w:rFonts w:ascii="Arial" w:hAnsi="Arial" w:cs="Arial"/>
          <w:sz w:val="22"/>
          <w:szCs w:val="22"/>
        </w:rPr>
      </w:pPr>
      <w:r w:rsidRPr="00E04D52">
        <w:rPr>
          <w:rFonts w:ascii="Arial" w:hAnsi="Arial" w:cs="Arial"/>
          <w:sz w:val="22"/>
          <w:szCs w:val="22"/>
        </w:rPr>
        <w:t xml:space="preserve">Zhotovitel je povinen umožnit výkon technického dozoru </w:t>
      </w:r>
      <w:r w:rsidR="00635098">
        <w:rPr>
          <w:rFonts w:ascii="Arial" w:hAnsi="Arial" w:cs="Arial"/>
          <w:sz w:val="22"/>
          <w:szCs w:val="22"/>
        </w:rPr>
        <w:t>objednatele</w:t>
      </w:r>
      <w:r w:rsidRPr="00E04D52">
        <w:rPr>
          <w:rFonts w:ascii="Arial" w:hAnsi="Arial" w:cs="Arial"/>
          <w:sz w:val="22"/>
          <w:szCs w:val="22"/>
        </w:rPr>
        <w:t xml:space="preserve">, autorského dozoru projektanta a umožnit osobám, které je vykonávají, vstup na </w:t>
      </w:r>
      <w:r w:rsidR="00E23359" w:rsidRPr="00E04D52">
        <w:rPr>
          <w:rFonts w:ascii="Arial" w:hAnsi="Arial" w:cs="Arial"/>
          <w:sz w:val="22"/>
          <w:szCs w:val="22"/>
        </w:rPr>
        <w:t>místo plnění</w:t>
      </w:r>
      <w:r w:rsidRPr="00E04D52">
        <w:rPr>
          <w:rFonts w:ascii="Arial" w:hAnsi="Arial" w:cs="Arial"/>
          <w:iCs/>
          <w:sz w:val="22"/>
          <w:szCs w:val="22"/>
        </w:rPr>
        <w:t>.</w:t>
      </w:r>
    </w:p>
    <w:p w14:paraId="6A05B461" w14:textId="56870D38" w:rsidR="00EF6117" w:rsidRPr="00E04D52" w:rsidRDefault="00EF6117" w:rsidP="00F5380B">
      <w:pPr>
        <w:pStyle w:val="Smlouva-slo0"/>
        <w:numPr>
          <w:ilvl w:val="0"/>
          <w:numId w:val="7"/>
        </w:numPr>
        <w:spacing w:line="240" w:lineRule="auto"/>
        <w:rPr>
          <w:rFonts w:ascii="Arial" w:hAnsi="Arial" w:cs="Arial"/>
          <w:sz w:val="22"/>
          <w:szCs w:val="22"/>
        </w:rPr>
      </w:pPr>
      <w:r w:rsidRPr="00E04D52">
        <w:rPr>
          <w:rFonts w:ascii="Arial" w:hAnsi="Arial" w:cs="Arial"/>
          <w:sz w:val="22"/>
          <w:szCs w:val="22"/>
        </w:rPr>
        <w:t>Zhotovitel ani osoba s ním propojená nesmí za objednatele vykonávat inženýrsko</w:t>
      </w:r>
      <w:r w:rsidRPr="00E04D52">
        <w:rPr>
          <w:rFonts w:ascii="Arial" w:hAnsi="Arial" w:cs="Arial"/>
          <w:sz w:val="22"/>
          <w:szCs w:val="22"/>
        </w:rPr>
        <w:noBreakHyphen/>
        <w:t xml:space="preserve">investorskou činnost na stavbě (technický dozor </w:t>
      </w:r>
      <w:r w:rsidR="00635098">
        <w:rPr>
          <w:rFonts w:ascii="Arial" w:hAnsi="Arial" w:cs="Arial"/>
          <w:sz w:val="22"/>
          <w:szCs w:val="22"/>
        </w:rPr>
        <w:t>objednatele</w:t>
      </w:r>
      <w:r w:rsidRPr="00E04D52">
        <w:rPr>
          <w:rFonts w:ascii="Arial" w:hAnsi="Arial" w:cs="Arial"/>
          <w:sz w:val="22"/>
          <w:szCs w:val="22"/>
        </w:rPr>
        <w:t>).</w:t>
      </w:r>
    </w:p>
    <w:p w14:paraId="77E5D2FD" w14:textId="77777777" w:rsidR="00DC078F" w:rsidRPr="00E04D52" w:rsidRDefault="00DC078F" w:rsidP="00ED0793">
      <w:pPr>
        <w:pStyle w:val="Smlouva-slo0"/>
        <w:spacing w:line="240" w:lineRule="auto"/>
        <w:ind w:left="357" w:hanging="357"/>
        <w:rPr>
          <w:rFonts w:ascii="Arial" w:hAnsi="Arial" w:cs="Arial"/>
          <w:bCs/>
          <w:caps/>
          <w:sz w:val="22"/>
          <w:szCs w:val="22"/>
        </w:rPr>
      </w:pPr>
      <w:r w:rsidRPr="00E04D52">
        <w:rPr>
          <w:rFonts w:ascii="Arial" w:hAnsi="Arial" w:cs="Arial"/>
          <w:bCs/>
          <w:caps/>
          <w:sz w:val="22"/>
          <w:szCs w:val="22"/>
        </w:rPr>
        <w:t>Kontrola prováděných prací, organizace kontrolních dnů</w:t>
      </w:r>
    </w:p>
    <w:p w14:paraId="46DC2760" w14:textId="77777777" w:rsidR="001609A0" w:rsidRPr="00E04D52" w:rsidRDefault="008F4914"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 xml:space="preserve">Kontrola prováděných prací </w:t>
      </w:r>
      <w:r w:rsidR="00550AB0" w:rsidRPr="00E04D52">
        <w:rPr>
          <w:rFonts w:ascii="Arial" w:hAnsi="Arial" w:cs="Arial"/>
          <w:sz w:val="22"/>
          <w:szCs w:val="22"/>
        </w:rPr>
        <w:t>bude</w:t>
      </w:r>
      <w:r w:rsidRPr="00E04D52">
        <w:rPr>
          <w:rFonts w:ascii="Arial" w:hAnsi="Arial" w:cs="Arial"/>
          <w:sz w:val="22"/>
          <w:szCs w:val="22"/>
        </w:rPr>
        <w:t xml:space="preserve"> realizována</w:t>
      </w:r>
      <w:r w:rsidR="001609A0" w:rsidRPr="00E04D52">
        <w:rPr>
          <w:rFonts w:ascii="Arial" w:hAnsi="Arial" w:cs="Arial"/>
          <w:sz w:val="22"/>
          <w:szCs w:val="22"/>
        </w:rPr>
        <w:t>:</w:t>
      </w:r>
    </w:p>
    <w:p w14:paraId="06DF6445" w14:textId="724824BB" w:rsidR="001609A0" w:rsidRPr="00E04D52" w:rsidRDefault="008F4914" w:rsidP="00F5380B">
      <w:pPr>
        <w:pStyle w:val="Smlouva-slo0"/>
        <w:numPr>
          <w:ilvl w:val="0"/>
          <w:numId w:val="26"/>
        </w:numPr>
        <w:tabs>
          <w:tab w:val="clear" w:pos="360"/>
          <w:tab w:val="num" w:pos="720"/>
        </w:tabs>
        <w:spacing w:line="240" w:lineRule="auto"/>
        <w:ind w:left="714" w:hanging="357"/>
        <w:rPr>
          <w:rFonts w:ascii="Arial" w:hAnsi="Arial" w:cs="Arial"/>
          <w:sz w:val="22"/>
          <w:szCs w:val="22"/>
        </w:rPr>
      </w:pPr>
      <w:r w:rsidRPr="00E04D52">
        <w:rPr>
          <w:rFonts w:ascii="Arial" w:hAnsi="Arial" w:cs="Arial"/>
          <w:sz w:val="22"/>
          <w:szCs w:val="22"/>
        </w:rPr>
        <w:t xml:space="preserve">osobou vykonávající </w:t>
      </w:r>
      <w:r w:rsidR="00550AB0" w:rsidRPr="00E04D52">
        <w:rPr>
          <w:rFonts w:ascii="Arial" w:hAnsi="Arial" w:cs="Arial"/>
          <w:sz w:val="22"/>
          <w:szCs w:val="22"/>
        </w:rPr>
        <w:t>t</w:t>
      </w:r>
      <w:r w:rsidR="00635098">
        <w:rPr>
          <w:rFonts w:ascii="Arial" w:hAnsi="Arial" w:cs="Arial"/>
          <w:sz w:val="22"/>
          <w:szCs w:val="22"/>
        </w:rPr>
        <w:t>echnický dozor objednatele</w:t>
      </w:r>
      <w:r w:rsidRPr="00E04D52">
        <w:rPr>
          <w:rFonts w:ascii="Arial" w:hAnsi="Arial" w:cs="Arial"/>
          <w:sz w:val="22"/>
          <w:szCs w:val="22"/>
        </w:rPr>
        <w:t>,</w:t>
      </w:r>
    </w:p>
    <w:p w14:paraId="43166F1A" w14:textId="77777777" w:rsidR="001609A0" w:rsidRPr="00E04D52" w:rsidRDefault="009963DC" w:rsidP="00F5380B">
      <w:pPr>
        <w:pStyle w:val="Smlouva-slo0"/>
        <w:numPr>
          <w:ilvl w:val="0"/>
          <w:numId w:val="26"/>
        </w:numPr>
        <w:tabs>
          <w:tab w:val="clear" w:pos="360"/>
          <w:tab w:val="num" w:pos="720"/>
        </w:tabs>
        <w:spacing w:line="240" w:lineRule="auto"/>
        <w:ind w:left="714" w:hanging="357"/>
        <w:rPr>
          <w:rFonts w:ascii="Arial" w:hAnsi="Arial" w:cs="Arial"/>
          <w:sz w:val="22"/>
          <w:szCs w:val="22"/>
        </w:rPr>
      </w:pPr>
      <w:r w:rsidRPr="00E04D52">
        <w:rPr>
          <w:rFonts w:ascii="Arial" w:hAnsi="Arial" w:cs="Arial"/>
          <w:sz w:val="22"/>
          <w:szCs w:val="22"/>
        </w:rPr>
        <w:t>osobou vykonávající činnost autorského dozoru projektanta</w:t>
      </w:r>
      <w:r w:rsidR="001609A0" w:rsidRPr="00E04D52">
        <w:rPr>
          <w:rFonts w:ascii="Arial" w:hAnsi="Arial" w:cs="Arial"/>
          <w:sz w:val="22"/>
          <w:szCs w:val="22"/>
        </w:rPr>
        <w:t>,</w:t>
      </w:r>
    </w:p>
    <w:p w14:paraId="68EBE920" w14:textId="77777777" w:rsidR="00F44B09" w:rsidRPr="00E04D52" w:rsidRDefault="00F44B09" w:rsidP="00F44B09">
      <w:pPr>
        <w:pStyle w:val="Smlouva-slo0"/>
        <w:spacing w:line="240" w:lineRule="auto"/>
        <w:ind w:left="360"/>
        <w:rPr>
          <w:rFonts w:ascii="Arial" w:hAnsi="Arial" w:cs="Arial"/>
          <w:sz w:val="22"/>
          <w:szCs w:val="22"/>
        </w:rPr>
      </w:pPr>
      <w:r w:rsidRPr="00E04D52">
        <w:rPr>
          <w:rFonts w:ascii="Arial" w:hAnsi="Arial" w:cs="Arial"/>
          <w:sz w:val="22"/>
          <w:szCs w:val="22"/>
        </w:rPr>
        <w:lastRenderedPageBreak/>
        <w:t>Dále může provádět kontrolu objednatel a jím pověřené osoby.</w:t>
      </w:r>
    </w:p>
    <w:p w14:paraId="3D5B57CD" w14:textId="77777777" w:rsidR="00002298" w:rsidRPr="00E04D52" w:rsidRDefault="00002298" w:rsidP="00592867">
      <w:pPr>
        <w:pStyle w:val="Smlouva-slo0"/>
        <w:spacing w:line="240" w:lineRule="auto"/>
        <w:ind w:firstLine="357"/>
        <w:rPr>
          <w:rFonts w:ascii="Arial" w:hAnsi="Arial" w:cs="Arial"/>
          <w:sz w:val="22"/>
          <w:szCs w:val="22"/>
        </w:rPr>
      </w:pPr>
      <w:r w:rsidRPr="00E04D52">
        <w:rPr>
          <w:rFonts w:ascii="Arial" w:hAnsi="Arial" w:cs="Arial"/>
          <w:sz w:val="22"/>
          <w:szCs w:val="22"/>
        </w:rPr>
        <w:t>Zhotovitel je povinen umožnit uvedeným osobám provedení kontroly realizovaných prací.</w:t>
      </w:r>
    </w:p>
    <w:p w14:paraId="744431E1" w14:textId="724219F7" w:rsidR="00962017" w:rsidRPr="00E04D52" w:rsidRDefault="00962017" w:rsidP="00F5380B">
      <w:pPr>
        <w:widowControl w:val="0"/>
        <w:numPr>
          <w:ilvl w:val="0"/>
          <w:numId w:val="7"/>
        </w:numPr>
        <w:spacing w:before="60"/>
        <w:jc w:val="both"/>
        <w:rPr>
          <w:rFonts w:ascii="Arial" w:hAnsi="Arial" w:cs="Arial"/>
          <w:snapToGrid w:val="0"/>
          <w:sz w:val="22"/>
          <w:szCs w:val="22"/>
        </w:rPr>
      </w:pPr>
      <w:r w:rsidRPr="00E04D52">
        <w:rPr>
          <w:rFonts w:ascii="Arial" w:hAnsi="Arial" w:cs="Arial"/>
          <w:snapToGrid w:val="0"/>
          <w:sz w:val="22"/>
          <w:szCs w:val="22"/>
        </w:rPr>
        <w:t xml:space="preserve">Osoba vykonávající technický dozor </w:t>
      </w:r>
      <w:r w:rsidR="00635098">
        <w:rPr>
          <w:rFonts w:ascii="Arial" w:hAnsi="Arial" w:cs="Arial"/>
          <w:snapToGrid w:val="0"/>
          <w:sz w:val="22"/>
          <w:szCs w:val="22"/>
        </w:rPr>
        <w:t>objednatele</w:t>
      </w:r>
      <w:r w:rsidR="00844847" w:rsidRPr="00E04D52">
        <w:rPr>
          <w:rFonts w:ascii="Arial" w:hAnsi="Arial" w:cs="Arial"/>
          <w:snapToGrid w:val="0"/>
          <w:sz w:val="22"/>
          <w:szCs w:val="22"/>
        </w:rPr>
        <w:t xml:space="preserve"> </w:t>
      </w:r>
      <w:r w:rsidRPr="00E04D52">
        <w:rPr>
          <w:rFonts w:ascii="Arial" w:hAnsi="Arial" w:cs="Arial"/>
          <w:snapToGrid w:val="0"/>
          <w:sz w:val="22"/>
          <w:szCs w:val="22"/>
        </w:rPr>
        <w:t xml:space="preserve">je kromě kontroly provádění díla oprávněna i ke kontrole dokumentace k realizaci </w:t>
      </w:r>
      <w:r w:rsidR="0002293E" w:rsidRPr="00E04D52">
        <w:rPr>
          <w:rFonts w:ascii="Arial" w:hAnsi="Arial" w:cs="Arial"/>
          <w:snapToGrid w:val="0"/>
          <w:sz w:val="22"/>
          <w:szCs w:val="22"/>
        </w:rPr>
        <w:t>díla</w:t>
      </w:r>
      <w:r w:rsidRPr="00E04D52">
        <w:rPr>
          <w:rFonts w:ascii="Arial" w:hAnsi="Arial" w:cs="Arial"/>
          <w:snapToGrid w:val="0"/>
          <w:sz w:val="22"/>
          <w:szCs w:val="22"/>
        </w:rPr>
        <w:t xml:space="preserve"> vypracované zhotovitelem, kontrole </w:t>
      </w:r>
      <w:r w:rsidR="001A7713" w:rsidRPr="00E04D52">
        <w:rPr>
          <w:rFonts w:ascii="Arial" w:hAnsi="Arial" w:cs="Arial"/>
          <w:snapToGrid w:val="0"/>
          <w:sz w:val="22"/>
          <w:szCs w:val="22"/>
        </w:rPr>
        <w:t xml:space="preserve">montážního </w:t>
      </w:r>
      <w:r w:rsidRPr="00E04D52">
        <w:rPr>
          <w:rFonts w:ascii="Arial" w:hAnsi="Arial" w:cs="Arial"/>
          <w:snapToGrid w:val="0"/>
          <w:sz w:val="22"/>
          <w:szCs w:val="22"/>
        </w:rPr>
        <w:t>deníku, kontrole rozpočtů a faktur, kontrole hospodaření s </w:t>
      </w:r>
      <w:r w:rsidRPr="008D4E0B">
        <w:rPr>
          <w:rFonts w:ascii="Arial" w:hAnsi="Arial" w:cs="Arial"/>
          <w:snapToGrid w:val="0"/>
          <w:sz w:val="22"/>
          <w:szCs w:val="22"/>
        </w:rPr>
        <w:t xml:space="preserve">odpady </w:t>
      </w:r>
      <w:r w:rsidRPr="008D4E0B">
        <w:rPr>
          <w:rFonts w:ascii="Arial" w:hAnsi="Arial" w:cs="Arial"/>
          <w:sz w:val="22"/>
          <w:szCs w:val="22"/>
        </w:rPr>
        <w:t xml:space="preserve">a rovněž ke kontrole bezpečnosti a ochrany zdraví při </w:t>
      </w:r>
      <w:r w:rsidR="001A7713" w:rsidRPr="008D4E0B">
        <w:rPr>
          <w:rFonts w:ascii="Arial" w:hAnsi="Arial" w:cs="Arial"/>
          <w:sz w:val="22"/>
          <w:szCs w:val="22"/>
        </w:rPr>
        <w:t xml:space="preserve">montáži vybavení </w:t>
      </w:r>
      <w:r w:rsidRPr="008D4E0B">
        <w:rPr>
          <w:rFonts w:ascii="Arial" w:hAnsi="Arial" w:cs="Arial"/>
          <w:snapToGrid w:val="0"/>
          <w:sz w:val="22"/>
          <w:szCs w:val="22"/>
        </w:rPr>
        <w:t xml:space="preserve">a k dalším úkonům </w:t>
      </w:r>
      <w:r w:rsidRPr="00E04D52">
        <w:rPr>
          <w:rFonts w:ascii="Arial" w:hAnsi="Arial" w:cs="Arial"/>
          <w:snapToGrid w:val="0"/>
          <w:sz w:val="22"/>
          <w:szCs w:val="22"/>
        </w:rPr>
        <w:t xml:space="preserve">vyplývajícím z příslušné smlouvy na zajištění výkonu inženýrské a investorské činnosti při realizaci </w:t>
      </w:r>
      <w:r w:rsidR="0002293E" w:rsidRPr="00E04D52">
        <w:rPr>
          <w:rFonts w:ascii="Arial" w:hAnsi="Arial" w:cs="Arial"/>
          <w:snapToGrid w:val="0"/>
          <w:sz w:val="22"/>
          <w:szCs w:val="22"/>
        </w:rPr>
        <w:t>díla</w:t>
      </w:r>
      <w:r w:rsidRPr="00E04D52">
        <w:rPr>
          <w:rFonts w:ascii="Arial" w:hAnsi="Arial" w:cs="Arial"/>
          <w:snapToGrid w:val="0"/>
          <w:sz w:val="22"/>
          <w:szCs w:val="22"/>
        </w:rPr>
        <w:t>.</w:t>
      </w:r>
    </w:p>
    <w:p w14:paraId="773A7FD8" w14:textId="77777777" w:rsidR="00936568" w:rsidRPr="00E04D52" w:rsidRDefault="00A00511"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Kontrola prováděných prací bude realizována zejména v rámci kontrolních dnů</w:t>
      </w:r>
      <w:r w:rsidR="00936568" w:rsidRPr="00E04D52">
        <w:rPr>
          <w:rFonts w:ascii="Arial" w:hAnsi="Arial" w:cs="Arial"/>
          <w:sz w:val="22"/>
          <w:szCs w:val="22"/>
        </w:rPr>
        <w:t>, s tím, že:</w:t>
      </w:r>
    </w:p>
    <w:p w14:paraId="1A476C18" w14:textId="77777777" w:rsidR="00936568" w:rsidRPr="00E04D52" w:rsidRDefault="00936568" w:rsidP="00F5380B">
      <w:pPr>
        <w:pStyle w:val="Smlouva-slo0"/>
        <w:numPr>
          <w:ilvl w:val="0"/>
          <w:numId w:val="26"/>
        </w:numPr>
        <w:tabs>
          <w:tab w:val="clear" w:pos="360"/>
          <w:tab w:val="num" w:pos="720"/>
        </w:tabs>
        <w:spacing w:line="240" w:lineRule="auto"/>
        <w:ind w:left="714" w:hanging="357"/>
        <w:rPr>
          <w:rFonts w:ascii="Arial" w:hAnsi="Arial" w:cs="Arial"/>
          <w:sz w:val="22"/>
          <w:szCs w:val="22"/>
        </w:rPr>
      </w:pPr>
      <w:r w:rsidRPr="00E04D52">
        <w:rPr>
          <w:rFonts w:ascii="Arial" w:hAnsi="Arial" w:cs="Arial"/>
          <w:sz w:val="22"/>
          <w:szCs w:val="22"/>
        </w:rPr>
        <w:t>k</w:t>
      </w:r>
      <w:r w:rsidR="0041696F" w:rsidRPr="00E04D52">
        <w:rPr>
          <w:rFonts w:ascii="Arial" w:hAnsi="Arial" w:cs="Arial"/>
          <w:sz w:val="22"/>
          <w:szCs w:val="22"/>
        </w:rPr>
        <w:t xml:space="preserve">ontrolní dny </w:t>
      </w:r>
      <w:r w:rsidR="00D327A7" w:rsidRPr="00E04D52">
        <w:rPr>
          <w:rFonts w:ascii="Arial" w:hAnsi="Arial" w:cs="Arial"/>
          <w:sz w:val="22"/>
          <w:szCs w:val="22"/>
        </w:rPr>
        <w:t xml:space="preserve">se </w:t>
      </w:r>
      <w:r w:rsidR="0041696F" w:rsidRPr="00E04D52">
        <w:rPr>
          <w:rFonts w:ascii="Arial" w:hAnsi="Arial" w:cs="Arial"/>
          <w:sz w:val="22"/>
          <w:szCs w:val="22"/>
        </w:rPr>
        <w:t>budou</w:t>
      </w:r>
      <w:r w:rsidR="00D327A7" w:rsidRPr="00E04D52">
        <w:rPr>
          <w:rFonts w:ascii="Arial" w:hAnsi="Arial" w:cs="Arial"/>
          <w:sz w:val="22"/>
          <w:szCs w:val="22"/>
        </w:rPr>
        <w:t xml:space="preserve"> konat dle p</w:t>
      </w:r>
      <w:r w:rsidRPr="00E04D52">
        <w:rPr>
          <w:rFonts w:ascii="Arial" w:hAnsi="Arial" w:cs="Arial"/>
          <w:sz w:val="22"/>
          <w:szCs w:val="22"/>
        </w:rPr>
        <w:t>otřeby, zpravidla jednou týdně,</w:t>
      </w:r>
    </w:p>
    <w:p w14:paraId="410A9A7A" w14:textId="415E2203" w:rsidR="00A00511" w:rsidRPr="00E04D52" w:rsidRDefault="00EE41D1" w:rsidP="00F5380B">
      <w:pPr>
        <w:pStyle w:val="Smlouva-slo0"/>
        <w:numPr>
          <w:ilvl w:val="0"/>
          <w:numId w:val="26"/>
        </w:numPr>
        <w:tabs>
          <w:tab w:val="clear" w:pos="360"/>
          <w:tab w:val="num" w:pos="720"/>
        </w:tabs>
        <w:spacing w:line="240" w:lineRule="auto"/>
        <w:ind w:left="714" w:hanging="357"/>
        <w:rPr>
          <w:rFonts w:ascii="Arial" w:hAnsi="Arial" w:cs="Arial"/>
          <w:sz w:val="22"/>
          <w:szCs w:val="22"/>
        </w:rPr>
      </w:pPr>
      <w:r w:rsidRPr="00E04D52">
        <w:rPr>
          <w:rFonts w:ascii="Arial" w:hAnsi="Arial" w:cs="Arial"/>
          <w:sz w:val="22"/>
          <w:szCs w:val="22"/>
        </w:rPr>
        <w:t xml:space="preserve">termíny konání kontrolních dnů budou stanoveny v zápisu </w:t>
      </w:r>
      <w:r w:rsidR="002C0CFB" w:rsidRPr="00E04D52">
        <w:rPr>
          <w:rFonts w:ascii="Arial" w:hAnsi="Arial" w:cs="Arial"/>
          <w:sz w:val="22"/>
          <w:szCs w:val="22"/>
        </w:rPr>
        <w:t>o </w:t>
      </w:r>
      <w:r w:rsidR="00BD4127" w:rsidRPr="00E04D52">
        <w:rPr>
          <w:rFonts w:ascii="Arial" w:hAnsi="Arial" w:cs="Arial"/>
          <w:sz w:val="22"/>
          <w:szCs w:val="22"/>
        </w:rPr>
        <w:t xml:space="preserve">předání </w:t>
      </w:r>
      <w:r w:rsidR="00E23359" w:rsidRPr="00E04D52">
        <w:rPr>
          <w:rFonts w:ascii="Arial" w:hAnsi="Arial" w:cs="Arial"/>
          <w:sz w:val="22"/>
          <w:szCs w:val="22"/>
        </w:rPr>
        <w:t>míst</w:t>
      </w:r>
      <w:r w:rsidR="00844847" w:rsidRPr="00E04D52">
        <w:rPr>
          <w:rFonts w:ascii="Arial" w:hAnsi="Arial" w:cs="Arial"/>
          <w:sz w:val="22"/>
          <w:szCs w:val="22"/>
        </w:rPr>
        <w:t>a</w:t>
      </w:r>
      <w:r w:rsidR="00E23359" w:rsidRPr="00E04D52">
        <w:rPr>
          <w:rFonts w:ascii="Arial" w:hAnsi="Arial" w:cs="Arial"/>
          <w:sz w:val="22"/>
          <w:szCs w:val="22"/>
        </w:rPr>
        <w:t xml:space="preserve"> plnění</w:t>
      </w:r>
      <w:r w:rsidR="00BD4127" w:rsidRPr="00E04D52">
        <w:rPr>
          <w:rFonts w:ascii="Arial" w:hAnsi="Arial" w:cs="Arial"/>
          <w:sz w:val="22"/>
          <w:szCs w:val="22"/>
        </w:rPr>
        <w:t>; v případě potřeby budou kontrolní dny konány také mimo předem stanovený termín, a</w:t>
      </w:r>
      <w:r w:rsidR="002C0CFB" w:rsidRPr="00E04D52">
        <w:rPr>
          <w:rFonts w:ascii="Arial" w:hAnsi="Arial" w:cs="Arial"/>
          <w:sz w:val="22"/>
          <w:szCs w:val="22"/>
        </w:rPr>
        <w:t> </w:t>
      </w:r>
      <w:r w:rsidR="00BD4127" w:rsidRPr="00E04D52">
        <w:rPr>
          <w:rFonts w:ascii="Arial" w:hAnsi="Arial" w:cs="Arial"/>
          <w:sz w:val="22"/>
          <w:szCs w:val="22"/>
        </w:rPr>
        <w:t xml:space="preserve">to </w:t>
      </w:r>
      <w:r w:rsidR="00AE21F2" w:rsidRPr="00E04D52">
        <w:rPr>
          <w:rFonts w:ascii="Arial" w:hAnsi="Arial" w:cs="Arial"/>
          <w:sz w:val="22"/>
          <w:szCs w:val="22"/>
        </w:rPr>
        <w:t>buď na</w:t>
      </w:r>
      <w:r w:rsidR="002C0CFB" w:rsidRPr="00E04D52">
        <w:rPr>
          <w:rFonts w:ascii="Arial" w:hAnsi="Arial" w:cs="Arial"/>
          <w:sz w:val="22"/>
          <w:szCs w:val="22"/>
        </w:rPr>
        <w:t> </w:t>
      </w:r>
      <w:r w:rsidR="00AE21F2" w:rsidRPr="00E04D52">
        <w:rPr>
          <w:rFonts w:ascii="Arial" w:hAnsi="Arial" w:cs="Arial"/>
          <w:sz w:val="22"/>
          <w:szCs w:val="22"/>
        </w:rPr>
        <w:t>základě dohody stran uvedené v zápisu z kontrolního dne</w:t>
      </w:r>
      <w:r w:rsidR="002C0CFB" w:rsidRPr="00E04D52">
        <w:rPr>
          <w:rFonts w:ascii="Arial" w:hAnsi="Arial" w:cs="Arial"/>
          <w:sz w:val="22"/>
          <w:szCs w:val="22"/>
        </w:rPr>
        <w:t>,</w:t>
      </w:r>
      <w:r w:rsidR="00AE21F2" w:rsidRPr="00E04D52">
        <w:rPr>
          <w:rFonts w:ascii="Arial" w:hAnsi="Arial" w:cs="Arial"/>
          <w:sz w:val="22"/>
          <w:szCs w:val="22"/>
        </w:rPr>
        <w:t xml:space="preserve"> nebo </w:t>
      </w:r>
      <w:r w:rsidR="00BD4127" w:rsidRPr="00E04D52">
        <w:rPr>
          <w:rFonts w:ascii="Arial" w:hAnsi="Arial" w:cs="Arial"/>
          <w:sz w:val="22"/>
          <w:szCs w:val="22"/>
        </w:rPr>
        <w:t>na</w:t>
      </w:r>
      <w:r w:rsidR="002C0CFB" w:rsidRPr="00E04D52">
        <w:rPr>
          <w:rFonts w:ascii="Arial" w:hAnsi="Arial" w:cs="Arial"/>
          <w:sz w:val="22"/>
          <w:szCs w:val="22"/>
        </w:rPr>
        <w:t> </w:t>
      </w:r>
      <w:r w:rsidR="00BD4127" w:rsidRPr="00E04D52">
        <w:rPr>
          <w:rFonts w:ascii="Arial" w:hAnsi="Arial" w:cs="Arial"/>
          <w:sz w:val="22"/>
          <w:szCs w:val="22"/>
        </w:rPr>
        <w:t xml:space="preserve">základě výzvy osoby vykonávající technický dozor </w:t>
      </w:r>
      <w:r w:rsidR="00635098">
        <w:rPr>
          <w:rFonts w:ascii="Arial" w:hAnsi="Arial" w:cs="Arial"/>
          <w:sz w:val="22"/>
          <w:szCs w:val="22"/>
        </w:rPr>
        <w:t>objednatele</w:t>
      </w:r>
      <w:r w:rsidR="00143CF6" w:rsidRPr="00E04D52">
        <w:rPr>
          <w:rFonts w:ascii="Arial" w:hAnsi="Arial" w:cs="Arial"/>
          <w:sz w:val="22"/>
          <w:szCs w:val="22"/>
        </w:rPr>
        <w:t>,</w:t>
      </w:r>
    </w:p>
    <w:p w14:paraId="4ED51848" w14:textId="714495B3" w:rsidR="00CD6F5E" w:rsidRPr="00E04D52" w:rsidRDefault="00CD6F5E" w:rsidP="00F5380B">
      <w:pPr>
        <w:pStyle w:val="Smlouva-slo0"/>
        <w:numPr>
          <w:ilvl w:val="0"/>
          <w:numId w:val="26"/>
        </w:numPr>
        <w:tabs>
          <w:tab w:val="clear" w:pos="360"/>
          <w:tab w:val="num" w:pos="720"/>
        </w:tabs>
        <w:spacing w:line="240" w:lineRule="auto"/>
        <w:ind w:left="714" w:hanging="357"/>
        <w:rPr>
          <w:rFonts w:ascii="Arial" w:hAnsi="Arial" w:cs="Arial"/>
          <w:sz w:val="22"/>
          <w:szCs w:val="22"/>
        </w:rPr>
      </w:pPr>
      <w:r w:rsidRPr="00E04D52">
        <w:rPr>
          <w:rFonts w:ascii="Arial" w:hAnsi="Arial" w:cs="Arial"/>
          <w:sz w:val="22"/>
          <w:szCs w:val="22"/>
        </w:rPr>
        <w:t xml:space="preserve">kontrolní dny budou řízeny osobou vykonávající technický dozor </w:t>
      </w:r>
      <w:r w:rsidR="00635098">
        <w:rPr>
          <w:rFonts w:ascii="Arial" w:hAnsi="Arial" w:cs="Arial"/>
          <w:sz w:val="22"/>
          <w:szCs w:val="22"/>
        </w:rPr>
        <w:t>objednatele</w:t>
      </w:r>
      <w:r w:rsidRPr="00E04D52">
        <w:rPr>
          <w:rFonts w:ascii="Arial" w:hAnsi="Arial" w:cs="Arial"/>
          <w:sz w:val="22"/>
          <w:szCs w:val="22"/>
        </w:rPr>
        <w:t>,</w:t>
      </w:r>
    </w:p>
    <w:p w14:paraId="60115374" w14:textId="2B76B6FF" w:rsidR="00143CF6" w:rsidRPr="00E04D52" w:rsidRDefault="00143CF6" w:rsidP="00F5380B">
      <w:pPr>
        <w:pStyle w:val="Smlouva-slo0"/>
        <w:numPr>
          <w:ilvl w:val="0"/>
          <w:numId w:val="26"/>
        </w:numPr>
        <w:tabs>
          <w:tab w:val="clear" w:pos="360"/>
          <w:tab w:val="num" w:pos="720"/>
        </w:tabs>
        <w:spacing w:line="240" w:lineRule="auto"/>
        <w:ind w:left="714" w:hanging="357"/>
        <w:rPr>
          <w:rFonts w:ascii="Arial" w:hAnsi="Arial" w:cs="Arial"/>
          <w:sz w:val="22"/>
          <w:szCs w:val="22"/>
        </w:rPr>
      </w:pPr>
      <w:r w:rsidRPr="00E04D52">
        <w:rPr>
          <w:rFonts w:ascii="Arial" w:hAnsi="Arial" w:cs="Arial"/>
          <w:sz w:val="22"/>
          <w:szCs w:val="22"/>
        </w:rPr>
        <w:t xml:space="preserve">z kontrolních dnů budou </w:t>
      </w:r>
      <w:r w:rsidR="0087725D" w:rsidRPr="00E04D52">
        <w:rPr>
          <w:rFonts w:ascii="Arial" w:hAnsi="Arial" w:cs="Arial"/>
          <w:sz w:val="22"/>
          <w:szCs w:val="22"/>
        </w:rPr>
        <w:t xml:space="preserve">osobou vykonávající technický dozor </w:t>
      </w:r>
      <w:r w:rsidR="00635098">
        <w:rPr>
          <w:rFonts w:ascii="Arial" w:hAnsi="Arial" w:cs="Arial"/>
          <w:sz w:val="22"/>
          <w:szCs w:val="22"/>
        </w:rPr>
        <w:t>objednatele</w:t>
      </w:r>
      <w:r w:rsidR="0087725D" w:rsidRPr="00E04D52">
        <w:rPr>
          <w:rFonts w:ascii="Arial" w:hAnsi="Arial" w:cs="Arial"/>
          <w:sz w:val="22"/>
          <w:szCs w:val="22"/>
        </w:rPr>
        <w:t xml:space="preserve"> </w:t>
      </w:r>
      <w:r w:rsidRPr="00E04D52">
        <w:rPr>
          <w:rFonts w:ascii="Arial" w:hAnsi="Arial" w:cs="Arial"/>
          <w:sz w:val="22"/>
          <w:szCs w:val="22"/>
        </w:rPr>
        <w:t>pořizovány zápisy</w:t>
      </w:r>
      <w:r w:rsidR="0087725D" w:rsidRPr="00E04D52">
        <w:rPr>
          <w:rFonts w:ascii="Arial" w:hAnsi="Arial" w:cs="Arial"/>
          <w:sz w:val="22"/>
          <w:szCs w:val="22"/>
        </w:rPr>
        <w:t>, které budou zhotoviteli zasílány v elektronické podobě.</w:t>
      </w:r>
    </w:p>
    <w:p w14:paraId="13BB660E" w14:textId="2EE35017" w:rsidR="00DC078F" w:rsidRPr="00E04D52" w:rsidRDefault="00DC078F" w:rsidP="00F5380B">
      <w:pPr>
        <w:pStyle w:val="Smlouva-slo0"/>
        <w:numPr>
          <w:ilvl w:val="0"/>
          <w:numId w:val="7"/>
        </w:numPr>
        <w:tabs>
          <w:tab w:val="clear" w:pos="360"/>
        </w:tabs>
        <w:spacing w:line="240" w:lineRule="auto"/>
        <w:ind w:left="357" w:hanging="357"/>
        <w:rPr>
          <w:rFonts w:ascii="Arial" w:hAnsi="Arial" w:cs="Arial"/>
          <w:sz w:val="22"/>
          <w:szCs w:val="22"/>
        </w:rPr>
      </w:pPr>
      <w:r w:rsidRPr="00E04D52">
        <w:rPr>
          <w:rFonts w:ascii="Arial" w:hAnsi="Arial" w:cs="Arial"/>
          <w:sz w:val="22"/>
          <w:szCs w:val="22"/>
        </w:rPr>
        <w:t xml:space="preserve">Zhotovitel vyzve osobu vykonávající technický dozor </w:t>
      </w:r>
      <w:r w:rsidR="00635098">
        <w:rPr>
          <w:rFonts w:ascii="Arial" w:hAnsi="Arial" w:cs="Arial"/>
          <w:sz w:val="22"/>
          <w:szCs w:val="22"/>
        </w:rPr>
        <w:t>objednatele</w:t>
      </w:r>
      <w:r w:rsidRPr="00E04D52">
        <w:rPr>
          <w:rFonts w:ascii="Arial" w:hAnsi="Arial" w:cs="Arial"/>
          <w:sz w:val="22"/>
          <w:szCs w:val="22"/>
        </w:rPr>
        <w:t xml:space="preserve"> prokazatelnou formou nejméně 3</w:t>
      </w:r>
      <w:r w:rsidR="00D67E87" w:rsidRPr="00E04D52">
        <w:rPr>
          <w:rFonts w:ascii="Arial" w:hAnsi="Arial" w:cs="Arial"/>
          <w:sz w:val="22"/>
          <w:szCs w:val="22"/>
        </w:rPr>
        <w:t> pracovní dny předem k </w:t>
      </w:r>
      <w:r w:rsidRPr="00E04D52">
        <w:rPr>
          <w:rFonts w:ascii="Arial" w:hAnsi="Arial" w:cs="Arial"/>
          <w:sz w:val="22"/>
          <w:szCs w:val="22"/>
        </w:rPr>
        <w:t>prověření kvality prací, jež budou dalším postupem při</w:t>
      </w:r>
      <w:r w:rsidR="00D67E87" w:rsidRPr="00E04D52">
        <w:rPr>
          <w:rFonts w:ascii="Arial" w:hAnsi="Arial" w:cs="Arial"/>
          <w:sz w:val="22"/>
          <w:szCs w:val="22"/>
        </w:rPr>
        <w:t> </w:t>
      </w:r>
      <w:r w:rsidRPr="00E04D52">
        <w:rPr>
          <w:rFonts w:ascii="Arial" w:hAnsi="Arial" w:cs="Arial"/>
          <w:sz w:val="22"/>
          <w:szCs w:val="22"/>
        </w:rPr>
        <w:t>zhotovování díla zakryty.</w:t>
      </w:r>
    </w:p>
    <w:p w14:paraId="1746E38E" w14:textId="07BBBF49" w:rsidR="00DC078F" w:rsidRPr="00E04D52" w:rsidRDefault="00D67E87" w:rsidP="00D67E87">
      <w:pPr>
        <w:pStyle w:val="Smlouva-slo0"/>
        <w:spacing w:before="60" w:line="240" w:lineRule="auto"/>
        <w:ind w:left="357"/>
        <w:rPr>
          <w:rFonts w:ascii="Arial" w:hAnsi="Arial" w:cs="Arial"/>
          <w:sz w:val="22"/>
          <w:szCs w:val="22"/>
        </w:rPr>
      </w:pPr>
      <w:r w:rsidRPr="00E04D52">
        <w:rPr>
          <w:rFonts w:ascii="Arial" w:hAnsi="Arial" w:cs="Arial"/>
          <w:sz w:val="22"/>
          <w:szCs w:val="22"/>
        </w:rPr>
        <w:t>V případě, že se na </w:t>
      </w:r>
      <w:r w:rsidR="00DC078F" w:rsidRPr="00E04D52">
        <w:rPr>
          <w:rFonts w:ascii="Arial" w:hAnsi="Arial" w:cs="Arial"/>
          <w:sz w:val="22"/>
          <w:szCs w:val="22"/>
        </w:rPr>
        <w:t xml:space="preserve">tuto výzvu osoba vykonávající technický dozor </w:t>
      </w:r>
      <w:r w:rsidR="00635098">
        <w:rPr>
          <w:rFonts w:ascii="Arial" w:hAnsi="Arial" w:cs="Arial"/>
          <w:sz w:val="22"/>
          <w:szCs w:val="22"/>
        </w:rPr>
        <w:t>objednatele</w:t>
      </w:r>
      <w:r w:rsidR="00DC078F" w:rsidRPr="00E04D52">
        <w:rPr>
          <w:rFonts w:ascii="Arial" w:hAnsi="Arial" w:cs="Arial"/>
          <w:sz w:val="22"/>
          <w:szCs w:val="22"/>
        </w:rPr>
        <w:t xml:space="preserve"> bez vážných důvodů nedostaví, může zhotovitel pokračovat v</w:t>
      </w:r>
      <w:r w:rsidRPr="00E04D52">
        <w:rPr>
          <w:rFonts w:ascii="Arial" w:hAnsi="Arial" w:cs="Arial"/>
          <w:sz w:val="22"/>
          <w:szCs w:val="22"/>
        </w:rPr>
        <w:t> </w:t>
      </w:r>
      <w:r w:rsidR="00DC078F" w:rsidRPr="00E04D52">
        <w:rPr>
          <w:rFonts w:ascii="Arial" w:hAnsi="Arial" w:cs="Arial"/>
          <w:sz w:val="22"/>
          <w:szCs w:val="22"/>
        </w:rPr>
        <w:t>provádění díla po předchozím písemném upozornění objednatele a</w:t>
      </w:r>
      <w:r w:rsidRPr="00E04D52">
        <w:rPr>
          <w:rFonts w:ascii="Arial" w:hAnsi="Arial" w:cs="Arial"/>
          <w:sz w:val="22"/>
          <w:szCs w:val="22"/>
        </w:rPr>
        <w:t> předmětné práce zakrýt. Bude</w:t>
      </w:r>
      <w:r w:rsidRPr="00E04D52">
        <w:rPr>
          <w:rFonts w:ascii="Arial" w:hAnsi="Arial" w:cs="Arial"/>
          <w:sz w:val="22"/>
          <w:szCs w:val="22"/>
        </w:rPr>
        <w:noBreakHyphen/>
      </w:r>
      <w:r w:rsidR="00DC078F" w:rsidRPr="00E04D52">
        <w:rPr>
          <w:rFonts w:ascii="Arial" w:hAnsi="Arial" w:cs="Arial"/>
          <w:sz w:val="22"/>
          <w:szCs w:val="22"/>
        </w:rPr>
        <w:t>li v tomto případě objednatel dodatečně požadovat jejich odkrytí, je zhotovitel povinen toto odkrytí provést na</w:t>
      </w:r>
      <w:r w:rsidRPr="00E04D52">
        <w:rPr>
          <w:rFonts w:ascii="Arial" w:hAnsi="Arial" w:cs="Arial"/>
          <w:sz w:val="22"/>
          <w:szCs w:val="22"/>
        </w:rPr>
        <w:t> </w:t>
      </w:r>
      <w:r w:rsidR="00DC078F" w:rsidRPr="00E04D52">
        <w:rPr>
          <w:rFonts w:ascii="Arial" w:hAnsi="Arial" w:cs="Arial"/>
          <w:sz w:val="22"/>
          <w:szCs w:val="22"/>
        </w:rPr>
        <w:t>náklady objednatele. Pokud se však zjistí, že práce nebyly řádně provedeny, nese veškeré náklady spojené s odkrytím prací, opravou chybného stavu a</w:t>
      </w:r>
      <w:r w:rsidRPr="00E04D52">
        <w:rPr>
          <w:rFonts w:ascii="Arial" w:hAnsi="Arial" w:cs="Arial"/>
          <w:sz w:val="22"/>
          <w:szCs w:val="22"/>
        </w:rPr>
        <w:t> </w:t>
      </w:r>
      <w:r w:rsidR="00DC078F" w:rsidRPr="00E04D52">
        <w:rPr>
          <w:rFonts w:ascii="Arial" w:hAnsi="Arial" w:cs="Arial"/>
          <w:sz w:val="22"/>
          <w:szCs w:val="22"/>
        </w:rPr>
        <w:t>následným zakrytím zhotovitel.</w:t>
      </w:r>
    </w:p>
    <w:p w14:paraId="15948878" w14:textId="667D180F" w:rsidR="00DC078F" w:rsidRPr="00E04D52" w:rsidRDefault="00DC078F" w:rsidP="00D67E87">
      <w:pPr>
        <w:pStyle w:val="Smlouva-slo0"/>
        <w:spacing w:before="60" w:line="240" w:lineRule="auto"/>
        <w:ind w:left="357"/>
        <w:rPr>
          <w:rFonts w:ascii="Arial" w:hAnsi="Arial" w:cs="Arial"/>
          <w:sz w:val="22"/>
          <w:szCs w:val="22"/>
        </w:rPr>
      </w:pPr>
      <w:r w:rsidRPr="00E04D52">
        <w:rPr>
          <w:rFonts w:ascii="Arial" w:hAnsi="Arial" w:cs="Arial"/>
          <w:sz w:val="22"/>
          <w:szCs w:val="22"/>
        </w:rPr>
        <w:t xml:space="preserve">Pokud zhotovitel osobu vykonávající technický dozor </w:t>
      </w:r>
      <w:r w:rsidR="00635098">
        <w:rPr>
          <w:rFonts w:ascii="Arial" w:hAnsi="Arial" w:cs="Arial"/>
          <w:sz w:val="22"/>
          <w:szCs w:val="22"/>
        </w:rPr>
        <w:t xml:space="preserve">objednatele </w:t>
      </w:r>
      <w:r w:rsidRPr="00E04D52">
        <w:rPr>
          <w:rFonts w:ascii="Arial" w:hAnsi="Arial" w:cs="Arial"/>
          <w:sz w:val="22"/>
          <w:szCs w:val="22"/>
        </w:rPr>
        <w:t>prokazatelnou formou k převzetí prací před</w:t>
      </w:r>
      <w:r w:rsidR="00D67E87" w:rsidRPr="00E04D52">
        <w:rPr>
          <w:rFonts w:ascii="Arial" w:hAnsi="Arial" w:cs="Arial"/>
          <w:sz w:val="22"/>
          <w:szCs w:val="22"/>
        </w:rPr>
        <w:t> </w:t>
      </w:r>
      <w:r w:rsidRPr="00E04D52">
        <w:rPr>
          <w:rFonts w:ascii="Arial" w:hAnsi="Arial" w:cs="Arial"/>
          <w:sz w:val="22"/>
          <w:szCs w:val="22"/>
        </w:rPr>
        <w:t>jejich zakrytím nevyzve, případně osoba vykonávající technický dozo</w:t>
      </w:r>
      <w:r w:rsidR="00D67E87" w:rsidRPr="00E04D52">
        <w:rPr>
          <w:rFonts w:ascii="Arial" w:hAnsi="Arial" w:cs="Arial"/>
          <w:sz w:val="22"/>
          <w:szCs w:val="22"/>
        </w:rPr>
        <w:t xml:space="preserve">r </w:t>
      </w:r>
      <w:r w:rsidR="00635098">
        <w:rPr>
          <w:rFonts w:ascii="Arial" w:hAnsi="Arial" w:cs="Arial"/>
          <w:sz w:val="22"/>
          <w:szCs w:val="22"/>
        </w:rPr>
        <w:t>objednatele</w:t>
      </w:r>
      <w:r w:rsidR="00D67E87" w:rsidRPr="00E04D52">
        <w:rPr>
          <w:rFonts w:ascii="Arial" w:hAnsi="Arial" w:cs="Arial"/>
          <w:sz w:val="22"/>
          <w:szCs w:val="22"/>
        </w:rPr>
        <w:t xml:space="preserve"> práce nepřevezme a </w:t>
      </w:r>
      <w:r w:rsidRPr="00E04D52">
        <w:rPr>
          <w:rFonts w:ascii="Arial" w:hAnsi="Arial" w:cs="Arial"/>
          <w:sz w:val="22"/>
          <w:szCs w:val="22"/>
        </w:rPr>
        <w:t>nedá písemný souhlas k jejich zakrytí zápisem do</w:t>
      </w:r>
      <w:r w:rsidR="00D67E87" w:rsidRPr="00E04D52">
        <w:rPr>
          <w:rFonts w:ascii="Arial" w:hAnsi="Arial" w:cs="Arial"/>
          <w:sz w:val="22"/>
          <w:szCs w:val="22"/>
        </w:rPr>
        <w:t> </w:t>
      </w:r>
      <w:r w:rsidR="00635098">
        <w:rPr>
          <w:rFonts w:ascii="Arial" w:hAnsi="Arial" w:cs="Arial"/>
          <w:sz w:val="22"/>
          <w:szCs w:val="22"/>
        </w:rPr>
        <w:t xml:space="preserve">montážního </w:t>
      </w:r>
      <w:r w:rsidRPr="00E04D52">
        <w:rPr>
          <w:rFonts w:ascii="Arial" w:hAnsi="Arial" w:cs="Arial"/>
          <w:sz w:val="22"/>
          <w:szCs w:val="22"/>
        </w:rPr>
        <w:t>deníku, je zhotovitel povinen na</w:t>
      </w:r>
      <w:r w:rsidR="00D67E87" w:rsidRPr="00E04D52">
        <w:rPr>
          <w:rFonts w:ascii="Arial" w:hAnsi="Arial" w:cs="Arial"/>
          <w:sz w:val="22"/>
          <w:szCs w:val="22"/>
        </w:rPr>
        <w:t> </w:t>
      </w:r>
      <w:r w:rsidRPr="00E04D52">
        <w:rPr>
          <w:rFonts w:ascii="Arial" w:hAnsi="Arial" w:cs="Arial"/>
          <w:sz w:val="22"/>
          <w:szCs w:val="22"/>
        </w:rPr>
        <w:t>výzvu objednatele případné již zakryté práce odkrýt. V tomto případě nese veškeré náklady spojené s odkrytím, opravou chybného stavu a</w:t>
      </w:r>
      <w:r w:rsidR="00D67E87" w:rsidRPr="00E04D52">
        <w:rPr>
          <w:rFonts w:ascii="Arial" w:hAnsi="Arial" w:cs="Arial"/>
          <w:sz w:val="22"/>
          <w:szCs w:val="22"/>
        </w:rPr>
        <w:t> následným zakrytím zhotovitel.</w:t>
      </w:r>
    </w:p>
    <w:p w14:paraId="278B99FE" w14:textId="07C40FF1"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X.</w:t>
      </w:r>
      <w:r w:rsidR="00A045E6" w:rsidRPr="00E04D52">
        <w:rPr>
          <w:rFonts w:ascii="Arial" w:hAnsi="Arial" w:cs="Arial"/>
          <w:b/>
          <w:sz w:val="22"/>
          <w:szCs w:val="22"/>
        </w:rPr>
        <w:br/>
      </w:r>
      <w:r w:rsidR="003449A4" w:rsidRPr="00E04D52">
        <w:rPr>
          <w:rFonts w:ascii="Arial" w:hAnsi="Arial" w:cs="Arial"/>
          <w:b/>
          <w:sz w:val="22"/>
          <w:szCs w:val="22"/>
        </w:rPr>
        <w:t>Montážní</w:t>
      </w:r>
      <w:r w:rsidR="00F879B8" w:rsidRPr="00E04D52">
        <w:rPr>
          <w:rFonts w:ascii="Arial" w:hAnsi="Arial" w:cs="Arial"/>
          <w:b/>
          <w:sz w:val="22"/>
          <w:szCs w:val="22"/>
        </w:rPr>
        <w:t xml:space="preserve"> deník</w:t>
      </w:r>
    </w:p>
    <w:p w14:paraId="319F7F1A" w14:textId="2A2A127A" w:rsidR="00D64B58" w:rsidRPr="00E04D52" w:rsidRDefault="004A2DDB" w:rsidP="00F5380B">
      <w:pPr>
        <w:pStyle w:val="Smlouva3"/>
        <w:numPr>
          <w:ilvl w:val="2"/>
          <w:numId w:val="8"/>
        </w:numPr>
        <w:tabs>
          <w:tab w:val="clear" w:pos="360"/>
        </w:tabs>
        <w:ind w:left="357" w:hanging="357"/>
        <w:rPr>
          <w:rFonts w:ascii="Arial" w:hAnsi="Arial" w:cs="Arial"/>
          <w:sz w:val="22"/>
          <w:szCs w:val="22"/>
        </w:rPr>
      </w:pPr>
      <w:r w:rsidRPr="00E04D52">
        <w:rPr>
          <w:rFonts w:ascii="Arial" w:hAnsi="Arial" w:cs="Arial"/>
          <w:sz w:val="22"/>
          <w:szCs w:val="22"/>
        </w:rPr>
        <w:t>Zhotovitel je povinen o</w:t>
      </w:r>
      <w:r w:rsidR="00D67E87" w:rsidRPr="00E04D52">
        <w:rPr>
          <w:rFonts w:ascii="Arial" w:hAnsi="Arial" w:cs="Arial"/>
          <w:sz w:val="22"/>
          <w:szCs w:val="22"/>
        </w:rPr>
        <w:t> </w:t>
      </w:r>
      <w:r w:rsidRPr="00E04D52">
        <w:rPr>
          <w:rFonts w:ascii="Arial" w:hAnsi="Arial" w:cs="Arial"/>
          <w:sz w:val="22"/>
          <w:szCs w:val="22"/>
        </w:rPr>
        <w:t>všech pracích a</w:t>
      </w:r>
      <w:r w:rsidR="00D67E87" w:rsidRPr="00E04D52">
        <w:rPr>
          <w:rFonts w:ascii="Arial" w:hAnsi="Arial" w:cs="Arial"/>
          <w:sz w:val="22"/>
          <w:szCs w:val="22"/>
        </w:rPr>
        <w:t> </w:t>
      </w:r>
      <w:r w:rsidRPr="00E04D52">
        <w:rPr>
          <w:rFonts w:ascii="Arial" w:hAnsi="Arial" w:cs="Arial"/>
          <w:sz w:val="22"/>
          <w:szCs w:val="22"/>
        </w:rPr>
        <w:t>činnostech prováděných v souvislosti s</w:t>
      </w:r>
      <w:r w:rsidR="003449A4" w:rsidRPr="00E04D52">
        <w:rPr>
          <w:rFonts w:ascii="Arial" w:hAnsi="Arial" w:cs="Arial"/>
          <w:sz w:val="22"/>
          <w:szCs w:val="22"/>
        </w:rPr>
        <w:t> realizací díla</w:t>
      </w:r>
      <w:r w:rsidR="00D67E87" w:rsidRPr="00E04D52">
        <w:rPr>
          <w:rFonts w:ascii="Arial" w:hAnsi="Arial" w:cs="Arial"/>
          <w:sz w:val="22"/>
          <w:szCs w:val="22"/>
        </w:rPr>
        <w:t xml:space="preserve"> vést </w:t>
      </w:r>
      <w:r w:rsidR="003449A4" w:rsidRPr="00E04D52">
        <w:rPr>
          <w:rFonts w:ascii="Arial" w:hAnsi="Arial" w:cs="Arial"/>
          <w:sz w:val="22"/>
          <w:szCs w:val="22"/>
        </w:rPr>
        <w:t>montážní</w:t>
      </w:r>
      <w:r w:rsidR="00D67E87" w:rsidRPr="00E04D52">
        <w:rPr>
          <w:rFonts w:ascii="Arial" w:hAnsi="Arial" w:cs="Arial"/>
          <w:sz w:val="22"/>
          <w:szCs w:val="22"/>
        </w:rPr>
        <w:t xml:space="preserve"> deník</w:t>
      </w:r>
      <w:r w:rsidR="003449A4" w:rsidRPr="00E04D52">
        <w:rPr>
          <w:rFonts w:ascii="Arial" w:hAnsi="Arial" w:cs="Arial"/>
          <w:sz w:val="22"/>
          <w:szCs w:val="22"/>
        </w:rPr>
        <w:t xml:space="preserve">. </w:t>
      </w:r>
    </w:p>
    <w:p w14:paraId="4EDBDA3B" w14:textId="24213D68" w:rsidR="004A2DDB" w:rsidRPr="00E04D52" w:rsidRDefault="004A2DDB" w:rsidP="00F5380B">
      <w:pPr>
        <w:pStyle w:val="Smlouva3"/>
        <w:numPr>
          <w:ilvl w:val="2"/>
          <w:numId w:val="8"/>
        </w:numPr>
        <w:tabs>
          <w:tab w:val="clear" w:pos="360"/>
        </w:tabs>
        <w:ind w:left="357" w:hanging="357"/>
        <w:rPr>
          <w:rFonts w:ascii="Arial" w:hAnsi="Arial" w:cs="Arial"/>
          <w:sz w:val="22"/>
          <w:szCs w:val="22"/>
        </w:rPr>
      </w:pPr>
      <w:r w:rsidRPr="00E04D52">
        <w:rPr>
          <w:rFonts w:ascii="Arial" w:hAnsi="Arial" w:cs="Arial"/>
          <w:sz w:val="22"/>
          <w:szCs w:val="22"/>
        </w:rPr>
        <w:t>Zápisem v</w:t>
      </w:r>
      <w:r w:rsidR="00D4566C" w:rsidRPr="00E04D52">
        <w:rPr>
          <w:rFonts w:ascii="Arial" w:hAnsi="Arial" w:cs="Arial"/>
          <w:sz w:val="22"/>
          <w:szCs w:val="22"/>
        </w:rPr>
        <w:t> </w:t>
      </w:r>
      <w:r w:rsidR="003449A4" w:rsidRPr="00E04D52">
        <w:rPr>
          <w:rFonts w:ascii="Arial" w:hAnsi="Arial" w:cs="Arial"/>
          <w:sz w:val="22"/>
          <w:szCs w:val="22"/>
        </w:rPr>
        <w:t>montážním</w:t>
      </w:r>
      <w:r w:rsidRPr="00E04D52">
        <w:rPr>
          <w:rFonts w:ascii="Arial" w:hAnsi="Arial" w:cs="Arial"/>
          <w:sz w:val="22"/>
          <w:szCs w:val="22"/>
        </w:rPr>
        <w:t xml:space="preserve"> deníku</w:t>
      </w:r>
      <w:r w:rsidR="00D64B58" w:rsidRPr="00E04D52">
        <w:rPr>
          <w:rFonts w:ascii="Arial" w:hAnsi="Arial" w:cs="Arial"/>
          <w:sz w:val="22"/>
          <w:szCs w:val="22"/>
        </w:rPr>
        <w:t xml:space="preserve"> </w:t>
      </w:r>
      <w:r w:rsidRPr="00E04D52">
        <w:rPr>
          <w:rFonts w:ascii="Arial" w:hAnsi="Arial" w:cs="Arial"/>
          <w:sz w:val="22"/>
          <w:szCs w:val="22"/>
        </w:rPr>
        <w:t>nelze obsah této smlouvy měnit.</w:t>
      </w:r>
    </w:p>
    <w:p w14:paraId="634FDA18" w14:textId="77777777" w:rsidR="004A2DDB" w:rsidRPr="00E04D52" w:rsidRDefault="004A2DDB" w:rsidP="0051293B">
      <w:pPr>
        <w:spacing w:before="360"/>
        <w:jc w:val="center"/>
        <w:rPr>
          <w:rFonts w:ascii="Arial" w:hAnsi="Arial" w:cs="Arial"/>
          <w:b/>
          <w:sz w:val="22"/>
          <w:szCs w:val="22"/>
        </w:rPr>
      </w:pPr>
      <w:r w:rsidRPr="00E04D52">
        <w:rPr>
          <w:rFonts w:ascii="Arial" w:hAnsi="Arial" w:cs="Arial"/>
          <w:b/>
          <w:sz w:val="22"/>
          <w:szCs w:val="22"/>
        </w:rPr>
        <w:t>XI.</w:t>
      </w:r>
      <w:r w:rsidR="00A045E6" w:rsidRPr="00E04D52">
        <w:rPr>
          <w:rFonts w:ascii="Arial" w:hAnsi="Arial" w:cs="Arial"/>
          <w:b/>
          <w:sz w:val="22"/>
          <w:szCs w:val="22"/>
        </w:rPr>
        <w:br/>
      </w:r>
      <w:r w:rsidRPr="00E04D52">
        <w:rPr>
          <w:rFonts w:ascii="Arial" w:hAnsi="Arial" w:cs="Arial"/>
          <w:b/>
          <w:sz w:val="22"/>
          <w:szCs w:val="22"/>
        </w:rPr>
        <w:t>Předání díla</w:t>
      </w:r>
    </w:p>
    <w:p w14:paraId="096EA5FC" w14:textId="77777777" w:rsidR="00D64B58" w:rsidRPr="00E04D52" w:rsidRDefault="004A2DDB" w:rsidP="00F5380B">
      <w:pPr>
        <w:widowControl w:val="0"/>
        <w:numPr>
          <w:ilvl w:val="0"/>
          <w:numId w:val="9"/>
        </w:numPr>
        <w:tabs>
          <w:tab w:val="clear" w:pos="360"/>
        </w:tabs>
        <w:spacing w:before="120"/>
        <w:ind w:left="357" w:hanging="357"/>
        <w:jc w:val="both"/>
        <w:rPr>
          <w:rFonts w:ascii="Arial" w:hAnsi="Arial" w:cs="Arial"/>
          <w:sz w:val="22"/>
          <w:szCs w:val="22"/>
        </w:rPr>
      </w:pPr>
      <w:r w:rsidRPr="00E04D52">
        <w:rPr>
          <w:rFonts w:ascii="Arial" w:hAnsi="Arial" w:cs="Arial"/>
          <w:sz w:val="22"/>
          <w:szCs w:val="22"/>
        </w:rPr>
        <w:t xml:space="preserve">Objednatel se zavazuje </w:t>
      </w:r>
      <w:r w:rsidR="00D64B58" w:rsidRPr="00E04D52">
        <w:rPr>
          <w:rFonts w:ascii="Arial" w:hAnsi="Arial" w:cs="Arial"/>
          <w:sz w:val="22"/>
          <w:szCs w:val="22"/>
        </w:rPr>
        <w:t xml:space="preserve">dokončené </w:t>
      </w:r>
      <w:r w:rsidRPr="00E04D52">
        <w:rPr>
          <w:rFonts w:ascii="Arial" w:hAnsi="Arial" w:cs="Arial"/>
          <w:sz w:val="22"/>
          <w:szCs w:val="22"/>
        </w:rPr>
        <w:t xml:space="preserve">dílo převzít </w:t>
      </w:r>
      <w:r w:rsidR="00017CD9" w:rsidRPr="00E04D52">
        <w:rPr>
          <w:rFonts w:ascii="Arial" w:hAnsi="Arial" w:cs="Arial"/>
          <w:sz w:val="22"/>
          <w:szCs w:val="22"/>
        </w:rPr>
        <w:t>do </w:t>
      </w:r>
      <w:r w:rsidR="009B2259" w:rsidRPr="008D4E0B">
        <w:rPr>
          <w:rFonts w:ascii="Arial" w:hAnsi="Arial" w:cs="Arial"/>
          <w:sz w:val="22"/>
          <w:szCs w:val="22"/>
        </w:rPr>
        <w:t xml:space="preserve">10 </w:t>
      </w:r>
      <w:r w:rsidR="00CF5F93" w:rsidRPr="008D4E0B">
        <w:rPr>
          <w:rFonts w:ascii="Arial" w:hAnsi="Arial" w:cs="Arial"/>
          <w:sz w:val="22"/>
          <w:szCs w:val="22"/>
        </w:rPr>
        <w:t xml:space="preserve">pracovních </w:t>
      </w:r>
      <w:r w:rsidR="009B2259" w:rsidRPr="008D4E0B">
        <w:rPr>
          <w:rFonts w:ascii="Arial" w:hAnsi="Arial" w:cs="Arial"/>
          <w:sz w:val="22"/>
          <w:szCs w:val="22"/>
        </w:rPr>
        <w:t>dnů od</w:t>
      </w:r>
      <w:r w:rsidR="00017CD9" w:rsidRPr="008D4E0B">
        <w:rPr>
          <w:rFonts w:ascii="Arial" w:hAnsi="Arial" w:cs="Arial"/>
          <w:sz w:val="22"/>
          <w:szCs w:val="22"/>
        </w:rPr>
        <w:t> </w:t>
      </w:r>
      <w:r w:rsidR="00543264" w:rsidRPr="00E04D52">
        <w:rPr>
          <w:rFonts w:ascii="Arial" w:hAnsi="Arial" w:cs="Arial"/>
          <w:sz w:val="22"/>
          <w:szCs w:val="22"/>
        </w:rPr>
        <w:t>doručení výzvy zhotovitele</w:t>
      </w:r>
      <w:r w:rsidR="00CF5F93" w:rsidRPr="00E04D52">
        <w:rPr>
          <w:rFonts w:ascii="Arial" w:hAnsi="Arial" w:cs="Arial"/>
          <w:sz w:val="22"/>
          <w:szCs w:val="22"/>
        </w:rPr>
        <w:t xml:space="preserve"> v případě, že dílo bude předáno bez vad a nedodělků bránících jeho řádnému užívání</w:t>
      </w:r>
      <w:r w:rsidR="00D64B58" w:rsidRPr="00E04D52">
        <w:rPr>
          <w:rFonts w:ascii="Arial" w:hAnsi="Arial" w:cs="Arial"/>
          <w:sz w:val="22"/>
          <w:szCs w:val="22"/>
        </w:rPr>
        <w:t>.</w:t>
      </w:r>
      <w:r w:rsidR="00543264" w:rsidRPr="00E04D52">
        <w:rPr>
          <w:rFonts w:ascii="Arial" w:hAnsi="Arial" w:cs="Arial"/>
          <w:sz w:val="22"/>
          <w:szCs w:val="22"/>
        </w:rPr>
        <w:t xml:space="preserve"> </w:t>
      </w:r>
      <w:r w:rsidR="00CF5F93" w:rsidRPr="00E04D52">
        <w:rPr>
          <w:rFonts w:ascii="Arial" w:hAnsi="Arial" w:cs="Arial"/>
          <w:sz w:val="22"/>
          <w:szCs w:val="22"/>
        </w:rPr>
        <w:t>Doba od zahájení přejímacího řízení do převzetí díla (případně nepřevzetí z důvodu vad nebo nedodělků bránících jeho řádnému užívání) se nepočítá do doby plnění dle čl. IV odst. 1 této smlouvy.</w:t>
      </w:r>
    </w:p>
    <w:p w14:paraId="74E27129" w14:textId="5C68EF05" w:rsidR="00D64B58" w:rsidRPr="00E04D52" w:rsidRDefault="004A2DDB" w:rsidP="00F5380B">
      <w:pPr>
        <w:widowControl w:val="0"/>
        <w:numPr>
          <w:ilvl w:val="0"/>
          <w:numId w:val="9"/>
        </w:numPr>
        <w:tabs>
          <w:tab w:val="clear" w:pos="360"/>
        </w:tabs>
        <w:spacing w:before="120"/>
        <w:ind w:left="357" w:hanging="357"/>
        <w:jc w:val="both"/>
        <w:rPr>
          <w:rFonts w:ascii="Arial" w:hAnsi="Arial" w:cs="Arial"/>
          <w:sz w:val="22"/>
          <w:szCs w:val="22"/>
        </w:rPr>
      </w:pPr>
      <w:r w:rsidRPr="00E04D52">
        <w:rPr>
          <w:rFonts w:ascii="Arial" w:hAnsi="Arial" w:cs="Arial"/>
          <w:sz w:val="22"/>
          <w:szCs w:val="22"/>
        </w:rPr>
        <w:lastRenderedPageBreak/>
        <w:t>O předání a</w:t>
      </w:r>
      <w:r w:rsidR="00017CD9" w:rsidRPr="00E04D52">
        <w:rPr>
          <w:rFonts w:ascii="Arial" w:hAnsi="Arial" w:cs="Arial"/>
          <w:sz w:val="22"/>
          <w:szCs w:val="22"/>
        </w:rPr>
        <w:t> </w:t>
      </w:r>
      <w:r w:rsidRPr="00E04D52">
        <w:rPr>
          <w:rFonts w:ascii="Arial" w:hAnsi="Arial" w:cs="Arial"/>
          <w:sz w:val="22"/>
          <w:szCs w:val="22"/>
        </w:rPr>
        <w:t xml:space="preserve">převzetí díla </w:t>
      </w:r>
      <w:r w:rsidR="00543264" w:rsidRPr="00E04D52">
        <w:rPr>
          <w:rFonts w:ascii="Arial" w:hAnsi="Arial" w:cs="Arial"/>
          <w:sz w:val="22"/>
          <w:szCs w:val="22"/>
        </w:rPr>
        <w:t>bude sepsán protokol mezi objednatelem a zhotovitelem</w:t>
      </w:r>
      <w:r w:rsidR="00D64B58" w:rsidRPr="00E04D52">
        <w:rPr>
          <w:rFonts w:ascii="Arial" w:hAnsi="Arial" w:cs="Arial"/>
          <w:sz w:val="22"/>
          <w:szCs w:val="22"/>
        </w:rPr>
        <w:t>.</w:t>
      </w:r>
      <w:r w:rsidR="0049362B" w:rsidRPr="00E04D52">
        <w:rPr>
          <w:rFonts w:ascii="Arial" w:hAnsi="Arial" w:cs="Arial"/>
          <w:sz w:val="22"/>
          <w:szCs w:val="22"/>
        </w:rPr>
        <w:t xml:space="preserve"> Protokol připraví</w:t>
      </w:r>
      <w:r w:rsidR="00543264" w:rsidRPr="00E04D52">
        <w:rPr>
          <w:rFonts w:ascii="Arial" w:hAnsi="Arial" w:cs="Arial"/>
          <w:sz w:val="22"/>
          <w:szCs w:val="22"/>
        </w:rPr>
        <w:t xml:space="preserve"> a sepíše </w:t>
      </w:r>
      <w:r w:rsidR="00AD37BE" w:rsidRPr="00E04D52">
        <w:rPr>
          <w:rFonts w:ascii="Arial" w:hAnsi="Arial" w:cs="Arial"/>
          <w:sz w:val="22"/>
          <w:szCs w:val="22"/>
        </w:rPr>
        <w:t xml:space="preserve">osoba vykonávající technický dozor </w:t>
      </w:r>
      <w:r w:rsidR="0044003A">
        <w:rPr>
          <w:rFonts w:ascii="Arial" w:hAnsi="Arial" w:cs="Arial"/>
          <w:sz w:val="22"/>
          <w:szCs w:val="22"/>
        </w:rPr>
        <w:t>objednatele</w:t>
      </w:r>
      <w:r w:rsidR="00D64B58" w:rsidRPr="00E04D52">
        <w:rPr>
          <w:rFonts w:ascii="Arial" w:hAnsi="Arial" w:cs="Arial"/>
          <w:sz w:val="22"/>
          <w:szCs w:val="22"/>
        </w:rPr>
        <w:t>.</w:t>
      </w:r>
    </w:p>
    <w:p w14:paraId="2E1C3013" w14:textId="77777777" w:rsidR="004A2DDB" w:rsidRPr="00E04D52" w:rsidRDefault="0049362B" w:rsidP="00D64B58">
      <w:pPr>
        <w:widowControl w:val="0"/>
        <w:spacing w:before="120"/>
        <w:ind w:left="357"/>
        <w:jc w:val="both"/>
        <w:rPr>
          <w:rFonts w:ascii="Arial" w:hAnsi="Arial" w:cs="Arial"/>
          <w:sz w:val="22"/>
          <w:szCs w:val="22"/>
        </w:rPr>
      </w:pPr>
      <w:r w:rsidRPr="00E04D52">
        <w:rPr>
          <w:rFonts w:ascii="Arial" w:hAnsi="Arial" w:cs="Arial"/>
          <w:sz w:val="22"/>
          <w:szCs w:val="22"/>
        </w:rPr>
        <w:t>Protokol</w:t>
      </w:r>
      <w:r w:rsidR="004A2DDB" w:rsidRPr="00E04D52">
        <w:rPr>
          <w:rFonts w:ascii="Arial" w:hAnsi="Arial" w:cs="Arial"/>
          <w:sz w:val="22"/>
          <w:szCs w:val="22"/>
        </w:rPr>
        <w:t xml:space="preserve"> bude obsahovat:</w:t>
      </w:r>
    </w:p>
    <w:p w14:paraId="0A6D1E40" w14:textId="77777777"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označení předmětu díla,</w:t>
      </w:r>
    </w:p>
    <w:p w14:paraId="172E2C75" w14:textId="77777777"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označení objednatele a</w:t>
      </w:r>
      <w:r w:rsidR="00017CD9" w:rsidRPr="00E04D52">
        <w:rPr>
          <w:rFonts w:ascii="Arial" w:hAnsi="Arial" w:cs="Arial"/>
          <w:sz w:val="22"/>
          <w:szCs w:val="22"/>
        </w:rPr>
        <w:t> </w:t>
      </w:r>
      <w:r w:rsidRPr="00E04D52">
        <w:rPr>
          <w:rFonts w:ascii="Arial" w:hAnsi="Arial" w:cs="Arial"/>
          <w:sz w:val="22"/>
          <w:szCs w:val="22"/>
        </w:rPr>
        <w:t>zhotovitele díla,</w:t>
      </w:r>
    </w:p>
    <w:p w14:paraId="616C489D" w14:textId="77777777"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číslo a</w:t>
      </w:r>
      <w:r w:rsidR="00017CD9" w:rsidRPr="00E04D52">
        <w:rPr>
          <w:rFonts w:ascii="Arial" w:hAnsi="Arial" w:cs="Arial"/>
          <w:sz w:val="22"/>
          <w:szCs w:val="22"/>
        </w:rPr>
        <w:t> datum uzavření smlouvy o </w:t>
      </w:r>
      <w:r w:rsidRPr="00E04D52">
        <w:rPr>
          <w:rFonts w:ascii="Arial" w:hAnsi="Arial" w:cs="Arial"/>
          <w:sz w:val="22"/>
          <w:szCs w:val="22"/>
        </w:rPr>
        <w:t>dílo včetně čísel a</w:t>
      </w:r>
      <w:r w:rsidR="00017CD9" w:rsidRPr="00E04D52">
        <w:rPr>
          <w:rFonts w:ascii="Arial" w:hAnsi="Arial" w:cs="Arial"/>
          <w:sz w:val="22"/>
          <w:szCs w:val="22"/>
        </w:rPr>
        <w:t> </w:t>
      </w:r>
      <w:r w:rsidRPr="00E04D52">
        <w:rPr>
          <w:rFonts w:ascii="Arial" w:hAnsi="Arial" w:cs="Arial"/>
          <w:sz w:val="22"/>
          <w:szCs w:val="22"/>
        </w:rPr>
        <w:t>dat uzavření jejích dodatků,</w:t>
      </w:r>
    </w:p>
    <w:p w14:paraId="0575A3AE" w14:textId="12523FC8"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 xml:space="preserve">termín vyklizení </w:t>
      </w:r>
      <w:r w:rsidR="00E23359" w:rsidRPr="00E04D52">
        <w:rPr>
          <w:rFonts w:ascii="Arial" w:hAnsi="Arial" w:cs="Arial"/>
          <w:sz w:val="22"/>
          <w:szCs w:val="22"/>
        </w:rPr>
        <w:t>míst</w:t>
      </w:r>
      <w:r w:rsidR="003449A4" w:rsidRPr="00E04D52">
        <w:rPr>
          <w:rFonts w:ascii="Arial" w:hAnsi="Arial" w:cs="Arial"/>
          <w:sz w:val="22"/>
          <w:szCs w:val="22"/>
        </w:rPr>
        <w:t>a</w:t>
      </w:r>
      <w:r w:rsidR="00E23359" w:rsidRPr="00E04D52">
        <w:rPr>
          <w:rFonts w:ascii="Arial" w:hAnsi="Arial" w:cs="Arial"/>
          <w:sz w:val="22"/>
          <w:szCs w:val="22"/>
        </w:rPr>
        <w:t xml:space="preserve"> plnění</w:t>
      </w:r>
      <w:r w:rsidRPr="00E04D52">
        <w:rPr>
          <w:rFonts w:ascii="Arial" w:hAnsi="Arial" w:cs="Arial"/>
          <w:sz w:val="22"/>
          <w:szCs w:val="22"/>
        </w:rPr>
        <w:t>,</w:t>
      </w:r>
    </w:p>
    <w:p w14:paraId="0D14F885" w14:textId="77777777"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 xml:space="preserve">datum ukončení záruky </w:t>
      </w:r>
      <w:r w:rsidR="00017CD9" w:rsidRPr="00E04D52">
        <w:rPr>
          <w:rFonts w:ascii="Arial" w:hAnsi="Arial" w:cs="Arial"/>
          <w:sz w:val="22"/>
          <w:szCs w:val="22"/>
        </w:rPr>
        <w:t>za </w:t>
      </w:r>
      <w:r w:rsidR="00D627E7" w:rsidRPr="00E04D52">
        <w:rPr>
          <w:rFonts w:ascii="Arial" w:hAnsi="Arial" w:cs="Arial"/>
          <w:sz w:val="22"/>
          <w:szCs w:val="22"/>
        </w:rPr>
        <w:t xml:space="preserve">jakost </w:t>
      </w:r>
      <w:r w:rsidRPr="00E04D52">
        <w:rPr>
          <w:rFonts w:ascii="Arial" w:hAnsi="Arial" w:cs="Arial"/>
          <w:sz w:val="22"/>
          <w:szCs w:val="22"/>
        </w:rPr>
        <w:t>na dílo,</w:t>
      </w:r>
    </w:p>
    <w:p w14:paraId="788EC388" w14:textId="77777777" w:rsidR="004A2DDB" w:rsidRPr="00E04D52" w:rsidRDefault="00017CD9"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soupis nákladů od </w:t>
      </w:r>
      <w:r w:rsidR="004A2DDB" w:rsidRPr="00E04D52">
        <w:rPr>
          <w:rFonts w:ascii="Arial" w:hAnsi="Arial" w:cs="Arial"/>
          <w:sz w:val="22"/>
          <w:szCs w:val="22"/>
        </w:rPr>
        <w:t>zahájení po dokončení díla,</w:t>
      </w:r>
    </w:p>
    <w:p w14:paraId="17F0219C" w14:textId="77777777"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termín zahájení a</w:t>
      </w:r>
      <w:r w:rsidR="00017CD9" w:rsidRPr="00E04D52">
        <w:rPr>
          <w:rFonts w:ascii="Arial" w:hAnsi="Arial" w:cs="Arial"/>
          <w:sz w:val="22"/>
          <w:szCs w:val="22"/>
        </w:rPr>
        <w:t> </w:t>
      </w:r>
      <w:r w:rsidRPr="00E04D52">
        <w:rPr>
          <w:rFonts w:ascii="Arial" w:hAnsi="Arial" w:cs="Arial"/>
          <w:sz w:val="22"/>
          <w:szCs w:val="22"/>
        </w:rPr>
        <w:t>dokončení prací na zhotovovaném díle,</w:t>
      </w:r>
    </w:p>
    <w:p w14:paraId="7246120B" w14:textId="77777777"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seznam převzaté dokumentace,</w:t>
      </w:r>
    </w:p>
    <w:p w14:paraId="052F2EEE" w14:textId="77777777"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prohlášení objednatele, že dílo přejímá (nepřejímá),</w:t>
      </w:r>
    </w:p>
    <w:p w14:paraId="7E28088B" w14:textId="77777777" w:rsidR="004A2DDB" w:rsidRPr="00E04D52" w:rsidRDefault="004A2DDB"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datum a</w:t>
      </w:r>
      <w:r w:rsidR="00017CD9" w:rsidRPr="00E04D52">
        <w:rPr>
          <w:rFonts w:ascii="Arial" w:hAnsi="Arial" w:cs="Arial"/>
          <w:sz w:val="22"/>
          <w:szCs w:val="22"/>
        </w:rPr>
        <w:t> </w:t>
      </w:r>
      <w:r w:rsidRPr="00E04D52">
        <w:rPr>
          <w:rFonts w:ascii="Arial" w:hAnsi="Arial" w:cs="Arial"/>
          <w:sz w:val="22"/>
          <w:szCs w:val="22"/>
        </w:rPr>
        <w:t>místo sepsání protokolu,</w:t>
      </w:r>
    </w:p>
    <w:p w14:paraId="60DCC384" w14:textId="77777777" w:rsidR="004A2DDB" w:rsidRPr="00E04D52" w:rsidRDefault="00BE5B03"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v případě, je</w:t>
      </w:r>
      <w:r w:rsidR="00017CD9" w:rsidRPr="00E04D52">
        <w:rPr>
          <w:rFonts w:ascii="Arial" w:hAnsi="Arial" w:cs="Arial"/>
          <w:sz w:val="22"/>
          <w:szCs w:val="22"/>
        </w:rPr>
        <w:noBreakHyphen/>
      </w:r>
      <w:r w:rsidRPr="00E04D52">
        <w:rPr>
          <w:rFonts w:ascii="Arial" w:hAnsi="Arial" w:cs="Arial"/>
          <w:sz w:val="22"/>
          <w:szCs w:val="22"/>
        </w:rPr>
        <w:t>li dílo přebíráno s vadami a</w:t>
      </w:r>
      <w:r w:rsidR="00017CD9" w:rsidRPr="00E04D52">
        <w:rPr>
          <w:rFonts w:ascii="Arial" w:hAnsi="Arial" w:cs="Arial"/>
          <w:sz w:val="22"/>
          <w:szCs w:val="22"/>
        </w:rPr>
        <w:t> </w:t>
      </w:r>
      <w:r w:rsidRPr="00E04D52">
        <w:rPr>
          <w:rFonts w:ascii="Arial" w:hAnsi="Arial" w:cs="Arial"/>
          <w:sz w:val="22"/>
          <w:szCs w:val="22"/>
        </w:rPr>
        <w:t>nedodělky, uvedení, že je dílo přebíráno s výhradami a</w:t>
      </w:r>
      <w:r w:rsidR="00017CD9" w:rsidRPr="00E04D52">
        <w:rPr>
          <w:rFonts w:ascii="Arial" w:hAnsi="Arial" w:cs="Arial"/>
          <w:sz w:val="22"/>
          <w:szCs w:val="22"/>
        </w:rPr>
        <w:t> </w:t>
      </w:r>
      <w:r w:rsidR="004A2DDB" w:rsidRPr="00E04D52">
        <w:rPr>
          <w:rFonts w:ascii="Arial" w:hAnsi="Arial" w:cs="Arial"/>
          <w:sz w:val="22"/>
          <w:szCs w:val="22"/>
        </w:rPr>
        <w:t>seznam vad a</w:t>
      </w:r>
      <w:r w:rsidR="00017CD9" w:rsidRPr="00E04D52">
        <w:rPr>
          <w:rFonts w:ascii="Arial" w:hAnsi="Arial" w:cs="Arial"/>
          <w:sz w:val="22"/>
          <w:szCs w:val="22"/>
        </w:rPr>
        <w:t> </w:t>
      </w:r>
      <w:r w:rsidR="004A2DDB" w:rsidRPr="00E04D52">
        <w:rPr>
          <w:rFonts w:ascii="Arial" w:hAnsi="Arial" w:cs="Arial"/>
          <w:sz w:val="22"/>
          <w:szCs w:val="22"/>
        </w:rPr>
        <w:t>nedodělků, s nimiž bylo dílo převzato,</w:t>
      </w:r>
      <w:r w:rsidR="0049362B" w:rsidRPr="00E04D52">
        <w:rPr>
          <w:rFonts w:ascii="Arial" w:hAnsi="Arial" w:cs="Arial"/>
          <w:sz w:val="22"/>
          <w:szCs w:val="22"/>
        </w:rPr>
        <w:t xml:space="preserve"> </w:t>
      </w:r>
      <w:r w:rsidR="00D64B58" w:rsidRPr="00E04D52">
        <w:rPr>
          <w:rFonts w:ascii="Arial" w:hAnsi="Arial" w:cs="Arial"/>
          <w:sz w:val="22"/>
          <w:szCs w:val="22"/>
        </w:rPr>
        <w:t>včetně uvedení</w:t>
      </w:r>
      <w:r w:rsidR="0049362B" w:rsidRPr="00E04D52">
        <w:rPr>
          <w:rFonts w:ascii="Arial" w:hAnsi="Arial" w:cs="Arial"/>
          <w:sz w:val="22"/>
          <w:szCs w:val="22"/>
        </w:rPr>
        <w:t xml:space="preserve"> lhůt</w:t>
      </w:r>
      <w:r w:rsidR="00D64B58" w:rsidRPr="00E04D52">
        <w:rPr>
          <w:rFonts w:ascii="Arial" w:hAnsi="Arial" w:cs="Arial"/>
          <w:sz w:val="22"/>
          <w:szCs w:val="22"/>
        </w:rPr>
        <w:t>y</w:t>
      </w:r>
      <w:r w:rsidR="0049362B" w:rsidRPr="00E04D52">
        <w:rPr>
          <w:rFonts w:ascii="Arial" w:hAnsi="Arial" w:cs="Arial"/>
          <w:sz w:val="22"/>
          <w:szCs w:val="22"/>
        </w:rPr>
        <w:t xml:space="preserve"> k odstranění těchto vad,</w:t>
      </w:r>
    </w:p>
    <w:p w14:paraId="10458515" w14:textId="19224111" w:rsidR="004A2DDB" w:rsidRPr="00E04D52" w:rsidRDefault="00017CD9" w:rsidP="00F5380B">
      <w:pPr>
        <w:pStyle w:val="Smlouva-slo0"/>
        <w:numPr>
          <w:ilvl w:val="2"/>
          <w:numId w:val="1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jména a </w:t>
      </w:r>
      <w:r w:rsidR="004A2DDB" w:rsidRPr="00E04D52">
        <w:rPr>
          <w:rFonts w:ascii="Arial" w:hAnsi="Arial" w:cs="Arial"/>
          <w:sz w:val="22"/>
          <w:szCs w:val="22"/>
        </w:rPr>
        <w:t>podpisy zástupců objednatele</w:t>
      </w:r>
      <w:r w:rsidR="00AD37BE" w:rsidRPr="00E04D52">
        <w:rPr>
          <w:rFonts w:ascii="Arial" w:hAnsi="Arial" w:cs="Arial"/>
          <w:sz w:val="22"/>
          <w:szCs w:val="22"/>
        </w:rPr>
        <w:t xml:space="preserve">, </w:t>
      </w:r>
      <w:r w:rsidR="004A2DDB" w:rsidRPr="00E04D52">
        <w:rPr>
          <w:rFonts w:ascii="Arial" w:hAnsi="Arial" w:cs="Arial"/>
          <w:sz w:val="22"/>
          <w:szCs w:val="22"/>
        </w:rPr>
        <w:t>zhotovitele</w:t>
      </w:r>
      <w:r w:rsidR="00AD37BE" w:rsidRPr="00E04D52">
        <w:rPr>
          <w:rFonts w:ascii="Arial" w:hAnsi="Arial" w:cs="Arial"/>
          <w:sz w:val="22"/>
          <w:szCs w:val="22"/>
        </w:rPr>
        <w:t xml:space="preserve"> a</w:t>
      </w:r>
      <w:r w:rsidRPr="00E04D52">
        <w:rPr>
          <w:rFonts w:ascii="Arial" w:hAnsi="Arial" w:cs="Arial"/>
          <w:sz w:val="22"/>
          <w:szCs w:val="22"/>
        </w:rPr>
        <w:t> </w:t>
      </w:r>
      <w:r w:rsidR="00AD37BE" w:rsidRPr="00E04D52">
        <w:rPr>
          <w:rFonts w:ascii="Arial" w:hAnsi="Arial" w:cs="Arial"/>
          <w:sz w:val="22"/>
          <w:szCs w:val="22"/>
        </w:rPr>
        <w:t xml:space="preserve">osoby vykonávající technický dozor </w:t>
      </w:r>
      <w:r w:rsidR="0044003A">
        <w:rPr>
          <w:rFonts w:ascii="Arial" w:hAnsi="Arial" w:cs="Arial"/>
          <w:sz w:val="22"/>
          <w:szCs w:val="22"/>
        </w:rPr>
        <w:t>objednatele</w:t>
      </w:r>
      <w:r w:rsidR="004A2DDB" w:rsidRPr="00E04D52">
        <w:rPr>
          <w:rFonts w:ascii="Arial" w:hAnsi="Arial" w:cs="Arial"/>
          <w:sz w:val="22"/>
          <w:szCs w:val="22"/>
        </w:rPr>
        <w:t>.</w:t>
      </w:r>
    </w:p>
    <w:p w14:paraId="560F4035" w14:textId="77777777" w:rsidR="004A2DDB" w:rsidRPr="00E04D52" w:rsidRDefault="004A2DDB" w:rsidP="00F5380B">
      <w:pPr>
        <w:widowControl w:val="0"/>
        <w:numPr>
          <w:ilvl w:val="0"/>
          <w:numId w:val="9"/>
        </w:numPr>
        <w:tabs>
          <w:tab w:val="clear" w:pos="360"/>
        </w:tabs>
        <w:spacing w:before="120"/>
        <w:ind w:left="426" w:hanging="426"/>
        <w:jc w:val="both"/>
        <w:rPr>
          <w:rFonts w:ascii="Arial" w:hAnsi="Arial" w:cs="Arial"/>
          <w:sz w:val="22"/>
          <w:szCs w:val="22"/>
        </w:rPr>
      </w:pPr>
      <w:r w:rsidRPr="00E04D52">
        <w:rPr>
          <w:rFonts w:ascii="Arial" w:hAnsi="Arial" w:cs="Arial"/>
          <w:sz w:val="22"/>
          <w:szCs w:val="22"/>
        </w:rPr>
        <w:t>Zhotovitel je povinen provést předepsané zkoušky dle</w:t>
      </w:r>
      <w:r w:rsidR="00017CD9" w:rsidRPr="00E04D52">
        <w:rPr>
          <w:rFonts w:ascii="Arial" w:hAnsi="Arial" w:cs="Arial"/>
          <w:sz w:val="22"/>
          <w:szCs w:val="22"/>
        </w:rPr>
        <w:t> </w:t>
      </w:r>
      <w:r w:rsidRPr="00E04D52">
        <w:rPr>
          <w:rFonts w:ascii="Arial" w:hAnsi="Arial" w:cs="Arial"/>
          <w:sz w:val="22"/>
          <w:szCs w:val="22"/>
        </w:rPr>
        <w:t>platných právních předpisů a technických norem. Úspěšné provede</w:t>
      </w:r>
      <w:r w:rsidR="00017CD9" w:rsidRPr="00E04D52">
        <w:rPr>
          <w:rFonts w:ascii="Arial" w:hAnsi="Arial" w:cs="Arial"/>
          <w:sz w:val="22"/>
          <w:szCs w:val="22"/>
        </w:rPr>
        <w:t xml:space="preserve">ní těchto zkoušek je podmínkou </w:t>
      </w:r>
      <w:r w:rsidRPr="00E04D52">
        <w:rPr>
          <w:rFonts w:ascii="Arial" w:hAnsi="Arial" w:cs="Arial"/>
          <w:sz w:val="22"/>
          <w:szCs w:val="22"/>
        </w:rPr>
        <w:t>převzetí díla.</w:t>
      </w:r>
    </w:p>
    <w:p w14:paraId="221F1955" w14:textId="5B6739FE" w:rsidR="004A2DDB" w:rsidRPr="00E04D52" w:rsidRDefault="004A2DDB" w:rsidP="00F5380B">
      <w:pPr>
        <w:widowControl w:val="0"/>
        <w:numPr>
          <w:ilvl w:val="0"/>
          <w:numId w:val="9"/>
        </w:numPr>
        <w:tabs>
          <w:tab w:val="clear" w:pos="360"/>
        </w:tabs>
        <w:spacing w:before="120"/>
        <w:ind w:left="357" w:hanging="357"/>
        <w:jc w:val="both"/>
        <w:rPr>
          <w:rFonts w:ascii="Arial" w:hAnsi="Arial" w:cs="Arial"/>
          <w:sz w:val="22"/>
          <w:szCs w:val="22"/>
        </w:rPr>
      </w:pPr>
      <w:r w:rsidRPr="00E04D52">
        <w:rPr>
          <w:rFonts w:ascii="Arial" w:hAnsi="Arial" w:cs="Arial"/>
          <w:sz w:val="22"/>
          <w:szCs w:val="22"/>
        </w:rPr>
        <w:t>Doklady o</w:t>
      </w:r>
      <w:r w:rsidR="00017CD9" w:rsidRPr="00E04D52">
        <w:rPr>
          <w:rFonts w:ascii="Arial" w:hAnsi="Arial" w:cs="Arial"/>
          <w:sz w:val="22"/>
          <w:szCs w:val="22"/>
        </w:rPr>
        <w:t> </w:t>
      </w:r>
      <w:r w:rsidRPr="00E04D52">
        <w:rPr>
          <w:rFonts w:ascii="Arial" w:hAnsi="Arial" w:cs="Arial"/>
          <w:sz w:val="22"/>
          <w:szCs w:val="22"/>
        </w:rPr>
        <w:t>řádném provedení díla dle technických norem a</w:t>
      </w:r>
      <w:r w:rsidR="00017CD9" w:rsidRPr="00E04D52">
        <w:rPr>
          <w:rFonts w:ascii="Arial" w:hAnsi="Arial" w:cs="Arial"/>
          <w:sz w:val="22"/>
          <w:szCs w:val="22"/>
        </w:rPr>
        <w:t> předpisů, o </w:t>
      </w:r>
      <w:r w:rsidRPr="00E04D52">
        <w:rPr>
          <w:rFonts w:ascii="Arial" w:hAnsi="Arial" w:cs="Arial"/>
          <w:sz w:val="22"/>
          <w:szCs w:val="22"/>
        </w:rPr>
        <w:t>provedených zkouškách, atestech a</w:t>
      </w:r>
      <w:r w:rsidR="00017CD9" w:rsidRPr="00E04D52">
        <w:rPr>
          <w:rFonts w:ascii="Arial" w:hAnsi="Arial" w:cs="Arial"/>
          <w:sz w:val="22"/>
          <w:szCs w:val="22"/>
        </w:rPr>
        <w:t> </w:t>
      </w:r>
      <w:r w:rsidRPr="00E04D52">
        <w:rPr>
          <w:rFonts w:ascii="Arial" w:hAnsi="Arial" w:cs="Arial"/>
          <w:sz w:val="22"/>
          <w:szCs w:val="22"/>
        </w:rPr>
        <w:t>další dokumentaci podle t</w:t>
      </w:r>
      <w:r w:rsidR="00017CD9" w:rsidRPr="00E04D52">
        <w:rPr>
          <w:rFonts w:ascii="Arial" w:hAnsi="Arial" w:cs="Arial"/>
          <w:sz w:val="22"/>
          <w:szCs w:val="22"/>
        </w:rPr>
        <w:t>éto smlouvy včetně prohlášení o </w:t>
      </w:r>
      <w:r w:rsidRPr="00E04D52">
        <w:rPr>
          <w:rFonts w:ascii="Arial" w:hAnsi="Arial" w:cs="Arial"/>
          <w:sz w:val="22"/>
          <w:szCs w:val="22"/>
        </w:rPr>
        <w:t>shodě</w:t>
      </w:r>
      <w:r w:rsidR="003E6642" w:rsidRPr="00E04D52">
        <w:rPr>
          <w:rFonts w:ascii="Arial" w:hAnsi="Arial" w:cs="Arial"/>
          <w:sz w:val="22"/>
          <w:szCs w:val="22"/>
        </w:rPr>
        <w:t>,</w:t>
      </w:r>
      <w:r w:rsidRPr="00E04D52">
        <w:rPr>
          <w:rFonts w:ascii="Arial" w:hAnsi="Arial" w:cs="Arial"/>
          <w:sz w:val="22"/>
          <w:szCs w:val="22"/>
        </w:rPr>
        <w:t xml:space="preserve"> zhotovitel předá objednateli při</w:t>
      </w:r>
      <w:r w:rsidR="00017CD9" w:rsidRPr="00E04D52">
        <w:rPr>
          <w:rFonts w:ascii="Arial" w:hAnsi="Arial" w:cs="Arial"/>
          <w:sz w:val="22"/>
          <w:szCs w:val="22"/>
        </w:rPr>
        <w:t> </w:t>
      </w:r>
      <w:r w:rsidRPr="00E04D52">
        <w:rPr>
          <w:rFonts w:ascii="Arial" w:hAnsi="Arial" w:cs="Arial"/>
          <w:sz w:val="22"/>
          <w:szCs w:val="22"/>
        </w:rPr>
        <w:t>předání díla. Pokud zhotovitel objednateli doklady dle</w:t>
      </w:r>
      <w:r w:rsidR="00017CD9" w:rsidRPr="00E04D52">
        <w:rPr>
          <w:rFonts w:ascii="Arial" w:hAnsi="Arial" w:cs="Arial"/>
          <w:sz w:val="22"/>
          <w:szCs w:val="22"/>
        </w:rPr>
        <w:t> </w:t>
      </w:r>
      <w:r w:rsidRPr="00E04D52">
        <w:rPr>
          <w:rFonts w:ascii="Arial" w:hAnsi="Arial" w:cs="Arial"/>
          <w:sz w:val="22"/>
          <w:szCs w:val="22"/>
        </w:rPr>
        <w:t>předchozí věty nepředá, objednatel dílo nepřevezme. Předáním díla objednateli není zhotovitel zbaven povinnosti doklady na výzvu objednatele doplnit.</w:t>
      </w:r>
    </w:p>
    <w:p w14:paraId="1E1B90D2" w14:textId="627F455E" w:rsidR="004A2DDB" w:rsidRPr="00E04D52" w:rsidRDefault="004A2DDB" w:rsidP="00F5380B">
      <w:pPr>
        <w:widowControl w:val="0"/>
        <w:numPr>
          <w:ilvl w:val="0"/>
          <w:numId w:val="9"/>
        </w:numPr>
        <w:tabs>
          <w:tab w:val="clear" w:pos="360"/>
        </w:tabs>
        <w:spacing w:before="120"/>
        <w:ind w:left="357" w:hanging="357"/>
        <w:jc w:val="both"/>
        <w:rPr>
          <w:rFonts w:ascii="Arial" w:hAnsi="Arial" w:cs="Arial"/>
          <w:sz w:val="22"/>
          <w:szCs w:val="22"/>
        </w:rPr>
      </w:pPr>
      <w:r w:rsidRPr="00E04D52">
        <w:rPr>
          <w:rFonts w:ascii="Arial" w:hAnsi="Arial" w:cs="Arial"/>
          <w:sz w:val="22"/>
          <w:szCs w:val="22"/>
        </w:rPr>
        <w:t>Zhotovitel se zavazuje zúčastnit se na</w:t>
      </w:r>
      <w:r w:rsidR="00017CD9" w:rsidRPr="00E04D52">
        <w:rPr>
          <w:rFonts w:ascii="Arial" w:hAnsi="Arial" w:cs="Arial"/>
          <w:sz w:val="22"/>
          <w:szCs w:val="22"/>
        </w:rPr>
        <w:t> </w:t>
      </w:r>
      <w:r w:rsidRPr="00E04D52">
        <w:rPr>
          <w:rFonts w:ascii="Arial" w:hAnsi="Arial" w:cs="Arial"/>
          <w:sz w:val="22"/>
          <w:szCs w:val="22"/>
        </w:rPr>
        <w:t xml:space="preserve">výzvu objednatele závěrečné kontrolní prohlídky </w:t>
      </w:r>
      <w:r w:rsidR="0002293E" w:rsidRPr="00E04D52">
        <w:rPr>
          <w:rFonts w:ascii="Arial" w:hAnsi="Arial" w:cs="Arial"/>
          <w:sz w:val="22"/>
          <w:szCs w:val="22"/>
        </w:rPr>
        <w:t>díla</w:t>
      </w:r>
      <w:r w:rsidR="0039770C" w:rsidRPr="00E04D52">
        <w:rPr>
          <w:rFonts w:ascii="Arial" w:hAnsi="Arial" w:cs="Arial"/>
          <w:sz w:val="22"/>
          <w:szCs w:val="22"/>
        </w:rPr>
        <w:t>.</w:t>
      </w:r>
    </w:p>
    <w:p w14:paraId="228F91F2" w14:textId="125F205D" w:rsidR="003E6642" w:rsidRPr="00E04D52" w:rsidRDefault="003E6642" w:rsidP="00F5380B">
      <w:pPr>
        <w:widowControl w:val="0"/>
        <w:numPr>
          <w:ilvl w:val="0"/>
          <w:numId w:val="9"/>
        </w:numPr>
        <w:tabs>
          <w:tab w:val="clear" w:pos="360"/>
        </w:tabs>
        <w:spacing w:before="120"/>
        <w:ind w:left="357" w:hanging="357"/>
        <w:jc w:val="both"/>
        <w:rPr>
          <w:rFonts w:ascii="Arial" w:hAnsi="Arial" w:cs="Arial"/>
          <w:sz w:val="22"/>
          <w:szCs w:val="22"/>
        </w:rPr>
      </w:pPr>
      <w:r w:rsidRPr="00E04D52">
        <w:rPr>
          <w:rFonts w:ascii="Arial" w:hAnsi="Arial" w:cs="Arial"/>
          <w:sz w:val="22"/>
          <w:szCs w:val="22"/>
        </w:rPr>
        <w:t>Pokud objednatel převezme dílo s vadami a nedodělky nebránícími řádnému užívání díla, budou tyto vady a nedodělky odstraněny ve lhůtě st</w:t>
      </w:r>
      <w:r w:rsidR="001B4AF4" w:rsidRPr="00E04D52">
        <w:rPr>
          <w:rFonts w:ascii="Arial" w:hAnsi="Arial" w:cs="Arial"/>
          <w:sz w:val="22"/>
          <w:szCs w:val="22"/>
        </w:rPr>
        <w:t>anovené v protokolu o předání a </w:t>
      </w:r>
      <w:r w:rsidRPr="00E04D52">
        <w:rPr>
          <w:rFonts w:ascii="Arial" w:hAnsi="Arial" w:cs="Arial"/>
          <w:sz w:val="22"/>
          <w:szCs w:val="22"/>
        </w:rPr>
        <w:t xml:space="preserve">převzetí díla. O odstranění těchto vad a nedodělků bude smluvními stranami sepsán zápis, který vyhotoví osoba vykonávající technický dozor </w:t>
      </w:r>
      <w:r w:rsidR="0044003A">
        <w:rPr>
          <w:rFonts w:ascii="Arial" w:hAnsi="Arial" w:cs="Arial"/>
          <w:sz w:val="22"/>
          <w:szCs w:val="22"/>
        </w:rPr>
        <w:t>objednatele</w:t>
      </w:r>
      <w:r w:rsidRPr="00E04D52">
        <w:rPr>
          <w:rFonts w:ascii="Arial" w:hAnsi="Arial" w:cs="Arial"/>
          <w:sz w:val="22"/>
          <w:szCs w:val="22"/>
        </w:rPr>
        <w:t xml:space="preserve">. Zápis bude obsahovat jména a podpisy oprávněných zástupců smluvních stran a osoby vykonávající technický dozor </w:t>
      </w:r>
      <w:r w:rsidR="0044003A">
        <w:rPr>
          <w:rFonts w:ascii="Arial" w:hAnsi="Arial" w:cs="Arial"/>
          <w:sz w:val="22"/>
          <w:szCs w:val="22"/>
        </w:rPr>
        <w:t>objednatele</w:t>
      </w:r>
      <w:r w:rsidRPr="00E04D52">
        <w:rPr>
          <w:rFonts w:ascii="Arial" w:hAnsi="Arial" w:cs="Arial"/>
          <w:sz w:val="22"/>
          <w:szCs w:val="22"/>
        </w:rPr>
        <w:t>.</w:t>
      </w:r>
    </w:p>
    <w:p w14:paraId="78DEB997"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XII.</w:t>
      </w:r>
      <w:r w:rsidR="00A045E6" w:rsidRPr="00E04D52">
        <w:rPr>
          <w:rFonts w:ascii="Arial" w:hAnsi="Arial" w:cs="Arial"/>
          <w:b/>
          <w:sz w:val="22"/>
          <w:szCs w:val="22"/>
        </w:rPr>
        <w:br/>
      </w:r>
      <w:r w:rsidR="005D5427" w:rsidRPr="00E04D52">
        <w:rPr>
          <w:rFonts w:ascii="Arial" w:hAnsi="Arial" w:cs="Arial"/>
          <w:b/>
          <w:sz w:val="22"/>
          <w:szCs w:val="22"/>
        </w:rPr>
        <w:t>Práva z vadného plnění, záruka za jakost</w:t>
      </w:r>
    </w:p>
    <w:p w14:paraId="1382DD67" w14:textId="77777777" w:rsidR="00A75CBF" w:rsidRPr="00E04D52" w:rsidRDefault="00A75CBF" w:rsidP="00F5380B">
      <w:pPr>
        <w:numPr>
          <w:ilvl w:val="0"/>
          <w:numId w:val="11"/>
        </w:numPr>
        <w:tabs>
          <w:tab w:val="clear" w:pos="360"/>
        </w:tabs>
        <w:spacing w:before="120"/>
        <w:ind w:left="357" w:hanging="357"/>
        <w:jc w:val="both"/>
        <w:rPr>
          <w:rFonts w:ascii="Arial" w:hAnsi="Arial" w:cs="Arial"/>
          <w:sz w:val="22"/>
          <w:szCs w:val="22"/>
        </w:rPr>
      </w:pPr>
      <w:r w:rsidRPr="00E04D52">
        <w:rPr>
          <w:rFonts w:ascii="Arial" w:hAnsi="Arial" w:cs="Arial"/>
          <w:sz w:val="22"/>
          <w:szCs w:val="22"/>
        </w:rPr>
        <w:t>Dílo má vadu, jestliže neodpovídá požadavkům uvedeným v této smlouvě.</w:t>
      </w:r>
    </w:p>
    <w:p w14:paraId="1E748286" w14:textId="77777777" w:rsidR="00A75CBF" w:rsidRDefault="00A75CBF" w:rsidP="00F5380B">
      <w:pPr>
        <w:numPr>
          <w:ilvl w:val="0"/>
          <w:numId w:val="11"/>
        </w:numPr>
        <w:tabs>
          <w:tab w:val="clear" w:pos="360"/>
        </w:tabs>
        <w:spacing w:before="120"/>
        <w:ind w:left="357" w:hanging="357"/>
        <w:jc w:val="both"/>
        <w:rPr>
          <w:rFonts w:ascii="Arial" w:hAnsi="Arial" w:cs="Arial"/>
          <w:sz w:val="22"/>
          <w:szCs w:val="22"/>
        </w:rPr>
      </w:pPr>
      <w:r w:rsidRPr="00E04D52">
        <w:rPr>
          <w:rFonts w:ascii="Arial" w:hAnsi="Arial" w:cs="Arial"/>
          <w:sz w:val="22"/>
          <w:szCs w:val="22"/>
        </w:rPr>
        <w:t>Objednatel má právo z vadného plnění z vad, které má dílo při</w:t>
      </w:r>
      <w:r w:rsidR="00667E05" w:rsidRPr="00E04D52">
        <w:rPr>
          <w:rFonts w:ascii="Arial" w:hAnsi="Arial" w:cs="Arial"/>
          <w:sz w:val="22"/>
          <w:szCs w:val="22"/>
        </w:rPr>
        <w:t> </w:t>
      </w:r>
      <w:r w:rsidRPr="00E04D52">
        <w:rPr>
          <w:rFonts w:ascii="Arial" w:hAnsi="Arial" w:cs="Arial"/>
          <w:sz w:val="22"/>
          <w:szCs w:val="22"/>
        </w:rPr>
        <w:t>převzetí objednatelem, byť se vada projeví až později. Objednatel má právo z vadného plnění také z vad vzniklých po</w:t>
      </w:r>
      <w:r w:rsidR="00667E05" w:rsidRPr="00E04D52">
        <w:rPr>
          <w:rFonts w:ascii="Arial" w:hAnsi="Arial" w:cs="Arial"/>
          <w:sz w:val="22"/>
          <w:szCs w:val="22"/>
        </w:rPr>
        <w:t> </w:t>
      </w:r>
      <w:r w:rsidRPr="00E04D52">
        <w:rPr>
          <w:rFonts w:ascii="Arial" w:hAnsi="Arial" w:cs="Arial"/>
          <w:sz w:val="22"/>
          <w:szCs w:val="22"/>
        </w:rPr>
        <w:t>převzetí díla objednatelem, pokud je zhotovitel způsobil porušením své povinnosti. Projeví</w:t>
      </w:r>
      <w:r w:rsidR="00667E05" w:rsidRPr="00E04D52">
        <w:rPr>
          <w:rFonts w:ascii="Arial" w:hAnsi="Arial" w:cs="Arial"/>
          <w:sz w:val="22"/>
          <w:szCs w:val="22"/>
        </w:rPr>
        <w:noBreakHyphen/>
      </w:r>
      <w:r w:rsidRPr="00E04D52">
        <w:rPr>
          <w:rFonts w:ascii="Arial" w:hAnsi="Arial" w:cs="Arial"/>
          <w:sz w:val="22"/>
          <w:szCs w:val="22"/>
        </w:rPr>
        <w:t>li se vada v průběhu 6 měsíců od</w:t>
      </w:r>
      <w:r w:rsidR="00667E05" w:rsidRPr="00E04D52">
        <w:rPr>
          <w:rFonts w:ascii="Arial" w:hAnsi="Arial" w:cs="Arial"/>
          <w:sz w:val="22"/>
          <w:szCs w:val="22"/>
        </w:rPr>
        <w:t> </w:t>
      </w:r>
      <w:r w:rsidRPr="00E04D52">
        <w:rPr>
          <w:rFonts w:ascii="Arial" w:hAnsi="Arial" w:cs="Arial"/>
          <w:sz w:val="22"/>
          <w:szCs w:val="22"/>
        </w:rPr>
        <w:t>převzetí díla objednatelem, má se zato, že dílo bylo vadné již při</w:t>
      </w:r>
      <w:r w:rsidR="00667E05" w:rsidRPr="00E04D52">
        <w:rPr>
          <w:rFonts w:ascii="Arial" w:hAnsi="Arial" w:cs="Arial"/>
          <w:sz w:val="22"/>
          <w:szCs w:val="22"/>
        </w:rPr>
        <w:t> </w:t>
      </w:r>
      <w:r w:rsidRPr="00E04D52">
        <w:rPr>
          <w:rFonts w:ascii="Arial" w:hAnsi="Arial" w:cs="Arial"/>
          <w:sz w:val="22"/>
          <w:szCs w:val="22"/>
        </w:rPr>
        <w:t>převzetí</w:t>
      </w:r>
      <w:r w:rsidR="00B63DE5" w:rsidRPr="00E04D52">
        <w:rPr>
          <w:rFonts w:ascii="Arial" w:hAnsi="Arial" w:cs="Arial"/>
          <w:sz w:val="22"/>
          <w:szCs w:val="22"/>
        </w:rPr>
        <w:t>, neprokáže-li zhotovitel opak</w:t>
      </w:r>
      <w:r w:rsidRPr="00E04D52">
        <w:rPr>
          <w:rFonts w:ascii="Arial" w:hAnsi="Arial" w:cs="Arial"/>
          <w:sz w:val="22"/>
          <w:szCs w:val="22"/>
        </w:rPr>
        <w:t>.</w:t>
      </w:r>
    </w:p>
    <w:p w14:paraId="3A5E1071" w14:textId="77777777" w:rsidR="0089459A" w:rsidRPr="0067310C" w:rsidRDefault="0089459A" w:rsidP="0089459A">
      <w:pPr>
        <w:numPr>
          <w:ilvl w:val="0"/>
          <w:numId w:val="11"/>
        </w:numPr>
        <w:tabs>
          <w:tab w:val="clear" w:pos="360"/>
        </w:tabs>
        <w:spacing w:before="120"/>
        <w:ind w:left="357" w:hanging="357"/>
        <w:jc w:val="both"/>
        <w:rPr>
          <w:rFonts w:ascii="Arial" w:hAnsi="Arial" w:cs="Arial"/>
          <w:sz w:val="22"/>
          <w:szCs w:val="22"/>
        </w:rPr>
      </w:pPr>
      <w:r w:rsidRPr="0067310C">
        <w:rPr>
          <w:rFonts w:ascii="Arial" w:hAnsi="Arial" w:cs="Arial"/>
          <w:sz w:val="22"/>
          <w:szCs w:val="22"/>
        </w:rPr>
        <w:t>Zhotovitel poskytuje objednateli na provedené dílo záruku za jakost (dále jen „záruka“) ve smyslu § 2619 a § 2113 a násl. občanského zákoníku, a to v délce:</w:t>
      </w:r>
    </w:p>
    <w:p w14:paraId="45A9942B" w14:textId="77777777" w:rsidR="0089459A" w:rsidRPr="0067310C" w:rsidRDefault="0089459A" w:rsidP="0089459A">
      <w:pPr>
        <w:numPr>
          <w:ilvl w:val="0"/>
          <w:numId w:val="29"/>
        </w:numPr>
        <w:tabs>
          <w:tab w:val="clear" w:pos="1605"/>
          <w:tab w:val="left" w:pos="714"/>
        </w:tabs>
        <w:spacing w:before="120"/>
        <w:ind w:left="714" w:hanging="357"/>
        <w:jc w:val="both"/>
        <w:rPr>
          <w:rFonts w:ascii="Arial" w:hAnsi="Arial" w:cs="Arial"/>
          <w:sz w:val="22"/>
          <w:szCs w:val="22"/>
        </w:rPr>
      </w:pPr>
      <w:r w:rsidRPr="0067310C">
        <w:rPr>
          <w:rFonts w:ascii="Arial" w:hAnsi="Arial" w:cs="Arial"/>
          <w:sz w:val="22"/>
          <w:szCs w:val="22"/>
        </w:rPr>
        <w:t>60 měsíců na provedené práce a dodávky, pokud nejsou uvedeny v písm. b) tohoto odstavce,</w:t>
      </w:r>
    </w:p>
    <w:p w14:paraId="15A61CA7" w14:textId="17ACAA39" w:rsidR="0089459A" w:rsidRPr="0067310C" w:rsidRDefault="0089459A" w:rsidP="0089459A">
      <w:pPr>
        <w:numPr>
          <w:ilvl w:val="0"/>
          <w:numId w:val="29"/>
        </w:numPr>
        <w:tabs>
          <w:tab w:val="clear" w:pos="1605"/>
          <w:tab w:val="left" w:pos="714"/>
        </w:tabs>
        <w:spacing w:before="120"/>
        <w:ind w:left="714" w:hanging="357"/>
        <w:jc w:val="both"/>
        <w:rPr>
          <w:rFonts w:ascii="Arial" w:hAnsi="Arial" w:cs="Arial"/>
          <w:sz w:val="22"/>
          <w:szCs w:val="22"/>
        </w:rPr>
      </w:pPr>
      <w:r w:rsidRPr="0067310C">
        <w:rPr>
          <w:rFonts w:ascii="Arial" w:hAnsi="Arial" w:cs="Arial"/>
          <w:sz w:val="22"/>
          <w:szCs w:val="22"/>
        </w:rPr>
        <w:lastRenderedPageBreak/>
        <w:t xml:space="preserve">na dodávky výrobků </w:t>
      </w:r>
      <w:r>
        <w:rPr>
          <w:rFonts w:ascii="Arial" w:hAnsi="Arial" w:cs="Arial"/>
          <w:sz w:val="22"/>
          <w:szCs w:val="22"/>
        </w:rPr>
        <w:t>a</w:t>
      </w:r>
      <w:r w:rsidRPr="0067310C">
        <w:rPr>
          <w:rFonts w:ascii="Arial" w:hAnsi="Arial" w:cs="Arial"/>
          <w:sz w:val="22"/>
          <w:szCs w:val="22"/>
        </w:rPr>
        <w:t xml:space="preserve"> předměty postupné spotřeby v délce shodné se zárukou poskytovanou výrobcem, nejméně však 24 měsíců,</w:t>
      </w:r>
    </w:p>
    <w:p w14:paraId="20A5DCC8" w14:textId="77777777" w:rsidR="0089459A" w:rsidRPr="0067310C" w:rsidRDefault="0089459A" w:rsidP="0089459A">
      <w:pPr>
        <w:tabs>
          <w:tab w:val="left" w:pos="-1418"/>
        </w:tabs>
        <w:spacing w:before="120"/>
        <w:ind w:left="357"/>
        <w:jc w:val="both"/>
        <w:rPr>
          <w:rFonts w:ascii="Arial" w:hAnsi="Arial" w:cs="Arial"/>
          <w:sz w:val="22"/>
          <w:szCs w:val="22"/>
        </w:rPr>
      </w:pPr>
      <w:r w:rsidRPr="0067310C">
        <w:rPr>
          <w:rFonts w:ascii="Arial" w:hAnsi="Arial" w:cs="Arial"/>
          <w:sz w:val="22"/>
          <w:szCs w:val="22"/>
        </w:rPr>
        <w:t>(dále též „záruční doba“).</w:t>
      </w:r>
    </w:p>
    <w:p w14:paraId="16139B48" w14:textId="77777777" w:rsidR="0089459A" w:rsidRPr="0067310C" w:rsidRDefault="0089459A" w:rsidP="0089459A">
      <w:pPr>
        <w:spacing w:before="120"/>
        <w:ind w:left="357"/>
        <w:jc w:val="both"/>
        <w:rPr>
          <w:rFonts w:ascii="Arial" w:hAnsi="Arial" w:cs="Arial"/>
          <w:sz w:val="22"/>
          <w:szCs w:val="22"/>
        </w:rPr>
      </w:pPr>
      <w:r w:rsidRPr="0067310C">
        <w:rPr>
          <w:rFonts w:ascii="Arial" w:hAnsi="Arial" w:cs="Arial"/>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7CA16032" w14:textId="77777777" w:rsidR="00A75CBF" w:rsidRPr="00E04D52" w:rsidRDefault="00667E05" w:rsidP="00F5380B">
      <w:pPr>
        <w:numPr>
          <w:ilvl w:val="0"/>
          <w:numId w:val="11"/>
        </w:numPr>
        <w:tabs>
          <w:tab w:val="clear" w:pos="360"/>
        </w:tabs>
        <w:spacing w:before="120"/>
        <w:ind w:left="357" w:hanging="357"/>
        <w:jc w:val="both"/>
        <w:rPr>
          <w:rFonts w:ascii="Arial" w:hAnsi="Arial" w:cs="Arial"/>
          <w:sz w:val="22"/>
          <w:szCs w:val="22"/>
        </w:rPr>
      </w:pPr>
      <w:r w:rsidRPr="00E04D52">
        <w:rPr>
          <w:rFonts w:ascii="Arial" w:hAnsi="Arial" w:cs="Arial"/>
          <w:sz w:val="22"/>
          <w:szCs w:val="22"/>
        </w:rPr>
        <w:t xml:space="preserve">Vady </w:t>
      </w:r>
      <w:r w:rsidR="00D64B58" w:rsidRPr="00E04D52">
        <w:rPr>
          <w:rFonts w:ascii="Arial" w:hAnsi="Arial" w:cs="Arial"/>
          <w:sz w:val="22"/>
          <w:szCs w:val="22"/>
        </w:rPr>
        <w:t xml:space="preserve">a nedodělky </w:t>
      </w:r>
      <w:r w:rsidRPr="00E04D52">
        <w:rPr>
          <w:rFonts w:ascii="Arial" w:hAnsi="Arial" w:cs="Arial"/>
          <w:sz w:val="22"/>
          <w:szCs w:val="22"/>
        </w:rPr>
        <w:t xml:space="preserve">díla </w:t>
      </w:r>
      <w:r w:rsidR="00D64B58" w:rsidRPr="00E04D52">
        <w:rPr>
          <w:rFonts w:ascii="Arial" w:hAnsi="Arial" w:cs="Arial"/>
          <w:sz w:val="22"/>
          <w:szCs w:val="22"/>
        </w:rPr>
        <w:t xml:space="preserve">z vadného plnění </w:t>
      </w:r>
      <w:r w:rsidR="00A75CBF" w:rsidRPr="00E04D52">
        <w:rPr>
          <w:rFonts w:ascii="Arial" w:hAnsi="Arial" w:cs="Arial"/>
          <w:sz w:val="22"/>
          <w:szCs w:val="22"/>
        </w:rPr>
        <w:t>a</w:t>
      </w:r>
      <w:r w:rsidRPr="00E04D52">
        <w:rPr>
          <w:rFonts w:ascii="Arial" w:hAnsi="Arial" w:cs="Arial"/>
          <w:sz w:val="22"/>
          <w:szCs w:val="22"/>
        </w:rPr>
        <w:t> </w:t>
      </w:r>
      <w:r w:rsidR="00D64B58" w:rsidRPr="00E04D52">
        <w:rPr>
          <w:rFonts w:ascii="Arial" w:hAnsi="Arial" w:cs="Arial"/>
          <w:sz w:val="22"/>
          <w:szCs w:val="22"/>
        </w:rPr>
        <w:t xml:space="preserve"> dále také </w:t>
      </w:r>
      <w:r w:rsidR="00A75CBF" w:rsidRPr="00E04D52">
        <w:rPr>
          <w:rFonts w:ascii="Arial" w:hAnsi="Arial" w:cs="Arial"/>
          <w:sz w:val="22"/>
          <w:szCs w:val="22"/>
        </w:rPr>
        <w:t xml:space="preserve">vady, které se projeví </w:t>
      </w:r>
      <w:r w:rsidRPr="00E04D52">
        <w:rPr>
          <w:rFonts w:ascii="Arial" w:hAnsi="Arial" w:cs="Arial"/>
          <w:sz w:val="22"/>
          <w:szCs w:val="22"/>
        </w:rPr>
        <w:t>během</w:t>
      </w:r>
      <w:r w:rsidR="00A75CBF" w:rsidRPr="00E04D52">
        <w:rPr>
          <w:rFonts w:ascii="Arial" w:hAnsi="Arial" w:cs="Arial"/>
          <w:sz w:val="22"/>
          <w:szCs w:val="22"/>
        </w:rPr>
        <w:t xml:space="preserve"> záruční dob</w:t>
      </w:r>
      <w:r w:rsidRPr="00E04D52">
        <w:rPr>
          <w:rFonts w:ascii="Arial" w:hAnsi="Arial" w:cs="Arial"/>
          <w:sz w:val="22"/>
          <w:szCs w:val="22"/>
        </w:rPr>
        <w:t>y</w:t>
      </w:r>
      <w:r w:rsidR="00A75CBF" w:rsidRPr="00E04D52">
        <w:rPr>
          <w:rFonts w:ascii="Arial" w:hAnsi="Arial" w:cs="Arial"/>
          <w:sz w:val="22"/>
          <w:szCs w:val="22"/>
        </w:rPr>
        <w:t>, budou zho</w:t>
      </w:r>
      <w:r w:rsidRPr="00E04D52">
        <w:rPr>
          <w:rFonts w:ascii="Arial" w:hAnsi="Arial" w:cs="Arial"/>
          <w:sz w:val="22"/>
          <w:szCs w:val="22"/>
        </w:rPr>
        <w:t>tovitelem odstraněny bezplatně</w:t>
      </w:r>
      <w:r w:rsidR="007828A4" w:rsidRPr="00E04D52">
        <w:rPr>
          <w:rFonts w:ascii="Arial" w:hAnsi="Arial" w:cs="Arial"/>
          <w:sz w:val="22"/>
          <w:szCs w:val="22"/>
        </w:rPr>
        <w:t>, a to včetně všech potřebných náhradních dílů a dalšího materiálu</w:t>
      </w:r>
      <w:r w:rsidRPr="00E04D52">
        <w:rPr>
          <w:rFonts w:ascii="Arial" w:hAnsi="Arial" w:cs="Arial"/>
          <w:sz w:val="22"/>
          <w:szCs w:val="22"/>
        </w:rPr>
        <w:t>.</w:t>
      </w:r>
    </w:p>
    <w:p w14:paraId="55F45C1E" w14:textId="77777777" w:rsidR="004A2DDB" w:rsidRPr="00E04D52" w:rsidRDefault="004A2DDB" w:rsidP="00F5380B">
      <w:pPr>
        <w:numPr>
          <w:ilvl w:val="0"/>
          <w:numId w:val="11"/>
        </w:numPr>
        <w:tabs>
          <w:tab w:val="clear" w:pos="360"/>
        </w:tabs>
        <w:spacing w:before="120"/>
        <w:ind w:left="357" w:hanging="357"/>
        <w:jc w:val="both"/>
        <w:rPr>
          <w:rFonts w:ascii="Arial" w:hAnsi="Arial" w:cs="Arial"/>
          <w:sz w:val="22"/>
          <w:szCs w:val="22"/>
        </w:rPr>
      </w:pPr>
      <w:r w:rsidRPr="00E04D52">
        <w:rPr>
          <w:rFonts w:ascii="Arial" w:hAnsi="Arial" w:cs="Arial"/>
          <w:sz w:val="22"/>
          <w:szCs w:val="22"/>
        </w:rPr>
        <w:t>Veškeré vady díla bud</w:t>
      </w:r>
      <w:r w:rsidR="00667E05" w:rsidRPr="00E04D52">
        <w:rPr>
          <w:rFonts w:ascii="Arial" w:hAnsi="Arial" w:cs="Arial"/>
          <w:sz w:val="22"/>
          <w:szCs w:val="22"/>
        </w:rPr>
        <w:t>e objednatel povinen uplatnit u </w:t>
      </w:r>
      <w:r w:rsidRPr="00E04D52">
        <w:rPr>
          <w:rFonts w:ascii="Arial" w:hAnsi="Arial" w:cs="Arial"/>
          <w:sz w:val="22"/>
          <w:szCs w:val="22"/>
        </w:rPr>
        <w:t>zhotovitele bez zbytečného odkladu poté, kdy vadu zjistil, a</w:t>
      </w:r>
      <w:r w:rsidR="00667E05" w:rsidRPr="00E04D52">
        <w:rPr>
          <w:rFonts w:ascii="Arial" w:hAnsi="Arial" w:cs="Arial"/>
          <w:sz w:val="22"/>
          <w:szCs w:val="22"/>
        </w:rPr>
        <w:t> </w:t>
      </w:r>
      <w:r w:rsidRPr="00E04D52">
        <w:rPr>
          <w:rFonts w:ascii="Arial" w:hAnsi="Arial" w:cs="Arial"/>
          <w:sz w:val="22"/>
          <w:szCs w:val="22"/>
        </w:rPr>
        <w:t>t</w:t>
      </w:r>
      <w:r w:rsidR="00667E05" w:rsidRPr="00E04D52">
        <w:rPr>
          <w:rFonts w:ascii="Arial" w:hAnsi="Arial" w:cs="Arial"/>
          <w:sz w:val="22"/>
          <w:szCs w:val="22"/>
        </w:rPr>
        <w:t>o formou písemného oznámení (za </w:t>
      </w:r>
      <w:r w:rsidRPr="00E04D52">
        <w:rPr>
          <w:rFonts w:ascii="Arial" w:hAnsi="Arial" w:cs="Arial"/>
          <w:sz w:val="22"/>
          <w:szCs w:val="22"/>
        </w:rPr>
        <w:t>písemné oznámení se považuje i</w:t>
      </w:r>
      <w:r w:rsidR="00667E05" w:rsidRPr="00E04D52">
        <w:rPr>
          <w:rFonts w:ascii="Arial" w:hAnsi="Arial" w:cs="Arial"/>
          <w:sz w:val="22"/>
          <w:szCs w:val="22"/>
        </w:rPr>
        <w:t> </w:t>
      </w:r>
      <w:r w:rsidRPr="00E04D52">
        <w:rPr>
          <w:rFonts w:ascii="Arial" w:hAnsi="Arial" w:cs="Arial"/>
          <w:sz w:val="22"/>
          <w:szCs w:val="22"/>
        </w:rPr>
        <w:t>oznámení</w:t>
      </w:r>
      <w:r w:rsidR="00D64B58" w:rsidRPr="00E04D52">
        <w:rPr>
          <w:rFonts w:ascii="Arial" w:hAnsi="Arial" w:cs="Arial"/>
          <w:sz w:val="22"/>
          <w:szCs w:val="22"/>
        </w:rPr>
        <w:t xml:space="preserve"> </w:t>
      </w:r>
      <w:r w:rsidRPr="00E04D52">
        <w:rPr>
          <w:rFonts w:ascii="Arial" w:hAnsi="Arial" w:cs="Arial"/>
          <w:sz w:val="22"/>
          <w:szCs w:val="22"/>
        </w:rPr>
        <w:t>e</w:t>
      </w:r>
      <w:r w:rsidR="00667E05" w:rsidRPr="00E04D52">
        <w:rPr>
          <w:rFonts w:ascii="Arial" w:hAnsi="Arial" w:cs="Arial"/>
          <w:sz w:val="22"/>
          <w:szCs w:val="22"/>
        </w:rPr>
        <w:noBreakHyphen/>
      </w:r>
      <w:r w:rsidRPr="00E04D52">
        <w:rPr>
          <w:rFonts w:ascii="Arial" w:hAnsi="Arial" w:cs="Arial"/>
          <w:sz w:val="22"/>
          <w:szCs w:val="22"/>
        </w:rPr>
        <w:t>mailem), obsahujícího specifikaci zjištěné vady. Objednatel bude vady díla oznamovat na:</w:t>
      </w:r>
    </w:p>
    <w:p w14:paraId="1A7ED1C7" w14:textId="4DADA643" w:rsidR="004A2DDB" w:rsidRPr="00E04D52"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Arial" w:hAnsi="Arial" w:cs="Arial"/>
          <w:sz w:val="22"/>
          <w:szCs w:val="22"/>
        </w:rPr>
      </w:pPr>
      <w:r w:rsidRPr="00E04D52">
        <w:rPr>
          <w:rFonts w:ascii="Arial" w:hAnsi="Arial" w:cs="Arial"/>
          <w:sz w:val="22"/>
          <w:szCs w:val="22"/>
        </w:rPr>
        <w:t>e</w:t>
      </w:r>
      <w:r w:rsidRPr="00E04D52">
        <w:rPr>
          <w:rFonts w:ascii="Arial" w:hAnsi="Arial" w:cs="Arial"/>
          <w:sz w:val="22"/>
          <w:szCs w:val="22"/>
        </w:rPr>
        <w:noBreakHyphen/>
      </w:r>
      <w:r w:rsidR="004A2DDB" w:rsidRPr="00E04D52">
        <w:rPr>
          <w:rFonts w:ascii="Arial" w:hAnsi="Arial" w:cs="Arial"/>
          <w:bCs/>
          <w:sz w:val="22"/>
          <w:szCs w:val="22"/>
        </w:rPr>
        <w:t>mail</w:t>
      </w:r>
      <w:r w:rsidR="004A2DDB" w:rsidRPr="00E04D52">
        <w:rPr>
          <w:rFonts w:ascii="Arial" w:hAnsi="Arial" w:cs="Arial"/>
          <w:sz w:val="22"/>
          <w:szCs w:val="22"/>
        </w:rPr>
        <w:t>:</w:t>
      </w:r>
      <w:r w:rsidRPr="00E04D52">
        <w:rPr>
          <w:rFonts w:ascii="Arial" w:hAnsi="Arial" w:cs="Arial"/>
          <w:sz w:val="22"/>
          <w:szCs w:val="22"/>
        </w:rPr>
        <w:tab/>
      </w:r>
      <w:proofErr w:type="spellStart"/>
      <w:r w:rsidR="00B14E2D">
        <w:rPr>
          <w:rFonts w:ascii="Arial" w:hAnsi="Arial" w:cs="Arial"/>
          <w:sz w:val="22"/>
          <w:szCs w:val="22"/>
        </w:rPr>
        <w:t>xxxxxxxxxxxxxxx</w:t>
      </w:r>
      <w:proofErr w:type="spellEnd"/>
      <w:r w:rsidR="004A2DDB" w:rsidRPr="00E04D52">
        <w:rPr>
          <w:rFonts w:ascii="Arial" w:hAnsi="Arial" w:cs="Arial"/>
          <w:bCs/>
          <w:sz w:val="22"/>
          <w:szCs w:val="22"/>
        </w:rPr>
        <w:t>, nebo</w:t>
      </w:r>
    </w:p>
    <w:p w14:paraId="0E4281D5" w14:textId="07962B4A" w:rsidR="000B6113" w:rsidRPr="00E04D52"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Arial" w:hAnsi="Arial" w:cs="Arial"/>
          <w:sz w:val="22"/>
          <w:szCs w:val="22"/>
        </w:rPr>
      </w:pPr>
      <w:r w:rsidRPr="00E04D52">
        <w:rPr>
          <w:rFonts w:ascii="Arial" w:hAnsi="Arial" w:cs="Arial"/>
          <w:bCs/>
          <w:sz w:val="22"/>
          <w:szCs w:val="22"/>
        </w:rPr>
        <w:t>adresu</w:t>
      </w:r>
      <w:r w:rsidR="00667E05" w:rsidRPr="00E04D52">
        <w:rPr>
          <w:rFonts w:ascii="Arial" w:hAnsi="Arial" w:cs="Arial"/>
          <w:sz w:val="22"/>
          <w:szCs w:val="22"/>
        </w:rPr>
        <w:t>:</w:t>
      </w:r>
      <w:r w:rsidR="00667E05" w:rsidRPr="00E04D52">
        <w:rPr>
          <w:rFonts w:ascii="Arial" w:hAnsi="Arial" w:cs="Arial"/>
          <w:sz w:val="22"/>
          <w:szCs w:val="22"/>
        </w:rPr>
        <w:tab/>
      </w:r>
      <w:r w:rsidR="002167CA">
        <w:rPr>
          <w:rFonts w:ascii="Arial" w:hAnsi="Arial" w:cs="Arial"/>
          <w:sz w:val="22"/>
          <w:szCs w:val="22"/>
        </w:rPr>
        <w:t>Lidická 1057, 580 01 Havlíčkův Brod</w:t>
      </w:r>
      <w:r w:rsidR="000B6113" w:rsidRPr="00E04D52">
        <w:rPr>
          <w:rFonts w:ascii="Arial" w:hAnsi="Arial" w:cs="Arial"/>
          <w:bCs/>
          <w:sz w:val="22"/>
          <w:szCs w:val="22"/>
        </w:rPr>
        <w:t>,</w:t>
      </w:r>
      <w:r w:rsidR="00667E05" w:rsidRPr="00E04D52">
        <w:rPr>
          <w:rFonts w:ascii="Arial" w:hAnsi="Arial" w:cs="Arial"/>
          <w:bCs/>
          <w:sz w:val="22"/>
          <w:szCs w:val="22"/>
        </w:rPr>
        <w:t xml:space="preserve"> nebo</w:t>
      </w:r>
    </w:p>
    <w:p w14:paraId="287B873F" w14:textId="20E4CD62" w:rsidR="007828A4" w:rsidRPr="00E04D52"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Arial" w:hAnsi="Arial" w:cs="Arial"/>
          <w:sz w:val="22"/>
          <w:szCs w:val="22"/>
        </w:rPr>
      </w:pPr>
      <w:r w:rsidRPr="00E04D52">
        <w:rPr>
          <w:rFonts w:ascii="Arial" w:hAnsi="Arial" w:cs="Arial"/>
          <w:bCs/>
          <w:sz w:val="22"/>
          <w:szCs w:val="22"/>
        </w:rPr>
        <w:t>do datové schránky:</w:t>
      </w:r>
      <w:r w:rsidR="00667E05" w:rsidRPr="00E04D52">
        <w:rPr>
          <w:rFonts w:ascii="Arial" w:hAnsi="Arial" w:cs="Arial"/>
          <w:bCs/>
          <w:sz w:val="22"/>
          <w:szCs w:val="22"/>
        </w:rPr>
        <w:tab/>
      </w:r>
      <w:r w:rsidR="002167CA">
        <w:rPr>
          <w:rFonts w:ascii="Arial" w:hAnsi="Arial" w:cs="Arial"/>
          <w:bCs/>
          <w:sz w:val="22"/>
          <w:szCs w:val="22"/>
        </w:rPr>
        <w:t>k3yupuy</w:t>
      </w:r>
    </w:p>
    <w:p w14:paraId="26003E93" w14:textId="77777777" w:rsidR="00090F9C" w:rsidRPr="00E04D52" w:rsidRDefault="00090F9C" w:rsidP="00F5380B">
      <w:pPr>
        <w:numPr>
          <w:ilvl w:val="0"/>
          <w:numId w:val="11"/>
        </w:numPr>
        <w:spacing w:before="120"/>
        <w:jc w:val="both"/>
        <w:rPr>
          <w:rFonts w:ascii="Arial" w:hAnsi="Arial" w:cs="Arial"/>
          <w:iCs/>
          <w:sz w:val="22"/>
          <w:szCs w:val="22"/>
        </w:rPr>
      </w:pPr>
      <w:r w:rsidRPr="00E04D52">
        <w:rPr>
          <w:rFonts w:ascii="Arial" w:hAnsi="Arial" w:cs="Arial"/>
          <w:sz w:val="22"/>
          <w:szCs w:val="22"/>
        </w:rPr>
        <w:t>Objednatel má právo na</w:t>
      </w:r>
      <w:r w:rsidR="00667E05" w:rsidRPr="00E04D52">
        <w:rPr>
          <w:rFonts w:ascii="Arial" w:hAnsi="Arial" w:cs="Arial"/>
          <w:sz w:val="22"/>
          <w:szCs w:val="22"/>
        </w:rPr>
        <w:t> </w:t>
      </w:r>
      <w:r w:rsidRPr="00E04D52">
        <w:rPr>
          <w:rFonts w:ascii="Arial" w:hAnsi="Arial" w:cs="Arial"/>
          <w:sz w:val="22"/>
          <w:szCs w:val="22"/>
        </w:rPr>
        <w:t>odstranění vady opravou; je</w:t>
      </w:r>
      <w:r w:rsidR="00667E05" w:rsidRPr="00E04D52">
        <w:rPr>
          <w:rFonts w:ascii="Arial" w:hAnsi="Arial" w:cs="Arial"/>
          <w:sz w:val="22"/>
          <w:szCs w:val="22"/>
        </w:rPr>
        <w:noBreakHyphen/>
      </w:r>
      <w:r w:rsidRPr="00E04D52">
        <w:rPr>
          <w:rFonts w:ascii="Arial" w:hAnsi="Arial" w:cs="Arial"/>
          <w:sz w:val="22"/>
          <w:szCs w:val="22"/>
        </w:rPr>
        <w:t>li vadné plnění podstatným porušením smlouvy, má také právo od</w:t>
      </w:r>
      <w:r w:rsidR="00667E05" w:rsidRPr="00E04D52">
        <w:rPr>
          <w:rFonts w:ascii="Arial" w:hAnsi="Arial" w:cs="Arial"/>
          <w:sz w:val="22"/>
          <w:szCs w:val="22"/>
        </w:rPr>
        <w:t> </w:t>
      </w:r>
      <w:r w:rsidRPr="00E04D52">
        <w:rPr>
          <w:rFonts w:ascii="Arial" w:hAnsi="Arial" w:cs="Arial"/>
          <w:sz w:val="22"/>
          <w:szCs w:val="22"/>
        </w:rPr>
        <w:t>smlouvy odstoupit. Právo volby plnění má objednatel.</w:t>
      </w:r>
    </w:p>
    <w:p w14:paraId="726D5A33" w14:textId="40F750A0" w:rsidR="004A2DDB" w:rsidRPr="00E04D52" w:rsidRDefault="004A2DDB" w:rsidP="00F5380B">
      <w:pPr>
        <w:numPr>
          <w:ilvl w:val="0"/>
          <w:numId w:val="11"/>
        </w:numPr>
        <w:tabs>
          <w:tab w:val="clear" w:pos="360"/>
        </w:tabs>
        <w:spacing w:before="120"/>
        <w:ind w:left="357" w:hanging="357"/>
        <w:jc w:val="both"/>
        <w:rPr>
          <w:rFonts w:ascii="Arial" w:hAnsi="Arial" w:cs="Arial"/>
          <w:sz w:val="22"/>
          <w:szCs w:val="22"/>
        </w:rPr>
      </w:pPr>
      <w:r w:rsidRPr="00E04D52">
        <w:rPr>
          <w:rFonts w:ascii="Arial" w:hAnsi="Arial" w:cs="Arial"/>
          <w:sz w:val="22"/>
          <w:szCs w:val="22"/>
        </w:rPr>
        <w:t>Zhotovitel započne s</w:t>
      </w:r>
      <w:r w:rsidR="00667E05" w:rsidRPr="00E04D52">
        <w:rPr>
          <w:rFonts w:ascii="Arial" w:hAnsi="Arial" w:cs="Arial"/>
          <w:sz w:val="22"/>
          <w:szCs w:val="22"/>
        </w:rPr>
        <w:t> </w:t>
      </w:r>
      <w:r w:rsidRPr="00E04D52">
        <w:rPr>
          <w:rFonts w:ascii="Arial" w:hAnsi="Arial" w:cs="Arial"/>
          <w:sz w:val="22"/>
          <w:szCs w:val="22"/>
        </w:rPr>
        <w:t>odstraněním vady nejpozději do</w:t>
      </w:r>
      <w:r w:rsidR="00667E05" w:rsidRPr="00E04D52">
        <w:rPr>
          <w:rFonts w:ascii="Arial" w:hAnsi="Arial" w:cs="Arial"/>
          <w:sz w:val="22"/>
          <w:szCs w:val="22"/>
        </w:rPr>
        <w:t> </w:t>
      </w:r>
      <w:r w:rsidR="0049362B" w:rsidRPr="00E04D52">
        <w:rPr>
          <w:rFonts w:ascii="Arial" w:hAnsi="Arial" w:cs="Arial"/>
          <w:bCs/>
          <w:sz w:val="22"/>
          <w:szCs w:val="22"/>
        </w:rPr>
        <w:t>5</w:t>
      </w:r>
      <w:r w:rsidR="0049362B" w:rsidRPr="00E04D52">
        <w:rPr>
          <w:rFonts w:ascii="Arial" w:hAnsi="Arial" w:cs="Arial"/>
          <w:sz w:val="22"/>
          <w:szCs w:val="22"/>
        </w:rPr>
        <w:t> </w:t>
      </w:r>
      <w:r w:rsidR="00671CC6" w:rsidRPr="00E04D52">
        <w:rPr>
          <w:rFonts w:ascii="Arial" w:hAnsi="Arial" w:cs="Arial"/>
          <w:sz w:val="22"/>
          <w:szCs w:val="22"/>
        </w:rPr>
        <w:t xml:space="preserve">pracovních </w:t>
      </w:r>
      <w:r w:rsidRPr="00E04D52">
        <w:rPr>
          <w:rFonts w:ascii="Arial" w:hAnsi="Arial" w:cs="Arial"/>
          <w:bCs/>
          <w:sz w:val="22"/>
          <w:szCs w:val="22"/>
        </w:rPr>
        <w:t>dnů</w:t>
      </w:r>
      <w:r w:rsidRPr="00E04D52">
        <w:rPr>
          <w:rFonts w:ascii="Arial" w:hAnsi="Arial" w:cs="Arial"/>
          <w:sz w:val="22"/>
          <w:szCs w:val="22"/>
        </w:rPr>
        <w:t xml:space="preserve"> od</w:t>
      </w:r>
      <w:r w:rsidR="00667E05" w:rsidRPr="00E04D52">
        <w:rPr>
          <w:rFonts w:ascii="Arial" w:hAnsi="Arial" w:cs="Arial"/>
          <w:sz w:val="22"/>
          <w:szCs w:val="22"/>
        </w:rPr>
        <w:t> </w:t>
      </w:r>
      <w:r w:rsidRPr="00E04D52">
        <w:rPr>
          <w:rFonts w:ascii="Arial" w:hAnsi="Arial" w:cs="Arial"/>
          <w:sz w:val="22"/>
          <w:szCs w:val="22"/>
        </w:rPr>
        <w:t>doručení oznámení o</w:t>
      </w:r>
      <w:r w:rsidR="00667E05" w:rsidRPr="00E04D52">
        <w:rPr>
          <w:rFonts w:ascii="Arial" w:hAnsi="Arial" w:cs="Arial"/>
          <w:sz w:val="22"/>
          <w:szCs w:val="22"/>
        </w:rPr>
        <w:t> </w:t>
      </w:r>
      <w:r w:rsidRPr="00E04D52">
        <w:rPr>
          <w:rFonts w:ascii="Arial" w:hAnsi="Arial" w:cs="Arial"/>
          <w:sz w:val="22"/>
          <w:szCs w:val="22"/>
        </w:rPr>
        <w:t>vadě, pokud se smluvní strany nedohodnou písemně jin</w:t>
      </w:r>
      <w:r w:rsidR="00667E05" w:rsidRPr="00E04D52">
        <w:rPr>
          <w:rFonts w:ascii="Arial" w:hAnsi="Arial" w:cs="Arial"/>
          <w:sz w:val="22"/>
          <w:szCs w:val="22"/>
        </w:rPr>
        <w:t>ak. V případě havárie započne s </w:t>
      </w:r>
      <w:r w:rsidRPr="00E04D52">
        <w:rPr>
          <w:rFonts w:ascii="Arial" w:hAnsi="Arial" w:cs="Arial"/>
          <w:sz w:val="22"/>
          <w:szCs w:val="22"/>
        </w:rPr>
        <w:t>odstraněním vady neodkladně, nejpozději do</w:t>
      </w:r>
      <w:r w:rsidR="00667E05" w:rsidRPr="00E04D52">
        <w:rPr>
          <w:rFonts w:ascii="Arial" w:hAnsi="Arial" w:cs="Arial"/>
          <w:sz w:val="22"/>
          <w:szCs w:val="22"/>
        </w:rPr>
        <w:t> </w:t>
      </w:r>
      <w:r w:rsidR="0049362B" w:rsidRPr="00E04D52">
        <w:rPr>
          <w:rFonts w:ascii="Arial" w:hAnsi="Arial" w:cs="Arial"/>
          <w:bCs/>
          <w:sz w:val="22"/>
          <w:szCs w:val="22"/>
        </w:rPr>
        <w:t>12 </w:t>
      </w:r>
      <w:r w:rsidRPr="00E04D52">
        <w:rPr>
          <w:rFonts w:ascii="Arial" w:hAnsi="Arial" w:cs="Arial"/>
          <w:bCs/>
          <w:sz w:val="22"/>
          <w:szCs w:val="22"/>
        </w:rPr>
        <w:t xml:space="preserve">hodin </w:t>
      </w:r>
      <w:r w:rsidRPr="00E04D52">
        <w:rPr>
          <w:rFonts w:ascii="Arial" w:hAnsi="Arial" w:cs="Arial"/>
          <w:sz w:val="22"/>
          <w:szCs w:val="22"/>
        </w:rPr>
        <w:t>od</w:t>
      </w:r>
      <w:r w:rsidR="00667E05" w:rsidRPr="00E04D52">
        <w:rPr>
          <w:rFonts w:ascii="Arial" w:hAnsi="Arial" w:cs="Arial"/>
          <w:sz w:val="22"/>
          <w:szCs w:val="22"/>
        </w:rPr>
        <w:t> </w:t>
      </w:r>
      <w:r w:rsidRPr="00E04D52">
        <w:rPr>
          <w:rFonts w:ascii="Arial" w:hAnsi="Arial" w:cs="Arial"/>
          <w:sz w:val="22"/>
          <w:szCs w:val="22"/>
        </w:rPr>
        <w:t>doručení oznámení o</w:t>
      </w:r>
      <w:r w:rsidR="00667E05" w:rsidRPr="00E04D52">
        <w:rPr>
          <w:rFonts w:ascii="Arial" w:hAnsi="Arial" w:cs="Arial"/>
          <w:sz w:val="22"/>
          <w:szCs w:val="22"/>
        </w:rPr>
        <w:t> </w:t>
      </w:r>
      <w:r w:rsidRPr="00E04D52">
        <w:rPr>
          <w:rFonts w:ascii="Arial" w:hAnsi="Arial" w:cs="Arial"/>
          <w:sz w:val="22"/>
          <w:szCs w:val="22"/>
        </w:rPr>
        <w:t>vadě. Nezapočne</w:t>
      </w:r>
      <w:r w:rsidR="00667E05" w:rsidRPr="00E04D52">
        <w:rPr>
          <w:rFonts w:ascii="Arial" w:hAnsi="Arial" w:cs="Arial"/>
          <w:sz w:val="22"/>
          <w:szCs w:val="22"/>
        </w:rPr>
        <w:noBreakHyphen/>
      </w:r>
      <w:r w:rsidRPr="00E04D52">
        <w:rPr>
          <w:rFonts w:ascii="Arial" w:hAnsi="Arial" w:cs="Arial"/>
          <w:sz w:val="22"/>
          <w:szCs w:val="22"/>
        </w:rPr>
        <w:t>li zhotovitel s odstraněním vady ve</w:t>
      </w:r>
      <w:r w:rsidR="00667E05" w:rsidRPr="00E04D52">
        <w:rPr>
          <w:rFonts w:ascii="Arial" w:hAnsi="Arial" w:cs="Arial"/>
          <w:sz w:val="22"/>
          <w:szCs w:val="22"/>
        </w:rPr>
        <w:t> </w:t>
      </w:r>
      <w:r w:rsidRPr="00E04D52">
        <w:rPr>
          <w:rFonts w:ascii="Arial" w:hAnsi="Arial" w:cs="Arial"/>
          <w:sz w:val="22"/>
          <w:szCs w:val="22"/>
        </w:rPr>
        <w:t>stanovené lhůtě, je objednatel oprávněn zajistit odstranění vady na</w:t>
      </w:r>
      <w:r w:rsidR="00667E05" w:rsidRPr="00E04D52">
        <w:rPr>
          <w:rFonts w:ascii="Arial" w:hAnsi="Arial" w:cs="Arial"/>
          <w:sz w:val="22"/>
          <w:szCs w:val="22"/>
        </w:rPr>
        <w:t> </w:t>
      </w:r>
      <w:r w:rsidRPr="00E04D52">
        <w:rPr>
          <w:rFonts w:ascii="Arial" w:hAnsi="Arial" w:cs="Arial"/>
          <w:sz w:val="22"/>
          <w:szCs w:val="22"/>
        </w:rPr>
        <w:t>náklady zhotovitele u</w:t>
      </w:r>
      <w:r w:rsidR="00667E05" w:rsidRPr="00E04D52">
        <w:rPr>
          <w:rFonts w:ascii="Arial" w:hAnsi="Arial" w:cs="Arial"/>
          <w:sz w:val="22"/>
          <w:szCs w:val="22"/>
        </w:rPr>
        <w:t> </w:t>
      </w:r>
      <w:r w:rsidRPr="00E04D52">
        <w:rPr>
          <w:rFonts w:ascii="Arial" w:hAnsi="Arial" w:cs="Arial"/>
          <w:sz w:val="22"/>
          <w:szCs w:val="22"/>
        </w:rPr>
        <w:t>jiné odborné osoby. Vada bude odstraněna nejpozději do </w:t>
      </w:r>
      <w:r w:rsidR="0049362B" w:rsidRPr="00E04D52">
        <w:rPr>
          <w:rFonts w:ascii="Arial" w:hAnsi="Arial" w:cs="Arial"/>
          <w:bCs/>
          <w:sz w:val="22"/>
          <w:szCs w:val="22"/>
        </w:rPr>
        <w:t>5</w:t>
      </w:r>
      <w:r w:rsidR="00671CC6" w:rsidRPr="00E04D52">
        <w:rPr>
          <w:rFonts w:ascii="Arial" w:hAnsi="Arial" w:cs="Arial"/>
          <w:bCs/>
          <w:sz w:val="22"/>
          <w:szCs w:val="22"/>
        </w:rPr>
        <w:t xml:space="preserve"> pracovních</w:t>
      </w:r>
      <w:r w:rsidR="0049362B" w:rsidRPr="00E04D52">
        <w:rPr>
          <w:rFonts w:ascii="Arial" w:hAnsi="Arial" w:cs="Arial"/>
          <w:bCs/>
          <w:sz w:val="22"/>
          <w:szCs w:val="22"/>
        </w:rPr>
        <w:t xml:space="preserve"> </w:t>
      </w:r>
      <w:r w:rsidRPr="00E04D52">
        <w:rPr>
          <w:rFonts w:ascii="Arial" w:hAnsi="Arial" w:cs="Arial"/>
          <w:bCs/>
          <w:sz w:val="22"/>
          <w:szCs w:val="22"/>
        </w:rPr>
        <w:t xml:space="preserve">dnů </w:t>
      </w:r>
      <w:r w:rsidR="00667E05" w:rsidRPr="00E04D52">
        <w:rPr>
          <w:rFonts w:ascii="Arial" w:hAnsi="Arial" w:cs="Arial"/>
          <w:sz w:val="22"/>
          <w:szCs w:val="22"/>
        </w:rPr>
        <w:t>ode </w:t>
      </w:r>
      <w:r w:rsidRPr="00E04D52">
        <w:rPr>
          <w:rFonts w:ascii="Arial" w:hAnsi="Arial" w:cs="Arial"/>
          <w:sz w:val="22"/>
          <w:szCs w:val="22"/>
        </w:rPr>
        <w:t>dne doručení oznámení o</w:t>
      </w:r>
      <w:r w:rsidR="00667E05" w:rsidRPr="00E04D52">
        <w:rPr>
          <w:rFonts w:ascii="Arial" w:hAnsi="Arial" w:cs="Arial"/>
          <w:sz w:val="22"/>
          <w:szCs w:val="22"/>
        </w:rPr>
        <w:t> </w:t>
      </w:r>
      <w:r w:rsidRPr="00E04D52">
        <w:rPr>
          <w:rFonts w:ascii="Arial" w:hAnsi="Arial" w:cs="Arial"/>
          <w:sz w:val="22"/>
          <w:szCs w:val="22"/>
        </w:rPr>
        <w:t>vadě</w:t>
      </w:r>
      <w:r w:rsidRPr="00E04D52">
        <w:rPr>
          <w:rFonts w:ascii="Arial" w:hAnsi="Arial" w:cs="Arial"/>
          <w:iCs/>
          <w:sz w:val="22"/>
          <w:szCs w:val="22"/>
        </w:rPr>
        <w:t>,</w:t>
      </w:r>
      <w:r w:rsidRPr="00E04D52">
        <w:rPr>
          <w:rFonts w:ascii="Arial" w:hAnsi="Arial" w:cs="Arial"/>
          <w:sz w:val="22"/>
          <w:szCs w:val="22"/>
        </w:rPr>
        <w:t xml:space="preserve"> v případě havárie nejpozději do </w:t>
      </w:r>
      <w:r w:rsidR="0049362B" w:rsidRPr="00E04D52">
        <w:rPr>
          <w:rFonts w:ascii="Arial" w:hAnsi="Arial" w:cs="Arial"/>
          <w:bCs/>
          <w:sz w:val="22"/>
          <w:szCs w:val="22"/>
        </w:rPr>
        <w:t>24</w:t>
      </w:r>
      <w:r w:rsidR="0049362B" w:rsidRPr="00E04D52">
        <w:rPr>
          <w:rFonts w:ascii="Arial" w:hAnsi="Arial" w:cs="Arial"/>
          <w:b/>
          <w:sz w:val="22"/>
          <w:szCs w:val="22"/>
        </w:rPr>
        <w:t xml:space="preserve"> </w:t>
      </w:r>
      <w:r w:rsidRPr="00E04D52">
        <w:rPr>
          <w:rFonts w:ascii="Arial" w:hAnsi="Arial" w:cs="Arial"/>
          <w:bCs/>
          <w:sz w:val="22"/>
          <w:szCs w:val="22"/>
        </w:rPr>
        <w:t xml:space="preserve">hodin </w:t>
      </w:r>
      <w:r w:rsidR="00667E05" w:rsidRPr="00E04D52">
        <w:rPr>
          <w:rFonts w:ascii="Arial" w:hAnsi="Arial" w:cs="Arial"/>
          <w:sz w:val="22"/>
          <w:szCs w:val="22"/>
        </w:rPr>
        <w:t>od </w:t>
      </w:r>
      <w:r w:rsidRPr="00E04D52">
        <w:rPr>
          <w:rFonts w:ascii="Arial" w:hAnsi="Arial" w:cs="Arial"/>
          <w:sz w:val="22"/>
          <w:szCs w:val="22"/>
        </w:rPr>
        <w:t>doručení oznámení o</w:t>
      </w:r>
      <w:r w:rsidR="00667E05" w:rsidRPr="00E04D52">
        <w:rPr>
          <w:rFonts w:ascii="Arial" w:hAnsi="Arial" w:cs="Arial"/>
          <w:sz w:val="22"/>
          <w:szCs w:val="22"/>
        </w:rPr>
        <w:t> </w:t>
      </w:r>
      <w:r w:rsidRPr="00E04D52">
        <w:rPr>
          <w:rFonts w:ascii="Arial" w:hAnsi="Arial" w:cs="Arial"/>
          <w:sz w:val="22"/>
          <w:szCs w:val="22"/>
        </w:rPr>
        <w:t>vadě, pokud se smluvní strany nedohodnou písemně jinak.</w:t>
      </w:r>
      <w:r w:rsidR="004D6D90" w:rsidRPr="00E04D52">
        <w:rPr>
          <w:rFonts w:ascii="Arial" w:hAnsi="Arial" w:cs="Arial"/>
          <w:sz w:val="22"/>
          <w:szCs w:val="22"/>
        </w:rPr>
        <w:t xml:space="preserve"> K dohodám dle</w:t>
      </w:r>
      <w:r w:rsidR="00667E05" w:rsidRPr="00E04D52">
        <w:rPr>
          <w:rFonts w:ascii="Arial" w:hAnsi="Arial" w:cs="Arial"/>
          <w:sz w:val="22"/>
          <w:szCs w:val="22"/>
        </w:rPr>
        <w:t> </w:t>
      </w:r>
      <w:r w:rsidR="004D6D90" w:rsidRPr="00E04D52">
        <w:rPr>
          <w:rFonts w:ascii="Arial" w:hAnsi="Arial" w:cs="Arial"/>
          <w:sz w:val="22"/>
          <w:szCs w:val="22"/>
        </w:rPr>
        <w:t>tohoto odstavce je oprávněn</w:t>
      </w:r>
      <w:r w:rsidR="00EB184F" w:rsidRPr="00E04D52">
        <w:rPr>
          <w:rFonts w:ascii="Arial" w:hAnsi="Arial" w:cs="Arial"/>
          <w:sz w:val="22"/>
          <w:szCs w:val="22"/>
        </w:rPr>
        <w:t>a</w:t>
      </w:r>
      <w:r w:rsidR="004D6D90" w:rsidRPr="00E04D52">
        <w:rPr>
          <w:rFonts w:ascii="Arial" w:hAnsi="Arial" w:cs="Arial"/>
          <w:sz w:val="22"/>
          <w:szCs w:val="22"/>
        </w:rPr>
        <w:t xml:space="preserve"> pouze </w:t>
      </w:r>
      <w:r w:rsidR="00667E05" w:rsidRPr="00E04D52">
        <w:rPr>
          <w:rFonts w:ascii="Arial" w:hAnsi="Arial" w:cs="Arial"/>
          <w:sz w:val="22"/>
          <w:szCs w:val="22"/>
        </w:rPr>
        <w:t>osoba oprávněná jednat ve </w:t>
      </w:r>
      <w:r w:rsidR="00EB184F" w:rsidRPr="00E04D52">
        <w:rPr>
          <w:rFonts w:ascii="Arial" w:hAnsi="Arial" w:cs="Arial"/>
          <w:sz w:val="22"/>
          <w:szCs w:val="22"/>
        </w:rPr>
        <w:t xml:space="preserve">věcech realizace </w:t>
      </w:r>
      <w:r w:rsidR="0002293E" w:rsidRPr="00E04D52">
        <w:rPr>
          <w:rFonts w:ascii="Arial" w:hAnsi="Arial" w:cs="Arial"/>
          <w:sz w:val="22"/>
          <w:szCs w:val="22"/>
        </w:rPr>
        <w:t>díla</w:t>
      </w:r>
      <w:r w:rsidR="00AC091D" w:rsidRPr="00E04D52">
        <w:rPr>
          <w:rFonts w:ascii="Arial" w:hAnsi="Arial" w:cs="Arial"/>
          <w:sz w:val="22"/>
          <w:szCs w:val="22"/>
        </w:rPr>
        <w:t xml:space="preserve"> dle</w:t>
      </w:r>
      <w:r w:rsidR="00667E05" w:rsidRPr="00E04D52">
        <w:rPr>
          <w:rFonts w:ascii="Arial" w:hAnsi="Arial" w:cs="Arial"/>
          <w:sz w:val="22"/>
          <w:szCs w:val="22"/>
        </w:rPr>
        <w:t> čl. </w:t>
      </w:r>
      <w:r w:rsidR="00AC091D" w:rsidRPr="00E04D52">
        <w:rPr>
          <w:rFonts w:ascii="Arial" w:hAnsi="Arial" w:cs="Arial"/>
          <w:sz w:val="22"/>
          <w:szCs w:val="22"/>
        </w:rPr>
        <w:t>I odst.</w:t>
      </w:r>
      <w:r w:rsidR="00667E05" w:rsidRPr="00E04D52">
        <w:rPr>
          <w:rFonts w:ascii="Arial" w:hAnsi="Arial" w:cs="Arial"/>
          <w:sz w:val="22"/>
          <w:szCs w:val="22"/>
        </w:rPr>
        <w:t> </w:t>
      </w:r>
      <w:r w:rsidR="00AC091D" w:rsidRPr="00E04D52">
        <w:rPr>
          <w:rFonts w:ascii="Arial" w:hAnsi="Arial" w:cs="Arial"/>
          <w:sz w:val="22"/>
          <w:szCs w:val="22"/>
        </w:rPr>
        <w:t xml:space="preserve">1 této smlouvy, </w:t>
      </w:r>
      <w:r w:rsidR="00EB184F" w:rsidRPr="00E04D52">
        <w:rPr>
          <w:rFonts w:ascii="Arial" w:hAnsi="Arial" w:cs="Arial"/>
          <w:sz w:val="22"/>
          <w:szCs w:val="22"/>
        </w:rPr>
        <w:t xml:space="preserve">příp. jiný </w:t>
      </w:r>
      <w:r w:rsidR="004D6D90" w:rsidRPr="00E04D52">
        <w:rPr>
          <w:rFonts w:ascii="Arial" w:hAnsi="Arial" w:cs="Arial"/>
          <w:sz w:val="22"/>
          <w:szCs w:val="22"/>
        </w:rPr>
        <w:t>oprávněný zástupce objednatele.</w:t>
      </w:r>
    </w:p>
    <w:p w14:paraId="682A5DB2" w14:textId="77777777" w:rsidR="004A2DDB" w:rsidRPr="00E04D52" w:rsidRDefault="004A2DDB" w:rsidP="00F5380B">
      <w:pPr>
        <w:numPr>
          <w:ilvl w:val="0"/>
          <w:numId w:val="11"/>
        </w:numPr>
        <w:tabs>
          <w:tab w:val="clear" w:pos="360"/>
        </w:tabs>
        <w:spacing w:before="120"/>
        <w:ind w:left="357" w:hanging="357"/>
        <w:jc w:val="both"/>
        <w:rPr>
          <w:rFonts w:ascii="Arial" w:hAnsi="Arial" w:cs="Arial"/>
          <w:b/>
          <w:sz w:val="22"/>
          <w:szCs w:val="22"/>
        </w:rPr>
      </w:pPr>
      <w:r w:rsidRPr="00E04D52">
        <w:rPr>
          <w:rFonts w:ascii="Arial" w:hAnsi="Arial" w:cs="Arial"/>
          <w:sz w:val="22"/>
          <w:szCs w:val="22"/>
        </w:rPr>
        <w:t>Provedenou opravu vady zhotovite</w:t>
      </w:r>
      <w:r w:rsidR="003C5DE1" w:rsidRPr="00E04D52">
        <w:rPr>
          <w:rFonts w:ascii="Arial" w:hAnsi="Arial" w:cs="Arial"/>
          <w:sz w:val="22"/>
          <w:szCs w:val="22"/>
        </w:rPr>
        <w:t>l objednateli předá písemně. Na </w:t>
      </w:r>
      <w:r w:rsidRPr="00E04D52">
        <w:rPr>
          <w:rFonts w:ascii="Arial" w:hAnsi="Arial" w:cs="Arial"/>
          <w:sz w:val="22"/>
          <w:szCs w:val="22"/>
        </w:rPr>
        <w:t>provedenou opravu poskytne zhotovitel záruku za</w:t>
      </w:r>
      <w:r w:rsidR="003C5DE1" w:rsidRPr="00E04D52">
        <w:rPr>
          <w:rFonts w:ascii="Arial" w:hAnsi="Arial" w:cs="Arial"/>
          <w:sz w:val="22"/>
          <w:szCs w:val="22"/>
        </w:rPr>
        <w:t> </w:t>
      </w:r>
      <w:r w:rsidRPr="00E04D52">
        <w:rPr>
          <w:rFonts w:ascii="Arial" w:hAnsi="Arial" w:cs="Arial"/>
          <w:sz w:val="22"/>
          <w:szCs w:val="22"/>
        </w:rPr>
        <w:t>jakost v</w:t>
      </w:r>
      <w:r w:rsidR="003C5DE1" w:rsidRPr="00E04D52">
        <w:rPr>
          <w:rFonts w:ascii="Arial" w:hAnsi="Arial" w:cs="Arial"/>
          <w:sz w:val="22"/>
          <w:szCs w:val="22"/>
        </w:rPr>
        <w:t> </w:t>
      </w:r>
      <w:r w:rsidRPr="00E04D52">
        <w:rPr>
          <w:rFonts w:ascii="Arial" w:hAnsi="Arial" w:cs="Arial"/>
          <w:sz w:val="22"/>
          <w:szCs w:val="22"/>
        </w:rPr>
        <w:t xml:space="preserve">délce </w:t>
      </w:r>
      <w:r w:rsidR="008A4359" w:rsidRPr="00E04D52">
        <w:rPr>
          <w:rFonts w:ascii="Arial" w:hAnsi="Arial" w:cs="Arial"/>
          <w:sz w:val="22"/>
          <w:szCs w:val="22"/>
        </w:rPr>
        <w:t>shodné s délkou sjednané záruky na dílo</w:t>
      </w:r>
      <w:r w:rsidR="00856E9E" w:rsidRPr="00E04D52">
        <w:rPr>
          <w:rFonts w:ascii="Arial" w:hAnsi="Arial" w:cs="Arial"/>
          <w:sz w:val="22"/>
          <w:szCs w:val="22"/>
        </w:rPr>
        <w:t xml:space="preserve"> dle této smlouvy</w:t>
      </w:r>
      <w:r w:rsidR="00972A37" w:rsidRPr="00E04D52">
        <w:rPr>
          <w:rFonts w:ascii="Arial" w:hAnsi="Arial" w:cs="Arial"/>
          <w:sz w:val="22"/>
          <w:szCs w:val="22"/>
        </w:rPr>
        <w:t>.</w:t>
      </w:r>
    </w:p>
    <w:p w14:paraId="3C596994" w14:textId="77777777"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XI</w:t>
      </w:r>
      <w:r w:rsidR="002A0962" w:rsidRPr="00E04D52">
        <w:rPr>
          <w:rFonts w:ascii="Arial" w:hAnsi="Arial" w:cs="Arial"/>
          <w:b/>
          <w:sz w:val="22"/>
          <w:szCs w:val="22"/>
        </w:rPr>
        <w:t>II</w:t>
      </w:r>
      <w:r w:rsidRPr="00E04D52">
        <w:rPr>
          <w:rFonts w:ascii="Arial" w:hAnsi="Arial" w:cs="Arial"/>
          <w:b/>
          <w:sz w:val="22"/>
          <w:szCs w:val="22"/>
        </w:rPr>
        <w:t>.</w:t>
      </w:r>
      <w:r w:rsidR="00A045E6" w:rsidRPr="00E04D52">
        <w:rPr>
          <w:rFonts w:ascii="Arial" w:hAnsi="Arial" w:cs="Arial"/>
          <w:b/>
          <w:sz w:val="22"/>
          <w:szCs w:val="22"/>
        </w:rPr>
        <w:br/>
      </w:r>
      <w:r w:rsidR="00413995" w:rsidRPr="00E04D52">
        <w:rPr>
          <w:rFonts w:ascii="Arial" w:hAnsi="Arial" w:cs="Arial"/>
          <w:b/>
          <w:sz w:val="22"/>
          <w:szCs w:val="22"/>
        </w:rPr>
        <w:t xml:space="preserve">Vlastnické právo, </w:t>
      </w:r>
      <w:r w:rsidR="002A0962" w:rsidRPr="00E04D52">
        <w:rPr>
          <w:rFonts w:ascii="Arial" w:hAnsi="Arial" w:cs="Arial"/>
          <w:b/>
          <w:sz w:val="22"/>
          <w:szCs w:val="22"/>
        </w:rPr>
        <w:t>n</w:t>
      </w:r>
      <w:r w:rsidR="00006673" w:rsidRPr="00E04D52">
        <w:rPr>
          <w:rFonts w:ascii="Arial" w:hAnsi="Arial" w:cs="Arial"/>
          <w:b/>
          <w:sz w:val="22"/>
          <w:szCs w:val="22"/>
        </w:rPr>
        <w:t>ebezpečí</w:t>
      </w:r>
      <w:r w:rsidRPr="00E04D52">
        <w:rPr>
          <w:rFonts w:ascii="Arial" w:hAnsi="Arial" w:cs="Arial"/>
          <w:b/>
          <w:sz w:val="22"/>
          <w:szCs w:val="22"/>
        </w:rPr>
        <w:t xml:space="preserve"> škod</w:t>
      </w:r>
      <w:r w:rsidR="00006673" w:rsidRPr="00E04D52">
        <w:rPr>
          <w:rFonts w:ascii="Arial" w:hAnsi="Arial" w:cs="Arial"/>
          <w:b/>
          <w:sz w:val="22"/>
          <w:szCs w:val="22"/>
        </w:rPr>
        <w:t>y</w:t>
      </w:r>
    </w:p>
    <w:p w14:paraId="4D342C87" w14:textId="77777777" w:rsidR="004C1437" w:rsidRPr="00E04D52" w:rsidRDefault="004C1437" w:rsidP="00F5380B">
      <w:pPr>
        <w:pStyle w:val="Smlouva-slo0"/>
        <w:numPr>
          <w:ilvl w:val="0"/>
          <w:numId w:val="12"/>
        </w:numPr>
        <w:spacing w:line="240" w:lineRule="auto"/>
        <w:rPr>
          <w:rFonts w:ascii="Arial" w:hAnsi="Arial" w:cs="Arial"/>
          <w:sz w:val="22"/>
          <w:szCs w:val="22"/>
        </w:rPr>
      </w:pPr>
      <w:r w:rsidRPr="00E04D52">
        <w:rPr>
          <w:rFonts w:ascii="Arial" w:hAnsi="Arial" w:cs="Arial"/>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659D281C" w14:textId="77777777" w:rsidR="004A2DDB" w:rsidRPr="00E04D52" w:rsidRDefault="004A2DDB" w:rsidP="00F5380B">
      <w:pPr>
        <w:pStyle w:val="Smlouva-slo0"/>
        <w:numPr>
          <w:ilvl w:val="0"/>
          <w:numId w:val="12"/>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je povinen učinit veškerá opatření potřebná k odvrácení škody nebo k jejímu zmírnění.</w:t>
      </w:r>
    </w:p>
    <w:p w14:paraId="591897AE" w14:textId="77777777" w:rsidR="004A2DDB" w:rsidRPr="00E04D52" w:rsidRDefault="004A2DDB" w:rsidP="00F5380B">
      <w:pPr>
        <w:pStyle w:val="Smlouva-slo0"/>
        <w:numPr>
          <w:ilvl w:val="0"/>
          <w:numId w:val="12"/>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je povinen nahradit objednateli v</w:t>
      </w:r>
      <w:r w:rsidR="003C5DE1" w:rsidRPr="00E04D52">
        <w:rPr>
          <w:rFonts w:ascii="Arial" w:hAnsi="Arial" w:cs="Arial"/>
          <w:sz w:val="22"/>
          <w:szCs w:val="22"/>
        </w:rPr>
        <w:t> </w:t>
      </w:r>
      <w:r w:rsidRPr="00E04D52">
        <w:rPr>
          <w:rFonts w:ascii="Arial" w:hAnsi="Arial" w:cs="Arial"/>
          <w:sz w:val="22"/>
          <w:szCs w:val="22"/>
        </w:rPr>
        <w:t>plné výši škodu, která vznikla při</w:t>
      </w:r>
      <w:r w:rsidR="003C5DE1" w:rsidRPr="00E04D52">
        <w:rPr>
          <w:rFonts w:ascii="Arial" w:hAnsi="Arial" w:cs="Arial"/>
          <w:sz w:val="22"/>
          <w:szCs w:val="22"/>
        </w:rPr>
        <w:t> </w:t>
      </w:r>
      <w:r w:rsidRPr="00E04D52">
        <w:rPr>
          <w:rFonts w:ascii="Arial" w:hAnsi="Arial" w:cs="Arial"/>
          <w:sz w:val="22"/>
          <w:szCs w:val="22"/>
        </w:rPr>
        <w:t>realizaci a užívání díla v</w:t>
      </w:r>
      <w:r w:rsidR="003C5DE1" w:rsidRPr="00E04D52">
        <w:rPr>
          <w:rFonts w:ascii="Arial" w:hAnsi="Arial" w:cs="Arial"/>
          <w:sz w:val="22"/>
          <w:szCs w:val="22"/>
        </w:rPr>
        <w:t> </w:t>
      </w:r>
      <w:r w:rsidRPr="00E04D52">
        <w:rPr>
          <w:rFonts w:ascii="Arial" w:hAnsi="Arial" w:cs="Arial"/>
          <w:sz w:val="22"/>
          <w:szCs w:val="22"/>
        </w:rPr>
        <w:t>souvislosti nebo jako</w:t>
      </w:r>
      <w:r w:rsidR="003C5DE1" w:rsidRPr="00E04D52">
        <w:rPr>
          <w:rFonts w:ascii="Arial" w:hAnsi="Arial" w:cs="Arial"/>
          <w:sz w:val="22"/>
          <w:szCs w:val="22"/>
        </w:rPr>
        <w:t xml:space="preserve"> důsledek porušení povinností a </w:t>
      </w:r>
      <w:r w:rsidRPr="00E04D52">
        <w:rPr>
          <w:rFonts w:ascii="Arial" w:hAnsi="Arial" w:cs="Arial"/>
          <w:sz w:val="22"/>
          <w:szCs w:val="22"/>
        </w:rPr>
        <w:t>závazků zhotovitele dle</w:t>
      </w:r>
      <w:r w:rsidR="003C5DE1" w:rsidRPr="00E04D52">
        <w:rPr>
          <w:rFonts w:ascii="Arial" w:hAnsi="Arial" w:cs="Arial"/>
          <w:sz w:val="22"/>
          <w:szCs w:val="22"/>
        </w:rPr>
        <w:t> </w:t>
      </w:r>
      <w:r w:rsidRPr="00E04D52">
        <w:rPr>
          <w:rFonts w:ascii="Arial" w:hAnsi="Arial" w:cs="Arial"/>
          <w:sz w:val="22"/>
          <w:szCs w:val="22"/>
        </w:rPr>
        <w:t>této smlouvy.</w:t>
      </w:r>
    </w:p>
    <w:p w14:paraId="1F7FE26D" w14:textId="7D0546EE" w:rsidR="004A2DDB" w:rsidRPr="00E04D52" w:rsidRDefault="004A2DDB" w:rsidP="00F5380B">
      <w:pPr>
        <w:pStyle w:val="Smlouva-slo0"/>
        <w:numPr>
          <w:ilvl w:val="0"/>
          <w:numId w:val="12"/>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se zavazuje, že po</w:t>
      </w:r>
      <w:r w:rsidR="003C5DE1" w:rsidRPr="00E04D52">
        <w:rPr>
          <w:rFonts w:ascii="Arial" w:hAnsi="Arial" w:cs="Arial"/>
          <w:sz w:val="22"/>
          <w:szCs w:val="22"/>
        </w:rPr>
        <w:t> </w:t>
      </w:r>
      <w:r w:rsidRPr="00E04D52">
        <w:rPr>
          <w:rFonts w:ascii="Arial" w:hAnsi="Arial" w:cs="Arial"/>
          <w:sz w:val="22"/>
          <w:szCs w:val="22"/>
        </w:rPr>
        <w:t>ce</w:t>
      </w:r>
      <w:r w:rsidR="003C5DE1" w:rsidRPr="00E04D52">
        <w:rPr>
          <w:rFonts w:ascii="Arial" w:hAnsi="Arial" w:cs="Arial"/>
          <w:sz w:val="22"/>
          <w:szCs w:val="22"/>
        </w:rPr>
        <w:t xml:space="preserve">lou dobu </w:t>
      </w:r>
      <w:r w:rsidR="002E2594" w:rsidRPr="00E04D52">
        <w:rPr>
          <w:rFonts w:ascii="Arial" w:hAnsi="Arial" w:cs="Arial"/>
          <w:sz w:val="22"/>
          <w:szCs w:val="22"/>
        </w:rPr>
        <w:t>realizace díla až do okamžiku převzetí díla objednatelem a odstranění případných vad a nedodělků, s nimiž bylo dílo převzato,</w:t>
      </w:r>
      <w:r w:rsidRPr="00E04D52">
        <w:rPr>
          <w:rFonts w:ascii="Arial" w:hAnsi="Arial" w:cs="Arial"/>
          <w:sz w:val="22"/>
          <w:szCs w:val="22"/>
        </w:rPr>
        <w:t xml:space="preserve"> bude </w:t>
      </w:r>
      <w:r w:rsidRPr="00E04D52">
        <w:rPr>
          <w:rFonts w:ascii="Arial" w:hAnsi="Arial" w:cs="Arial"/>
          <w:sz w:val="22"/>
          <w:szCs w:val="22"/>
        </w:rPr>
        <w:lastRenderedPageBreak/>
        <w:t>mít</w:t>
      </w:r>
      <w:r w:rsidR="00A44529" w:rsidRPr="00E04D52">
        <w:rPr>
          <w:rFonts w:ascii="Arial" w:hAnsi="Arial" w:cs="Arial"/>
          <w:sz w:val="22"/>
          <w:szCs w:val="22"/>
        </w:rPr>
        <w:t xml:space="preserve"> </w:t>
      </w:r>
      <w:r w:rsidR="00306FA6" w:rsidRPr="00E04D52">
        <w:rPr>
          <w:rFonts w:ascii="Arial" w:hAnsi="Arial" w:cs="Arial"/>
          <w:sz w:val="22"/>
          <w:szCs w:val="22"/>
        </w:rPr>
        <w:t>na</w:t>
      </w:r>
      <w:r w:rsidR="003C5DE1" w:rsidRPr="00E04D52">
        <w:rPr>
          <w:rFonts w:ascii="Arial" w:hAnsi="Arial" w:cs="Arial"/>
          <w:sz w:val="22"/>
          <w:szCs w:val="22"/>
        </w:rPr>
        <w:t> </w:t>
      </w:r>
      <w:r w:rsidR="00306FA6" w:rsidRPr="00E04D52">
        <w:rPr>
          <w:rFonts w:ascii="Arial" w:hAnsi="Arial" w:cs="Arial"/>
          <w:sz w:val="22"/>
          <w:szCs w:val="22"/>
        </w:rPr>
        <w:t xml:space="preserve">vlastní náklady </w:t>
      </w:r>
      <w:r w:rsidR="00CF0249" w:rsidRPr="00E04D52">
        <w:rPr>
          <w:rFonts w:ascii="Arial" w:hAnsi="Arial" w:cs="Arial"/>
          <w:sz w:val="22"/>
          <w:szCs w:val="22"/>
        </w:rPr>
        <w:t>sjednáno</w:t>
      </w:r>
      <w:r w:rsidR="002B304E" w:rsidRPr="00E04D52">
        <w:rPr>
          <w:rFonts w:ascii="Arial" w:hAnsi="Arial" w:cs="Arial"/>
          <w:sz w:val="22"/>
          <w:szCs w:val="22"/>
        </w:rPr>
        <w:t xml:space="preserve"> </w:t>
      </w:r>
      <w:r w:rsidR="003C5DE1" w:rsidRPr="00E04D52">
        <w:rPr>
          <w:rFonts w:ascii="Arial" w:hAnsi="Arial" w:cs="Arial"/>
          <w:sz w:val="22"/>
          <w:szCs w:val="22"/>
        </w:rPr>
        <w:t>pojištění odpovědnosti za </w:t>
      </w:r>
      <w:r w:rsidR="00CF0249" w:rsidRPr="00E04D52">
        <w:rPr>
          <w:rFonts w:ascii="Arial" w:hAnsi="Arial" w:cs="Arial"/>
          <w:sz w:val="22"/>
          <w:szCs w:val="22"/>
        </w:rPr>
        <w:t xml:space="preserve">škodu způsobenou třetím osobám vyplývající z dodávaného předmětu plnění s limitem </w:t>
      </w:r>
      <w:r w:rsidR="00E742B4" w:rsidRPr="00E04D52">
        <w:rPr>
          <w:rFonts w:ascii="Arial" w:hAnsi="Arial" w:cs="Arial"/>
          <w:sz w:val="22"/>
          <w:szCs w:val="22"/>
        </w:rPr>
        <w:t>min</w:t>
      </w:r>
      <w:r w:rsidR="00E742B4" w:rsidRPr="0089459A">
        <w:rPr>
          <w:rFonts w:ascii="Arial" w:hAnsi="Arial" w:cs="Arial"/>
          <w:sz w:val="22"/>
          <w:szCs w:val="22"/>
        </w:rPr>
        <w:t>.</w:t>
      </w:r>
      <w:r w:rsidR="003650DF" w:rsidRPr="0089459A">
        <w:rPr>
          <w:rFonts w:ascii="Arial" w:hAnsi="Arial" w:cs="Arial"/>
          <w:sz w:val="22"/>
          <w:szCs w:val="22"/>
        </w:rPr>
        <w:t xml:space="preserve"> </w:t>
      </w:r>
      <w:r w:rsidR="0089459A">
        <w:rPr>
          <w:rFonts w:ascii="Arial" w:hAnsi="Arial" w:cs="Arial"/>
          <w:sz w:val="22"/>
          <w:szCs w:val="22"/>
        </w:rPr>
        <w:t>2</w:t>
      </w:r>
      <w:r w:rsidR="003650DF" w:rsidRPr="0089459A">
        <w:rPr>
          <w:rFonts w:ascii="Arial" w:hAnsi="Arial" w:cs="Arial"/>
          <w:sz w:val="22"/>
          <w:szCs w:val="22"/>
        </w:rPr>
        <w:t xml:space="preserve"> </w:t>
      </w:r>
      <w:r w:rsidR="00F23DF3" w:rsidRPr="0089459A">
        <w:rPr>
          <w:rFonts w:ascii="Arial" w:hAnsi="Arial" w:cs="Arial"/>
          <w:sz w:val="22"/>
          <w:szCs w:val="22"/>
        </w:rPr>
        <w:t>mil</w:t>
      </w:r>
      <w:r w:rsidR="00CF0249" w:rsidRPr="0089459A">
        <w:rPr>
          <w:rFonts w:ascii="Arial" w:hAnsi="Arial" w:cs="Arial"/>
          <w:sz w:val="22"/>
          <w:szCs w:val="22"/>
        </w:rPr>
        <w:t>.</w:t>
      </w:r>
      <w:r w:rsidR="003C5DE1" w:rsidRPr="0089459A">
        <w:rPr>
          <w:rFonts w:ascii="Arial" w:hAnsi="Arial" w:cs="Arial"/>
          <w:sz w:val="22"/>
          <w:szCs w:val="22"/>
        </w:rPr>
        <w:t> </w:t>
      </w:r>
      <w:r w:rsidR="00CF0249" w:rsidRPr="0089459A">
        <w:rPr>
          <w:rFonts w:ascii="Arial" w:hAnsi="Arial" w:cs="Arial"/>
          <w:sz w:val="22"/>
          <w:szCs w:val="22"/>
        </w:rPr>
        <w:t>Kč.</w:t>
      </w:r>
      <w:r w:rsidR="00CF0249" w:rsidRPr="00E04D52">
        <w:rPr>
          <w:rFonts w:ascii="Arial" w:hAnsi="Arial" w:cs="Arial"/>
          <w:sz w:val="22"/>
          <w:szCs w:val="22"/>
        </w:rPr>
        <w:t xml:space="preserve"> Pojištění musí obsahovat krytí škod způsobené na</w:t>
      </w:r>
      <w:r w:rsidR="003C5DE1" w:rsidRPr="00E04D52">
        <w:rPr>
          <w:rFonts w:ascii="Arial" w:hAnsi="Arial" w:cs="Arial"/>
          <w:sz w:val="22"/>
          <w:szCs w:val="22"/>
        </w:rPr>
        <w:t> </w:t>
      </w:r>
      <w:r w:rsidR="00CF0249" w:rsidRPr="00E04D52">
        <w:rPr>
          <w:rFonts w:ascii="Arial" w:hAnsi="Arial" w:cs="Arial"/>
          <w:sz w:val="22"/>
          <w:szCs w:val="22"/>
        </w:rPr>
        <w:t>majetku</w:t>
      </w:r>
      <w:r w:rsidR="002E2594" w:rsidRPr="00E04D52">
        <w:rPr>
          <w:rFonts w:ascii="Arial" w:hAnsi="Arial" w:cs="Arial"/>
          <w:sz w:val="22"/>
          <w:szCs w:val="22"/>
        </w:rPr>
        <w:t xml:space="preserve"> a</w:t>
      </w:r>
      <w:r w:rsidR="00CF0249" w:rsidRPr="00E04D52">
        <w:rPr>
          <w:rFonts w:ascii="Arial" w:hAnsi="Arial" w:cs="Arial"/>
          <w:sz w:val="22"/>
          <w:szCs w:val="22"/>
        </w:rPr>
        <w:t xml:space="preserve"> zdraví třetích osob</w:t>
      </w:r>
      <w:r w:rsidR="002E2594" w:rsidRPr="00E04D52">
        <w:rPr>
          <w:rFonts w:ascii="Arial" w:hAnsi="Arial" w:cs="Arial"/>
          <w:sz w:val="22"/>
          <w:szCs w:val="22"/>
        </w:rPr>
        <w:t>.</w:t>
      </w:r>
    </w:p>
    <w:p w14:paraId="0B5ED199" w14:textId="630A3590" w:rsidR="00EA3EBA" w:rsidRPr="00E04D52" w:rsidRDefault="005E1D8A" w:rsidP="00F5380B">
      <w:pPr>
        <w:pStyle w:val="Smlouva-slo0"/>
        <w:numPr>
          <w:ilvl w:val="0"/>
          <w:numId w:val="12"/>
        </w:numPr>
        <w:tabs>
          <w:tab w:val="clear" w:pos="360"/>
        </w:tabs>
        <w:spacing w:line="240" w:lineRule="auto"/>
        <w:ind w:left="357" w:hanging="357"/>
        <w:rPr>
          <w:rFonts w:ascii="Arial" w:hAnsi="Arial" w:cs="Arial"/>
          <w:sz w:val="22"/>
          <w:szCs w:val="22"/>
        </w:rPr>
      </w:pPr>
      <w:r w:rsidRPr="00E04D52">
        <w:rPr>
          <w:rFonts w:ascii="Arial" w:hAnsi="Arial" w:cs="Arial"/>
          <w:sz w:val="22"/>
          <w:szCs w:val="22"/>
        </w:rPr>
        <w:t>Zhotovitel je povinen předat objednateli při</w:t>
      </w:r>
      <w:r w:rsidR="003C5DE1" w:rsidRPr="00E04D52">
        <w:rPr>
          <w:rFonts w:ascii="Arial" w:hAnsi="Arial" w:cs="Arial"/>
          <w:sz w:val="22"/>
          <w:szCs w:val="22"/>
        </w:rPr>
        <w:t> </w:t>
      </w:r>
      <w:r w:rsidRPr="00E04D52">
        <w:rPr>
          <w:rFonts w:ascii="Arial" w:hAnsi="Arial" w:cs="Arial"/>
          <w:sz w:val="22"/>
          <w:szCs w:val="22"/>
        </w:rPr>
        <w:t>podpisu této smlouvy</w:t>
      </w:r>
      <w:r w:rsidR="002E2594" w:rsidRPr="00E04D52">
        <w:rPr>
          <w:rFonts w:ascii="Arial" w:hAnsi="Arial" w:cs="Arial"/>
          <w:sz w:val="22"/>
          <w:szCs w:val="22"/>
        </w:rPr>
        <w:t xml:space="preserve"> a dále na vyžádání objednatelem kdykoliv v průběhu provádění díla</w:t>
      </w:r>
      <w:r w:rsidRPr="00E04D52">
        <w:rPr>
          <w:rFonts w:ascii="Arial" w:hAnsi="Arial" w:cs="Arial"/>
          <w:sz w:val="22"/>
          <w:szCs w:val="22"/>
        </w:rPr>
        <w:t xml:space="preserve"> kopie pojistných smluv na</w:t>
      </w:r>
      <w:r w:rsidR="003C5DE1" w:rsidRPr="00E04D52">
        <w:rPr>
          <w:rFonts w:ascii="Arial" w:hAnsi="Arial" w:cs="Arial"/>
          <w:sz w:val="22"/>
          <w:szCs w:val="22"/>
        </w:rPr>
        <w:t> </w:t>
      </w:r>
      <w:r w:rsidRPr="00E04D52">
        <w:rPr>
          <w:rFonts w:ascii="Arial" w:hAnsi="Arial" w:cs="Arial"/>
          <w:sz w:val="22"/>
          <w:szCs w:val="22"/>
        </w:rPr>
        <w:t>požadovaná pojištění dle</w:t>
      </w:r>
      <w:r w:rsidR="003C5DE1" w:rsidRPr="00E04D52">
        <w:rPr>
          <w:rFonts w:ascii="Arial" w:hAnsi="Arial" w:cs="Arial"/>
          <w:sz w:val="22"/>
          <w:szCs w:val="22"/>
        </w:rPr>
        <w:t> </w:t>
      </w:r>
      <w:r w:rsidR="00F17172" w:rsidRPr="00E04D52">
        <w:rPr>
          <w:rFonts w:ascii="Arial" w:hAnsi="Arial" w:cs="Arial"/>
          <w:sz w:val="22"/>
          <w:szCs w:val="22"/>
        </w:rPr>
        <w:t>této smlouvy,</w:t>
      </w:r>
      <w:r w:rsidR="004757ED" w:rsidRPr="00E04D52">
        <w:rPr>
          <w:rFonts w:ascii="Arial" w:hAnsi="Arial" w:cs="Arial"/>
          <w:sz w:val="22"/>
          <w:szCs w:val="22"/>
        </w:rPr>
        <w:t xml:space="preserve"> </w:t>
      </w:r>
      <w:r w:rsidR="00EA3EBA" w:rsidRPr="00E04D52">
        <w:rPr>
          <w:rFonts w:ascii="Arial" w:hAnsi="Arial" w:cs="Arial"/>
          <w:sz w:val="22"/>
          <w:szCs w:val="22"/>
        </w:rPr>
        <w:t>včetně všech dodatků </w:t>
      </w:r>
      <w:r w:rsidR="00F66D95" w:rsidRPr="00E04D52">
        <w:rPr>
          <w:rFonts w:ascii="Arial" w:hAnsi="Arial" w:cs="Arial"/>
          <w:sz w:val="22"/>
          <w:szCs w:val="22"/>
        </w:rPr>
        <w:t>a dále certifikáty příslušných pojišťoven prokazující existenci pojištění</w:t>
      </w:r>
      <w:r w:rsidR="003C5DE1" w:rsidRPr="00E04D52">
        <w:rPr>
          <w:rFonts w:ascii="Arial" w:hAnsi="Arial" w:cs="Arial"/>
          <w:sz w:val="22"/>
          <w:szCs w:val="22"/>
        </w:rPr>
        <w:t xml:space="preserve"> po </w:t>
      </w:r>
      <w:r w:rsidR="00EA3EBA" w:rsidRPr="00E04D52">
        <w:rPr>
          <w:rFonts w:ascii="Arial" w:hAnsi="Arial" w:cs="Arial"/>
          <w:sz w:val="22"/>
          <w:szCs w:val="22"/>
        </w:rPr>
        <w:t xml:space="preserve">celou dobu </w:t>
      </w:r>
      <w:r w:rsidR="002B5389" w:rsidRPr="00E04D52">
        <w:rPr>
          <w:rFonts w:ascii="Arial" w:hAnsi="Arial" w:cs="Arial"/>
          <w:sz w:val="22"/>
          <w:szCs w:val="22"/>
        </w:rPr>
        <w:t>provádění</w:t>
      </w:r>
      <w:r w:rsidR="00EA3EBA" w:rsidRPr="00E04D52">
        <w:rPr>
          <w:rFonts w:ascii="Arial" w:hAnsi="Arial" w:cs="Arial"/>
          <w:sz w:val="22"/>
          <w:szCs w:val="22"/>
        </w:rPr>
        <w:t xml:space="preserve"> díla</w:t>
      </w:r>
      <w:r w:rsidR="00F66D95" w:rsidRPr="00E04D52">
        <w:rPr>
          <w:rFonts w:ascii="Arial" w:hAnsi="Arial" w:cs="Arial"/>
          <w:sz w:val="22"/>
          <w:szCs w:val="22"/>
        </w:rPr>
        <w:t xml:space="preserve"> (dobu trvání pojištění, jeho rozsah, pojištěná rizika, pojistné</w:t>
      </w:r>
      <w:r w:rsidR="00074802" w:rsidRPr="00E04D52">
        <w:rPr>
          <w:rFonts w:ascii="Arial" w:hAnsi="Arial" w:cs="Arial"/>
          <w:sz w:val="22"/>
          <w:szCs w:val="22"/>
        </w:rPr>
        <w:t xml:space="preserve"> </w:t>
      </w:r>
      <w:r w:rsidR="00F66D95" w:rsidRPr="00E04D52">
        <w:rPr>
          <w:rFonts w:ascii="Arial" w:hAnsi="Arial" w:cs="Arial"/>
          <w:sz w:val="22"/>
          <w:szCs w:val="22"/>
        </w:rPr>
        <w:t>částky</w:t>
      </w:r>
      <w:r w:rsidR="00EA3EBA" w:rsidRPr="00E04D52">
        <w:rPr>
          <w:rFonts w:ascii="Arial" w:hAnsi="Arial" w:cs="Arial"/>
          <w:sz w:val="22"/>
          <w:szCs w:val="22"/>
        </w:rPr>
        <w:t>,</w:t>
      </w:r>
      <w:r w:rsidR="00F66D95" w:rsidRPr="00E04D52">
        <w:rPr>
          <w:rFonts w:ascii="Arial" w:hAnsi="Arial" w:cs="Arial"/>
          <w:sz w:val="22"/>
          <w:szCs w:val="22"/>
        </w:rPr>
        <w:t xml:space="preserve"> </w:t>
      </w:r>
      <w:r w:rsidR="00EA3EBA" w:rsidRPr="00E04D52">
        <w:rPr>
          <w:rFonts w:ascii="Arial" w:hAnsi="Arial" w:cs="Arial"/>
          <w:sz w:val="22"/>
          <w:szCs w:val="22"/>
        </w:rPr>
        <w:t>roční limity a</w:t>
      </w:r>
      <w:r w:rsidR="003C5DE1" w:rsidRPr="00E04D52">
        <w:rPr>
          <w:rFonts w:ascii="Arial" w:hAnsi="Arial" w:cs="Arial"/>
          <w:sz w:val="22"/>
          <w:szCs w:val="22"/>
        </w:rPr>
        <w:t> </w:t>
      </w:r>
      <w:proofErr w:type="spellStart"/>
      <w:r w:rsidR="00EA3EBA" w:rsidRPr="00E04D52">
        <w:rPr>
          <w:rFonts w:ascii="Arial" w:hAnsi="Arial" w:cs="Arial"/>
          <w:sz w:val="22"/>
          <w:szCs w:val="22"/>
        </w:rPr>
        <w:t>sublimity</w:t>
      </w:r>
      <w:proofErr w:type="spellEnd"/>
      <w:r w:rsidR="00EA3EBA" w:rsidRPr="00E04D52">
        <w:rPr>
          <w:rFonts w:ascii="Arial" w:hAnsi="Arial" w:cs="Arial"/>
          <w:sz w:val="22"/>
          <w:szCs w:val="22"/>
        </w:rPr>
        <w:t xml:space="preserve"> plnění </w:t>
      </w:r>
      <w:r w:rsidR="00F66D95" w:rsidRPr="00E04D52">
        <w:rPr>
          <w:rFonts w:ascii="Arial" w:hAnsi="Arial" w:cs="Arial"/>
          <w:sz w:val="22"/>
          <w:szCs w:val="22"/>
        </w:rPr>
        <w:t>a</w:t>
      </w:r>
      <w:r w:rsidR="003C5DE1" w:rsidRPr="00E04D52">
        <w:rPr>
          <w:rFonts w:ascii="Arial" w:hAnsi="Arial" w:cs="Arial"/>
          <w:sz w:val="22"/>
          <w:szCs w:val="22"/>
        </w:rPr>
        <w:t> </w:t>
      </w:r>
      <w:r w:rsidR="00F66D95" w:rsidRPr="00E04D52">
        <w:rPr>
          <w:rFonts w:ascii="Arial" w:hAnsi="Arial" w:cs="Arial"/>
          <w:sz w:val="22"/>
          <w:szCs w:val="22"/>
        </w:rPr>
        <w:t>výši spoluúčasti)</w:t>
      </w:r>
      <w:r w:rsidRPr="00E04D52">
        <w:rPr>
          <w:rFonts w:ascii="Arial" w:hAnsi="Arial" w:cs="Arial"/>
          <w:sz w:val="22"/>
          <w:szCs w:val="22"/>
        </w:rPr>
        <w:t>.</w:t>
      </w:r>
      <w:r w:rsidR="00153709" w:rsidRPr="00E04D52">
        <w:rPr>
          <w:rFonts w:ascii="Arial" w:hAnsi="Arial" w:cs="Arial"/>
          <w:sz w:val="22"/>
          <w:szCs w:val="22"/>
        </w:rPr>
        <w:t xml:space="preserve"> </w:t>
      </w:r>
      <w:r w:rsidR="00F66D95" w:rsidRPr="00E04D52">
        <w:rPr>
          <w:rFonts w:ascii="Arial" w:hAnsi="Arial" w:cs="Arial"/>
          <w:sz w:val="22"/>
          <w:szCs w:val="22"/>
        </w:rPr>
        <w:t xml:space="preserve">Certifikát dle </w:t>
      </w:r>
      <w:r w:rsidR="00074802" w:rsidRPr="00E04D52">
        <w:rPr>
          <w:rFonts w:ascii="Arial" w:hAnsi="Arial" w:cs="Arial"/>
          <w:sz w:val="22"/>
          <w:szCs w:val="22"/>
        </w:rPr>
        <w:t>p</w:t>
      </w:r>
      <w:r w:rsidR="00F66D95" w:rsidRPr="00E04D52">
        <w:rPr>
          <w:rFonts w:ascii="Arial" w:hAnsi="Arial" w:cs="Arial"/>
          <w:sz w:val="22"/>
          <w:szCs w:val="22"/>
        </w:rPr>
        <w:t>ředchozí věty nesmí být starší jednoho měsíce.</w:t>
      </w:r>
    </w:p>
    <w:p w14:paraId="4F9B933A" w14:textId="1B91448D"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X</w:t>
      </w:r>
      <w:r w:rsidR="002A0962" w:rsidRPr="00E04D52">
        <w:rPr>
          <w:rFonts w:ascii="Arial" w:hAnsi="Arial" w:cs="Arial"/>
          <w:b/>
          <w:sz w:val="22"/>
          <w:szCs w:val="22"/>
        </w:rPr>
        <w:t>I</w:t>
      </w:r>
      <w:r w:rsidRPr="00E04D52">
        <w:rPr>
          <w:rFonts w:ascii="Arial" w:hAnsi="Arial" w:cs="Arial"/>
          <w:b/>
          <w:sz w:val="22"/>
          <w:szCs w:val="22"/>
        </w:rPr>
        <w:t>V.</w:t>
      </w:r>
      <w:r w:rsidR="00A045E6" w:rsidRPr="00E04D52">
        <w:rPr>
          <w:rFonts w:ascii="Arial" w:hAnsi="Arial" w:cs="Arial"/>
          <w:b/>
          <w:sz w:val="22"/>
          <w:szCs w:val="22"/>
        </w:rPr>
        <w:br/>
      </w:r>
      <w:r w:rsidRPr="00E04D52">
        <w:rPr>
          <w:rFonts w:ascii="Arial" w:hAnsi="Arial" w:cs="Arial"/>
          <w:b/>
          <w:sz w:val="22"/>
          <w:szCs w:val="22"/>
        </w:rPr>
        <w:t>Sankční ujednání</w:t>
      </w:r>
    </w:p>
    <w:p w14:paraId="1E6BFE33" w14:textId="7718DE67" w:rsidR="004A2DDB" w:rsidRPr="00E04D52" w:rsidRDefault="00D7662D"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 xml:space="preserve">V případě, že </w:t>
      </w:r>
      <w:r w:rsidR="009A5625" w:rsidRPr="00E04D52">
        <w:rPr>
          <w:rFonts w:ascii="Arial" w:hAnsi="Arial" w:cs="Arial"/>
          <w:sz w:val="22"/>
          <w:szCs w:val="22"/>
        </w:rPr>
        <w:t xml:space="preserve">bude </w:t>
      </w:r>
      <w:r w:rsidRPr="00E04D52">
        <w:rPr>
          <w:rFonts w:ascii="Arial" w:hAnsi="Arial" w:cs="Arial"/>
          <w:sz w:val="22"/>
          <w:szCs w:val="22"/>
        </w:rPr>
        <w:t xml:space="preserve">zhotovitel </w:t>
      </w:r>
      <w:r w:rsidR="009A5625" w:rsidRPr="00E04D52">
        <w:rPr>
          <w:rFonts w:ascii="Arial" w:hAnsi="Arial" w:cs="Arial"/>
          <w:sz w:val="22"/>
          <w:szCs w:val="22"/>
        </w:rPr>
        <w:t>v prodlení s provedením díla v době plnění dle čl</w:t>
      </w:r>
      <w:r w:rsidR="009A5625" w:rsidRPr="0089459A">
        <w:rPr>
          <w:rFonts w:ascii="Arial" w:hAnsi="Arial" w:cs="Arial"/>
          <w:sz w:val="22"/>
          <w:szCs w:val="22"/>
        </w:rPr>
        <w:t>. IV odst. 1</w:t>
      </w:r>
      <w:r w:rsidR="009A5625" w:rsidRPr="00E04D52">
        <w:rPr>
          <w:rFonts w:ascii="Arial" w:hAnsi="Arial" w:cs="Arial"/>
          <w:sz w:val="22"/>
          <w:szCs w:val="22"/>
        </w:rPr>
        <w:t xml:space="preserve"> této smlouvy</w:t>
      </w:r>
      <w:r w:rsidRPr="00E04D52">
        <w:rPr>
          <w:rFonts w:ascii="Arial" w:hAnsi="Arial" w:cs="Arial"/>
          <w:sz w:val="22"/>
          <w:szCs w:val="22"/>
        </w:rPr>
        <w:t>,</w:t>
      </w:r>
      <w:r w:rsidR="00C36BE6" w:rsidRPr="00E04D52">
        <w:rPr>
          <w:rFonts w:ascii="Arial" w:hAnsi="Arial" w:cs="Arial"/>
          <w:sz w:val="22"/>
          <w:szCs w:val="22"/>
        </w:rPr>
        <w:t xml:space="preserve"> </w:t>
      </w:r>
      <w:r w:rsidR="004A2DDB" w:rsidRPr="00E04D52">
        <w:rPr>
          <w:rFonts w:ascii="Arial" w:hAnsi="Arial" w:cs="Arial"/>
          <w:sz w:val="22"/>
          <w:szCs w:val="22"/>
        </w:rPr>
        <w:t>je povinen zaplati</w:t>
      </w:r>
      <w:r w:rsidR="003C5DE1" w:rsidRPr="00E04D52">
        <w:rPr>
          <w:rFonts w:ascii="Arial" w:hAnsi="Arial" w:cs="Arial"/>
          <w:sz w:val="22"/>
          <w:szCs w:val="22"/>
        </w:rPr>
        <w:t xml:space="preserve">t objednateli smluvní </w:t>
      </w:r>
      <w:r w:rsidR="003C5DE1" w:rsidRPr="0089459A">
        <w:rPr>
          <w:rFonts w:ascii="Arial" w:hAnsi="Arial" w:cs="Arial"/>
          <w:sz w:val="22"/>
          <w:szCs w:val="22"/>
        </w:rPr>
        <w:t>pokutu ve </w:t>
      </w:r>
      <w:r w:rsidR="004A2DDB" w:rsidRPr="0089459A">
        <w:rPr>
          <w:rFonts w:ascii="Arial" w:hAnsi="Arial" w:cs="Arial"/>
          <w:sz w:val="22"/>
          <w:szCs w:val="22"/>
        </w:rPr>
        <w:t>výši 0,</w:t>
      </w:r>
      <w:r w:rsidR="003650DF" w:rsidRPr="0089459A">
        <w:rPr>
          <w:rFonts w:ascii="Arial" w:hAnsi="Arial" w:cs="Arial"/>
          <w:sz w:val="22"/>
          <w:szCs w:val="22"/>
        </w:rPr>
        <w:t>2</w:t>
      </w:r>
      <w:r w:rsidR="004A2DDB" w:rsidRPr="0089459A">
        <w:rPr>
          <w:rFonts w:ascii="Arial" w:hAnsi="Arial" w:cs="Arial"/>
          <w:sz w:val="22"/>
          <w:szCs w:val="22"/>
        </w:rPr>
        <w:t>5</w:t>
      </w:r>
      <w:r w:rsidR="001B4AF4" w:rsidRPr="0089459A">
        <w:rPr>
          <w:rFonts w:ascii="Arial" w:hAnsi="Arial" w:cs="Arial"/>
          <w:sz w:val="22"/>
          <w:szCs w:val="22"/>
        </w:rPr>
        <w:t> </w:t>
      </w:r>
      <w:r w:rsidR="004A2DDB" w:rsidRPr="0089459A">
        <w:rPr>
          <w:rFonts w:ascii="Arial" w:hAnsi="Arial" w:cs="Arial"/>
          <w:sz w:val="22"/>
          <w:szCs w:val="22"/>
        </w:rPr>
        <w:t>% z ceny za</w:t>
      </w:r>
      <w:r w:rsidR="003C5DE1" w:rsidRPr="0089459A">
        <w:rPr>
          <w:rFonts w:ascii="Arial" w:hAnsi="Arial" w:cs="Arial"/>
          <w:sz w:val="22"/>
          <w:szCs w:val="22"/>
        </w:rPr>
        <w:t> </w:t>
      </w:r>
      <w:r w:rsidR="004A2DDB" w:rsidRPr="00E04D52">
        <w:rPr>
          <w:rFonts w:ascii="Arial" w:hAnsi="Arial" w:cs="Arial"/>
          <w:sz w:val="22"/>
          <w:szCs w:val="22"/>
        </w:rPr>
        <w:t xml:space="preserve">dílo </w:t>
      </w:r>
      <w:r w:rsidRPr="00E04D52">
        <w:rPr>
          <w:rFonts w:ascii="Arial" w:hAnsi="Arial" w:cs="Arial"/>
          <w:sz w:val="22"/>
          <w:szCs w:val="22"/>
        </w:rPr>
        <w:t>bez</w:t>
      </w:r>
      <w:r w:rsidR="003C5DE1" w:rsidRPr="00E04D52">
        <w:rPr>
          <w:rFonts w:ascii="Arial" w:hAnsi="Arial" w:cs="Arial"/>
          <w:sz w:val="22"/>
          <w:szCs w:val="22"/>
        </w:rPr>
        <w:t> </w:t>
      </w:r>
      <w:r w:rsidR="004A2DDB" w:rsidRPr="00E04D52">
        <w:rPr>
          <w:rFonts w:ascii="Arial" w:hAnsi="Arial" w:cs="Arial"/>
          <w:sz w:val="22"/>
          <w:szCs w:val="22"/>
        </w:rPr>
        <w:t>DPH za každý i</w:t>
      </w:r>
      <w:r w:rsidR="003C5DE1" w:rsidRPr="00E04D52">
        <w:rPr>
          <w:rFonts w:ascii="Arial" w:hAnsi="Arial" w:cs="Arial"/>
          <w:sz w:val="22"/>
          <w:szCs w:val="22"/>
        </w:rPr>
        <w:t> </w:t>
      </w:r>
      <w:r w:rsidR="004A2DDB" w:rsidRPr="00E04D52">
        <w:rPr>
          <w:rFonts w:ascii="Arial" w:hAnsi="Arial" w:cs="Arial"/>
          <w:sz w:val="22"/>
          <w:szCs w:val="22"/>
        </w:rPr>
        <w:t xml:space="preserve">započatý den </w:t>
      </w:r>
      <w:r w:rsidRPr="00E04D52">
        <w:rPr>
          <w:rFonts w:ascii="Arial" w:hAnsi="Arial" w:cs="Arial"/>
          <w:sz w:val="22"/>
          <w:szCs w:val="22"/>
        </w:rPr>
        <w:t>prodlení</w:t>
      </w:r>
      <w:r w:rsidR="004A2DDB" w:rsidRPr="00E04D52">
        <w:rPr>
          <w:rFonts w:ascii="Arial" w:hAnsi="Arial" w:cs="Arial"/>
          <w:sz w:val="22"/>
          <w:szCs w:val="22"/>
        </w:rPr>
        <w:t>.</w:t>
      </w:r>
    </w:p>
    <w:p w14:paraId="3003B41C" w14:textId="536E7702" w:rsidR="002A0D8F" w:rsidRPr="00E04D52" w:rsidRDefault="00890ADC"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 xml:space="preserve">V případě, </w:t>
      </w:r>
      <w:r w:rsidR="003C5DE1" w:rsidRPr="00E04D52">
        <w:rPr>
          <w:rFonts w:ascii="Arial" w:hAnsi="Arial" w:cs="Arial"/>
          <w:sz w:val="22"/>
          <w:szCs w:val="22"/>
        </w:rPr>
        <w:t xml:space="preserve">že zhotovitel neodstraní </w:t>
      </w:r>
      <w:r w:rsidR="007B5B9E" w:rsidRPr="00E04D52">
        <w:rPr>
          <w:rFonts w:ascii="Arial" w:hAnsi="Arial" w:cs="Arial"/>
          <w:sz w:val="22"/>
          <w:szCs w:val="22"/>
        </w:rPr>
        <w:t xml:space="preserve">všechny </w:t>
      </w:r>
      <w:r w:rsidR="009A5625" w:rsidRPr="00E04D52">
        <w:rPr>
          <w:rFonts w:ascii="Arial" w:hAnsi="Arial" w:cs="Arial"/>
          <w:sz w:val="22"/>
          <w:szCs w:val="22"/>
        </w:rPr>
        <w:t xml:space="preserve">drobné </w:t>
      </w:r>
      <w:r w:rsidR="003C5DE1" w:rsidRPr="00E04D52">
        <w:rPr>
          <w:rFonts w:ascii="Arial" w:hAnsi="Arial" w:cs="Arial"/>
          <w:sz w:val="22"/>
          <w:szCs w:val="22"/>
        </w:rPr>
        <w:t>vady a </w:t>
      </w:r>
      <w:r w:rsidRPr="00E04D52">
        <w:rPr>
          <w:rFonts w:ascii="Arial" w:hAnsi="Arial" w:cs="Arial"/>
          <w:sz w:val="22"/>
          <w:szCs w:val="22"/>
        </w:rPr>
        <w:t xml:space="preserve">nedodělky, s nimiž bylo dílo </w:t>
      </w:r>
      <w:r w:rsidR="002A0D8F" w:rsidRPr="00E04D52">
        <w:rPr>
          <w:rFonts w:ascii="Arial" w:hAnsi="Arial" w:cs="Arial"/>
          <w:sz w:val="22"/>
          <w:szCs w:val="22"/>
        </w:rPr>
        <w:t>přev</w:t>
      </w:r>
      <w:r w:rsidRPr="00E04D52">
        <w:rPr>
          <w:rFonts w:ascii="Arial" w:hAnsi="Arial" w:cs="Arial"/>
          <w:sz w:val="22"/>
          <w:szCs w:val="22"/>
        </w:rPr>
        <w:t>zato</w:t>
      </w:r>
      <w:r w:rsidR="00856E9E" w:rsidRPr="00E04D52">
        <w:rPr>
          <w:rFonts w:ascii="Arial" w:hAnsi="Arial" w:cs="Arial"/>
          <w:sz w:val="22"/>
          <w:szCs w:val="22"/>
        </w:rPr>
        <w:t>,</w:t>
      </w:r>
      <w:r w:rsidR="003C5DE1" w:rsidRPr="00E04D52">
        <w:rPr>
          <w:rFonts w:ascii="Arial" w:hAnsi="Arial" w:cs="Arial"/>
          <w:sz w:val="22"/>
          <w:szCs w:val="22"/>
        </w:rPr>
        <w:t xml:space="preserve"> ve </w:t>
      </w:r>
      <w:r w:rsidRPr="00E04D52">
        <w:rPr>
          <w:rFonts w:ascii="Arial" w:hAnsi="Arial" w:cs="Arial"/>
          <w:sz w:val="22"/>
          <w:szCs w:val="22"/>
        </w:rPr>
        <w:t>lhůtě</w:t>
      </w:r>
      <w:r w:rsidR="009A5625" w:rsidRPr="00E04D52">
        <w:rPr>
          <w:rFonts w:ascii="Arial" w:hAnsi="Arial" w:cs="Arial"/>
          <w:sz w:val="22"/>
          <w:szCs w:val="22"/>
        </w:rPr>
        <w:t xml:space="preserve"> </w:t>
      </w:r>
      <w:r w:rsidR="009A5625" w:rsidRPr="0089459A">
        <w:rPr>
          <w:rFonts w:ascii="Arial" w:hAnsi="Arial" w:cs="Arial"/>
          <w:sz w:val="22"/>
          <w:szCs w:val="22"/>
        </w:rPr>
        <w:t>dle čl. XI odst. 6 této smlouvy</w:t>
      </w:r>
      <w:r w:rsidRPr="0089459A">
        <w:rPr>
          <w:rFonts w:ascii="Arial" w:hAnsi="Arial" w:cs="Arial"/>
          <w:sz w:val="22"/>
          <w:szCs w:val="22"/>
        </w:rPr>
        <w:t>, je povinen zaplatit objednateli smluvní pokutu ve</w:t>
      </w:r>
      <w:r w:rsidR="003C5DE1" w:rsidRPr="0089459A">
        <w:rPr>
          <w:rFonts w:ascii="Arial" w:hAnsi="Arial" w:cs="Arial"/>
          <w:sz w:val="22"/>
          <w:szCs w:val="22"/>
        </w:rPr>
        <w:t> </w:t>
      </w:r>
      <w:r w:rsidRPr="0089459A">
        <w:rPr>
          <w:rFonts w:ascii="Arial" w:hAnsi="Arial" w:cs="Arial"/>
          <w:sz w:val="22"/>
          <w:szCs w:val="22"/>
        </w:rPr>
        <w:t>výši 0,</w:t>
      </w:r>
      <w:r w:rsidR="003650DF" w:rsidRPr="0089459A">
        <w:rPr>
          <w:rFonts w:ascii="Arial" w:hAnsi="Arial" w:cs="Arial"/>
          <w:sz w:val="22"/>
          <w:szCs w:val="22"/>
        </w:rPr>
        <w:t>25</w:t>
      </w:r>
      <w:r w:rsidR="003C5DE1" w:rsidRPr="0089459A">
        <w:rPr>
          <w:rFonts w:ascii="Arial" w:hAnsi="Arial" w:cs="Arial"/>
          <w:sz w:val="22"/>
          <w:szCs w:val="22"/>
        </w:rPr>
        <w:t> </w:t>
      </w:r>
      <w:r w:rsidRPr="0089459A">
        <w:rPr>
          <w:rFonts w:ascii="Arial" w:hAnsi="Arial" w:cs="Arial"/>
          <w:sz w:val="22"/>
          <w:szCs w:val="22"/>
        </w:rPr>
        <w:t>% z ceny za</w:t>
      </w:r>
      <w:r w:rsidR="003C5DE1" w:rsidRPr="0089459A">
        <w:rPr>
          <w:rFonts w:ascii="Arial" w:hAnsi="Arial" w:cs="Arial"/>
          <w:sz w:val="22"/>
          <w:szCs w:val="22"/>
        </w:rPr>
        <w:t> </w:t>
      </w:r>
      <w:r w:rsidRPr="0089459A">
        <w:rPr>
          <w:rFonts w:ascii="Arial" w:hAnsi="Arial" w:cs="Arial"/>
          <w:sz w:val="22"/>
          <w:szCs w:val="22"/>
        </w:rPr>
        <w:t xml:space="preserve">dílo </w:t>
      </w:r>
      <w:r w:rsidR="00D7662D" w:rsidRPr="0089459A">
        <w:rPr>
          <w:rFonts w:ascii="Arial" w:hAnsi="Arial" w:cs="Arial"/>
          <w:sz w:val="22"/>
          <w:szCs w:val="22"/>
        </w:rPr>
        <w:t>bez</w:t>
      </w:r>
      <w:r w:rsidR="003C5DE1" w:rsidRPr="00E04D52">
        <w:rPr>
          <w:rFonts w:ascii="Arial" w:hAnsi="Arial" w:cs="Arial"/>
          <w:sz w:val="22"/>
          <w:szCs w:val="22"/>
        </w:rPr>
        <w:t> DPH za každý i </w:t>
      </w:r>
      <w:r w:rsidRPr="00E04D52">
        <w:rPr>
          <w:rFonts w:ascii="Arial" w:hAnsi="Arial" w:cs="Arial"/>
          <w:sz w:val="22"/>
          <w:szCs w:val="22"/>
        </w:rPr>
        <w:t>započatý den prodlení</w:t>
      </w:r>
      <w:r w:rsidR="003C5DE1" w:rsidRPr="00E04D52">
        <w:rPr>
          <w:rFonts w:ascii="Arial" w:hAnsi="Arial" w:cs="Arial"/>
          <w:sz w:val="22"/>
          <w:szCs w:val="22"/>
        </w:rPr>
        <w:t>.</w:t>
      </w:r>
    </w:p>
    <w:p w14:paraId="192157E3" w14:textId="77777777" w:rsidR="004A2DDB" w:rsidRPr="00E04D52" w:rsidRDefault="004A2DDB"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Pro</w:t>
      </w:r>
      <w:r w:rsidR="003C5DE1" w:rsidRPr="00E04D52">
        <w:rPr>
          <w:rFonts w:ascii="Arial" w:hAnsi="Arial" w:cs="Arial"/>
          <w:sz w:val="22"/>
          <w:szCs w:val="22"/>
        </w:rPr>
        <w:t> </w:t>
      </w:r>
      <w:r w:rsidRPr="00E04D52">
        <w:rPr>
          <w:rFonts w:ascii="Arial" w:hAnsi="Arial" w:cs="Arial"/>
          <w:sz w:val="22"/>
          <w:szCs w:val="22"/>
        </w:rPr>
        <w:t>případ</w:t>
      </w:r>
      <w:r w:rsidR="003C5DE1" w:rsidRPr="00E04D52">
        <w:rPr>
          <w:rFonts w:ascii="Arial" w:hAnsi="Arial" w:cs="Arial"/>
          <w:sz w:val="22"/>
          <w:szCs w:val="22"/>
        </w:rPr>
        <w:t xml:space="preserve"> prodlení se zaplacením ceny za </w:t>
      </w:r>
      <w:r w:rsidRPr="00E04D52">
        <w:rPr>
          <w:rFonts w:ascii="Arial" w:hAnsi="Arial" w:cs="Arial"/>
          <w:sz w:val="22"/>
          <w:szCs w:val="22"/>
        </w:rPr>
        <w:t>dílo sjednávají sm</w:t>
      </w:r>
      <w:r w:rsidR="003C5DE1" w:rsidRPr="00E04D52">
        <w:rPr>
          <w:rFonts w:ascii="Arial" w:hAnsi="Arial" w:cs="Arial"/>
          <w:sz w:val="22"/>
          <w:szCs w:val="22"/>
        </w:rPr>
        <w:t>luvní strany úrok z prodlení ve </w:t>
      </w:r>
      <w:r w:rsidRPr="00E04D52">
        <w:rPr>
          <w:rFonts w:ascii="Arial" w:hAnsi="Arial" w:cs="Arial"/>
          <w:sz w:val="22"/>
          <w:szCs w:val="22"/>
        </w:rPr>
        <w:t>výši stanovené občanskoprávními předpisy.</w:t>
      </w:r>
    </w:p>
    <w:p w14:paraId="2F355E68" w14:textId="7BEACEA0" w:rsidR="00F17172" w:rsidRPr="0089459A" w:rsidRDefault="004A2DDB"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V</w:t>
      </w:r>
      <w:r w:rsidR="003C5DE1" w:rsidRPr="00E04D52">
        <w:rPr>
          <w:rFonts w:ascii="Arial" w:hAnsi="Arial" w:cs="Arial"/>
          <w:sz w:val="22"/>
          <w:szCs w:val="22"/>
        </w:rPr>
        <w:t> případě prodlení s </w:t>
      </w:r>
      <w:r w:rsidRPr="00E04D52">
        <w:rPr>
          <w:rFonts w:ascii="Arial" w:hAnsi="Arial" w:cs="Arial"/>
          <w:sz w:val="22"/>
          <w:szCs w:val="22"/>
        </w:rPr>
        <w:t>vyklizením a</w:t>
      </w:r>
      <w:r w:rsidR="003C5DE1" w:rsidRPr="00E04D52">
        <w:rPr>
          <w:rFonts w:ascii="Arial" w:hAnsi="Arial" w:cs="Arial"/>
          <w:sz w:val="22"/>
          <w:szCs w:val="22"/>
        </w:rPr>
        <w:t> </w:t>
      </w:r>
      <w:r w:rsidRPr="00E04D52">
        <w:rPr>
          <w:rFonts w:ascii="Arial" w:hAnsi="Arial" w:cs="Arial"/>
          <w:sz w:val="22"/>
          <w:szCs w:val="22"/>
        </w:rPr>
        <w:t xml:space="preserve">vyčištěním </w:t>
      </w:r>
      <w:r w:rsidR="00E23359" w:rsidRPr="00E04D52">
        <w:rPr>
          <w:rFonts w:ascii="Arial" w:hAnsi="Arial" w:cs="Arial"/>
          <w:sz w:val="22"/>
          <w:szCs w:val="22"/>
        </w:rPr>
        <w:t>místo plnění</w:t>
      </w:r>
      <w:r w:rsidRPr="00E04D52">
        <w:rPr>
          <w:rFonts w:ascii="Arial" w:hAnsi="Arial" w:cs="Arial"/>
          <w:sz w:val="22"/>
          <w:szCs w:val="22"/>
        </w:rPr>
        <w:t xml:space="preserve"> </w:t>
      </w:r>
      <w:r w:rsidR="009A5625" w:rsidRPr="00E04D52">
        <w:rPr>
          <w:rFonts w:ascii="Arial" w:hAnsi="Arial" w:cs="Arial"/>
          <w:sz w:val="22"/>
          <w:szCs w:val="22"/>
        </w:rPr>
        <w:t xml:space="preserve">ve lhůtě dle </w:t>
      </w:r>
      <w:r w:rsidR="009A5625" w:rsidRPr="0089459A">
        <w:rPr>
          <w:rFonts w:ascii="Arial" w:hAnsi="Arial" w:cs="Arial"/>
          <w:sz w:val="22"/>
          <w:szCs w:val="22"/>
        </w:rPr>
        <w:t xml:space="preserve">čl. VIII odst. </w:t>
      </w:r>
      <w:r w:rsidR="0089459A" w:rsidRPr="0089459A">
        <w:rPr>
          <w:rFonts w:ascii="Arial" w:hAnsi="Arial" w:cs="Arial"/>
          <w:sz w:val="22"/>
          <w:szCs w:val="22"/>
        </w:rPr>
        <w:t>5</w:t>
      </w:r>
      <w:r w:rsidR="009A5625" w:rsidRPr="0089459A">
        <w:rPr>
          <w:rFonts w:ascii="Arial" w:hAnsi="Arial" w:cs="Arial"/>
          <w:sz w:val="22"/>
          <w:szCs w:val="22"/>
        </w:rPr>
        <w:t xml:space="preserve"> této smlouvy </w:t>
      </w:r>
      <w:r w:rsidR="00C00633" w:rsidRPr="0089459A">
        <w:rPr>
          <w:rFonts w:ascii="Arial" w:hAnsi="Arial" w:cs="Arial"/>
          <w:sz w:val="22"/>
          <w:szCs w:val="22"/>
        </w:rPr>
        <w:t>je</w:t>
      </w:r>
      <w:r w:rsidR="003C5DE1" w:rsidRPr="0089459A">
        <w:rPr>
          <w:rFonts w:ascii="Arial" w:hAnsi="Arial" w:cs="Arial"/>
          <w:sz w:val="22"/>
          <w:szCs w:val="22"/>
        </w:rPr>
        <w:t> </w:t>
      </w:r>
      <w:r w:rsidRPr="0089459A">
        <w:rPr>
          <w:rFonts w:ascii="Arial" w:hAnsi="Arial" w:cs="Arial"/>
          <w:sz w:val="22"/>
          <w:szCs w:val="22"/>
        </w:rPr>
        <w:t xml:space="preserve">zhotovitel </w:t>
      </w:r>
      <w:r w:rsidR="00C00633" w:rsidRPr="0089459A">
        <w:rPr>
          <w:rFonts w:ascii="Arial" w:hAnsi="Arial" w:cs="Arial"/>
          <w:sz w:val="22"/>
          <w:szCs w:val="22"/>
        </w:rPr>
        <w:t>povinen zaplatit</w:t>
      </w:r>
      <w:r w:rsidRPr="0089459A">
        <w:rPr>
          <w:rFonts w:ascii="Arial" w:hAnsi="Arial" w:cs="Arial"/>
          <w:sz w:val="22"/>
          <w:szCs w:val="22"/>
        </w:rPr>
        <w:t xml:space="preserve"> objednateli smluvní pokutu ve</w:t>
      </w:r>
      <w:r w:rsidR="003C5DE1" w:rsidRPr="0089459A">
        <w:rPr>
          <w:rFonts w:ascii="Arial" w:hAnsi="Arial" w:cs="Arial"/>
          <w:sz w:val="22"/>
          <w:szCs w:val="22"/>
        </w:rPr>
        <w:t> </w:t>
      </w:r>
      <w:r w:rsidRPr="0089459A">
        <w:rPr>
          <w:rFonts w:ascii="Arial" w:hAnsi="Arial" w:cs="Arial"/>
          <w:sz w:val="22"/>
          <w:szCs w:val="22"/>
        </w:rPr>
        <w:t>výši 0,</w:t>
      </w:r>
      <w:r w:rsidR="003650DF" w:rsidRPr="0089459A">
        <w:rPr>
          <w:rFonts w:ascii="Arial" w:hAnsi="Arial" w:cs="Arial"/>
          <w:sz w:val="22"/>
          <w:szCs w:val="22"/>
        </w:rPr>
        <w:t>2</w:t>
      </w:r>
      <w:r w:rsidRPr="0089459A">
        <w:rPr>
          <w:rFonts w:ascii="Arial" w:hAnsi="Arial" w:cs="Arial"/>
          <w:sz w:val="22"/>
          <w:szCs w:val="22"/>
        </w:rPr>
        <w:t>5</w:t>
      </w:r>
      <w:r w:rsidR="003C5DE1" w:rsidRPr="0089459A">
        <w:rPr>
          <w:rFonts w:ascii="Arial" w:hAnsi="Arial" w:cs="Arial"/>
          <w:sz w:val="22"/>
          <w:szCs w:val="22"/>
        </w:rPr>
        <w:t> % z ceny za </w:t>
      </w:r>
      <w:r w:rsidRPr="0089459A">
        <w:rPr>
          <w:rFonts w:ascii="Arial" w:hAnsi="Arial" w:cs="Arial"/>
          <w:sz w:val="22"/>
          <w:szCs w:val="22"/>
        </w:rPr>
        <w:t xml:space="preserve">dílo </w:t>
      </w:r>
      <w:r w:rsidR="00D7662D" w:rsidRPr="0089459A">
        <w:rPr>
          <w:rFonts w:ascii="Arial" w:hAnsi="Arial" w:cs="Arial"/>
          <w:sz w:val="22"/>
          <w:szCs w:val="22"/>
        </w:rPr>
        <w:t>bez</w:t>
      </w:r>
      <w:r w:rsidR="003C5DE1" w:rsidRPr="0089459A">
        <w:rPr>
          <w:rFonts w:ascii="Arial" w:hAnsi="Arial" w:cs="Arial"/>
          <w:sz w:val="22"/>
          <w:szCs w:val="22"/>
        </w:rPr>
        <w:t> </w:t>
      </w:r>
      <w:r w:rsidRPr="0089459A">
        <w:rPr>
          <w:rFonts w:ascii="Arial" w:hAnsi="Arial" w:cs="Arial"/>
          <w:sz w:val="22"/>
          <w:szCs w:val="22"/>
        </w:rPr>
        <w:t>DPH za</w:t>
      </w:r>
      <w:r w:rsidR="003C5DE1" w:rsidRPr="0089459A">
        <w:rPr>
          <w:rFonts w:ascii="Arial" w:hAnsi="Arial" w:cs="Arial"/>
          <w:sz w:val="22"/>
          <w:szCs w:val="22"/>
        </w:rPr>
        <w:t> </w:t>
      </w:r>
      <w:r w:rsidRPr="0089459A">
        <w:rPr>
          <w:rFonts w:ascii="Arial" w:hAnsi="Arial" w:cs="Arial"/>
          <w:sz w:val="22"/>
          <w:szCs w:val="22"/>
        </w:rPr>
        <w:t>každý i</w:t>
      </w:r>
      <w:r w:rsidR="003C5DE1" w:rsidRPr="0089459A">
        <w:rPr>
          <w:rFonts w:ascii="Arial" w:hAnsi="Arial" w:cs="Arial"/>
          <w:sz w:val="22"/>
          <w:szCs w:val="22"/>
        </w:rPr>
        <w:t> </w:t>
      </w:r>
      <w:r w:rsidRPr="0089459A">
        <w:rPr>
          <w:rFonts w:ascii="Arial" w:hAnsi="Arial" w:cs="Arial"/>
          <w:sz w:val="22"/>
          <w:szCs w:val="22"/>
        </w:rPr>
        <w:t>započatý den prodlení.</w:t>
      </w:r>
    </w:p>
    <w:p w14:paraId="43D2E25E" w14:textId="77777777" w:rsidR="004A2DDB" w:rsidRPr="0089459A" w:rsidRDefault="004A2DDB"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V případě porušení předpisů týkajících se BOZP (zejména zákona č.</w:t>
      </w:r>
      <w:r w:rsidR="00837912" w:rsidRPr="00E04D52">
        <w:rPr>
          <w:rFonts w:ascii="Arial" w:hAnsi="Arial" w:cs="Arial"/>
          <w:sz w:val="22"/>
          <w:szCs w:val="22"/>
        </w:rPr>
        <w:t> </w:t>
      </w:r>
      <w:r w:rsidRPr="00E04D52">
        <w:rPr>
          <w:rFonts w:ascii="Arial" w:hAnsi="Arial" w:cs="Arial"/>
          <w:sz w:val="22"/>
          <w:szCs w:val="22"/>
        </w:rPr>
        <w:t>309/2006</w:t>
      </w:r>
      <w:r w:rsidR="00837912" w:rsidRPr="00E04D52">
        <w:rPr>
          <w:rFonts w:ascii="Arial" w:hAnsi="Arial" w:cs="Arial"/>
          <w:sz w:val="22"/>
          <w:szCs w:val="22"/>
        </w:rPr>
        <w:t> </w:t>
      </w:r>
      <w:r w:rsidRPr="00E04D52">
        <w:rPr>
          <w:rFonts w:ascii="Arial" w:hAnsi="Arial" w:cs="Arial"/>
          <w:sz w:val="22"/>
          <w:szCs w:val="22"/>
        </w:rPr>
        <w:t>Sb., stavebního zákona, nařízení vlády č.</w:t>
      </w:r>
      <w:r w:rsidR="00837912" w:rsidRPr="00E04D52">
        <w:rPr>
          <w:rFonts w:ascii="Arial" w:hAnsi="Arial" w:cs="Arial"/>
          <w:sz w:val="22"/>
          <w:szCs w:val="22"/>
        </w:rPr>
        <w:t> 591/2006 </w:t>
      </w:r>
      <w:r w:rsidRPr="00E04D52">
        <w:rPr>
          <w:rFonts w:ascii="Arial" w:hAnsi="Arial" w:cs="Arial"/>
          <w:sz w:val="22"/>
          <w:szCs w:val="22"/>
        </w:rPr>
        <w:t>Sb., o</w:t>
      </w:r>
      <w:r w:rsidR="00837912" w:rsidRPr="00E04D52">
        <w:rPr>
          <w:rFonts w:ascii="Arial" w:hAnsi="Arial" w:cs="Arial"/>
          <w:sz w:val="22"/>
          <w:szCs w:val="22"/>
        </w:rPr>
        <w:t> </w:t>
      </w:r>
      <w:r w:rsidRPr="00E04D52">
        <w:rPr>
          <w:rFonts w:ascii="Arial" w:hAnsi="Arial" w:cs="Arial"/>
          <w:sz w:val="22"/>
          <w:szCs w:val="22"/>
        </w:rPr>
        <w:t>bližších minimálních požadavcích na bezpečnost a</w:t>
      </w:r>
      <w:r w:rsidR="00837912" w:rsidRPr="00E04D52">
        <w:rPr>
          <w:rFonts w:ascii="Arial" w:hAnsi="Arial" w:cs="Arial"/>
          <w:sz w:val="22"/>
          <w:szCs w:val="22"/>
        </w:rPr>
        <w:t> </w:t>
      </w:r>
      <w:r w:rsidRPr="00E04D52">
        <w:rPr>
          <w:rFonts w:ascii="Arial" w:hAnsi="Arial" w:cs="Arial"/>
          <w:sz w:val="22"/>
          <w:szCs w:val="22"/>
        </w:rPr>
        <w:t>ochranu zdra</w:t>
      </w:r>
      <w:r w:rsidR="00837912" w:rsidRPr="00E04D52">
        <w:rPr>
          <w:rFonts w:ascii="Arial" w:hAnsi="Arial" w:cs="Arial"/>
          <w:sz w:val="22"/>
          <w:szCs w:val="22"/>
        </w:rPr>
        <w:t>ví při </w:t>
      </w:r>
      <w:r w:rsidRPr="00E04D52">
        <w:rPr>
          <w:rFonts w:ascii="Arial" w:hAnsi="Arial" w:cs="Arial"/>
          <w:sz w:val="22"/>
          <w:szCs w:val="22"/>
        </w:rPr>
        <w:t>práci na</w:t>
      </w:r>
      <w:r w:rsidR="00837912" w:rsidRPr="00E04D52">
        <w:rPr>
          <w:rFonts w:ascii="Arial" w:hAnsi="Arial" w:cs="Arial"/>
          <w:sz w:val="22"/>
          <w:szCs w:val="22"/>
        </w:rPr>
        <w:t> staveništích a zákona č. 262/2006 </w:t>
      </w:r>
      <w:r w:rsidRPr="00E04D52">
        <w:rPr>
          <w:rFonts w:ascii="Arial" w:hAnsi="Arial" w:cs="Arial"/>
          <w:sz w:val="22"/>
          <w:szCs w:val="22"/>
        </w:rPr>
        <w:t>Sb., zákoník práce, ve</w:t>
      </w:r>
      <w:r w:rsidR="00837912" w:rsidRPr="00E04D52">
        <w:rPr>
          <w:rFonts w:ascii="Arial" w:hAnsi="Arial" w:cs="Arial"/>
          <w:sz w:val="22"/>
          <w:szCs w:val="22"/>
        </w:rPr>
        <w:t> </w:t>
      </w:r>
      <w:r w:rsidRPr="00E04D52">
        <w:rPr>
          <w:rFonts w:ascii="Arial" w:hAnsi="Arial" w:cs="Arial"/>
          <w:sz w:val="22"/>
          <w:szCs w:val="22"/>
        </w:rPr>
        <w:t>znění pozdějších předpisů) kteroukoliv z osob vyskytujících se na</w:t>
      </w:r>
      <w:r w:rsidR="00837912" w:rsidRPr="00E04D52">
        <w:rPr>
          <w:rFonts w:ascii="Arial" w:hAnsi="Arial" w:cs="Arial"/>
          <w:sz w:val="22"/>
          <w:szCs w:val="22"/>
        </w:rPr>
        <w:t> </w:t>
      </w:r>
      <w:r w:rsidRPr="00E04D52">
        <w:rPr>
          <w:rFonts w:ascii="Arial" w:hAnsi="Arial" w:cs="Arial"/>
          <w:sz w:val="22"/>
          <w:szCs w:val="22"/>
        </w:rPr>
        <w:t>staveništi je zhotovitel povinen zaplatit objednateli smluvní pokutu ve</w:t>
      </w:r>
      <w:r w:rsidR="00837912" w:rsidRPr="00E04D52">
        <w:rPr>
          <w:rFonts w:ascii="Arial" w:hAnsi="Arial" w:cs="Arial"/>
          <w:sz w:val="22"/>
          <w:szCs w:val="22"/>
        </w:rPr>
        <w:t> </w:t>
      </w:r>
      <w:r w:rsidRPr="0089459A">
        <w:rPr>
          <w:rFonts w:ascii="Arial" w:hAnsi="Arial" w:cs="Arial"/>
          <w:sz w:val="22"/>
          <w:szCs w:val="22"/>
        </w:rPr>
        <w:t>výši 3.000</w:t>
      </w:r>
      <w:r w:rsidR="00837912" w:rsidRPr="0089459A">
        <w:rPr>
          <w:rFonts w:ascii="Arial" w:hAnsi="Arial" w:cs="Arial"/>
          <w:sz w:val="22"/>
          <w:szCs w:val="22"/>
        </w:rPr>
        <w:t> Kč za </w:t>
      </w:r>
      <w:r w:rsidRPr="0089459A">
        <w:rPr>
          <w:rFonts w:ascii="Arial" w:hAnsi="Arial" w:cs="Arial"/>
          <w:sz w:val="22"/>
          <w:szCs w:val="22"/>
        </w:rPr>
        <w:t xml:space="preserve">každý </w:t>
      </w:r>
      <w:r w:rsidR="001F56F9" w:rsidRPr="0089459A">
        <w:rPr>
          <w:rFonts w:ascii="Arial" w:hAnsi="Arial" w:cs="Arial"/>
          <w:sz w:val="22"/>
          <w:szCs w:val="22"/>
        </w:rPr>
        <w:t>zjištěný</w:t>
      </w:r>
      <w:r w:rsidR="007D2EA0" w:rsidRPr="0089459A">
        <w:rPr>
          <w:rFonts w:ascii="Arial" w:hAnsi="Arial" w:cs="Arial"/>
          <w:sz w:val="22"/>
          <w:szCs w:val="22"/>
        </w:rPr>
        <w:t xml:space="preserve"> </w:t>
      </w:r>
      <w:r w:rsidRPr="0089459A">
        <w:rPr>
          <w:rFonts w:ascii="Arial" w:hAnsi="Arial" w:cs="Arial"/>
          <w:sz w:val="22"/>
          <w:szCs w:val="22"/>
        </w:rPr>
        <w:t>případ.</w:t>
      </w:r>
    </w:p>
    <w:p w14:paraId="0C431155" w14:textId="29AFD2FF" w:rsidR="004A2DDB" w:rsidRPr="00E04D52" w:rsidRDefault="004A2DDB" w:rsidP="00F5380B">
      <w:pPr>
        <w:numPr>
          <w:ilvl w:val="0"/>
          <w:numId w:val="14"/>
        </w:numPr>
        <w:tabs>
          <w:tab w:val="clear" w:pos="360"/>
        </w:tabs>
        <w:spacing w:before="120"/>
        <w:jc w:val="both"/>
        <w:rPr>
          <w:rFonts w:ascii="Arial" w:hAnsi="Arial" w:cs="Arial"/>
          <w:iCs/>
          <w:sz w:val="22"/>
          <w:szCs w:val="22"/>
        </w:rPr>
      </w:pPr>
      <w:r w:rsidRPr="00E04D52">
        <w:rPr>
          <w:rFonts w:ascii="Arial" w:hAnsi="Arial" w:cs="Arial"/>
          <w:sz w:val="22"/>
          <w:szCs w:val="22"/>
        </w:rPr>
        <w:t>V</w:t>
      </w:r>
      <w:r w:rsidR="00837912" w:rsidRPr="00E04D52">
        <w:rPr>
          <w:rFonts w:ascii="Arial" w:hAnsi="Arial" w:cs="Arial"/>
          <w:sz w:val="22"/>
          <w:szCs w:val="22"/>
        </w:rPr>
        <w:t> </w:t>
      </w:r>
      <w:r w:rsidRPr="00E04D52">
        <w:rPr>
          <w:rFonts w:ascii="Arial" w:hAnsi="Arial" w:cs="Arial"/>
          <w:sz w:val="22"/>
          <w:szCs w:val="22"/>
        </w:rPr>
        <w:t xml:space="preserve">případě </w:t>
      </w:r>
      <w:r w:rsidR="001F56F9" w:rsidRPr="00E04D52">
        <w:rPr>
          <w:rFonts w:ascii="Arial" w:hAnsi="Arial" w:cs="Arial"/>
          <w:sz w:val="22"/>
          <w:szCs w:val="22"/>
        </w:rPr>
        <w:t>prodlení zhotovitele s</w:t>
      </w:r>
      <w:r w:rsidR="00837912" w:rsidRPr="00E04D52">
        <w:rPr>
          <w:rFonts w:ascii="Arial" w:hAnsi="Arial" w:cs="Arial"/>
          <w:sz w:val="22"/>
          <w:szCs w:val="22"/>
        </w:rPr>
        <w:t> </w:t>
      </w:r>
      <w:r w:rsidRPr="00E04D52">
        <w:rPr>
          <w:rFonts w:ascii="Arial" w:hAnsi="Arial" w:cs="Arial"/>
          <w:sz w:val="22"/>
          <w:szCs w:val="22"/>
        </w:rPr>
        <w:t>odstranění</w:t>
      </w:r>
      <w:r w:rsidR="001F56F9" w:rsidRPr="00E04D52">
        <w:rPr>
          <w:rFonts w:ascii="Arial" w:hAnsi="Arial" w:cs="Arial"/>
          <w:sz w:val="22"/>
          <w:szCs w:val="22"/>
        </w:rPr>
        <w:t>m</w:t>
      </w:r>
      <w:r w:rsidRPr="00E04D52">
        <w:rPr>
          <w:rFonts w:ascii="Arial" w:hAnsi="Arial" w:cs="Arial"/>
          <w:sz w:val="22"/>
          <w:szCs w:val="22"/>
        </w:rPr>
        <w:t xml:space="preserve"> vady</w:t>
      </w:r>
      <w:r w:rsidR="001F56F9" w:rsidRPr="00E04D52">
        <w:rPr>
          <w:rFonts w:ascii="Arial" w:hAnsi="Arial" w:cs="Arial"/>
          <w:sz w:val="22"/>
          <w:szCs w:val="22"/>
        </w:rPr>
        <w:t xml:space="preserve"> ve lhůtě dle čl</w:t>
      </w:r>
      <w:r w:rsidR="001F56F9" w:rsidRPr="0089459A">
        <w:rPr>
          <w:rFonts w:ascii="Arial" w:hAnsi="Arial" w:cs="Arial"/>
          <w:sz w:val="22"/>
          <w:szCs w:val="22"/>
        </w:rPr>
        <w:t>. XII odst. 7 této smlouvy</w:t>
      </w:r>
      <w:r w:rsidRPr="0089459A">
        <w:rPr>
          <w:rFonts w:ascii="Arial" w:hAnsi="Arial" w:cs="Arial"/>
          <w:sz w:val="22"/>
          <w:szCs w:val="22"/>
        </w:rPr>
        <w:t xml:space="preserve"> je zhotovitel povinen zaplatit objednateli smluvní pokutu ve</w:t>
      </w:r>
      <w:r w:rsidR="00837912" w:rsidRPr="0089459A">
        <w:rPr>
          <w:rFonts w:ascii="Arial" w:hAnsi="Arial" w:cs="Arial"/>
          <w:sz w:val="22"/>
          <w:szCs w:val="22"/>
        </w:rPr>
        <w:t> </w:t>
      </w:r>
      <w:r w:rsidRPr="0089459A">
        <w:rPr>
          <w:rFonts w:ascii="Arial" w:hAnsi="Arial" w:cs="Arial"/>
          <w:sz w:val="22"/>
          <w:szCs w:val="22"/>
        </w:rPr>
        <w:t xml:space="preserve">výši </w:t>
      </w:r>
      <w:r w:rsidR="00F7575D" w:rsidRPr="0089459A">
        <w:rPr>
          <w:rFonts w:ascii="Arial" w:hAnsi="Arial" w:cs="Arial"/>
          <w:sz w:val="22"/>
          <w:szCs w:val="22"/>
        </w:rPr>
        <w:t>0,</w:t>
      </w:r>
      <w:r w:rsidR="000807AE" w:rsidRPr="0089459A">
        <w:rPr>
          <w:rFonts w:ascii="Arial" w:hAnsi="Arial" w:cs="Arial"/>
          <w:sz w:val="22"/>
          <w:szCs w:val="22"/>
        </w:rPr>
        <w:t>2</w:t>
      </w:r>
      <w:r w:rsidR="00F7575D" w:rsidRPr="0089459A">
        <w:rPr>
          <w:rFonts w:ascii="Arial" w:hAnsi="Arial" w:cs="Arial"/>
          <w:sz w:val="22"/>
          <w:szCs w:val="22"/>
        </w:rPr>
        <w:t xml:space="preserve">5 % z ceny </w:t>
      </w:r>
      <w:r w:rsidR="00F7575D" w:rsidRPr="00E04D52">
        <w:rPr>
          <w:rFonts w:ascii="Arial" w:hAnsi="Arial" w:cs="Arial"/>
          <w:sz w:val="22"/>
          <w:szCs w:val="22"/>
        </w:rPr>
        <w:t xml:space="preserve">za dílo bez DPH </w:t>
      </w:r>
      <w:r w:rsidRPr="00E04D52">
        <w:rPr>
          <w:rFonts w:ascii="Arial" w:hAnsi="Arial" w:cs="Arial"/>
          <w:sz w:val="22"/>
          <w:szCs w:val="22"/>
        </w:rPr>
        <w:t>za každý i započatý den prodlení.</w:t>
      </w:r>
    </w:p>
    <w:p w14:paraId="03FCB3E9" w14:textId="4A96FD2A" w:rsidR="004A2DDB" w:rsidRPr="00E04D52" w:rsidRDefault="004A2DDB"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 xml:space="preserve">V případě, že bude zjištěno, že </w:t>
      </w:r>
      <w:r w:rsidR="001A7713" w:rsidRPr="00E04D52">
        <w:rPr>
          <w:rFonts w:ascii="Arial" w:hAnsi="Arial" w:cs="Arial"/>
          <w:sz w:val="22"/>
          <w:szCs w:val="22"/>
        </w:rPr>
        <w:t xml:space="preserve">montážní </w:t>
      </w:r>
      <w:r w:rsidRPr="00E04D52">
        <w:rPr>
          <w:rFonts w:ascii="Arial" w:hAnsi="Arial" w:cs="Arial"/>
          <w:sz w:val="22"/>
          <w:szCs w:val="22"/>
        </w:rPr>
        <w:t>deník</w:t>
      </w:r>
      <w:r w:rsidR="00F755E9" w:rsidRPr="00E04D52">
        <w:rPr>
          <w:rFonts w:ascii="Arial" w:hAnsi="Arial" w:cs="Arial"/>
          <w:sz w:val="22"/>
          <w:szCs w:val="22"/>
        </w:rPr>
        <w:t>,</w:t>
      </w:r>
      <w:r w:rsidRPr="00E04D52">
        <w:rPr>
          <w:rFonts w:ascii="Arial" w:hAnsi="Arial" w:cs="Arial"/>
          <w:sz w:val="22"/>
          <w:szCs w:val="22"/>
        </w:rPr>
        <w:t xml:space="preserve"> případně projektová dokumentace a</w:t>
      </w:r>
      <w:r w:rsidR="00B63DE5" w:rsidRPr="00E04D52">
        <w:rPr>
          <w:rFonts w:ascii="Arial" w:hAnsi="Arial" w:cs="Arial"/>
          <w:sz w:val="22"/>
          <w:szCs w:val="22"/>
        </w:rPr>
        <w:t> </w:t>
      </w:r>
      <w:r w:rsidRPr="00E04D52">
        <w:rPr>
          <w:rFonts w:ascii="Arial" w:hAnsi="Arial" w:cs="Arial"/>
          <w:sz w:val="22"/>
          <w:szCs w:val="22"/>
        </w:rPr>
        <w:t xml:space="preserve">doklady </w:t>
      </w:r>
      <w:r w:rsidR="00F755E9" w:rsidRPr="00E04D52">
        <w:rPr>
          <w:rFonts w:ascii="Arial" w:hAnsi="Arial" w:cs="Arial"/>
          <w:sz w:val="22"/>
          <w:szCs w:val="22"/>
        </w:rPr>
        <w:t xml:space="preserve">potřebné k provádění </w:t>
      </w:r>
      <w:r w:rsidR="0002293E" w:rsidRPr="00E04D52">
        <w:rPr>
          <w:rFonts w:ascii="Arial" w:hAnsi="Arial" w:cs="Arial"/>
          <w:sz w:val="22"/>
          <w:szCs w:val="22"/>
        </w:rPr>
        <w:t>díla</w:t>
      </w:r>
      <w:r w:rsidR="00F755E9" w:rsidRPr="00E04D52">
        <w:rPr>
          <w:rFonts w:ascii="Arial" w:hAnsi="Arial" w:cs="Arial"/>
          <w:sz w:val="22"/>
          <w:szCs w:val="22"/>
        </w:rPr>
        <w:t xml:space="preserve">, </w:t>
      </w:r>
      <w:r w:rsidRPr="00E04D52">
        <w:rPr>
          <w:rFonts w:ascii="Arial" w:hAnsi="Arial" w:cs="Arial"/>
          <w:sz w:val="22"/>
          <w:szCs w:val="22"/>
        </w:rPr>
        <w:t>nejsou přístupné kdykoliv v průběhu práce na</w:t>
      </w:r>
      <w:r w:rsidR="00837912" w:rsidRPr="00E04D52">
        <w:rPr>
          <w:rFonts w:ascii="Arial" w:hAnsi="Arial" w:cs="Arial"/>
          <w:sz w:val="22"/>
          <w:szCs w:val="22"/>
        </w:rPr>
        <w:t> </w:t>
      </w:r>
      <w:r w:rsidRPr="00E04D52">
        <w:rPr>
          <w:rFonts w:ascii="Arial" w:hAnsi="Arial" w:cs="Arial"/>
          <w:sz w:val="22"/>
          <w:szCs w:val="22"/>
        </w:rPr>
        <w:t xml:space="preserve">staveništi, </w:t>
      </w:r>
      <w:r w:rsidR="00B63DE5" w:rsidRPr="00E04D52">
        <w:rPr>
          <w:rFonts w:ascii="Arial" w:hAnsi="Arial" w:cs="Arial"/>
          <w:sz w:val="22"/>
          <w:szCs w:val="22"/>
        </w:rPr>
        <w:t xml:space="preserve">je </w:t>
      </w:r>
      <w:r w:rsidRPr="00E04D52">
        <w:rPr>
          <w:rFonts w:ascii="Arial" w:hAnsi="Arial" w:cs="Arial"/>
          <w:sz w:val="22"/>
          <w:szCs w:val="22"/>
        </w:rPr>
        <w:t xml:space="preserve">zhotovitel </w:t>
      </w:r>
      <w:r w:rsidR="00B63DE5" w:rsidRPr="00E04D52">
        <w:rPr>
          <w:rFonts w:ascii="Arial" w:hAnsi="Arial" w:cs="Arial"/>
          <w:sz w:val="22"/>
          <w:szCs w:val="22"/>
        </w:rPr>
        <w:t>povinen zaplatit objednateli</w:t>
      </w:r>
      <w:r w:rsidRPr="00E04D52">
        <w:rPr>
          <w:rFonts w:ascii="Arial" w:hAnsi="Arial" w:cs="Arial"/>
          <w:sz w:val="22"/>
          <w:szCs w:val="22"/>
        </w:rPr>
        <w:t xml:space="preserve"> smluvní pokut</w:t>
      </w:r>
      <w:r w:rsidR="00B63DE5" w:rsidRPr="00E04D52">
        <w:rPr>
          <w:rFonts w:ascii="Arial" w:hAnsi="Arial" w:cs="Arial"/>
          <w:sz w:val="22"/>
          <w:szCs w:val="22"/>
        </w:rPr>
        <w:t>u</w:t>
      </w:r>
      <w:r w:rsidRPr="00E04D52">
        <w:rPr>
          <w:rFonts w:ascii="Arial" w:hAnsi="Arial" w:cs="Arial"/>
          <w:sz w:val="22"/>
          <w:szCs w:val="22"/>
        </w:rPr>
        <w:t xml:space="preserve"> </w:t>
      </w:r>
      <w:r w:rsidRPr="0089459A">
        <w:rPr>
          <w:rFonts w:ascii="Arial" w:hAnsi="Arial" w:cs="Arial"/>
          <w:sz w:val="22"/>
          <w:szCs w:val="22"/>
        </w:rPr>
        <w:t>ve</w:t>
      </w:r>
      <w:r w:rsidR="00837912" w:rsidRPr="0089459A">
        <w:rPr>
          <w:rFonts w:ascii="Arial" w:hAnsi="Arial" w:cs="Arial"/>
          <w:sz w:val="22"/>
          <w:szCs w:val="22"/>
        </w:rPr>
        <w:t> </w:t>
      </w:r>
      <w:r w:rsidRPr="0089459A">
        <w:rPr>
          <w:rFonts w:ascii="Arial" w:hAnsi="Arial" w:cs="Arial"/>
          <w:sz w:val="22"/>
          <w:szCs w:val="22"/>
        </w:rPr>
        <w:t xml:space="preserve">výši </w:t>
      </w:r>
      <w:r w:rsidR="00F7575D" w:rsidRPr="0089459A">
        <w:rPr>
          <w:rFonts w:ascii="Arial" w:hAnsi="Arial" w:cs="Arial"/>
          <w:sz w:val="22"/>
          <w:szCs w:val="22"/>
        </w:rPr>
        <w:t>0,</w:t>
      </w:r>
      <w:r w:rsidR="000807AE" w:rsidRPr="0089459A">
        <w:rPr>
          <w:rFonts w:ascii="Arial" w:hAnsi="Arial" w:cs="Arial"/>
          <w:sz w:val="22"/>
          <w:szCs w:val="22"/>
        </w:rPr>
        <w:t>2</w:t>
      </w:r>
      <w:r w:rsidR="00F7575D" w:rsidRPr="0089459A">
        <w:rPr>
          <w:rFonts w:ascii="Arial" w:hAnsi="Arial" w:cs="Arial"/>
          <w:sz w:val="22"/>
          <w:szCs w:val="22"/>
        </w:rPr>
        <w:t xml:space="preserve">5 % </w:t>
      </w:r>
      <w:r w:rsidR="00F7575D" w:rsidRPr="00E04D52">
        <w:rPr>
          <w:rFonts w:ascii="Arial" w:hAnsi="Arial" w:cs="Arial"/>
          <w:sz w:val="22"/>
          <w:szCs w:val="22"/>
        </w:rPr>
        <w:t xml:space="preserve">z ceny za dílo bez DPH </w:t>
      </w:r>
      <w:r w:rsidRPr="00E04D52">
        <w:rPr>
          <w:rFonts w:ascii="Arial" w:hAnsi="Arial" w:cs="Arial"/>
          <w:sz w:val="22"/>
          <w:szCs w:val="22"/>
        </w:rPr>
        <w:t>za</w:t>
      </w:r>
      <w:r w:rsidR="00837912" w:rsidRPr="00E04D52">
        <w:rPr>
          <w:rFonts w:ascii="Arial" w:hAnsi="Arial" w:cs="Arial"/>
          <w:sz w:val="22"/>
          <w:szCs w:val="22"/>
        </w:rPr>
        <w:t> </w:t>
      </w:r>
      <w:r w:rsidRPr="00E04D52">
        <w:rPr>
          <w:rFonts w:ascii="Arial" w:hAnsi="Arial" w:cs="Arial"/>
          <w:sz w:val="22"/>
          <w:szCs w:val="22"/>
        </w:rPr>
        <w:t>každý zjištěný případ.</w:t>
      </w:r>
    </w:p>
    <w:p w14:paraId="108EB6CE" w14:textId="250AA9D9" w:rsidR="00CF7EC4" w:rsidRPr="0089459A" w:rsidRDefault="00CF7EC4"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V případě, že zhotovitel poruší kteroukoliv povinnost stanovenou v čl.</w:t>
      </w:r>
      <w:r w:rsidR="00837912" w:rsidRPr="00E04D52">
        <w:rPr>
          <w:rFonts w:ascii="Arial" w:hAnsi="Arial" w:cs="Arial"/>
          <w:sz w:val="22"/>
          <w:szCs w:val="22"/>
        </w:rPr>
        <w:t> </w:t>
      </w:r>
      <w:r w:rsidRPr="00E04D52">
        <w:rPr>
          <w:rFonts w:ascii="Arial" w:hAnsi="Arial" w:cs="Arial"/>
          <w:sz w:val="22"/>
          <w:szCs w:val="22"/>
        </w:rPr>
        <w:t>XI</w:t>
      </w:r>
      <w:r w:rsidR="00973718" w:rsidRPr="00E04D52">
        <w:rPr>
          <w:rFonts w:ascii="Arial" w:hAnsi="Arial" w:cs="Arial"/>
          <w:sz w:val="22"/>
          <w:szCs w:val="22"/>
        </w:rPr>
        <w:t>II</w:t>
      </w:r>
      <w:r w:rsidRPr="00E04D52">
        <w:rPr>
          <w:rFonts w:ascii="Arial" w:hAnsi="Arial" w:cs="Arial"/>
          <w:sz w:val="22"/>
          <w:szCs w:val="22"/>
        </w:rPr>
        <w:t xml:space="preserve"> </w:t>
      </w:r>
      <w:r w:rsidR="00E9143C" w:rsidRPr="0089459A">
        <w:rPr>
          <w:rFonts w:ascii="Arial" w:hAnsi="Arial" w:cs="Arial"/>
          <w:sz w:val="22"/>
          <w:szCs w:val="22"/>
        </w:rPr>
        <w:t xml:space="preserve">odst. </w:t>
      </w:r>
      <w:r w:rsidR="00973718" w:rsidRPr="0089459A">
        <w:rPr>
          <w:rFonts w:ascii="Arial" w:hAnsi="Arial" w:cs="Arial"/>
          <w:sz w:val="22"/>
          <w:szCs w:val="22"/>
        </w:rPr>
        <w:t>4 nebo 5</w:t>
      </w:r>
      <w:r w:rsidR="00F17172" w:rsidRPr="0089459A">
        <w:rPr>
          <w:rFonts w:ascii="Arial" w:hAnsi="Arial" w:cs="Arial"/>
          <w:sz w:val="22"/>
          <w:szCs w:val="22"/>
        </w:rPr>
        <w:t xml:space="preserve"> </w:t>
      </w:r>
      <w:r w:rsidRPr="0089459A">
        <w:rPr>
          <w:rFonts w:ascii="Arial" w:hAnsi="Arial" w:cs="Arial"/>
          <w:sz w:val="22"/>
          <w:szCs w:val="22"/>
        </w:rPr>
        <w:t xml:space="preserve">této smlouvy, </w:t>
      </w:r>
      <w:r w:rsidR="00B63DE5" w:rsidRPr="0089459A">
        <w:rPr>
          <w:rFonts w:ascii="Arial" w:hAnsi="Arial" w:cs="Arial"/>
          <w:sz w:val="22"/>
          <w:szCs w:val="22"/>
        </w:rPr>
        <w:t>je</w:t>
      </w:r>
      <w:r w:rsidRPr="0089459A">
        <w:rPr>
          <w:rFonts w:ascii="Arial" w:hAnsi="Arial" w:cs="Arial"/>
          <w:sz w:val="22"/>
          <w:szCs w:val="22"/>
        </w:rPr>
        <w:t xml:space="preserve"> zhotovitel</w:t>
      </w:r>
      <w:r w:rsidR="00B63DE5" w:rsidRPr="0089459A">
        <w:rPr>
          <w:rFonts w:ascii="Arial" w:hAnsi="Arial" w:cs="Arial"/>
          <w:sz w:val="22"/>
          <w:szCs w:val="22"/>
        </w:rPr>
        <w:t xml:space="preserve"> povinen zaplatit objednateli</w:t>
      </w:r>
      <w:r w:rsidRPr="0089459A">
        <w:rPr>
          <w:rFonts w:ascii="Arial" w:hAnsi="Arial" w:cs="Arial"/>
          <w:sz w:val="22"/>
          <w:szCs w:val="22"/>
        </w:rPr>
        <w:t xml:space="preserve"> smluvní poku</w:t>
      </w:r>
      <w:r w:rsidR="00837912" w:rsidRPr="0089459A">
        <w:rPr>
          <w:rFonts w:ascii="Arial" w:hAnsi="Arial" w:cs="Arial"/>
          <w:sz w:val="22"/>
          <w:szCs w:val="22"/>
        </w:rPr>
        <w:t>t</w:t>
      </w:r>
      <w:r w:rsidR="00B63DE5" w:rsidRPr="0089459A">
        <w:rPr>
          <w:rFonts w:ascii="Arial" w:hAnsi="Arial" w:cs="Arial"/>
          <w:sz w:val="22"/>
          <w:szCs w:val="22"/>
        </w:rPr>
        <w:t>u</w:t>
      </w:r>
      <w:r w:rsidR="00837912" w:rsidRPr="0089459A">
        <w:rPr>
          <w:rFonts w:ascii="Arial" w:hAnsi="Arial" w:cs="Arial"/>
          <w:sz w:val="22"/>
          <w:szCs w:val="22"/>
        </w:rPr>
        <w:t xml:space="preserve"> ve </w:t>
      </w:r>
      <w:r w:rsidRPr="0089459A">
        <w:rPr>
          <w:rFonts w:ascii="Arial" w:hAnsi="Arial" w:cs="Arial"/>
          <w:sz w:val="22"/>
          <w:szCs w:val="22"/>
        </w:rPr>
        <w:t xml:space="preserve">výši </w:t>
      </w:r>
      <w:r w:rsidR="000807AE" w:rsidRPr="0089459A">
        <w:rPr>
          <w:rFonts w:ascii="Arial" w:hAnsi="Arial" w:cs="Arial"/>
          <w:sz w:val="22"/>
          <w:szCs w:val="22"/>
        </w:rPr>
        <w:t>3</w:t>
      </w:r>
      <w:r w:rsidRPr="0089459A">
        <w:rPr>
          <w:rFonts w:ascii="Arial" w:hAnsi="Arial" w:cs="Arial"/>
          <w:sz w:val="22"/>
          <w:szCs w:val="22"/>
        </w:rPr>
        <w:t>.000</w:t>
      </w:r>
      <w:r w:rsidR="00837912" w:rsidRPr="0089459A">
        <w:rPr>
          <w:rFonts w:ascii="Arial" w:hAnsi="Arial" w:cs="Arial"/>
          <w:sz w:val="22"/>
          <w:szCs w:val="22"/>
        </w:rPr>
        <w:t> Kč za každý zjištěný případ a </w:t>
      </w:r>
      <w:r w:rsidRPr="0089459A">
        <w:rPr>
          <w:rFonts w:ascii="Arial" w:hAnsi="Arial" w:cs="Arial"/>
          <w:sz w:val="22"/>
          <w:szCs w:val="22"/>
        </w:rPr>
        <w:t>každý den prodlení.</w:t>
      </w:r>
    </w:p>
    <w:p w14:paraId="4E07C96A" w14:textId="0AFDC4FF" w:rsidR="00B36AFE" w:rsidRPr="0089459A" w:rsidRDefault="00B36AFE"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 xml:space="preserve">V případě, že zhotovitel poruší </w:t>
      </w:r>
      <w:r w:rsidR="00F755E9" w:rsidRPr="00E04D52">
        <w:rPr>
          <w:rFonts w:ascii="Arial" w:hAnsi="Arial" w:cs="Arial"/>
          <w:sz w:val="22"/>
          <w:szCs w:val="22"/>
        </w:rPr>
        <w:t xml:space="preserve">jakoukoliv </w:t>
      </w:r>
      <w:r w:rsidRPr="00E04D52">
        <w:rPr>
          <w:rFonts w:ascii="Arial" w:hAnsi="Arial" w:cs="Arial"/>
          <w:sz w:val="22"/>
          <w:szCs w:val="22"/>
        </w:rPr>
        <w:t xml:space="preserve">svou povinnost </w:t>
      </w:r>
      <w:r w:rsidRPr="0089459A">
        <w:rPr>
          <w:rFonts w:ascii="Arial" w:hAnsi="Arial" w:cs="Arial"/>
          <w:sz w:val="22"/>
          <w:szCs w:val="22"/>
        </w:rPr>
        <w:t>stanovenou v čl.</w:t>
      </w:r>
      <w:r w:rsidR="00837912" w:rsidRPr="0089459A">
        <w:rPr>
          <w:rFonts w:ascii="Arial" w:hAnsi="Arial" w:cs="Arial"/>
          <w:sz w:val="22"/>
          <w:szCs w:val="22"/>
        </w:rPr>
        <w:t> </w:t>
      </w:r>
      <w:r w:rsidR="00CC35F4" w:rsidRPr="0089459A">
        <w:rPr>
          <w:rFonts w:ascii="Arial" w:hAnsi="Arial" w:cs="Arial"/>
          <w:sz w:val="22"/>
          <w:szCs w:val="22"/>
        </w:rPr>
        <w:t>I</w:t>
      </w:r>
      <w:r w:rsidRPr="0089459A">
        <w:rPr>
          <w:rFonts w:ascii="Arial" w:hAnsi="Arial" w:cs="Arial"/>
          <w:sz w:val="22"/>
          <w:szCs w:val="22"/>
        </w:rPr>
        <w:t>X odst.</w:t>
      </w:r>
      <w:r w:rsidR="00837912" w:rsidRPr="0089459A">
        <w:rPr>
          <w:rFonts w:ascii="Arial" w:hAnsi="Arial" w:cs="Arial"/>
          <w:sz w:val="22"/>
          <w:szCs w:val="22"/>
        </w:rPr>
        <w:t> </w:t>
      </w:r>
      <w:r w:rsidR="00F27035" w:rsidRPr="0089459A">
        <w:rPr>
          <w:rFonts w:ascii="Arial" w:hAnsi="Arial" w:cs="Arial"/>
          <w:sz w:val="22"/>
          <w:szCs w:val="22"/>
        </w:rPr>
        <w:t>8</w:t>
      </w:r>
      <w:r w:rsidR="00CC35F4" w:rsidRPr="0089459A">
        <w:rPr>
          <w:rFonts w:ascii="Arial" w:hAnsi="Arial" w:cs="Arial"/>
          <w:sz w:val="22"/>
          <w:szCs w:val="22"/>
        </w:rPr>
        <w:t xml:space="preserve"> nebo </w:t>
      </w:r>
      <w:r w:rsidR="00F27035" w:rsidRPr="0089459A">
        <w:rPr>
          <w:rFonts w:ascii="Arial" w:hAnsi="Arial" w:cs="Arial"/>
          <w:sz w:val="22"/>
          <w:szCs w:val="22"/>
        </w:rPr>
        <w:t>9</w:t>
      </w:r>
      <w:r w:rsidRPr="0089459A">
        <w:rPr>
          <w:rFonts w:ascii="Arial" w:hAnsi="Arial" w:cs="Arial"/>
          <w:sz w:val="22"/>
          <w:szCs w:val="22"/>
        </w:rPr>
        <w:t xml:space="preserve"> této smlouvy, </w:t>
      </w:r>
      <w:r w:rsidR="004D6269" w:rsidRPr="0089459A">
        <w:rPr>
          <w:rFonts w:ascii="Arial" w:hAnsi="Arial" w:cs="Arial"/>
          <w:sz w:val="22"/>
          <w:szCs w:val="22"/>
        </w:rPr>
        <w:t>je povinen zaplatit objednateli</w:t>
      </w:r>
      <w:r w:rsidRPr="0089459A">
        <w:rPr>
          <w:rFonts w:ascii="Arial" w:hAnsi="Arial" w:cs="Arial"/>
          <w:sz w:val="22"/>
          <w:szCs w:val="22"/>
        </w:rPr>
        <w:t xml:space="preserve"> smluvní pokut</w:t>
      </w:r>
      <w:r w:rsidR="004D6269" w:rsidRPr="0089459A">
        <w:rPr>
          <w:rFonts w:ascii="Arial" w:hAnsi="Arial" w:cs="Arial"/>
          <w:sz w:val="22"/>
          <w:szCs w:val="22"/>
        </w:rPr>
        <w:t>u</w:t>
      </w:r>
      <w:r w:rsidRPr="0089459A">
        <w:rPr>
          <w:rFonts w:ascii="Arial" w:hAnsi="Arial" w:cs="Arial"/>
          <w:sz w:val="22"/>
          <w:szCs w:val="22"/>
        </w:rPr>
        <w:t xml:space="preserve"> ve</w:t>
      </w:r>
      <w:r w:rsidR="00837912" w:rsidRPr="0089459A">
        <w:rPr>
          <w:rFonts w:ascii="Arial" w:hAnsi="Arial" w:cs="Arial"/>
          <w:sz w:val="22"/>
          <w:szCs w:val="22"/>
        </w:rPr>
        <w:t> </w:t>
      </w:r>
      <w:r w:rsidRPr="0089459A">
        <w:rPr>
          <w:rFonts w:ascii="Arial" w:hAnsi="Arial" w:cs="Arial"/>
          <w:sz w:val="22"/>
          <w:szCs w:val="22"/>
        </w:rPr>
        <w:t xml:space="preserve">výši </w:t>
      </w:r>
      <w:r w:rsidR="008D7A9E" w:rsidRPr="0089459A">
        <w:rPr>
          <w:rFonts w:ascii="Arial" w:hAnsi="Arial" w:cs="Arial"/>
          <w:sz w:val="22"/>
          <w:szCs w:val="22"/>
        </w:rPr>
        <w:t>10</w:t>
      </w:r>
      <w:r w:rsidRPr="0089459A">
        <w:rPr>
          <w:rFonts w:ascii="Arial" w:hAnsi="Arial" w:cs="Arial"/>
          <w:sz w:val="22"/>
          <w:szCs w:val="22"/>
        </w:rPr>
        <w:t>.000</w:t>
      </w:r>
      <w:r w:rsidR="00837912" w:rsidRPr="0089459A">
        <w:rPr>
          <w:rFonts w:ascii="Arial" w:hAnsi="Arial" w:cs="Arial"/>
          <w:sz w:val="22"/>
          <w:szCs w:val="22"/>
        </w:rPr>
        <w:t> </w:t>
      </w:r>
      <w:r w:rsidRPr="0089459A">
        <w:rPr>
          <w:rFonts w:ascii="Arial" w:hAnsi="Arial" w:cs="Arial"/>
          <w:sz w:val="22"/>
          <w:szCs w:val="22"/>
        </w:rPr>
        <w:t>Kč za</w:t>
      </w:r>
      <w:r w:rsidR="00837912" w:rsidRPr="0089459A">
        <w:rPr>
          <w:rFonts w:ascii="Arial" w:hAnsi="Arial" w:cs="Arial"/>
          <w:sz w:val="22"/>
          <w:szCs w:val="22"/>
        </w:rPr>
        <w:t> </w:t>
      </w:r>
      <w:r w:rsidRPr="0089459A">
        <w:rPr>
          <w:rFonts w:ascii="Arial" w:hAnsi="Arial" w:cs="Arial"/>
          <w:sz w:val="22"/>
          <w:szCs w:val="22"/>
        </w:rPr>
        <w:t>každý zjištěný případ.</w:t>
      </w:r>
    </w:p>
    <w:p w14:paraId="1BC6B36A" w14:textId="5F615BF4" w:rsidR="004A2DDB" w:rsidRPr="00E04D52" w:rsidRDefault="004A2DDB"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 xml:space="preserve">V případě, že zhotovitel poruší svou povinnost stanovenou </w:t>
      </w:r>
      <w:r w:rsidRPr="0089459A">
        <w:rPr>
          <w:rFonts w:ascii="Arial" w:hAnsi="Arial" w:cs="Arial"/>
          <w:sz w:val="22"/>
          <w:szCs w:val="22"/>
        </w:rPr>
        <w:t>v čl.</w:t>
      </w:r>
      <w:r w:rsidR="00837912" w:rsidRPr="0089459A">
        <w:rPr>
          <w:rFonts w:ascii="Arial" w:hAnsi="Arial" w:cs="Arial"/>
          <w:sz w:val="22"/>
          <w:szCs w:val="22"/>
        </w:rPr>
        <w:t> </w:t>
      </w:r>
      <w:r w:rsidR="00A30F79" w:rsidRPr="0089459A">
        <w:rPr>
          <w:rFonts w:ascii="Arial" w:hAnsi="Arial" w:cs="Arial"/>
          <w:sz w:val="22"/>
          <w:szCs w:val="22"/>
        </w:rPr>
        <w:t>I</w:t>
      </w:r>
      <w:r w:rsidR="00837912" w:rsidRPr="0089459A">
        <w:rPr>
          <w:rFonts w:ascii="Arial" w:hAnsi="Arial" w:cs="Arial"/>
          <w:sz w:val="22"/>
          <w:szCs w:val="22"/>
        </w:rPr>
        <w:t>X odst. </w:t>
      </w:r>
      <w:r w:rsidR="00B36AFE" w:rsidRPr="0089459A">
        <w:rPr>
          <w:rFonts w:ascii="Arial" w:hAnsi="Arial" w:cs="Arial"/>
          <w:sz w:val="22"/>
          <w:szCs w:val="22"/>
        </w:rPr>
        <w:t>1</w:t>
      </w:r>
      <w:r w:rsidR="00622DEC" w:rsidRPr="0089459A">
        <w:rPr>
          <w:rFonts w:ascii="Arial" w:hAnsi="Arial" w:cs="Arial"/>
          <w:sz w:val="22"/>
          <w:szCs w:val="22"/>
        </w:rPr>
        <w:t>1</w:t>
      </w:r>
      <w:r w:rsidR="00B36AFE" w:rsidRPr="0089459A">
        <w:rPr>
          <w:rFonts w:ascii="Arial" w:hAnsi="Arial" w:cs="Arial"/>
          <w:sz w:val="22"/>
          <w:szCs w:val="22"/>
        </w:rPr>
        <w:t xml:space="preserve"> </w:t>
      </w:r>
      <w:r w:rsidRPr="0089459A">
        <w:rPr>
          <w:rFonts w:ascii="Arial" w:hAnsi="Arial" w:cs="Arial"/>
          <w:sz w:val="22"/>
          <w:szCs w:val="22"/>
        </w:rPr>
        <w:t xml:space="preserve">této smlouvy, </w:t>
      </w:r>
      <w:r w:rsidR="004D6269" w:rsidRPr="0089459A">
        <w:rPr>
          <w:rFonts w:ascii="Arial" w:hAnsi="Arial" w:cs="Arial"/>
          <w:sz w:val="22"/>
          <w:szCs w:val="22"/>
        </w:rPr>
        <w:t>je povinen zaplatit objednateli</w:t>
      </w:r>
      <w:r w:rsidRPr="0089459A">
        <w:rPr>
          <w:rFonts w:ascii="Arial" w:hAnsi="Arial" w:cs="Arial"/>
          <w:sz w:val="22"/>
          <w:szCs w:val="22"/>
        </w:rPr>
        <w:t xml:space="preserve"> smluvní pokut</w:t>
      </w:r>
      <w:r w:rsidR="004D6269" w:rsidRPr="0089459A">
        <w:rPr>
          <w:rFonts w:ascii="Arial" w:hAnsi="Arial" w:cs="Arial"/>
          <w:sz w:val="22"/>
          <w:szCs w:val="22"/>
        </w:rPr>
        <w:t>u</w:t>
      </w:r>
      <w:r w:rsidRPr="0089459A">
        <w:rPr>
          <w:rFonts w:ascii="Arial" w:hAnsi="Arial" w:cs="Arial"/>
          <w:sz w:val="22"/>
          <w:szCs w:val="22"/>
        </w:rPr>
        <w:t xml:space="preserve"> ve</w:t>
      </w:r>
      <w:r w:rsidR="00837912" w:rsidRPr="0089459A">
        <w:rPr>
          <w:rFonts w:ascii="Arial" w:hAnsi="Arial" w:cs="Arial"/>
          <w:sz w:val="22"/>
          <w:szCs w:val="22"/>
        </w:rPr>
        <w:t> </w:t>
      </w:r>
      <w:r w:rsidRPr="0089459A">
        <w:rPr>
          <w:rFonts w:ascii="Arial" w:hAnsi="Arial" w:cs="Arial"/>
          <w:sz w:val="22"/>
          <w:szCs w:val="22"/>
        </w:rPr>
        <w:t xml:space="preserve">výši </w:t>
      </w:r>
      <w:r w:rsidR="00E9143C" w:rsidRPr="0089459A">
        <w:rPr>
          <w:rFonts w:ascii="Arial" w:hAnsi="Arial" w:cs="Arial"/>
          <w:sz w:val="22"/>
          <w:szCs w:val="22"/>
        </w:rPr>
        <w:t>2</w:t>
      </w:r>
      <w:r w:rsidRPr="0089459A">
        <w:rPr>
          <w:rFonts w:ascii="Arial" w:hAnsi="Arial" w:cs="Arial"/>
          <w:sz w:val="22"/>
          <w:szCs w:val="22"/>
        </w:rPr>
        <w:t>.000</w:t>
      </w:r>
      <w:r w:rsidR="00837912" w:rsidRPr="0089459A">
        <w:rPr>
          <w:rFonts w:ascii="Arial" w:hAnsi="Arial" w:cs="Arial"/>
          <w:sz w:val="22"/>
          <w:szCs w:val="22"/>
        </w:rPr>
        <w:t> </w:t>
      </w:r>
      <w:r w:rsidRPr="0089459A">
        <w:rPr>
          <w:rFonts w:ascii="Arial" w:hAnsi="Arial" w:cs="Arial"/>
          <w:sz w:val="22"/>
          <w:szCs w:val="22"/>
        </w:rPr>
        <w:t>Kč za</w:t>
      </w:r>
      <w:r w:rsidR="00837912" w:rsidRPr="0089459A">
        <w:rPr>
          <w:rFonts w:ascii="Arial" w:hAnsi="Arial" w:cs="Arial"/>
          <w:sz w:val="22"/>
          <w:szCs w:val="22"/>
        </w:rPr>
        <w:t> </w:t>
      </w:r>
      <w:r w:rsidRPr="0089459A">
        <w:rPr>
          <w:rFonts w:ascii="Arial" w:hAnsi="Arial" w:cs="Arial"/>
          <w:sz w:val="22"/>
          <w:szCs w:val="22"/>
        </w:rPr>
        <w:t>každý zjištěný</w:t>
      </w:r>
      <w:r w:rsidRPr="00E04D52">
        <w:rPr>
          <w:rFonts w:ascii="Arial" w:hAnsi="Arial" w:cs="Arial"/>
          <w:sz w:val="22"/>
          <w:szCs w:val="22"/>
        </w:rPr>
        <w:t xml:space="preserve"> případ.</w:t>
      </w:r>
    </w:p>
    <w:p w14:paraId="30DD9D0F" w14:textId="4A863DFE" w:rsidR="00E0756F" w:rsidRPr="00E04D52" w:rsidRDefault="00E0756F"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V případě, že se zhotovitel opakovaně (za</w:t>
      </w:r>
      <w:r w:rsidR="00837912" w:rsidRPr="00E04D52">
        <w:rPr>
          <w:rFonts w:ascii="Arial" w:hAnsi="Arial" w:cs="Arial"/>
          <w:sz w:val="22"/>
          <w:szCs w:val="22"/>
        </w:rPr>
        <w:t> </w:t>
      </w:r>
      <w:r w:rsidRPr="00E04D52">
        <w:rPr>
          <w:rFonts w:ascii="Arial" w:hAnsi="Arial" w:cs="Arial"/>
          <w:sz w:val="22"/>
          <w:szCs w:val="22"/>
        </w:rPr>
        <w:t xml:space="preserve">opakovaně se přitom považuje nejméně dvakrát) nebude řídit podklady nebo prokazatelně uloženými pokyny objednatele (tj. zejména pokyny zadanými </w:t>
      </w:r>
      <w:r w:rsidRPr="0089459A">
        <w:rPr>
          <w:rFonts w:ascii="Arial" w:hAnsi="Arial" w:cs="Arial"/>
          <w:sz w:val="22"/>
          <w:szCs w:val="22"/>
        </w:rPr>
        <w:t>písemně, např. v</w:t>
      </w:r>
      <w:r w:rsidR="000431D2" w:rsidRPr="0089459A">
        <w:rPr>
          <w:rFonts w:ascii="Arial" w:hAnsi="Arial" w:cs="Arial"/>
          <w:sz w:val="22"/>
          <w:szCs w:val="22"/>
        </w:rPr>
        <w:t> </w:t>
      </w:r>
      <w:r w:rsidR="0089459A" w:rsidRPr="0089459A">
        <w:rPr>
          <w:rFonts w:ascii="Arial" w:hAnsi="Arial" w:cs="Arial"/>
          <w:sz w:val="22"/>
          <w:szCs w:val="22"/>
        </w:rPr>
        <w:t>montážním</w:t>
      </w:r>
      <w:r w:rsidRPr="0089459A">
        <w:rPr>
          <w:rFonts w:ascii="Arial" w:hAnsi="Arial" w:cs="Arial"/>
          <w:sz w:val="22"/>
          <w:szCs w:val="22"/>
        </w:rPr>
        <w:t xml:space="preserve"> deníku), nebo objednateli </w:t>
      </w:r>
      <w:r w:rsidRPr="0089459A">
        <w:rPr>
          <w:rFonts w:ascii="Arial" w:hAnsi="Arial" w:cs="Arial"/>
          <w:sz w:val="22"/>
          <w:szCs w:val="22"/>
        </w:rPr>
        <w:lastRenderedPageBreak/>
        <w:t>neposkytne požadovanou dokumentaci a</w:t>
      </w:r>
      <w:r w:rsidR="000431D2" w:rsidRPr="0089459A">
        <w:rPr>
          <w:rFonts w:ascii="Arial" w:hAnsi="Arial" w:cs="Arial"/>
          <w:sz w:val="22"/>
          <w:szCs w:val="22"/>
        </w:rPr>
        <w:t> </w:t>
      </w:r>
      <w:r w:rsidRPr="0089459A">
        <w:rPr>
          <w:rFonts w:ascii="Arial" w:hAnsi="Arial" w:cs="Arial"/>
          <w:sz w:val="22"/>
          <w:szCs w:val="22"/>
        </w:rPr>
        <w:t xml:space="preserve">informace, </w:t>
      </w:r>
      <w:r w:rsidR="004D6269" w:rsidRPr="0089459A">
        <w:rPr>
          <w:rFonts w:ascii="Arial" w:hAnsi="Arial" w:cs="Arial"/>
          <w:sz w:val="22"/>
          <w:szCs w:val="22"/>
        </w:rPr>
        <w:t>je povinen zaplatit objednateli</w:t>
      </w:r>
      <w:r w:rsidRPr="0089459A">
        <w:rPr>
          <w:rFonts w:ascii="Arial" w:hAnsi="Arial" w:cs="Arial"/>
          <w:sz w:val="22"/>
          <w:szCs w:val="22"/>
        </w:rPr>
        <w:t xml:space="preserve"> smluvní pokut</w:t>
      </w:r>
      <w:r w:rsidR="004D6269" w:rsidRPr="0089459A">
        <w:rPr>
          <w:rFonts w:ascii="Arial" w:hAnsi="Arial" w:cs="Arial"/>
          <w:sz w:val="22"/>
          <w:szCs w:val="22"/>
        </w:rPr>
        <w:t>u</w:t>
      </w:r>
      <w:r w:rsidRPr="0089459A">
        <w:rPr>
          <w:rFonts w:ascii="Arial" w:hAnsi="Arial" w:cs="Arial"/>
          <w:sz w:val="22"/>
          <w:szCs w:val="22"/>
        </w:rPr>
        <w:t xml:space="preserve"> ve</w:t>
      </w:r>
      <w:r w:rsidR="000431D2" w:rsidRPr="0089459A">
        <w:rPr>
          <w:rFonts w:ascii="Arial" w:hAnsi="Arial" w:cs="Arial"/>
          <w:sz w:val="22"/>
          <w:szCs w:val="22"/>
        </w:rPr>
        <w:t> </w:t>
      </w:r>
      <w:r w:rsidRPr="0089459A">
        <w:rPr>
          <w:rFonts w:ascii="Arial" w:hAnsi="Arial" w:cs="Arial"/>
          <w:sz w:val="22"/>
          <w:szCs w:val="22"/>
        </w:rPr>
        <w:t xml:space="preserve">výši </w:t>
      </w:r>
      <w:r w:rsidR="006002AF" w:rsidRPr="0089459A">
        <w:rPr>
          <w:rFonts w:ascii="Arial" w:hAnsi="Arial" w:cs="Arial"/>
          <w:sz w:val="22"/>
          <w:szCs w:val="22"/>
        </w:rPr>
        <w:t>2.000</w:t>
      </w:r>
      <w:r w:rsidR="000431D2" w:rsidRPr="0089459A">
        <w:rPr>
          <w:rFonts w:ascii="Arial" w:hAnsi="Arial" w:cs="Arial"/>
          <w:sz w:val="22"/>
          <w:szCs w:val="22"/>
        </w:rPr>
        <w:t> </w:t>
      </w:r>
      <w:r w:rsidRPr="0089459A">
        <w:rPr>
          <w:rFonts w:ascii="Arial" w:hAnsi="Arial" w:cs="Arial"/>
          <w:sz w:val="22"/>
          <w:szCs w:val="22"/>
        </w:rPr>
        <w:t>Kč za</w:t>
      </w:r>
      <w:r w:rsidR="000431D2" w:rsidRPr="0089459A">
        <w:rPr>
          <w:rFonts w:ascii="Arial" w:hAnsi="Arial" w:cs="Arial"/>
          <w:sz w:val="22"/>
          <w:szCs w:val="22"/>
        </w:rPr>
        <w:t> </w:t>
      </w:r>
      <w:r w:rsidRPr="0089459A">
        <w:rPr>
          <w:rFonts w:ascii="Arial" w:hAnsi="Arial" w:cs="Arial"/>
          <w:sz w:val="22"/>
          <w:szCs w:val="22"/>
        </w:rPr>
        <w:t xml:space="preserve">každý </w:t>
      </w:r>
      <w:r w:rsidRPr="00E04D52">
        <w:rPr>
          <w:rFonts w:ascii="Arial" w:hAnsi="Arial" w:cs="Arial"/>
          <w:sz w:val="22"/>
          <w:szCs w:val="22"/>
        </w:rPr>
        <w:t>zjištěný případ</w:t>
      </w:r>
      <w:r w:rsidR="00CA3F12" w:rsidRPr="00E04D52">
        <w:rPr>
          <w:rFonts w:ascii="Arial" w:hAnsi="Arial" w:cs="Arial"/>
          <w:sz w:val="22"/>
          <w:szCs w:val="22"/>
        </w:rPr>
        <w:t>.</w:t>
      </w:r>
    </w:p>
    <w:p w14:paraId="40DF2117" w14:textId="77777777" w:rsidR="004A2DDB" w:rsidRPr="00E04D52" w:rsidRDefault="004A2DDB"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V případě, že závazek provést dílo zanikne před</w:t>
      </w:r>
      <w:r w:rsidR="000431D2" w:rsidRPr="00E04D52">
        <w:rPr>
          <w:rFonts w:ascii="Arial" w:hAnsi="Arial" w:cs="Arial"/>
          <w:sz w:val="22"/>
          <w:szCs w:val="22"/>
        </w:rPr>
        <w:t> </w:t>
      </w:r>
      <w:r w:rsidRPr="00E04D52">
        <w:rPr>
          <w:rFonts w:ascii="Arial" w:hAnsi="Arial" w:cs="Arial"/>
          <w:sz w:val="22"/>
          <w:szCs w:val="22"/>
        </w:rPr>
        <w:t xml:space="preserve">řádným ukončením díla, nezaniká nárok </w:t>
      </w:r>
      <w:r w:rsidR="001A4FDD" w:rsidRPr="00E04D52">
        <w:rPr>
          <w:rFonts w:ascii="Arial" w:hAnsi="Arial" w:cs="Arial"/>
          <w:sz w:val="22"/>
          <w:szCs w:val="22"/>
        </w:rPr>
        <w:t>n</w:t>
      </w:r>
      <w:r w:rsidRPr="00E04D52">
        <w:rPr>
          <w:rFonts w:ascii="Arial" w:hAnsi="Arial" w:cs="Arial"/>
          <w:sz w:val="22"/>
          <w:szCs w:val="22"/>
        </w:rPr>
        <w:t>a</w:t>
      </w:r>
      <w:r w:rsidR="000431D2" w:rsidRPr="00E04D52">
        <w:rPr>
          <w:rFonts w:ascii="Arial" w:hAnsi="Arial" w:cs="Arial"/>
          <w:sz w:val="22"/>
          <w:szCs w:val="22"/>
        </w:rPr>
        <w:t> </w:t>
      </w:r>
      <w:r w:rsidRPr="00E04D52">
        <w:rPr>
          <w:rFonts w:ascii="Arial" w:hAnsi="Arial" w:cs="Arial"/>
          <w:sz w:val="22"/>
          <w:szCs w:val="22"/>
        </w:rPr>
        <w:t>smluvní pokutu, pokud vznikl dřívějším porušením povinnosti.</w:t>
      </w:r>
      <w:r w:rsidR="007137C3" w:rsidRPr="00E04D52">
        <w:rPr>
          <w:rFonts w:ascii="Arial" w:hAnsi="Arial" w:cs="Arial"/>
          <w:sz w:val="22"/>
          <w:szCs w:val="22"/>
        </w:rPr>
        <w:t xml:space="preserve"> </w:t>
      </w:r>
      <w:r w:rsidRPr="00E04D52">
        <w:rPr>
          <w:rFonts w:ascii="Arial" w:hAnsi="Arial" w:cs="Arial"/>
          <w:sz w:val="22"/>
          <w:szCs w:val="22"/>
        </w:rPr>
        <w:t>Zánik závazku pozdním splněním neznamená zánik nároku na</w:t>
      </w:r>
      <w:r w:rsidR="000431D2" w:rsidRPr="00E04D52">
        <w:rPr>
          <w:rFonts w:ascii="Arial" w:hAnsi="Arial" w:cs="Arial"/>
          <w:sz w:val="22"/>
          <w:szCs w:val="22"/>
        </w:rPr>
        <w:t> </w:t>
      </w:r>
      <w:r w:rsidRPr="00E04D52">
        <w:rPr>
          <w:rFonts w:ascii="Arial" w:hAnsi="Arial" w:cs="Arial"/>
          <w:sz w:val="22"/>
          <w:szCs w:val="22"/>
        </w:rPr>
        <w:t>smluvní pokutu za prodlení s plněním.</w:t>
      </w:r>
    </w:p>
    <w:p w14:paraId="4B0544A0" w14:textId="77777777" w:rsidR="004A2DDB" w:rsidRPr="00E04D52" w:rsidRDefault="004A2DDB"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Sjednané smluvní pokuty zaplatí povinná strana nezávisle na</w:t>
      </w:r>
      <w:r w:rsidR="000431D2" w:rsidRPr="00E04D52">
        <w:rPr>
          <w:rFonts w:ascii="Arial" w:hAnsi="Arial" w:cs="Arial"/>
          <w:sz w:val="22"/>
          <w:szCs w:val="22"/>
        </w:rPr>
        <w:t> </w:t>
      </w:r>
      <w:r w:rsidRPr="00E04D52">
        <w:rPr>
          <w:rFonts w:ascii="Arial" w:hAnsi="Arial" w:cs="Arial"/>
          <w:sz w:val="22"/>
          <w:szCs w:val="22"/>
        </w:rPr>
        <w:t>zavinění a</w:t>
      </w:r>
      <w:r w:rsidR="000431D2" w:rsidRPr="00E04D52">
        <w:rPr>
          <w:rFonts w:ascii="Arial" w:hAnsi="Arial" w:cs="Arial"/>
          <w:sz w:val="22"/>
          <w:szCs w:val="22"/>
        </w:rPr>
        <w:t> </w:t>
      </w:r>
      <w:r w:rsidRPr="00E04D52">
        <w:rPr>
          <w:rFonts w:ascii="Arial" w:hAnsi="Arial" w:cs="Arial"/>
          <w:sz w:val="22"/>
          <w:szCs w:val="22"/>
        </w:rPr>
        <w:t>na</w:t>
      </w:r>
      <w:r w:rsidR="000431D2" w:rsidRPr="00E04D52">
        <w:rPr>
          <w:rFonts w:ascii="Arial" w:hAnsi="Arial" w:cs="Arial"/>
          <w:sz w:val="22"/>
          <w:szCs w:val="22"/>
        </w:rPr>
        <w:t> </w:t>
      </w:r>
      <w:r w:rsidRPr="00E04D52">
        <w:rPr>
          <w:rFonts w:ascii="Arial" w:hAnsi="Arial" w:cs="Arial"/>
          <w:sz w:val="22"/>
          <w:szCs w:val="22"/>
        </w:rPr>
        <w:t>tom, zda a v jaké v</w:t>
      </w:r>
      <w:r w:rsidR="000431D2" w:rsidRPr="00E04D52">
        <w:rPr>
          <w:rFonts w:ascii="Arial" w:hAnsi="Arial" w:cs="Arial"/>
          <w:sz w:val="22"/>
          <w:szCs w:val="22"/>
        </w:rPr>
        <w:t>ýši vznikne druhé straně škoda.</w:t>
      </w:r>
    </w:p>
    <w:p w14:paraId="24267CBA" w14:textId="669BE982" w:rsidR="004A2DDB" w:rsidRPr="00E04D52" w:rsidRDefault="004A2DDB" w:rsidP="00F5380B">
      <w:pPr>
        <w:numPr>
          <w:ilvl w:val="0"/>
          <w:numId w:val="14"/>
        </w:numPr>
        <w:tabs>
          <w:tab w:val="clear" w:pos="360"/>
        </w:tabs>
        <w:spacing w:before="120"/>
        <w:jc w:val="both"/>
        <w:rPr>
          <w:rFonts w:ascii="Arial" w:hAnsi="Arial" w:cs="Arial"/>
          <w:sz w:val="22"/>
          <w:szCs w:val="22"/>
        </w:rPr>
      </w:pPr>
      <w:r w:rsidRPr="00E04D52">
        <w:rPr>
          <w:rFonts w:ascii="Arial" w:hAnsi="Arial" w:cs="Arial"/>
          <w:sz w:val="22"/>
          <w:szCs w:val="22"/>
        </w:rPr>
        <w:t>Smluvní pokuty se nezapočítávají na</w:t>
      </w:r>
      <w:r w:rsidR="000431D2" w:rsidRPr="00E04D52">
        <w:rPr>
          <w:rFonts w:ascii="Arial" w:hAnsi="Arial" w:cs="Arial"/>
          <w:sz w:val="22"/>
          <w:szCs w:val="22"/>
        </w:rPr>
        <w:t> </w:t>
      </w:r>
      <w:r w:rsidRPr="00E04D52">
        <w:rPr>
          <w:rFonts w:ascii="Arial" w:hAnsi="Arial" w:cs="Arial"/>
          <w:sz w:val="22"/>
          <w:szCs w:val="22"/>
        </w:rPr>
        <w:t>náhradu případně vzniklé škody. Náhradu škody lze vymáhat samostatně vedle smluvní pokuty v plné výši.</w:t>
      </w:r>
    </w:p>
    <w:p w14:paraId="48170A9A" w14:textId="31136E78" w:rsidR="00D172BC" w:rsidRPr="00E04D52" w:rsidRDefault="00F35B82" w:rsidP="00F35B82">
      <w:pPr>
        <w:keepNext/>
        <w:spacing w:before="360"/>
        <w:jc w:val="center"/>
        <w:rPr>
          <w:rFonts w:ascii="Arial" w:hAnsi="Arial" w:cs="Arial"/>
          <w:b/>
          <w:bCs/>
          <w:sz w:val="22"/>
          <w:szCs w:val="22"/>
        </w:rPr>
      </w:pPr>
      <w:r w:rsidRPr="00E04D52">
        <w:rPr>
          <w:rFonts w:ascii="Arial" w:hAnsi="Arial" w:cs="Arial"/>
          <w:b/>
          <w:sz w:val="22"/>
          <w:szCs w:val="22"/>
        </w:rPr>
        <w:t>XV</w:t>
      </w:r>
      <w:r w:rsidRPr="00E04D52">
        <w:rPr>
          <w:rFonts w:ascii="Arial" w:hAnsi="Arial" w:cs="Arial"/>
          <w:b/>
          <w:bCs/>
          <w:sz w:val="22"/>
          <w:szCs w:val="22"/>
        </w:rPr>
        <w:t>.</w:t>
      </w:r>
      <w:r w:rsidRPr="00E04D52">
        <w:rPr>
          <w:rFonts w:ascii="Arial" w:hAnsi="Arial" w:cs="Arial"/>
          <w:b/>
          <w:bCs/>
          <w:sz w:val="22"/>
          <w:szCs w:val="22"/>
        </w:rPr>
        <w:br/>
      </w:r>
      <w:r w:rsidR="00D172BC" w:rsidRPr="00E04D52">
        <w:rPr>
          <w:rFonts w:ascii="Arial" w:hAnsi="Arial" w:cs="Arial"/>
          <w:b/>
          <w:bCs/>
          <w:sz w:val="22"/>
          <w:szCs w:val="22"/>
        </w:rPr>
        <w:t>Sankce vůči Rusku a Bělorusku</w:t>
      </w:r>
    </w:p>
    <w:p w14:paraId="3EC1067F" w14:textId="77777777" w:rsidR="005F178F" w:rsidRPr="00E04D52"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Arial" w:hAnsi="Arial" w:cs="Arial"/>
          <w:sz w:val="22"/>
          <w:szCs w:val="22"/>
        </w:rPr>
      </w:pPr>
      <w:r w:rsidRPr="00E04D52">
        <w:rPr>
          <w:rStyle w:val="normaltextrun"/>
          <w:rFonts w:ascii="Arial" w:hAnsi="Arial" w:cs="Arial"/>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sidRPr="00E04D52">
        <w:rPr>
          <w:rStyle w:val="eop"/>
          <w:rFonts w:ascii="Arial" w:hAnsi="Arial" w:cs="Arial"/>
          <w:sz w:val="22"/>
          <w:szCs w:val="22"/>
        </w:rPr>
        <w:t> </w:t>
      </w:r>
    </w:p>
    <w:p w14:paraId="0E22FCCC" w14:textId="77777777" w:rsidR="005F178F" w:rsidRPr="00E04D52"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Arial" w:hAnsi="Arial" w:cs="Arial"/>
          <w:sz w:val="22"/>
          <w:szCs w:val="22"/>
        </w:rPr>
      </w:pPr>
      <w:r w:rsidRPr="00E04D52">
        <w:rPr>
          <w:rStyle w:val="normaltextrun"/>
          <w:rFonts w:ascii="Arial" w:hAnsi="Arial" w:cs="Arial"/>
          <w:sz w:val="22"/>
          <w:szCs w:val="22"/>
        </w:rPr>
        <w:t>Bude-li kterékoliv z nařízení v budoucnu doplněno či nahrazeno jinou legislativou obdobného významu, uvedená povinnost se uplatní obdobně.</w:t>
      </w:r>
      <w:r w:rsidRPr="00E04D52">
        <w:rPr>
          <w:rStyle w:val="eop"/>
          <w:rFonts w:ascii="Arial" w:hAnsi="Arial" w:cs="Arial"/>
          <w:sz w:val="22"/>
          <w:szCs w:val="22"/>
        </w:rPr>
        <w:t> </w:t>
      </w:r>
    </w:p>
    <w:p w14:paraId="6F48DC99" w14:textId="77777777" w:rsidR="005F178F" w:rsidRPr="00E04D52"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Arial" w:hAnsi="Arial" w:cs="Arial"/>
          <w:sz w:val="22"/>
          <w:szCs w:val="22"/>
        </w:rPr>
      </w:pPr>
      <w:r w:rsidRPr="00E04D52">
        <w:rPr>
          <w:rStyle w:val="normaltextrun"/>
          <w:rFonts w:ascii="Arial" w:hAnsi="Arial" w:cs="Arial"/>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sidRPr="00E04D52">
        <w:rPr>
          <w:rStyle w:val="eop"/>
          <w:rFonts w:ascii="Arial" w:hAnsi="Arial" w:cs="Arial"/>
          <w:sz w:val="22"/>
          <w:szCs w:val="22"/>
        </w:rPr>
        <w:t> </w:t>
      </w:r>
    </w:p>
    <w:p w14:paraId="5943C627" w14:textId="77777777" w:rsidR="005F178F" w:rsidRPr="00E04D52"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Arial" w:hAnsi="Arial" w:cs="Arial"/>
          <w:sz w:val="22"/>
          <w:szCs w:val="22"/>
        </w:rPr>
      </w:pPr>
      <w:r w:rsidRPr="00E04D52">
        <w:rPr>
          <w:rStyle w:val="normaltextrun"/>
          <w:rFonts w:ascii="Arial" w:hAnsi="Arial" w:cs="Arial"/>
          <w:sz w:val="22"/>
          <w:szCs w:val="22"/>
        </w:rPr>
        <w:t>Dojde-li k porušení pravidel dle odst. 1</w:t>
      </w:r>
      <w:r w:rsidRPr="00E04D52">
        <w:rPr>
          <w:rStyle w:val="normaltextrun"/>
          <w:rFonts w:ascii="Arial" w:hAnsi="Arial" w:cs="Arial"/>
          <w:color w:val="F51BDF"/>
          <w:sz w:val="22"/>
          <w:szCs w:val="22"/>
        </w:rPr>
        <w:t xml:space="preserve"> </w:t>
      </w:r>
      <w:r w:rsidRPr="00E04D52">
        <w:rPr>
          <w:rStyle w:val="normaltextrun"/>
          <w:rFonts w:ascii="Arial" w:hAnsi="Arial" w:cs="Arial"/>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sidRPr="00E04D52">
        <w:rPr>
          <w:rStyle w:val="eop"/>
          <w:rFonts w:ascii="Arial" w:hAnsi="Arial" w:cs="Arial"/>
          <w:sz w:val="22"/>
          <w:szCs w:val="22"/>
        </w:rPr>
        <w:t> </w:t>
      </w:r>
    </w:p>
    <w:p w14:paraId="1815A7A7" w14:textId="00EE0725" w:rsidR="005F178F" w:rsidRPr="00E04D52" w:rsidRDefault="005F178F" w:rsidP="005F178F">
      <w:pPr>
        <w:pStyle w:val="paragraph"/>
        <w:numPr>
          <w:ilvl w:val="0"/>
          <w:numId w:val="38"/>
        </w:numPr>
        <w:tabs>
          <w:tab w:val="clear" w:pos="720"/>
        </w:tabs>
        <w:spacing w:before="120" w:beforeAutospacing="0" w:after="0" w:afterAutospacing="0"/>
        <w:ind w:left="425" w:hanging="425"/>
        <w:jc w:val="both"/>
        <w:textAlignment w:val="baseline"/>
        <w:rPr>
          <w:rFonts w:ascii="Arial" w:hAnsi="Arial" w:cs="Arial"/>
          <w:sz w:val="22"/>
          <w:szCs w:val="22"/>
        </w:rPr>
      </w:pPr>
      <w:r w:rsidRPr="00E04D52">
        <w:rPr>
          <w:rStyle w:val="normaltextrun"/>
          <w:rFonts w:ascii="Arial" w:hAnsi="Arial" w:cs="Arial"/>
          <w:sz w:val="22"/>
          <w:szCs w:val="22"/>
        </w:rPr>
        <w:t>Dojde-li k porušení pravidel dle odst. 1 této smlouvy, je zhotovitel povinen zaplatit objednateli smluvní pokutu ve výši 100.000</w:t>
      </w:r>
      <w:r w:rsidRPr="00E04D52">
        <w:rPr>
          <w:rStyle w:val="normaltextrun"/>
          <w:rFonts w:ascii="Arial" w:hAnsi="Arial" w:cs="Arial"/>
          <w:color w:val="FF00FF"/>
          <w:sz w:val="22"/>
          <w:szCs w:val="22"/>
        </w:rPr>
        <w:t xml:space="preserve"> </w:t>
      </w:r>
      <w:r w:rsidRPr="00E04D52">
        <w:rPr>
          <w:rStyle w:val="normaltextrun"/>
          <w:rFonts w:ascii="Arial" w:hAnsi="Arial" w:cs="Arial"/>
          <w:sz w:val="22"/>
          <w:szCs w:val="22"/>
        </w:rPr>
        <w:t>Kč, a to za každý jednotlivý případ porušení.</w:t>
      </w:r>
      <w:r w:rsidRPr="00E04D52">
        <w:rPr>
          <w:rStyle w:val="eop"/>
          <w:rFonts w:ascii="Arial" w:hAnsi="Arial" w:cs="Arial"/>
          <w:sz w:val="22"/>
          <w:szCs w:val="22"/>
        </w:rPr>
        <w:t> </w:t>
      </w:r>
    </w:p>
    <w:p w14:paraId="28530937" w14:textId="77777777" w:rsidR="005F178F" w:rsidRPr="00E04D52" w:rsidRDefault="005F178F" w:rsidP="005F178F">
      <w:pPr>
        <w:pStyle w:val="paragraph"/>
        <w:spacing w:before="0" w:beforeAutospacing="0" w:after="0" w:afterAutospacing="0"/>
        <w:ind w:left="705" w:hanging="705"/>
        <w:jc w:val="both"/>
        <w:textAlignment w:val="baseline"/>
        <w:rPr>
          <w:rStyle w:val="normaltextrun"/>
          <w:rFonts w:ascii="Arial" w:hAnsi="Arial" w:cs="Arial"/>
          <w:i/>
          <w:iCs/>
          <w:color w:val="FF0000"/>
          <w:sz w:val="22"/>
          <w:szCs w:val="22"/>
        </w:rPr>
      </w:pPr>
    </w:p>
    <w:p w14:paraId="738BB3CC" w14:textId="295715F3"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XV</w:t>
      </w:r>
      <w:r w:rsidR="00F35B82" w:rsidRPr="00E04D52">
        <w:rPr>
          <w:rFonts w:ascii="Arial" w:hAnsi="Arial" w:cs="Arial"/>
          <w:b/>
          <w:sz w:val="22"/>
          <w:szCs w:val="22"/>
        </w:rPr>
        <w:t>I</w:t>
      </w:r>
      <w:r w:rsidRPr="00E04D52">
        <w:rPr>
          <w:rFonts w:ascii="Arial" w:hAnsi="Arial" w:cs="Arial"/>
          <w:b/>
          <w:sz w:val="22"/>
          <w:szCs w:val="22"/>
        </w:rPr>
        <w:t>.</w:t>
      </w:r>
      <w:r w:rsidR="00A045E6" w:rsidRPr="00E04D52">
        <w:rPr>
          <w:rFonts w:ascii="Arial" w:hAnsi="Arial" w:cs="Arial"/>
          <w:b/>
          <w:sz w:val="22"/>
          <w:szCs w:val="22"/>
        </w:rPr>
        <w:br/>
      </w:r>
      <w:r w:rsidRPr="00E04D52">
        <w:rPr>
          <w:rFonts w:ascii="Arial" w:hAnsi="Arial" w:cs="Arial"/>
          <w:b/>
          <w:sz w:val="22"/>
          <w:szCs w:val="22"/>
        </w:rPr>
        <w:t>Zánik smlouvy</w:t>
      </w:r>
    </w:p>
    <w:p w14:paraId="517D9D35" w14:textId="77777777" w:rsidR="004A2DDB" w:rsidRPr="00E04D52" w:rsidRDefault="004A2DDB" w:rsidP="00F5380B">
      <w:pPr>
        <w:pStyle w:val="Smlouva-slo0"/>
        <w:numPr>
          <w:ilvl w:val="0"/>
          <w:numId w:val="13"/>
        </w:numPr>
        <w:tabs>
          <w:tab w:val="clear" w:pos="360"/>
        </w:tabs>
        <w:spacing w:line="240" w:lineRule="auto"/>
        <w:ind w:left="357" w:hanging="357"/>
        <w:rPr>
          <w:rFonts w:ascii="Arial" w:hAnsi="Arial" w:cs="Arial"/>
          <w:sz w:val="22"/>
          <w:szCs w:val="22"/>
        </w:rPr>
      </w:pPr>
      <w:r w:rsidRPr="00E04D52">
        <w:rPr>
          <w:rFonts w:ascii="Arial" w:hAnsi="Arial" w:cs="Arial"/>
          <w:sz w:val="22"/>
          <w:szCs w:val="22"/>
        </w:rPr>
        <w:t>Smluvní strany mohou ukončit smluvní vztah píse</w:t>
      </w:r>
      <w:r w:rsidR="000431D2" w:rsidRPr="00E04D52">
        <w:rPr>
          <w:rFonts w:ascii="Arial" w:hAnsi="Arial" w:cs="Arial"/>
          <w:sz w:val="22"/>
          <w:szCs w:val="22"/>
        </w:rPr>
        <w:t>mnou dohodou.</w:t>
      </w:r>
    </w:p>
    <w:p w14:paraId="5B04DD15" w14:textId="77777777" w:rsidR="004A2DDB" w:rsidRPr="00E04D52" w:rsidRDefault="004A2DDB" w:rsidP="00F5380B">
      <w:pPr>
        <w:pStyle w:val="Smlouva-slo0"/>
        <w:numPr>
          <w:ilvl w:val="0"/>
          <w:numId w:val="13"/>
        </w:numPr>
        <w:tabs>
          <w:tab w:val="clear" w:pos="360"/>
        </w:tabs>
        <w:spacing w:line="240" w:lineRule="auto"/>
        <w:ind w:left="357" w:hanging="357"/>
        <w:rPr>
          <w:rFonts w:ascii="Arial" w:hAnsi="Arial" w:cs="Arial"/>
          <w:sz w:val="22"/>
          <w:szCs w:val="22"/>
        </w:rPr>
      </w:pPr>
      <w:r w:rsidRPr="00E04D52">
        <w:rPr>
          <w:rFonts w:ascii="Arial" w:hAnsi="Arial" w:cs="Arial"/>
          <w:sz w:val="22"/>
          <w:szCs w:val="22"/>
        </w:rPr>
        <w:t>Smluvní strany jsou oprávněny odstoupit od</w:t>
      </w:r>
      <w:r w:rsidR="000431D2" w:rsidRPr="00E04D52">
        <w:rPr>
          <w:rFonts w:ascii="Arial" w:hAnsi="Arial" w:cs="Arial"/>
          <w:sz w:val="22"/>
          <w:szCs w:val="22"/>
        </w:rPr>
        <w:t> </w:t>
      </w:r>
      <w:r w:rsidRPr="00E04D52">
        <w:rPr>
          <w:rFonts w:ascii="Arial" w:hAnsi="Arial" w:cs="Arial"/>
          <w:sz w:val="22"/>
          <w:szCs w:val="22"/>
        </w:rPr>
        <w:t>smlouvy v případě jejího podstatného porušení druhou smluvní stranou, přičemž podstatným porušením smlouvy se rozumí zejména:</w:t>
      </w:r>
    </w:p>
    <w:p w14:paraId="64A25EDF" w14:textId="77777777" w:rsidR="004A2DDB" w:rsidRPr="00E04D52" w:rsidRDefault="004A2DDB" w:rsidP="00F5380B">
      <w:pPr>
        <w:pStyle w:val="Smlouva-slo0"/>
        <w:numPr>
          <w:ilvl w:val="0"/>
          <w:numId w:val="2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 xml:space="preserve">neprovedení díla v době plnění dle </w:t>
      </w:r>
      <w:r w:rsidRPr="0044003A">
        <w:rPr>
          <w:rFonts w:ascii="Arial" w:hAnsi="Arial" w:cs="Arial"/>
          <w:sz w:val="22"/>
          <w:szCs w:val="22"/>
        </w:rPr>
        <w:t>čl. IV odst. 1 této</w:t>
      </w:r>
      <w:r w:rsidRPr="00E04D52">
        <w:rPr>
          <w:rFonts w:ascii="Arial" w:hAnsi="Arial" w:cs="Arial"/>
          <w:sz w:val="22"/>
          <w:szCs w:val="22"/>
        </w:rPr>
        <w:t xml:space="preserve"> smlouvy,</w:t>
      </w:r>
    </w:p>
    <w:p w14:paraId="441E6E99" w14:textId="77777777" w:rsidR="009C04AC" w:rsidRPr="00E04D52" w:rsidRDefault="009C04AC" w:rsidP="00F5380B">
      <w:pPr>
        <w:pStyle w:val="Smlouva-slo0"/>
        <w:numPr>
          <w:ilvl w:val="0"/>
          <w:numId w:val="2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nepředání kopie pojistné smlouvy na</w:t>
      </w:r>
      <w:r w:rsidR="000431D2" w:rsidRPr="00E04D52">
        <w:rPr>
          <w:rFonts w:ascii="Arial" w:hAnsi="Arial" w:cs="Arial"/>
          <w:sz w:val="22"/>
          <w:szCs w:val="22"/>
        </w:rPr>
        <w:t> </w:t>
      </w:r>
      <w:r w:rsidRPr="00E04D52">
        <w:rPr>
          <w:rFonts w:ascii="Arial" w:hAnsi="Arial" w:cs="Arial"/>
          <w:sz w:val="22"/>
          <w:szCs w:val="22"/>
        </w:rPr>
        <w:t>požadované pojištění dle</w:t>
      </w:r>
      <w:r w:rsidR="000431D2" w:rsidRPr="00E04D52">
        <w:rPr>
          <w:rFonts w:ascii="Arial" w:hAnsi="Arial" w:cs="Arial"/>
          <w:sz w:val="22"/>
          <w:szCs w:val="22"/>
        </w:rPr>
        <w:t> </w:t>
      </w:r>
      <w:r w:rsidR="00A30F79" w:rsidRPr="00E04D52">
        <w:rPr>
          <w:rFonts w:ascii="Arial" w:hAnsi="Arial" w:cs="Arial"/>
          <w:sz w:val="22"/>
          <w:szCs w:val="22"/>
        </w:rPr>
        <w:t xml:space="preserve">čl. </w:t>
      </w:r>
      <w:r w:rsidR="00A30F79" w:rsidRPr="0044003A">
        <w:rPr>
          <w:rFonts w:ascii="Arial" w:hAnsi="Arial" w:cs="Arial"/>
          <w:sz w:val="22"/>
          <w:szCs w:val="22"/>
        </w:rPr>
        <w:t>XIII odst. 5</w:t>
      </w:r>
      <w:r w:rsidR="00A30F79" w:rsidRPr="00E04D52">
        <w:rPr>
          <w:rFonts w:ascii="Arial" w:hAnsi="Arial" w:cs="Arial"/>
          <w:sz w:val="22"/>
          <w:szCs w:val="22"/>
        </w:rPr>
        <w:t xml:space="preserve"> </w:t>
      </w:r>
      <w:r w:rsidR="001B4AF4" w:rsidRPr="00E04D52">
        <w:rPr>
          <w:rFonts w:ascii="Arial" w:hAnsi="Arial" w:cs="Arial"/>
          <w:sz w:val="22"/>
          <w:szCs w:val="22"/>
        </w:rPr>
        <w:t>této smlouvy</w:t>
      </w:r>
      <w:r w:rsidRPr="00E04D52">
        <w:rPr>
          <w:rFonts w:ascii="Arial" w:hAnsi="Arial" w:cs="Arial"/>
          <w:sz w:val="22"/>
          <w:szCs w:val="22"/>
        </w:rPr>
        <w:t>,</w:t>
      </w:r>
    </w:p>
    <w:p w14:paraId="5E85B866" w14:textId="5CFF6A13" w:rsidR="009C04AC" w:rsidRPr="00E04D52" w:rsidRDefault="009C04AC" w:rsidP="00F5380B">
      <w:pPr>
        <w:pStyle w:val="Smlouva-slo0"/>
        <w:numPr>
          <w:ilvl w:val="0"/>
          <w:numId w:val="2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 xml:space="preserve">nepřevzetí </w:t>
      </w:r>
      <w:r w:rsidR="00E23359" w:rsidRPr="00E04D52">
        <w:rPr>
          <w:rFonts w:ascii="Arial" w:hAnsi="Arial" w:cs="Arial"/>
          <w:sz w:val="22"/>
          <w:szCs w:val="22"/>
        </w:rPr>
        <w:t>místo plnění</w:t>
      </w:r>
      <w:r w:rsidRPr="00E04D52">
        <w:rPr>
          <w:rFonts w:ascii="Arial" w:hAnsi="Arial" w:cs="Arial"/>
          <w:sz w:val="22"/>
          <w:szCs w:val="22"/>
        </w:rPr>
        <w:t xml:space="preserve"> zhotovitelem na</w:t>
      </w:r>
      <w:r w:rsidR="000431D2" w:rsidRPr="00E04D52">
        <w:rPr>
          <w:rFonts w:ascii="Arial" w:hAnsi="Arial" w:cs="Arial"/>
          <w:sz w:val="22"/>
          <w:szCs w:val="22"/>
        </w:rPr>
        <w:t> </w:t>
      </w:r>
      <w:r w:rsidRPr="00E04D52">
        <w:rPr>
          <w:rFonts w:ascii="Arial" w:hAnsi="Arial" w:cs="Arial"/>
          <w:sz w:val="22"/>
          <w:szCs w:val="22"/>
        </w:rPr>
        <w:t>výzvu objednatele (s výjimkou případů, kdy převzetí brání důvody na straně objednatele),</w:t>
      </w:r>
    </w:p>
    <w:p w14:paraId="4B001292" w14:textId="77777777" w:rsidR="004A2DDB" w:rsidRPr="00E04D52" w:rsidRDefault="004A2DDB" w:rsidP="00F5380B">
      <w:pPr>
        <w:pStyle w:val="Smlouva-slo0"/>
        <w:numPr>
          <w:ilvl w:val="0"/>
          <w:numId w:val="2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nedodržení pokynů objednatele, právních předpisů nebo technických norem týkajících se provádění díla,</w:t>
      </w:r>
    </w:p>
    <w:p w14:paraId="5CD54BFF" w14:textId="77777777" w:rsidR="004A2DDB" w:rsidRPr="00E04D52" w:rsidRDefault="000431D2" w:rsidP="00F5380B">
      <w:pPr>
        <w:pStyle w:val="Smlouva-slo0"/>
        <w:numPr>
          <w:ilvl w:val="0"/>
          <w:numId w:val="2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nedodržení smluvních ujednání o </w:t>
      </w:r>
      <w:r w:rsidR="004A2DDB" w:rsidRPr="00E04D52">
        <w:rPr>
          <w:rFonts w:ascii="Arial" w:hAnsi="Arial" w:cs="Arial"/>
          <w:sz w:val="22"/>
          <w:szCs w:val="22"/>
        </w:rPr>
        <w:t>záruce za jakost,</w:t>
      </w:r>
    </w:p>
    <w:p w14:paraId="7DD1511F" w14:textId="77777777" w:rsidR="004A2DDB" w:rsidRPr="00E04D52" w:rsidRDefault="000431D2" w:rsidP="00F5380B">
      <w:pPr>
        <w:pStyle w:val="Smlouva-slo0"/>
        <w:numPr>
          <w:ilvl w:val="0"/>
          <w:numId w:val="2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lastRenderedPageBreak/>
        <w:t>neuhrazení ceny za </w:t>
      </w:r>
      <w:r w:rsidR="004A2DDB" w:rsidRPr="00E04D52">
        <w:rPr>
          <w:rFonts w:ascii="Arial" w:hAnsi="Arial" w:cs="Arial"/>
          <w:sz w:val="22"/>
          <w:szCs w:val="22"/>
        </w:rPr>
        <w:t>dílo objednatelem po</w:t>
      </w:r>
      <w:r w:rsidRPr="00E04D52">
        <w:rPr>
          <w:rFonts w:ascii="Arial" w:hAnsi="Arial" w:cs="Arial"/>
          <w:sz w:val="22"/>
          <w:szCs w:val="22"/>
        </w:rPr>
        <w:t> </w:t>
      </w:r>
      <w:r w:rsidR="004A2DDB" w:rsidRPr="00E04D52">
        <w:rPr>
          <w:rFonts w:ascii="Arial" w:hAnsi="Arial" w:cs="Arial"/>
          <w:sz w:val="22"/>
          <w:szCs w:val="22"/>
        </w:rPr>
        <w:t>druhé výzvě zhotovitele k uhrazení dlužné částky, přičemž druhá výzva nesmí následovat dříve než 30</w:t>
      </w:r>
      <w:r w:rsidRPr="00E04D52">
        <w:rPr>
          <w:rFonts w:ascii="Arial" w:hAnsi="Arial" w:cs="Arial"/>
          <w:sz w:val="22"/>
          <w:szCs w:val="22"/>
        </w:rPr>
        <w:t> </w:t>
      </w:r>
      <w:r w:rsidR="004A2DDB" w:rsidRPr="00E04D52">
        <w:rPr>
          <w:rFonts w:ascii="Arial" w:hAnsi="Arial" w:cs="Arial"/>
          <w:sz w:val="22"/>
          <w:szCs w:val="22"/>
        </w:rPr>
        <w:t>dnů po</w:t>
      </w:r>
      <w:r w:rsidRPr="00E04D52">
        <w:rPr>
          <w:rFonts w:ascii="Arial" w:hAnsi="Arial" w:cs="Arial"/>
          <w:sz w:val="22"/>
          <w:szCs w:val="22"/>
        </w:rPr>
        <w:t> </w:t>
      </w:r>
      <w:r w:rsidR="004A2DDB" w:rsidRPr="00E04D52">
        <w:rPr>
          <w:rFonts w:ascii="Arial" w:hAnsi="Arial" w:cs="Arial"/>
          <w:sz w:val="22"/>
          <w:szCs w:val="22"/>
        </w:rPr>
        <w:t>doručení první výzvy,</w:t>
      </w:r>
    </w:p>
    <w:p w14:paraId="62220A25" w14:textId="3B9D85B1" w:rsidR="004A2DDB" w:rsidRPr="00E04D52" w:rsidRDefault="004A2DDB" w:rsidP="00F5380B">
      <w:pPr>
        <w:pStyle w:val="Smlouva-slo0"/>
        <w:numPr>
          <w:ilvl w:val="0"/>
          <w:numId w:val="20"/>
        </w:numPr>
        <w:tabs>
          <w:tab w:val="clear" w:pos="737"/>
          <w:tab w:val="left" w:pos="714"/>
        </w:tabs>
        <w:spacing w:before="60" w:line="240" w:lineRule="auto"/>
        <w:ind w:left="714" w:hanging="357"/>
        <w:rPr>
          <w:rFonts w:ascii="Arial" w:hAnsi="Arial" w:cs="Arial"/>
          <w:sz w:val="22"/>
          <w:szCs w:val="22"/>
        </w:rPr>
      </w:pPr>
      <w:r w:rsidRPr="00E04D52">
        <w:rPr>
          <w:rFonts w:ascii="Arial" w:hAnsi="Arial" w:cs="Arial"/>
          <w:sz w:val="22"/>
          <w:szCs w:val="22"/>
        </w:rPr>
        <w:t xml:space="preserve">nedodržení </w:t>
      </w:r>
      <w:r w:rsidR="00F755E9" w:rsidRPr="00E04D52">
        <w:rPr>
          <w:rFonts w:ascii="Arial" w:hAnsi="Arial" w:cs="Arial"/>
          <w:sz w:val="22"/>
          <w:szCs w:val="22"/>
        </w:rPr>
        <w:t>jakéhokoliv smluvní</w:t>
      </w:r>
      <w:r w:rsidRPr="00E04D52">
        <w:rPr>
          <w:rFonts w:ascii="Arial" w:hAnsi="Arial" w:cs="Arial"/>
          <w:sz w:val="22"/>
          <w:szCs w:val="22"/>
        </w:rPr>
        <w:t>h</w:t>
      </w:r>
      <w:r w:rsidR="00F755E9" w:rsidRPr="00E04D52">
        <w:rPr>
          <w:rFonts w:ascii="Arial" w:hAnsi="Arial" w:cs="Arial"/>
          <w:sz w:val="22"/>
          <w:szCs w:val="22"/>
        </w:rPr>
        <w:t>o</w:t>
      </w:r>
      <w:r w:rsidRPr="00E04D52">
        <w:rPr>
          <w:rFonts w:ascii="Arial" w:hAnsi="Arial" w:cs="Arial"/>
          <w:sz w:val="22"/>
          <w:szCs w:val="22"/>
        </w:rPr>
        <w:t xml:space="preserve"> ujednání dle</w:t>
      </w:r>
      <w:r w:rsidR="000431D2" w:rsidRPr="00E04D52">
        <w:rPr>
          <w:rFonts w:ascii="Arial" w:hAnsi="Arial" w:cs="Arial"/>
          <w:sz w:val="22"/>
          <w:szCs w:val="22"/>
        </w:rPr>
        <w:t> </w:t>
      </w:r>
      <w:r w:rsidRPr="0044003A">
        <w:rPr>
          <w:rFonts w:ascii="Arial" w:hAnsi="Arial" w:cs="Arial"/>
          <w:sz w:val="22"/>
          <w:szCs w:val="22"/>
        </w:rPr>
        <w:t>čl.</w:t>
      </w:r>
      <w:r w:rsidR="000431D2" w:rsidRPr="0044003A">
        <w:rPr>
          <w:rFonts w:ascii="Arial" w:hAnsi="Arial" w:cs="Arial"/>
          <w:sz w:val="22"/>
          <w:szCs w:val="22"/>
        </w:rPr>
        <w:t> </w:t>
      </w:r>
      <w:r w:rsidR="00B30124" w:rsidRPr="0044003A">
        <w:rPr>
          <w:rFonts w:ascii="Arial" w:hAnsi="Arial" w:cs="Arial"/>
          <w:sz w:val="22"/>
          <w:szCs w:val="22"/>
        </w:rPr>
        <w:t>I</w:t>
      </w:r>
      <w:r w:rsidRPr="0044003A">
        <w:rPr>
          <w:rFonts w:ascii="Arial" w:hAnsi="Arial" w:cs="Arial"/>
          <w:sz w:val="22"/>
          <w:szCs w:val="22"/>
        </w:rPr>
        <w:t>X odst.</w:t>
      </w:r>
      <w:r w:rsidR="000431D2" w:rsidRPr="0044003A">
        <w:rPr>
          <w:rFonts w:ascii="Arial" w:hAnsi="Arial" w:cs="Arial"/>
          <w:sz w:val="22"/>
          <w:szCs w:val="22"/>
        </w:rPr>
        <w:t> </w:t>
      </w:r>
      <w:r w:rsidR="00997BB3" w:rsidRPr="0044003A">
        <w:rPr>
          <w:rFonts w:ascii="Arial" w:hAnsi="Arial" w:cs="Arial"/>
          <w:sz w:val="22"/>
          <w:szCs w:val="22"/>
        </w:rPr>
        <w:t>9</w:t>
      </w:r>
      <w:r w:rsidRPr="0044003A">
        <w:rPr>
          <w:rFonts w:ascii="Arial" w:hAnsi="Arial" w:cs="Arial"/>
          <w:sz w:val="22"/>
          <w:szCs w:val="22"/>
        </w:rPr>
        <w:t xml:space="preserve"> této smlouvy</w:t>
      </w:r>
      <w:r w:rsidRPr="00E04D52">
        <w:rPr>
          <w:rFonts w:ascii="Arial" w:hAnsi="Arial" w:cs="Arial"/>
          <w:sz w:val="22"/>
          <w:szCs w:val="22"/>
        </w:rPr>
        <w:t>.</w:t>
      </w:r>
    </w:p>
    <w:p w14:paraId="4EEC1F42" w14:textId="77777777" w:rsidR="009C04AC" w:rsidRPr="00E04D52" w:rsidRDefault="009C04AC" w:rsidP="00F5380B">
      <w:pPr>
        <w:pStyle w:val="Smlouva-slo0"/>
        <w:numPr>
          <w:ilvl w:val="0"/>
          <w:numId w:val="13"/>
        </w:numPr>
        <w:tabs>
          <w:tab w:val="clear" w:pos="360"/>
        </w:tabs>
        <w:spacing w:line="240" w:lineRule="auto"/>
        <w:ind w:left="357" w:hanging="357"/>
        <w:rPr>
          <w:rFonts w:ascii="Arial" w:hAnsi="Arial" w:cs="Arial"/>
          <w:sz w:val="22"/>
          <w:szCs w:val="22"/>
        </w:rPr>
      </w:pPr>
      <w:r w:rsidRPr="00E04D52">
        <w:rPr>
          <w:rFonts w:ascii="Arial" w:hAnsi="Arial" w:cs="Arial"/>
          <w:sz w:val="22"/>
          <w:szCs w:val="22"/>
        </w:rPr>
        <w:t>Objednatel je dále oprávněn od této smlouvy odstoupit v těchto případech:</w:t>
      </w:r>
    </w:p>
    <w:p w14:paraId="5377FD71" w14:textId="77777777" w:rsidR="009C04AC" w:rsidRPr="00E04D52" w:rsidRDefault="009C04AC" w:rsidP="00F5380B">
      <w:pPr>
        <w:numPr>
          <w:ilvl w:val="0"/>
          <w:numId w:val="27"/>
        </w:numPr>
        <w:tabs>
          <w:tab w:val="clear" w:pos="1545"/>
          <w:tab w:val="num" w:pos="714"/>
        </w:tabs>
        <w:spacing w:before="60"/>
        <w:ind w:left="714" w:hanging="357"/>
        <w:jc w:val="both"/>
        <w:rPr>
          <w:rFonts w:ascii="Arial" w:hAnsi="Arial" w:cs="Arial"/>
          <w:color w:val="000000"/>
          <w:sz w:val="22"/>
          <w:szCs w:val="22"/>
        </w:rPr>
      </w:pPr>
      <w:r w:rsidRPr="00E04D52">
        <w:rPr>
          <w:rFonts w:ascii="Arial" w:hAnsi="Arial" w:cs="Arial"/>
          <w:color w:val="000000"/>
          <w:sz w:val="22"/>
          <w:szCs w:val="22"/>
        </w:rPr>
        <w:t>dojde</w:t>
      </w:r>
      <w:r w:rsidR="000431D2" w:rsidRPr="00E04D52">
        <w:rPr>
          <w:rFonts w:ascii="Arial" w:hAnsi="Arial" w:cs="Arial"/>
          <w:color w:val="000000"/>
          <w:sz w:val="22"/>
          <w:szCs w:val="22"/>
        </w:rPr>
        <w:noBreakHyphen/>
      </w:r>
      <w:r w:rsidRPr="00E04D52">
        <w:rPr>
          <w:rFonts w:ascii="Arial" w:hAnsi="Arial" w:cs="Arial"/>
          <w:color w:val="000000"/>
          <w:sz w:val="22"/>
          <w:szCs w:val="22"/>
        </w:rPr>
        <w:t>li k neoprávněnému zastavení prací z rozhodnutí zhotovitele nebo zhotovitel postupuje při</w:t>
      </w:r>
      <w:r w:rsidR="000431D2" w:rsidRPr="00E04D52">
        <w:rPr>
          <w:rFonts w:ascii="Arial" w:hAnsi="Arial" w:cs="Arial"/>
          <w:color w:val="000000"/>
          <w:sz w:val="22"/>
          <w:szCs w:val="22"/>
        </w:rPr>
        <w:t> </w:t>
      </w:r>
      <w:r w:rsidRPr="00E04D52">
        <w:rPr>
          <w:rFonts w:ascii="Arial" w:hAnsi="Arial" w:cs="Arial"/>
          <w:color w:val="000000"/>
          <w:sz w:val="22"/>
          <w:szCs w:val="22"/>
        </w:rPr>
        <w:t>provádění díla způsobem, který zjevně neodpo</w:t>
      </w:r>
      <w:r w:rsidR="000431D2" w:rsidRPr="00E04D52">
        <w:rPr>
          <w:rFonts w:ascii="Arial" w:hAnsi="Arial" w:cs="Arial"/>
          <w:color w:val="000000"/>
          <w:sz w:val="22"/>
          <w:szCs w:val="22"/>
        </w:rPr>
        <w:t>vídá dohodnutému rozsahu díla a </w:t>
      </w:r>
      <w:r w:rsidRPr="00E04D52">
        <w:rPr>
          <w:rFonts w:ascii="Arial" w:hAnsi="Arial" w:cs="Arial"/>
          <w:color w:val="000000"/>
          <w:sz w:val="22"/>
          <w:szCs w:val="22"/>
        </w:rPr>
        <w:t>sjednanému termínu předání díla, či jeho části objednateli;</w:t>
      </w:r>
    </w:p>
    <w:p w14:paraId="3D42C96B" w14:textId="77777777" w:rsidR="009C04AC" w:rsidRPr="00E04D52" w:rsidRDefault="000431D2" w:rsidP="00F5380B">
      <w:pPr>
        <w:numPr>
          <w:ilvl w:val="0"/>
          <w:numId w:val="27"/>
        </w:numPr>
        <w:tabs>
          <w:tab w:val="clear" w:pos="1545"/>
          <w:tab w:val="num" w:pos="720"/>
        </w:tabs>
        <w:spacing w:before="60"/>
        <w:ind w:left="714" w:hanging="357"/>
        <w:jc w:val="both"/>
        <w:rPr>
          <w:rFonts w:ascii="Arial" w:hAnsi="Arial" w:cs="Arial"/>
          <w:color w:val="000000"/>
          <w:sz w:val="22"/>
          <w:szCs w:val="22"/>
        </w:rPr>
      </w:pPr>
      <w:r w:rsidRPr="00E04D52">
        <w:rPr>
          <w:rFonts w:ascii="Arial" w:hAnsi="Arial" w:cs="Arial"/>
          <w:color w:val="000000"/>
          <w:sz w:val="22"/>
          <w:szCs w:val="22"/>
        </w:rPr>
        <w:t>bylo</w:t>
      </w:r>
      <w:r w:rsidRPr="00E04D52">
        <w:rPr>
          <w:rFonts w:ascii="Arial" w:hAnsi="Arial" w:cs="Arial"/>
          <w:color w:val="000000"/>
          <w:sz w:val="22"/>
          <w:szCs w:val="22"/>
        </w:rPr>
        <w:noBreakHyphen/>
      </w:r>
      <w:r w:rsidR="009C04AC" w:rsidRPr="00E04D52">
        <w:rPr>
          <w:rFonts w:ascii="Arial" w:hAnsi="Arial" w:cs="Arial"/>
          <w:color w:val="000000"/>
          <w:sz w:val="22"/>
          <w:szCs w:val="22"/>
        </w:rPr>
        <w:t>li příslušným soudem rozhodnuto o</w:t>
      </w:r>
      <w:r w:rsidRPr="00E04D52">
        <w:rPr>
          <w:rFonts w:ascii="Arial" w:hAnsi="Arial" w:cs="Arial"/>
          <w:color w:val="000000"/>
          <w:sz w:val="22"/>
          <w:szCs w:val="22"/>
        </w:rPr>
        <w:t> </w:t>
      </w:r>
      <w:r w:rsidR="009C04AC" w:rsidRPr="00E04D52">
        <w:rPr>
          <w:rFonts w:ascii="Arial" w:hAnsi="Arial" w:cs="Arial"/>
          <w:color w:val="000000"/>
          <w:sz w:val="22"/>
          <w:szCs w:val="22"/>
        </w:rPr>
        <w:t>to</w:t>
      </w:r>
      <w:r w:rsidRPr="00E04D52">
        <w:rPr>
          <w:rFonts w:ascii="Arial" w:hAnsi="Arial" w:cs="Arial"/>
          <w:color w:val="000000"/>
          <w:sz w:val="22"/>
          <w:szCs w:val="22"/>
        </w:rPr>
        <w:t>m, že zhotovitel je v úpadku ve </w:t>
      </w:r>
      <w:r w:rsidR="009C04AC" w:rsidRPr="00E04D52">
        <w:rPr>
          <w:rFonts w:ascii="Arial" w:hAnsi="Arial" w:cs="Arial"/>
          <w:color w:val="000000"/>
          <w:sz w:val="22"/>
          <w:szCs w:val="22"/>
        </w:rPr>
        <w:t>smyslu zákona č.</w:t>
      </w:r>
      <w:r w:rsidRPr="00E04D52">
        <w:rPr>
          <w:rFonts w:ascii="Arial" w:hAnsi="Arial" w:cs="Arial"/>
          <w:color w:val="000000"/>
          <w:sz w:val="22"/>
          <w:szCs w:val="22"/>
        </w:rPr>
        <w:t> 182/2006 </w:t>
      </w:r>
      <w:r w:rsidR="009C04AC" w:rsidRPr="00E04D52">
        <w:rPr>
          <w:rFonts w:ascii="Arial" w:hAnsi="Arial" w:cs="Arial"/>
          <w:color w:val="000000"/>
          <w:sz w:val="22"/>
          <w:szCs w:val="22"/>
        </w:rPr>
        <w:t>Sb., o</w:t>
      </w:r>
      <w:r w:rsidRPr="00E04D52">
        <w:rPr>
          <w:rFonts w:ascii="Arial" w:hAnsi="Arial" w:cs="Arial"/>
          <w:color w:val="000000"/>
          <w:sz w:val="22"/>
          <w:szCs w:val="22"/>
        </w:rPr>
        <w:t> úpadku a </w:t>
      </w:r>
      <w:r w:rsidR="009C04AC" w:rsidRPr="00E04D52">
        <w:rPr>
          <w:rFonts w:ascii="Arial" w:hAnsi="Arial" w:cs="Arial"/>
          <w:color w:val="000000"/>
          <w:sz w:val="22"/>
          <w:szCs w:val="22"/>
        </w:rPr>
        <w:t>způsobech jeho řešení (insolvenční zákon), ve</w:t>
      </w:r>
      <w:r w:rsidRPr="00E04D52">
        <w:rPr>
          <w:rFonts w:ascii="Arial" w:hAnsi="Arial" w:cs="Arial"/>
          <w:color w:val="000000"/>
          <w:sz w:val="22"/>
          <w:szCs w:val="22"/>
        </w:rPr>
        <w:t> </w:t>
      </w:r>
      <w:r w:rsidR="009C04AC" w:rsidRPr="00E04D52">
        <w:rPr>
          <w:rFonts w:ascii="Arial" w:hAnsi="Arial" w:cs="Arial"/>
          <w:color w:val="000000"/>
          <w:sz w:val="22"/>
          <w:szCs w:val="22"/>
        </w:rPr>
        <w:t>znění pozdějších předpisů (a</w:t>
      </w:r>
      <w:r w:rsidRPr="00E04D52">
        <w:rPr>
          <w:rFonts w:ascii="Arial" w:hAnsi="Arial" w:cs="Arial"/>
          <w:color w:val="000000"/>
          <w:sz w:val="22"/>
          <w:szCs w:val="22"/>
        </w:rPr>
        <w:t> </w:t>
      </w:r>
      <w:r w:rsidR="009C04AC" w:rsidRPr="00E04D52">
        <w:rPr>
          <w:rFonts w:ascii="Arial" w:hAnsi="Arial" w:cs="Arial"/>
          <w:color w:val="000000"/>
          <w:sz w:val="22"/>
          <w:szCs w:val="22"/>
        </w:rPr>
        <w:t>to bez ohledu na</w:t>
      </w:r>
      <w:r w:rsidRPr="00E04D52">
        <w:rPr>
          <w:rFonts w:ascii="Arial" w:hAnsi="Arial" w:cs="Arial"/>
          <w:color w:val="000000"/>
          <w:sz w:val="22"/>
          <w:szCs w:val="22"/>
        </w:rPr>
        <w:t> právní moc tohoto rozhodnutí);</w:t>
      </w:r>
    </w:p>
    <w:p w14:paraId="4635E0E4" w14:textId="77777777" w:rsidR="009C04AC" w:rsidRPr="00E04D52" w:rsidRDefault="009C04AC" w:rsidP="00F5380B">
      <w:pPr>
        <w:numPr>
          <w:ilvl w:val="0"/>
          <w:numId w:val="27"/>
        </w:numPr>
        <w:tabs>
          <w:tab w:val="clear" w:pos="1545"/>
          <w:tab w:val="num" w:pos="720"/>
        </w:tabs>
        <w:spacing w:before="60"/>
        <w:ind w:left="714" w:hanging="357"/>
        <w:jc w:val="both"/>
        <w:rPr>
          <w:rFonts w:ascii="Arial" w:hAnsi="Arial" w:cs="Arial"/>
          <w:color w:val="000000"/>
          <w:sz w:val="22"/>
          <w:szCs w:val="22"/>
        </w:rPr>
      </w:pPr>
      <w:r w:rsidRPr="00E04D52">
        <w:rPr>
          <w:rFonts w:ascii="Arial" w:hAnsi="Arial" w:cs="Arial"/>
          <w:color w:val="000000"/>
          <w:sz w:val="22"/>
          <w:szCs w:val="22"/>
        </w:rPr>
        <w:t>podá</w:t>
      </w:r>
      <w:r w:rsidR="000431D2" w:rsidRPr="00E04D52">
        <w:rPr>
          <w:rFonts w:ascii="Arial" w:hAnsi="Arial" w:cs="Arial"/>
          <w:color w:val="000000"/>
          <w:sz w:val="22"/>
          <w:szCs w:val="22"/>
        </w:rPr>
        <w:noBreakHyphen/>
      </w:r>
      <w:r w:rsidRPr="00E04D52">
        <w:rPr>
          <w:rFonts w:ascii="Arial" w:hAnsi="Arial" w:cs="Arial"/>
          <w:color w:val="000000"/>
          <w:sz w:val="22"/>
          <w:szCs w:val="22"/>
        </w:rPr>
        <w:t>li zhotovitel sám na</w:t>
      </w:r>
      <w:r w:rsidR="000431D2" w:rsidRPr="00E04D52">
        <w:rPr>
          <w:rFonts w:ascii="Arial" w:hAnsi="Arial" w:cs="Arial"/>
          <w:color w:val="000000"/>
          <w:sz w:val="22"/>
          <w:szCs w:val="22"/>
        </w:rPr>
        <w:t> </w:t>
      </w:r>
      <w:r w:rsidRPr="00E04D52">
        <w:rPr>
          <w:rFonts w:ascii="Arial" w:hAnsi="Arial" w:cs="Arial"/>
          <w:color w:val="000000"/>
          <w:sz w:val="22"/>
          <w:szCs w:val="22"/>
        </w:rPr>
        <w:t>sebe insolvenční návrh.</w:t>
      </w:r>
    </w:p>
    <w:p w14:paraId="1C016E8F" w14:textId="77777777" w:rsidR="009C04AC" w:rsidRPr="00E04D52" w:rsidRDefault="009C04AC" w:rsidP="00F5380B">
      <w:pPr>
        <w:pStyle w:val="Smlouva-slo0"/>
        <w:numPr>
          <w:ilvl w:val="0"/>
          <w:numId w:val="13"/>
        </w:numPr>
        <w:tabs>
          <w:tab w:val="clear" w:pos="360"/>
        </w:tabs>
        <w:spacing w:line="240" w:lineRule="auto"/>
        <w:ind w:left="357" w:hanging="357"/>
        <w:rPr>
          <w:rFonts w:ascii="Arial" w:hAnsi="Arial" w:cs="Arial"/>
          <w:color w:val="000000"/>
          <w:sz w:val="22"/>
          <w:szCs w:val="22"/>
        </w:rPr>
      </w:pPr>
      <w:r w:rsidRPr="00E04D52">
        <w:rPr>
          <w:rFonts w:ascii="Arial" w:hAnsi="Arial" w:cs="Arial"/>
          <w:sz w:val="22"/>
          <w:szCs w:val="22"/>
        </w:rPr>
        <w:t>Odstoupením</w:t>
      </w:r>
      <w:r w:rsidRPr="00E04D52">
        <w:rPr>
          <w:rFonts w:ascii="Arial" w:hAnsi="Arial" w:cs="Arial"/>
          <w:color w:val="000000"/>
          <w:sz w:val="22"/>
          <w:szCs w:val="22"/>
        </w:rPr>
        <w:t xml:space="preserve"> od</w:t>
      </w:r>
      <w:r w:rsidR="000431D2" w:rsidRPr="00E04D52">
        <w:rPr>
          <w:rFonts w:ascii="Arial" w:hAnsi="Arial" w:cs="Arial"/>
          <w:color w:val="000000"/>
          <w:sz w:val="22"/>
          <w:szCs w:val="22"/>
        </w:rPr>
        <w:t> </w:t>
      </w:r>
      <w:r w:rsidRPr="00E04D52">
        <w:rPr>
          <w:rFonts w:ascii="Arial" w:hAnsi="Arial" w:cs="Arial"/>
          <w:color w:val="000000"/>
          <w:sz w:val="22"/>
          <w:szCs w:val="22"/>
        </w:rPr>
        <w:t>smlouvy není dotčeno pr</w:t>
      </w:r>
      <w:r w:rsidR="000431D2" w:rsidRPr="00E04D52">
        <w:rPr>
          <w:rFonts w:ascii="Arial" w:hAnsi="Arial" w:cs="Arial"/>
          <w:color w:val="000000"/>
          <w:sz w:val="22"/>
          <w:szCs w:val="22"/>
        </w:rPr>
        <w:t>ávo oprávněné smluvní strany na </w:t>
      </w:r>
      <w:r w:rsidRPr="00E04D52">
        <w:rPr>
          <w:rFonts w:ascii="Arial" w:hAnsi="Arial" w:cs="Arial"/>
          <w:color w:val="000000"/>
          <w:sz w:val="22"/>
          <w:szCs w:val="22"/>
        </w:rPr>
        <w:t>zaplacení smluvní pokuty ani na</w:t>
      </w:r>
      <w:r w:rsidR="000431D2" w:rsidRPr="00E04D52">
        <w:rPr>
          <w:rFonts w:ascii="Arial" w:hAnsi="Arial" w:cs="Arial"/>
          <w:color w:val="000000"/>
          <w:sz w:val="22"/>
          <w:szCs w:val="22"/>
        </w:rPr>
        <w:t> </w:t>
      </w:r>
      <w:r w:rsidRPr="00E04D52">
        <w:rPr>
          <w:rFonts w:ascii="Arial" w:hAnsi="Arial" w:cs="Arial"/>
          <w:color w:val="000000"/>
          <w:sz w:val="22"/>
          <w:szCs w:val="22"/>
        </w:rPr>
        <w:t>náhradu škody vzniklé porušením smlouvy. Odstoupením od</w:t>
      </w:r>
      <w:r w:rsidR="000431D2" w:rsidRPr="00E04D52">
        <w:rPr>
          <w:rFonts w:ascii="Arial" w:hAnsi="Arial" w:cs="Arial"/>
          <w:color w:val="000000"/>
          <w:sz w:val="22"/>
          <w:szCs w:val="22"/>
        </w:rPr>
        <w:t> </w:t>
      </w:r>
      <w:r w:rsidRPr="00E04D52">
        <w:rPr>
          <w:rFonts w:ascii="Arial" w:hAnsi="Arial" w:cs="Arial"/>
          <w:color w:val="000000"/>
          <w:sz w:val="22"/>
          <w:szCs w:val="22"/>
        </w:rPr>
        <w:t>smlouvy není dotčena smluvní záruka na</w:t>
      </w:r>
      <w:r w:rsidR="000431D2" w:rsidRPr="00E04D52">
        <w:rPr>
          <w:rFonts w:ascii="Arial" w:hAnsi="Arial" w:cs="Arial"/>
          <w:color w:val="000000"/>
          <w:sz w:val="22"/>
          <w:szCs w:val="22"/>
        </w:rPr>
        <w:t> </w:t>
      </w:r>
      <w:r w:rsidRPr="00E04D52">
        <w:rPr>
          <w:rFonts w:ascii="Arial" w:hAnsi="Arial" w:cs="Arial"/>
          <w:color w:val="000000"/>
          <w:sz w:val="22"/>
          <w:szCs w:val="22"/>
        </w:rPr>
        <w:t>vady, která se uplatní v rozsahu stanoveném touto smlouvou na</w:t>
      </w:r>
      <w:r w:rsidR="000431D2" w:rsidRPr="00E04D52">
        <w:rPr>
          <w:rFonts w:ascii="Arial" w:hAnsi="Arial" w:cs="Arial"/>
          <w:color w:val="000000"/>
          <w:sz w:val="22"/>
          <w:szCs w:val="22"/>
        </w:rPr>
        <w:t> </w:t>
      </w:r>
      <w:r w:rsidRPr="00E04D52">
        <w:rPr>
          <w:rFonts w:ascii="Arial" w:hAnsi="Arial" w:cs="Arial"/>
          <w:color w:val="000000"/>
          <w:sz w:val="22"/>
          <w:szCs w:val="22"/>
        </w:rPr>
        <w:t>dosud provedenou část díla. Odstoupením od</w:t>
      </w:r>
      <w:r w:rsidR="000431D2" w:rsidRPr="00E04D52">
        <w:rPr>
          <w:rFonts w:ascii="Arial" w:hAnsi="Arial" w:cs="Arial"/>
          <w:color w:val="000000"/>
          <w:sz w:val="22"/>
          <w:szCs w:val="22"/>
        </w:rPr>
        <w:t> </w:t>
      </w:r>
      <w:r w:rsidRPr="00E04D52">
        <w:rPr>
          <w:rFonts w:ascii="Arial" w:hAnsi="Arial" w:cs="Arial"/>
          <w:color w:val="000000"/>
          <w:sz w:val="22"/>
          <w:szCs w:val="22"/>
        </w:rPr>
        <w:t>smlo</w:t>
      </w:r>
      <w:r w:rsidR="00EA771A" w:rsidRPr="00E04D52">
        <w:rPr>
          <w:rFonts w:ascii="Arial" w:hAnsi="Arial" w:cs="Arial"/>
          <w:color w:val="000000"/>
          <w:sz w:val="22"/>
          <w:szCs w:val="22"/>
        </w:rPr>
        <w:t>uvy není dotčena odpovědnost za vady, které existují na doposud zhotovené části díla ke </w:t>
      </w:r>
      <w:r w:rsidRPr="00E04D52">
        <w:rPr>
          <w:rFonts w:ascii="Arial" w:hAnsi="Arial" w:cs="Arial"/>
          <w:color w:val="000000"/>
          <w:sz w:val="22"/>
          <w:szCs w:val="22"/>
        </w:rPr>
        <w:t>dni odstoupení.</w:t>
      </w:r>
    </w:p>
    <w:p w14:paraId="7DFB34B8" w14:textId="77777777" w:rsidR="00807E38" w:rsidRPr="00E04D52" w:rsidRDefault="00807E38" w:rsidP="00F5380B">
      <w:pPr>
        <w:pStyle w:val="Smlouva-slo0"/>
        <w:numPr>
          <w:ilvl w:val="0"/>
          <w:numId w:val="13"/>
        </w:numPr>
        <w:tabs>
          <w:tab w:val="clear" w:pos="360"/>
        </w:tabs>
        <w:spacing w:line="240" w:lineRule="auto"/>
        <w:ind w:left="357" w:hanging="357"/>
        <w:rPr>
          <w:rFonts w:ascii="Arial" w:hAnsi="Arial" w:cs="Arial"/>
          <w:sz w:val="22"/>
          <w:szCs w:val="22"/>
        </w:rPr>
      </w:pPr>
      <w:r w:rsidRPr="00E04D52">
        <w:rPr>
          <w:rFonts w:ascii="Arial" w:hAnsi="Arial" w:cs="Arial"/>
          <w:sz w:val="22"/>
          <w:szCs w:val="22"/>
        </w:rPr>
        <w:t>Pro</w:t>
      </w:r>
      <w:r w:rsidR="00EA771A" w:rsidRPr="00E04D52">
        <w:rPr>
          <w:rFonts w:ascii="Arial" w:hAnsi="Arial" w:cs="Arial"/>
          <w:sz w:val="22"/>
          <w:szCs w:val="22"/>
        </w:rPr>
        <w:t> </w:t>
      </w:r>
      <w:r w:rsidRPr="00E04D52">
        <w:rPr>
          <w:rFonts w:ascii="Arial" w:hAnsi="Arial" w:cs="Arial"/>
          <w:sz w:val="22"/>
          <w:szCs w:val="22"/>
        </w:rPr>
        <w:t>účely této smlouvy se pod</w:t>
      </w:r>
      <w:r w:rsidR="00EA771A" w:rsidRPr="00E04D52">
        <w:rPr>
          <w:rFonts w:ascii="Arial" w:hAnsi="Arial" w:cs="Arial"/>
          <w:sz w:val="22"/>
          <w:szCs w:val="22"/>
        </w:rPr>
        <w:t> </w:t>
      </w:r>
      <w:r w:rsidRPr="00E04D52">
        <w:rPr>
          <w:rFonts w:ascii="Arial" w:hAnsi="Arial" w:cs="Arial"/>
          <w:sz w:val="22"/>
          <w:szCs w:val="22"/>
        </w:rPr>
        <w:t xml:space="preserve">pojmem „bez zbytečného odkladu“ </w:t>
      </w:r>
      <w:r w:rsidR="001545F8" w:rsidRPr="00E04D52">
        <w:rPr>
          <w:rFonts w:ascii="Arial" w:hAnsi="Arial" w:cs="Arial"/>
          <w:sz w:val="22"/>
          <w:szCs w:val="22"/>
        </w:rPr>
        <w:t>dle</w:t>
      </w:r>
      <w:r w:rsidR="00EA771A" w:rsidRPr="00E04D52">
        <w:rPr>
          <w:rFonts w:ascii="Arial" w:hAnsi="Arial" w:cs="Arial"/>
          <w:sz w:val="22"/>
          <w:szCs w:val="22"/>
        </w:rPr>
        <w:t> </w:t>
      </w:r>
      <w:r w:rsidR="001545F8" w:rsidRPr="00E04D52">
        <w:rPr>
          <w:rFonts w:ascii="Arial" w:hAnsi="Arial" w:cs="Arial"/>
          <w:sz w:val="22"/>
          <w:szCs w:val="22"/>
        </w:rPr>
        <w:t>§</w:t>
      </w:r>
      <w:r w:rsidR="00EA771A" w:rsidRPr="00E04D52">
        <w:rPr>
          <w:rFonts w:ascii="Arial" w:hAnsi="Arial" w:cs="Arial"/>
          <w:sz w:val="22"/>
          <w:szCs w:val="22"/>
        </w:rPr>
        <w:t> </w:t>
      </w:r>
      <w:r w:rsidR="001545F8" w:rsidRPr="00E04D52">
        <w:rPr>
          <w:rFonts w:ascii="Arial" w:hAnsi="Arial" w:cs="Arial"/>
          <w:sz w:val="22"/>
          <w:szCs w:val="22"/>
        </w:rPr>
        <w:t xml:space="preserve">2002 občanského zákoníku </w:t>
      </w:r>
      <w:r w:rsidRPr="00E04D52">
        <w:rPr>
          <w:rFonts w:ascii="Arial" w:hAnsi="Arial" w:cs="Arial"/>
          <w:sz w:val="22"/>
          <w:szCs w:val="22"/>
        </w:rPr>
        <w:t>rozumí „nejpozději do</w:t>
      </w:r>
      <w:r w:rsidR="00EA771A" w:rsidRPr="00E04D52">
        <w:rPr>
          <w:rFonts w:ascii="Arial" w:hAnsi="Arial" w:cs="Arial"/>
          <w:sz w:val="22"/>
          <w:szCs w:val="22"/>
        </w:rPr>
        <w:t> </w:t>
      </w:r>
      <w:r w:rsidR="00AD3D0C" w:rsidRPr="00E04D52">
        <w:rPr>
          <w:rFonts w:ascii="Arial" w:hAnsi="Arial" w:cs="Arial"/>
          <w:sz w:val="22"/>
          <w:szCs w:val="22"/>
        </w:rPr>
        <w:t>14 dnů</w:t>
      </w:r>
      <w:r w:rsidRPr="00E04D52">
        <w:rPr>
          <w:rFonts w:ascii="Arial" w:hAnsi="Arial" w:cs="Arial"/>
          <w:sz w:val="22"/>
          <w:szCs w:val="22"/>
        </w:rPr>
        <w:t>“.</w:t>
      </w:r>
    </w:p>
    <w:p w14:paraId="29226FB4" w14:textId="0CF1C294" w:rsidR="004A2DDB" w:rsidRPr="00E04D52" w:rsidRDefault="004A2DDB" w:rsidP="001E0B21">
      <w:pPr>
        <w:keepNext/>
        <w:spacing w:before="360"/>
        <w:jc w:val="center"/>
        <w:rPr>
          <w:rFonts w:ascii="Arial" w:hAnsi="Arial" w:cs="Arial"/>
          <w:b/>
          <w:sz w:val="22"/>
          <w:szCs w:val="22"/>
        </w:rPr>
      </w:pPr>
      <w:r w:rsidRPr="00E04D52">
        <w:rPr>
          <w:rFonts w:ascii="Arial" w:hAnsi="Arial" w:cs="Arial"/>
          <w:b/>
          <w:sz w:val="22"/>
          <w:szCs w:val="22"/>
        </w:rPr>
        <w:t>XV</w:t>
      </w:r>
      <w:r w:rsidR="00012802" w:rsidRPr="00E04D52">
        <w:rPr>
          <w:rFonts w:ascii="Arial" w:hAnsi="Arial" w:cs="Arial"/>
          <w:b/>
          <w:sz w:val="22"/>
          <w:szCs w:val="22"/>
        </w:rPr>
        <w:t>I</w:t>
      </w:r>
      <w:r w:rsidR="00F35B82" w:rsidRPr="00E04D52">
        <w:rPr>
          <w:rFonts w:ascii="Arial" w:hAnsi="Arial" w:cs="Arial"/>
          <w:b/>
          <w:sz w:val="22"/>
          <w:szCs w:val="22"/>
        </w:rPr>
        <w:t>I</w:t>
      </w:r>
      <w:r w:rsidRPr="00E04D52">
        <w:rPr>
          <w:rFonts w:ascii="Arial" w:hAnsi="Arial" w:cs="Arial"/>
          <w:b/>
          <w:sz w:val="22"/>
          <w:szCs w:val="22"/>
        </w:rPr>
        <w:t>.</w:t>
      </w:r>
      <w:r w:rsidR="00A045E6" w:rsidRPr="00E04D52">
        <w:rPr>
          <w:rFonts w:ascii="Arial" w:hAnsi="Arial" w:cs="Arial"/>
          <w:b/>
          <w:sz w:val="22"/>
          <w:szCs w:val="22"/>
        </w:rPr>
        <w:br/>
      </w:r>
      <w:r w:rsidRPr="00E04D52">
        <w:rPr>
          <w:rFonts w:ascii="Arial" w:hAnsi="Arial" w:cs="Arial"/>
          <w:b/>
          <w:sz w:val="22"/>
          <w:szCs w:val="22"/>
        </w:rPr>
        <w:t>Závěrečná ujednání</w:t>
      </w:r>
    </w:p>
    <w:p w14:paraId="292425C8" w14:textId="77777777" w:rsidR="004A2DDB" w:rsidRPr="00E04D52" w:rsidRDefault="004A2DDB" w:rsidP="00F5380B">
      <w:pPr>
        <w:pStyle w:val="Smlouva-slo0"/>
        <w:numPr>
          <w:ilvl w:val="0"/>
          <w:numId w:val="15"/>
        </w:numPr>
        <w:tabs>
          <w:tab w:val="clear" w:pos="360"/>
        </w:tabs>
        <w:spacing w:line="240" w:lineRule="auto"/>
        <w:rPr>
          <w:rFonts w:ascii="Arial" w:hAnsi="Arial" w:cs="Arial"/>
          <w:sz w:val="22"/>
          <w:szCs w:val="22"/>
        </w:rPr>
      </w:pPr>
      <w:r w:rsidRPr="00E04D52">
        <w:rPr>
          <w:rFonts w:ascii="Arial" w:hAnsi="Arial" w:cs="Arial"/>
          <w:sz w:val="22"/>
          <w:szCs w:val="22"/>
        </w:rPr>
        <w:t xml:space="preserve">Změnit nebo doplnit </w:t>
      </w:r>
      <w:r w:rsidR="004D6269" w:rsidRPr="00E04D52">
        <w:rPr>
          <w:rFonts w:ascii="Arial" w:hAnsi="Arial" w:cs="Arial"/>
          <w:sz w:val="22"/>
          <w:szCs w:val="22"/>
        </w:rPr>
        <w:t xml:space="preserve">tuto </w:t>
      </w:r>
      <w:r w:rsidRPr="00E04D52">
        <w:rPr>
          <w:rFonts w:ascii="Arial" w:hAnsi="Arial" w:cs="Arial"/>
          <w:sz w:val="22"/>
          <w:szCs w:val="22"/>
        </w:rPr>
        <w:t>smlouvu mohou smluvní strany pouze formou písemných dodatků, které budou vzestupně čí</w:t>
      </w:r>
      <w:r w:rsidR="00EA771A" w:rsidRPr="00E04D52">
        <w:rPr>
          <w:rFonts w:ascii="Arial" w:hAnsi="Arial" w:cs="Arial"/>
          <w:sz w:val="22"/>
          <w:szCs w:val="22"/>
        </w:rPr>
        <w:t>slovány, výslovně prohlášeny za </w:t>
      </w:r>
      <w:r w:rsidRPr="00E04D52">
        <w:rPr>
          <w:rFonts w:ascii="Arial" w:hAnsi="Arial" w:cs="Arial"/>
          <w:sz w:val="22"/>
          <w:szCs w:val="22"/>
        </w:rPr>
        <w:t>dodatk</w:t>
      </w:r>
      <w:r w:rsidR="00EA771A" w:rsidRPr="00E04D52">
        <w:rPr>
          <w:rFonts w:ascii="Arial" w:hAnsi="Arial" w:cs="Arial"/>
          <w:sz w:val="22"/>
          <w:szCs w:val="22"/>
        </w:rPr>
        <w:t>y</w:t>
      </w:r>
      <w:r w:rsidRPr="00E04D52">
        <w:rPr>
          <w:rFonts w:ascii="Arial" w:hAnsi="Arial" w:cs="Arial"/>
          <w:sz w:val="22"/>
          <w:szCs w:val="22"/>
        </w:rPr>
        <w:t xml:space="preserve"> této smlouvy a podepsány oprávněnými zástupci smluvních stran.</w:t>
      </w:r>
    </w:p>
    <w:p w14:paraId="6ACA37E1" w14:textId="77777777" w:rsidR="004A2DDB" w:rsidRDefault="00EA771A" w:rsidP="00F5380B">
      <w:pPr>
        <w:pStyle w:val="Smlouva-slo0"/>
        <w:numPr>
          <w:ilvl w:val="0"/>
          <w:numId w:val="15"/>
        </w:numPr>
        <w:spacing w:line="240" w:lineRule="auto"/>
        <w:rPr>
          <w:rFonts w:ascii="Arial" w:hAnsi="Arial" w:cs="Arial"/>
          <w:sz w:val="22"/>
          <w:szCs w:val="22"/>
        </w:rPr>
      </w:pPr>
      <w:r w:rsidRPr="00E04D52">
        <w:rPr>
          <w:rFonts w:ascii="Arial" w:hAnsi="Arial" w:cs="Arial"/>
          <w:sz w:val="22"/>
          <w:szCs w:val="22"/>
        </w:rPr>
        <w:t>Tato s</w:t>
      </w:r>
      <w:r w:rsidR="004A2DDB" w:rsidRPr="00E04D52">
        <w:rPr>
          <w:rFonts w:ascii="Arial" w:hAnsi="Arial" w:cs="Arial"/>
          <w:sz w:val="22"/>
          <w:szCs w:val="22"/>
        </w:rPr>
        <w:t xml:space="preserve">mlouva nabývá platnosti </w:t>
      </w:r>
      <w:r w:rsidRPr="00E04D52">
        <w:rPr>
          <w:rFonts w:ascii="Arial" w:hAnsi="Arial" w:cs="Arial"/>
          <w:sz w:val="22"/>
          <w:szCs w:val="22"/>
        </w:rPr>
        <w:t xml:space="preserve">dnem jejího </w:t>
      </w:r>
      <w:r w:rsidR="00E57B39" w:rsidRPr="00E04D52">
        <w:rPr>
          <w:rFonts w:ascii="Arial" w:hAnsi="Arial" w:cs="Arial"/>
          <w:sz w:val="22"/>
          <w:szCs w:val="22"/>
        </w:rPr>
        <w:t>podpis</w:t>
      </w:r>
      <w:r w:rsidRPr="00E04D52">
        <w:rPr>
          <w:rFonts w:ascii="Arial" w:hAnsi="Arial" w:cs="Arial"/>
          <w:sz w:val="22"/>
          <w:szCs w:val="22"/>
        </w:rPr>
        <w:t>u</w:t>
      </w:r>
      <w:r w:rsidR="00E57B39" w:rsidRPr="00E04D52">
        <w:rPr>
          <w:rFonts w:ascii="Arial" w:hAnsi="Arial" w:cs="Arial"/>
          <w:sz w:val="22"/>
          <w:szCs w:val="22"/>
        </w:rPr>
        <w:t xml:space="preserve"> ob</w:t>
      </w:r>
      <w:r w:rsidRPr="00E04D52">
        <w:rPr>
          <w:rFonts w:ascii="Arial" w:hAnsi="Arial" w:cs="Arial"/>
          <w:sz w:val="22"/>
          <w:szCs w:val="22"/>
        </w:rPr>
        <w:t>ěma</w:t>
      </w:r>
      <w:r w:rsidR="00E57B39" w:rsidRPr="00E04D52">
        <w:rPr>
          <w:rFonts w:ascii="Arial" w:hAnsi="Arial" w:cs="Arial"/>
          <w:sz w:val="22"/>
          <w:szCs w:val="22"/>
        </w:rPr>
        <w:t xml:space="preserve"> smluvní</w:t>
      </w:r>
      <w:r w:rsidRPr="00E04D52">
        <w:rPr>
          <w:rFonts w:ascii="Arial" w:hAnsi="Arial" w:cs="Arial"/>
          <w:sz w:val="22"/>
          <w:szCs w:val="22"/>
        </w:rPr>
        <w:t>mi</w:t>
      </w:r>
      <w:r w:rsidR="00E57B39" w:rsidRPr="00E04D52">
        <w:rPr>
          <w:rFonts w:ascii="Arial" w:hAnsi="Arial" w:cs="Arial"/>
          <w:sz w:val="22"/>
          <w:szCs w:val="22"/>
        </w:rPr>
        <w:t xml:space="preserve"> stran</w:t>
      </w:r>
      <w:r w:rsidRPr="00E04D52">
        <w:rPr>
          <w:rFonts w:ascii="Arial" w:hAnsi="Arial" w:cs="Arial"/>
          <w:sz w:val="22"/>
          <w:szCs w:val="22"/>
        </w:rPr>
        <w:t>ami</w:t>
      </w:r>
      <w:r w:rsidR="00E57B39" w:rsidRPr="00E04D52">
        <w:rPr>
          <w:rFonts w:ascii="Arial" w:hAnsi="Arial" w:cs="Arial"/>
          <w:sz w:val="22"/>
          <w:szCs w:val="22"/>
        </w:rPr>
        <w:t xml:space="preserve"> </w:t>
      </w:r>
      <w:r w:rsidRPr="00E04D52">
        <w:rPr>
          <w:rFonts w:ascii="Arial" w:hAnsi="Arial" w:cs="Arial"/>
          <w:sz w:val="22"/>
          <w:szCs w:val="22"/>
        </w:rPr>
        <w:t>a </w:t>
      </w:r>
      <w:r w:rsidR="004A2DDB" w:rsidRPr="00E04D52">
        <w:rPr>
          <w:rFonts w:ascii="Arial" w:hAnsi="Arial" w:cs="Arial"/>
          <w:sz w:val="22"/>
          <w:szCs w:val="22"/>
        </w:rPr>
        <w:t>účinnosti dnem, kdy vyjádření souhlasu s obsahem návrhu smlouvy dojde druhé smluvní straně</w:t>
      </w:r>
      <w:r w:rsidR="00902592" w:rsidRPr="00E04D52">
        <w:rPr>
          <w:rFonts w:ascii="Arial" w:hAnsi="Arial" w:cs="Arial"/>
          <w:sz w:val="22"/>
          <w:szCs w:val="22"/>
        </w:rPr>
        <w:t>, nestanoví</w:t>
      </w:r>
      <w:r w:rsidR="00902592" w:rsidRPr="00E04D52">
        <w:rPr>
          <w:rFonts w:ascii="Arial" w:hAnsi="Arial" w:cs="Arial"/>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5666939D" w14:textId="235D56F7" w:rsidR="00AB082E" w:rsidRPr="007F771F" w:rsidRDefault="00AB082E" w:rsidP="007F771F">
      <w:pPr>
        <w:pStyle w:val="Smlouva-slo0"/>
        <w:numPr>
          <w:ilvl w:val="0"/>
          <w:numId w:val="15"/>
        </w:numPr>
        <w:spacing w:line="240" w:lineRule="auto"/>
        <w:rPr>
          <w:rFonts w:ascii="Arial" w:hAnsi="Arial" w:cs="Arial"/>
          <w:sz w:val="22"/>
          <w:szCs w:val="22"/>
        </w:rPr>
      </w:pPr>
      <w:r w:rsidRPr="007F771F">
        <w:rPr>
          <w:rStyle w:val="normaltextrun"/>
          <w:rFonts w:ascii="Arial" w:hAnsi="Arial" w:cs="Arial"/>
          <w:iCs/>
          <w:sz w:val="22"/>
          <w:szCs w:val="22"/>
        </w:rPr>
        <w:t>Tato smlouva je uzavírána elektronicky.</w:t>
      </w:r>
    </w:p>
    <w:p w14:paraId="1497319D" w14:textId="77777777" w:rsidR="004A2DDB" w:rsidRPr="00E04D52" w:rsidRDefault="004A2DDB" w:rsidP="00F5380B">
      <w:pPr>
        <w:pStyle w:val="Smlouva-slo0"/>
        <w:numPr>
          <w:ilvl w:val="0"/>
          <w:numId w:val="15"/>
        </w:numPr>
        <w:tabs>
          <w:tab w:val="clear" w:pos="360"/>
        </w:tabs>
        <w:spacing w:line="240" w:lineRule="auto"/>
        <w:rPr>
          <w:rFonts w:ascii="Arial" w:hAnsi="Arial" w:cs="Arial"/>
          <w:sz w:val="22"/>
          <w:szCs w:val="22"/>
        </w:rPr>
      </w:pPr>
      <w:r w:rsidRPr="00E04D52">
        <w:rPr>
          <w:rFonts w:ascii="Arial" w:hAnsi="Arial" w:cs="Arial"/>
          <w:sz w:val="22"/>
          <w:szCs w:val="22"/>
        </w:rPr>
        <w:t>Zhotovitel nemůže bez souhlasu objednatele postoupit svá práva a</w:t>
      </w:r>
      <w:r w:rsidR="00EA771A" w:rsidRPr="00E04D52">
        <w:rPr>
          <w:rFonts w:ascii="Arial" w:hAnsi="Arial" w:cs="Arial"/>
          <w:sz w:val="22"/>
          <w:szCs w:val="22"/>
        </w:rPr>
        <w:t xml:space="preserve"> povinnosti plynoucí z této </w:t>
      </w:r>
      <w:r w:rsidRPr="00E04D52">
        <w:rPr>
          <w:rFonts w:ascii="Arial" w:hAnsi="Arial" w:cs="Arial"/>
          <w:sz w:val="22"/>
          <w:szCs w:val="22"/>
        </w:rPr>
        <w:t>smlouvy třetí osobě.</w:t>
      </w:r>
    </w:p>
    <w:p w14:paraId="0757159A" w14:textId="77777777" w:rsidR="004A2DDB" w:rsidRPr="00E04D52" w:rsidRDefault="004A2DDB" w:rsidP="00F5380B">
      <w:pPr>
        <w:pStyle w:val="Smlouva-slo0"/>
        <w:numPr>
          <w:ilvl w:val="0"/>
          <w:numId w:val="15"/>
        </w:numPr>
        <w:tabs>
          <w:tab w:val="clear" w:pos="360"/>
        </w:tabs>
        <w:spacing w:line="240" w:lineRule="auto"/>
        <w:rPr>
          <w:rFonts w:ascii="Arial" w:hAnsi="Arial" w:cs="Arial"/>
          <w:sz w:val="22"/>
          <w:szCs w:val="22"/>
        </w:rPr>
      </w:pPr>
      <w:r w:rsidRPr="00E04D52">
        <w:rPr>
          <w:rFonts w:ascii="Arial" w:hAnsi="Arial" w:cs="Arial"/>
          <w:sz w:val="22"/>
          <w:szCs w:val="22"/>
        </w:rPr>
        <w:t xml:space="preserve">Smluvní strany shodně prohlašují, že si </w:t>
      </w:r>
      <w:r w:rsidR="00EA771A" w:rsidRPr="00E04D52">
        <w:rPr>
          <w:rFonts w:ascii="Arial" w:hAnsi="Arial" w:cs="Arial"/>
          <w:sz w:val="22"/>
          <w:szCs w:val="22"/>
        </w:rPr>
        <w:t xml:space="preserve">tuto </w:t>
      </w:r>
      <w:r w:rsidRPr="00E04D52">
        <w:rPr>
          <w:rFonts w:ascii="Arial" w:hAnsi="Arial" w:cs="Arial"/>
          <w:sz w:val="22"/>
          <w:szCs w:val="22"/>
        </w:rPr>
        <w:t>smlouvu před jejím podpisem přeč</w:t>
      </w:r>
      <w:r w:rsidR="00EA771A" w:rsidRPr="00E04D52">
        <w:rPr>
          <w:rFonts w:ascii="Arial" w:hAnsi="Arial" w:cs="Arial"/>
          <w:sz w:val="22"/>
          <w:szCs w:val="22"/>
        </w:rPr>
        <w:t>etly a </w:t>
      </w:r>
      <w:r w:rsidRPr="00E04D52">
        <w:rPr>
          <w:rFonts w:ascii="Arial" w:hAnsi="Arial" w:cs="Arial"/>
          <w:sz w:val="22"/>
          <w:szCs w:val="22"/>
        </w:rPr>
        <w:t>že byla uzavřena po</w:t>
      </w:r>
      <w:r w:rsidR="00EA771A" w:rsidRPr="00E04D52">
        <w:rPr>
          <w:rFonts w:ascii="Arial" w:hAnsi="Arial" w:cs="Arial"/>
          <w:sz w:val="22"/>
          <w:szCs w:val="22"/>
        </w:rPr>
        <w:t> </w:t>
      </w:r>
      <w:r w:rsidRPr="00E04D52">
        <w:rPr>
          <w:rFonts w:ascii="Arial" w:hAnsi="Arial" w:cs="Arial"/>
          <w:sz w:val="22"/>
          <w:szCs w:val="22"/>
        </w:rPr>
        <w:t xml:space="preserve">vzájemném </w:t>
      </w:r>
      <w:r w:rsidR="00EA771A" w:rsidRPr="00E04D52">
        <w:rPr>
          <w:rFonts w:ascii="Arial" w:hAnsi="Arial" w:cs="Arial"/>
          <w:sz w:val="22"/>
          <w:szCs w:val="22"/>
        </w:rPr>
        <w:t>projednání podle jejich pravé a </w:t>
      </w:r>
      <w:r w:rsidRPr="00E04D52">
        <w:rPr>
          <w:rFonts w:ascii="Arial" w:hAnsi="Arial" w:cs="Arial"/>
          <w:sz w:val="22"/>
          <w:szCs w:val="22"/>
        </w:rPr>
        <w:t>svobodné vůle</w:t>
      </w:r>
      <w:r w:rsidR="00EA771A" w:rsidRPr="00E04D52">
        <w:rPr>
          <w:rFonts w:ascii="Arial" w:hAnsi="Arial" w:cs="Arial"/>
          <w:sz w:val="22"/>
          <w:szCs w:val="22"/>
        </w:rPr>
        <w:t>,</w:t>
      </w:r>
      <w:r w:rsidRPr="00E04D52">
        <w:rPr>
          <w:rFonts w:ascii="Arial" w:hAnsi="Arial" w:cs="Arial"/>
          <w:sz w:val="22"/>
          <w:szCs w:val="22"/>
        </w:rPr>
        <w:t xml:space="preserve"> určitě, vážně a srozumitelně, nikoliv v</w:t>
      </w:r>
      <w:r w:rsidR="00EA771A" w:rsidRPr="00E04D52">
        <w:rPr>
          <w:rFonts w:ascii="Arial" w:hAnsi="Arial" w:cs="Arial"/>
          <w:sz w:val="22"/>
          <w:szCs w:val="22"/>
        </w:rPr>
        <w:t> </w:t>
      </w:r>
      <w:r w:rsidRPr="00E04D52">
        <w:rPr>
          <w:rFonts w:ascii="Arial" w:hAnsi="Arial" w:cs="Arial"/>
          <w:sz w:val="22"/>
          <w:szCs w:val="22"/>
        </w:rPr>
        <w:t>tísni nebo za</w:t>
      </w:r>
      <w:r w:rsidR="00EA771A" w:rsidRPr="00E04D52">
        <w:rPr>
          <w:rFonts w:ascii="Arial" w:hAnsi="Arial" w:cs="Arial"/>
          <w:sz w:val="22"/>
          <w:szCs w:val="22"/>
        </w:rPr>
        <w:t> nápadně nevýhodných podmínek, a </w:t>
      </w:r>
      <w:r w:rsidRPr="00E04D52">
        <w:rPr>
          <w:rFonts w:ascii="Arial" w:hAnsi="Arial" w:cs="Arial"/>
          <w:sz w:val="22"/>
          <w:szCs w:val="22"/>
        </w:rPr>
        <w:t>že se dohodly o celém jejím obsahu, což stvrzují svými podpisy.</w:t>
      </w:r>
    </w:p>
    <w:p w14:paraId="32E465F3" w14:textId="77777777" w:rsidR="00116983" w:rsidRPr="00E04D52" w:rsidRDefault="00837CE4" w:rsidP="00F5380B">
      <w:pPr>
        <w:pStyle w:val="Smlouva-slo0"/>
        <w:numPr>
          <w:ilvl w:val="0"/>
          <w:numId w:val="15"/>
        </w:numPr>
        <w:spacing w:line="240" w:lineRule="auto"/>
        <w:rPr>
          <w:rFonts w:ascii="Arial" w:hAnsi="Arial" w:cs="Arial"/>
          <w:sz w:val="22"/>
          <w:szCs w:val="22"/>
        </w:rPr>
      </w:pPr>
      <w:r w:rsidRPr="00E04D52">
        <w:rPr>
          <w:rFonts w:ascii="Arial" w:hAnsi="Arial" w:cs="Arial"/>
          <w:sz w:val="22"/>
          <w:szCs w:val="22"/>
        </w:rPr>
        <w:t>Smluvní strany se dohodly, že pokud se na tuto smlouvu vztahuje povinnost uveřejnění v</w:t>
      </w:r>
      <w:r w:rsidR="004D6269" w:rsidRPr="00E04D52">
        <w:rPr>
          <w:rFonts w:ascii="Arial" w:hAnsi="Arial" w:cs="Arial"/>
          <w:sz w:val="22"/>
          <w:szCs w:val="22"/>
        </w:rPr>
        <w:t> </w:t>
      </w:r>
      <w:r w:rsidRPr="00E04D52">
        <w:rPr>
          <w:rFonts w:ascii="Arial" w:hAnsi="Arial" w:cs="Arial"/>
          <w:sz w:val="22"/>
          <w:szCs w:val="22"/>
        </w:rPr>
        <w:t>reg</w:t>
      </w:r>
      <w:r w:rsidR="004D6269" w:rsidRPr="00E04D52">
        <w:rPr>
          <w:rFonts w:ascii="Arial" w:hAnsi="Arial" w:cs="Arial"/>
          <w:sz w:val="22"/>
          <w:szCs w:val="22"/>
        </w:rPr>
        <w:t xml:space="preserve">istru smluv ve smyslu zákona </w:t>
      </w:r>
      <w:r w:rsidRPr="00E04D52">
        <w:rPr>
          <w:rFonts w:ascii="Arial" w:hAnsi="Arial" w:cs="Arial"/>
          <w:sz w:val="22"/>
          <w:szCs w:val="22"/>
        </w:rPr>
        <w:t>o registru smluv, provede uveřejnění v souladu se zákonem objednatel.</w:t>
      </w:r>
    </w:p>
    <w:p w14:paraId="7F27ED2C" w14:textId="0B1FD3CE" w:rsidR="00821E2C" w:rsidRPr="002538D0" w:rsidRDefault="00821E2C" w:rsidP="0009432C">
      <w:pPr>
        <w:pStyle w:val="Smlouva-slo0"/>
        <w:numPr>
          <w:ilvl w:val="0"/>
          <w:numId w:val="15"/>
        </w:numPr>
        <w:spacing w:line="240" w:lineRule="auto"/>
        <w:ind w:left="426" w:hanging="426"/>
        <w:rPr>
          <w:rFonts w:ascii="Arial" w:hAnsi="Arial" w:cs="Arial"/>
          <w:sz w:val="22"/>
          <w:szCs w:val="22"/>
        </w:rPr>
      </w:pPr>
      <w:r w:rsidRPr="00E04D52">
        <w:rPr>
          <w:rFonts w:ascii="Arial" w:hAnsi="Arial" w:cs="Arial"/>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Pr="002538D0">
        <w:rPr>
          <w:rFonts w:ascii="Arial" w:hAnsi="Arial" w:cs="Arial"/>
          <w:sz w:val="22"/>
          <w:szCs w:val="22"/>
        </w:rPr>
        <w:t xml:space="preserve">objednatele </w:t>
      </w:r>
      <w:hyperlink r:id="rId12" w:history="1">
        <w:r w:rsidR="0009432C" w:rsidRPr="002538D0">
          <w:rPr>
            <w:rStyle w:val="Hypertextovodkaz"/>
            <w:rFonts w:ascii="Arial" w:hAnsi="Arial" w:cs="Arial"/>
            <w:color w:val="auto"/>
            <w:sz w:val="22"/>
            <w:szCs w:val="22"/>
          </w:rPr>
          <w:t>www.muzeumnj.cz</w:t>
        </w:r>
      </w:hyperlink>
      <w:r w:rsidR="0009432C" w:rsidRPr="002538D0">
        <w:rPr>
          <w:rFonts w:ascii="Arial" w:hAnsi="Arial" w:cs="Arial"/>
          <w:sz w:val="22"/>
          <w:szCs w:val="22"/>
        </w:rPr>
        <w:t>.</w:t>
      </w:r>
    </w:p>
    <w:p w14:paraId="39C29F48" w14:textId="77777777" w:rsidR="00EA771A" w:rsidRPr="00E04D52" w:rsidRDefault="004A2DDB" w:rsidP="00F5380B">
      <w:pPr>
        <w:pStyle w:val="Smlouva-slo0"/>
        <w:numPr>
          <w:ilvl w:val="0"/>
          <w:numId w:val="15"/>
        </w:numPr>
        <w:tabs>
          <w:tab w:val="clear" w:pos="360"/>
        </w:tabs>
        <w:spacing w:line="240" w:lineRule="auto"/>
        <w:rPr>
          <w:rFonts w:ascii="Arial" w:hAnsi="Arial" w:cs="Arial"/>
          <w:sz w:val="22"/>
          <w:szCs w:val="22"/>
        </w:rPr>
      </w:pPr>
      <w:r w:rsidRPr="00E04D52">
        <w:rPr>
          <w:rFonts w:ascii="Arial" w:hAnsi="Arial" w:cs="Arial"/>
          <w:sz w:val="22"/>
          <w:szCs w:val="22"/>
        </w:rPr>
        <w:t>Nedílnou součástí smlouvy jsou tyto přílohy:</w:t>
      </w:r>
    </w:p>
    <w:p w14:paraId="7A654F04" w14:textId="009D2BFC" w:rsidR="004A2DDB" w:rsidRPr="0044003A" w:rsidRDefault="00EA771A" w:rsidP="00EA771A">
      <w:pPr>
        <w:pStyle w:val="Smlouva-slo0"/>
        <w:tabs>
          <w:tab w:val="left" w:pos="1701"/>
        </w:tabs>
        <w:spacing w:line="240" w:lineRule="auto"/>
        <w:ind w:left="357"/>
        <w:rPr>
          <w:rFonts w:ascii="Arial" w:hAnsi="Arial" w:cs="Arial"/>
          <w:sz w:val="22"/>
          <w:szCs w:val="22"/>
        </w:rPr>
      </w:pPr>
      <w:r w:rsidRPr="0044003A">
        <w:rPr>
          <w:rFonts w:ascii="Arial" w:hAnsi="Arial" w:cs="Arial"/>
          <w:bCs/>
          <w:sz w:val="22"/>
          <w:szCs w:val="22"/>
        </w:rPr>
        <w:lastRenderedPageBreak/>
        <w:t>Příloha č. 1:</w:t>
      </w:r>
      <w:r w:rsidRPr="0044003A">
        <w:rPr>
          <w:rFonts w:ascii="Arial" w:hAnsi="Arial" w:cs="Arial"/>
          <w:bCs/>
          <w:sz w:val="22"/>
          <w:szCs w:val="22"/>
        </w:rPr>
        <w:tab/>
      </w:r>
      <w:r w:rsidR="004A2DDB" w:rsidRPr="0044003A">
        <w:rPr>
          <w:rFonts w:ascii="Arial" w:hAnsi="Arial" w:cs="Arial"/>
          <w:sz w:val="22"/>
          <w:szCs w:val="22"/>
        </w:rPr>
        <w:t xml:space="preserve">Souhrnný rozpočet </w:t>
      </w:r>
      <w:r w:rsidR="0002293E" w:rsidRPr="0044003A">
        <w:rPr>
          <w:rFonts w:ascii="Arial" w:hAnsi="Arial" w:cs="Arial"/>
          <w:sz w:val="22"/>
          <w:szCs w:val="22"/>
        </w:rPr>
        <w:t>díla</w:t>
      </w:r>
    </w:p>
    <w:p w14:paraId="1B953FB2" w14:textId="251EB5CA" w:rsidR="00F1477D" w:rsidRPr="00E04D52" w:rsidRDefault="00F1477D" w:rsidP="00EA771A">
      <w:pPr>
        <w:pStyle w:val="Smlouva-slo0"/>
        <w:tabs>
          <w:tab w:val="left" w:pos="1701"/>
        </w:tabs>
        <w:spacing w:before="0" w:after="600" w:line="240" w:lineRule="auto"/>
        <w:ind w:left="1701" w:hanging="1344"/>
        <w:rPr>
          <w:rFonts w:ascii="Arial" w:hAnsi="Arial" w:cs="Arial"/>
          <w:snapToGrid/>
          <w:color w:val="0000FF"/>
          <w:sz w:val="22"/>
          <w:szCs w:val="22"/>
        </w:rPr>
      </w:pPr>
    </w:p>
    <w:tbl>
      <w:tblPr>
        <w:tblW w:w="8945" w:type="dxa"/>
        <w:tblInd w:w="70" w:type="dxa"/>
        <w:tblCellMar>
          <w:left w:w="70" w:type="dxa"/>
          <w:right w:w="70" w:type="dxa"/>
        </w:tblCellMar>
        <w:tblLook w:val="0000" w:firstRow="0" w:lastRow="0" w:firstColumn="0" w:lastColumn="0" w:noHBand="0" w:noVBand="0"/>
      </w:tblPr>
      <w:tblGrid>
        <w:gridCol w:w="3494"/>
        <w:gridCol w:w="1297"/>
        <w:gridCol w:w="4154"/>
      </w:tblGrid>
      <w:tr w:rsidR="004A2DDB" w:rsidRPr="00E04D52" w14:paraId="05D27F7F" w14:textId="77777777" w:rsidTr="008202D2">
        <w:trPr>
          <w:trHeight w:val="1922"/>
        </w:trPr>
        <w:tc>
          <w:tcPr>
            <w:tcW w:w="3494" w:type="dxa"/>
          </w:tcPr>
          <w:p w14:paraId="47B9513A" w14:textId="19D03B66" w:rsidR="004A2DDB" w:rsidRPr="00E04D52" w:rsidRDefault="0009432C" w:rsidP="0051293B">
            <w:pPr>
              <w:rPr>
                <w:rFonts w:ascii="Arial" w:hAnsi="Arial" w:cs="Arial"/>
                <w:sz w:val="22"/>
                <w:szCs w:val="22"/>
              </w:rPr>
            </w:pPr>
            <w:r w:rsidRPr="00E04D52">
              <w:rPr>
                <w:rFonts w:ascii="Arial" w:hAnsi="Arial" w:cs="Arial"/>
                <w:sz w:val="22"/>
                <w:szCs w:val="22"/>
              </w:rPr>
              <w:t>V Novém Jičíně dne</w:t>
            </w:r>
            <w:r w:rsidR="00B14E2D">
              <w:rPr>
                <w:rFonts w:ascii="Arial" w:hAnsi="Arial" w:cs="Arial"/>
                <w:sz w:val="22"/>
                <w:szCs w:val="22"/>
              </w:rPr>
              <w:t xml:space="preserve"> </w:t>
            </w:r>
            <w:proofErr w:type="gramStart"/>
            <w:r w:rsidR="00B14E2D">
              <w:rPr>
                <w:rFonts w:ascii="Arial" w:hAnsi="Arial" w:cs="Arial"/>
                <w:sz w:val="22"/>
                <w:szCs w:val="22"/>
              </w:rPr>
              <w:t>29.4.2024</w:t>
            </w:r>
            <w:proofErr w:type="gramEnd"/>
            <w:r w:rsidRPr="00E04D52">
              <w:rPr>
                <w:rFonts w:ascii="Arial" w:hAnsi="Arial" w:cs="Arial"/>
                <w:sz w:val="22"/>
                <w:szCs w:val="22"/>
              </w:rPr>
              <w:t xml:space="preserve"> </w:t>
            </w:r>
            <w:r w:rsidR="004A2DDB" w:rsidRPr="00E04D52">
              <w:rPr>
                <w:rFonts w:ascii="Arial" w:hAnsi="Arial" w:cs="Arial"/>
                <w:sz w:val="22"/>
                <w:szCs w:val="22"/>
              </w:rPr>
              <w:t xml:space="preserve"> </w:t>
            </w:r>
          </w:p>
          <w:p w14:paraId="2B6DF570" w14:textId="77777777" w:rsidR="000A4FF3" w:rsidRPr="00E04D52" w:rsidRDefault="000A4FF3" w:rsidP="0051293B">
            <w:pPr>
              <w:rPr>
                <w:rFonts w:ascii="Arial" w:hAnsi="Arial" w:cs="Arial"/>
                <w:sz w:val="22"/>
                <w:szCs w:val="22"/>
              </w:rPr>
            </w:pPr>
          </w:p>
          <w:p w14:paraId="346D9B96" w14:textId="77777777" w:rsidR="000A4FF3" w:rsidRDefault="000A4FF3" w:rsidP="0051293B">
            <w:pPr>
              <w:rPr>
                <w:rFonts w:ascii="Arial" w:hAnsi="Arial" w:cs="Arial"/>
                <w:sz w:val="22"/>
                <w:szCs w:val="22"/>
              </w:rPr>
            </w:pPr>
          </w:p>
          <w:p w14:paraId="7433009A" w14:textId="77777777" w:rsidR="008202D2" w:rsidRDefault="008202D2" w:rsidP="0051293B">
            <w:pPr>
              <w:rPr>
                <w:rFonts w:ascii="Arial" w:hAnsi="Arial" w:cs="Arial"/>
                <w:sz w:val="22"/>
                <w:szCs w:val="22"/>
              </w:rPr>
            </w:pPr>
          </w:p>
          <w:p w14:paraId="63AB1652" w14:textId="77777777" w:rsidR="008202D2" w:rsidRDefault="008202D2" w:rsidP="0051293B">
            <w:pPr>
              <w:rPr>
                <w:rFonts w:ascii="Arial" w:hAnsi="Arial" w:cs="Arial"/>
                <w:sz w:val="22"/>
                <w:szCs w:val="22"/>
              </w:rPr>
            </w:pPr>
          </w:p>
          <w:p w14:paraId="358423BA" w14:textId="77777777" w:rsidR="008202D2" w:rsidRPr="00E04D52" w:rsidRDefault="008202D2" w:rsidP="0051293B">
            <w:pPr>
              <w:rPr>
                <w:rFonts w:ascii="Arial" w:hAnsi="Arial" w:cs="Arial"/>
                <w:sz w:val="22"/>
                <w:szCs w:val="22"/>
              </w:rPr>
            </w:pPr>
          </w:p>
          <w:p w14:paraId="6BF6916C" w14:textId="77777777" w:rsidR="000A4FF3" w:rsidRPr="00E04D52" w:rsidRDefault="000A4FF3" w:rsidP="0051293B">
            <w:pPr>
              <w:rPr>
                <w:rFonts w:ascii="Arial" w:hAnsi="Arial" w:cs="Arial"/>
                <w:sz w:val="22"/>
                <w:szCs w:val="22"/>
              </w:rPr>
            </w:pPr>
          </w:p>
          <w:p w14:paraId="6D35C475" w14:textId="77777777" w:rsidR="000A4FF3" w:rsidRPr="00E04D52" w:rsidRDefault="000A4FF3" w:rsidP="0051293B">
            <w:pPr>
              <w:rPr>
                <w:rFonts w:ascii="Arial" w:hAnsi="Arial" w:cs="Arial"/>
                <w:sz w:val="22"/>
                <w:szCs w:val="22"/>
              </w:rPr>
            </w:pPr>
            <w:r w:rsidRPr="00E04D52">
              <w:rPr>
                <w:rFonts w:ascii="Arial" w:hAnsi="Arial" w:cs="Arial"/>
                <w:sz w:val="22"/>
                <w:szCs w:val="22"/>
              </w:rPr>
              <w:t>…………………………</w:t>
            </w:r>
            <w:r w:rsidR="00684B95" w:rsidRPr="00E04D52">
              <w:rPr>
                <w:rFonts w:ascii="Arial" w:hAnsi="Arial" w:cs="Arial"/>
                <w:sz w:val="22"/>
                <w:szCs w:val="22"/>
              </w:rPr>
              <w:t>………….</w:t>
            </w:r>
          </w:p>
          <w:p w14:paraId="44EC2AE0" w14:textId="77777777" w:rsidR="000A4FF3" w:rsidRPr="00E04D52" w:rsidRDefault="000A4FF3" w:rsidP="0051293B">
            <w:pPr>
              <w:rPr>
                <w:rFonts w:ascii="Arial" w:hAnsi="Arial" w:cs="Arial"/>
                <w:sz w:val="22"/>
                <w:szCs w:val="22"/>
              </w:rPr>
            </w:pPr>
            <w:r w:rsidRPr="00E04D52">
              <w:rPr>
                <w:rFonts w:ascii="Arial" w:hAnsi="Arial" w:cs="Arial"/>
                <w:sz w:val="22"/>
                <w:szCs w:val="22"/>
              </w:rPr>
              <w:t>za objednatele</w:t>
            </w:r>
          </w:p>
          <w:p w14:paraId="419D94AA" w14:textId="77777777" w:rsidR="0009432C" w:rsidRPr="00E04D52" w:rsidRDefault="0009432C" w:rsidP="0009432C">
            <w:pPr>
              <w:rPr>
                <w:rFonts w:ascii="Arial" w:hAnsi="Arial" w:cs="Arial"/>
                <w:sz w:val="22"/>
                <w:szCs w:val="22"/>
              </w:rPr>
            </w:pPr>
            <w:r w:rsidRPr="00E04D52">
              <w:rPr>
                <w:rFonts w:ascii="Arial" w:hAnsi="Arial" w:cs="Arial"/>
                <w:sz w:val="22"/>
                <w:szCs w:val="22"/>
              </w:rPr>
              <w:t>Mgr. Aleš Knápek</w:t>
            </w:r>
          </w:p>
          <w:p w14:paraId="555D1A25" w14:textId="77777777" w:rsidR="0009432C" w:rsidRPr="00E04D52" w:rsidRDefault="0009432C" w:rsidP="0009432C">
            <w:pPr>
              <w:rPr>
                <w:rFonts w:ascii="Arial" w:hAnsi="Arial" w:cs="Arial"/>
                <w:sz w:val="22"/>
                <w:szCs w:val="22"/>
              </w:rPr>
            </w:pPr>
            <w:r w:rsidRPr="00E04D52">
              <w:rPr>
                <w:rFonts w:ascii="Arial" w:hAnsi="Arial" w:cs="Arial"/>
                <w:sz w:val="22"/>
                <w:szCs w:val="22"/>
              </w:rPr>
              <w:t>ředitel</w:t>
            </w:r>
          </w:p>
          <w:p w14:paraId="42BEAFD2" w14:textId="6D6FF81B" w:rsidR="00AB082E" w:rsidRPr="00E04D52" w:rsidRDefault="00AB082E" w:rsidP="0051293B">
            <w:pPr>
              <w:ind w:left="716" w:hanging="716"/>
              <w:rPr>
                <w:rFonts w:ascii="Arial" w:hAnsi="Arial" w:cs="Arial"/>
                <w:sz w:val="22"/>
                <w:szCs w:val="22"/>
              </w:rPr>
            </w:pPr>
          </w:p>
        </w:tc>
        <w:tc>
          <w:tcPr>
            <w:tcW w:w="1297" w:type="dxa"/>
          </w:tcPr>
          <w:p w14:paraId="286BD3BF" w14:textId="77777777" w:rsidR="004A2DDB" w:rsidRPr="00E04D52" w:rsidRDefault="004A2DDB" w:rsidP="0051293B">
            <w:pPr>
              <w:rPr>
                <w:rFonts w:ascii="Arial" w:hAnsi="Arial" w:cs="Arial"/>
                <w:sz w:val="22"/>
                <w:szCs w:val="22"/>
              </w:rPr>
            </w:pPr>
          </w:p>
        </w:tc>
        <w:tc>
          <w:tcPr>
            <w:tcW w:w="4154" w:type="dxa"/>
          </w:tcPr>
          <w:p w14:paraId="4BA712AA" w14:textId="64837079" w:rsidR="004A2DDB" w:rsidRPr="00E04D52" w:rsidRDefault="004A2DDB" w:rsidP="0051293B">
            <w:pPr>
              <w:rPr>
                <w:rFonts w:ascii="Arial" w:hAnsi="Arial" w:cs="Arial"/>
                <w:sz w:val="22"/>
                <w:szCs w:val="22"/>
              </w:rPr>
            </w:pPr>
            <w:r w:rsidRPr="00E04D52">
              <w:rPr>
                <w:rFonts w:ascii="Arial" w:hAnsi="Arial" w:cs="Arial"/>
                <w:sz w:val="22"/>
                <w:szCs w:val="22"/>
              </w:rPr>
              <w:t xml:space="preserve">V </w:t>
            </w:r>
            <w:r w:rsidR="007F771F">
              <w:rPr>
                <w:rFonts w:ascii="Arial" w:hAnsi="Arial" w:cs="Arial"/>
                <w:sz w:val="22"/>
                <w:szCs w:val="22"/>
              </w:rPr>
              <w:t>Havlíčkově Brodě</w:t>
            </w:r>
            <w:r w:rsidRPr="00E04D52">
              <w:rPr>
                <w:rFonts w:ascii="Arial" w:hAnsi="Arial" w:cs="Arial"/>
                <w:sz w:val="22"/>
                <w:szCs w:val="22"/>
              </w:rPr>
              <w:t xml:space="preserve"> dne </w:t>
            </w:r>
            <w:r w:rsidR="00B14E2D">
              <w:rPr>
                <w:rFonts w:ascii="Arial" w:hAnsi="Arial" w:cs="Arial"/>
                <w:sz w:val="22"/>
                <w:szCs w:val="22"/>
              </w:rPr>
              <w:t>29.4.2024</w:t>
            </w:r>
            <w:bookmarkStart w:id="0" w:name="_GoBack"/>
            <w:bookmarkEnd w:id="0"/>
          </w:p>
          <w:p w14:paraId="6383DA26" w14:textId="77777777" w:rsidR="000A4FF3" w:rsidRPr="00E04D52" w:rsidRDefault="000A4FF3" w:rsidP="0051293B">
            <w:pPr>
              <w:rPr>
                <w:rFonts w:ascii="Arial" w:hAnsi="Arial" w:cs="Arial"/>
                <w:sz w:val="22"/>
                <w:szCs w:val="22"/>
              </w:rPr>
            </w:pPr>
          </w:p>
          <w:p w14:paraId="5454CE34" w14:textId="77777777" w:rsidR="000A4FF3" w:rsidRDefault="000A4FF3" w:rsidP="0051293B">
            <w:pPr>
              <w:rPr>
                <w:rFonts w:ascii="Arial" w:hAnsi="Arial" w:cs="Arial"/>
                <w:sz w:val="22"/>
                <w:szCs w:val="22"/>
              </w:rPr>
            </w:pPr>
          </w:p>
          <w:p w14:paraId="295B6B8A" w14:textId="77777777" w:rsidR="008202D2" w:rsidRDefault="008202D2" w:rsidP="0051293B">
            <w:pPr>
              <w:rPr>
                <w:rFonts w:ascii="Arial" w:hAnsi="Arial" w:cs="Arial"/>
                <w:sz w:val="22"/>
                <w:szCs w:val="22"/>
              </w:rPr>
            </w:pPr>
          </w:p>
          <w:p w14:paraId="33396639" w14:textId="77777777" w:rsidR="008202D2" w:rsidRDefault="008202D2" w:rsidP="0051293B">
            <w:pPr>
              <w:rPr>
                <w:rFonts w:ascii="Arial" w:hAnsi="Arial" w:cs="Arial"/>
                <w:sz w:val="22"/>
                <w:szCs w:val="22"/>
              </w:rPr>
            </w:pPr>
          </w:p>
          <w:p w14:paraId="3C13716C" w14:textId="77777777" w:rsidR="008202D2" w:rsidRPr="00E04D52" w:rsidRDefault="008202D2" w:rsidP="0051293B">
            <w:pPr>
              <w:rPr>
                <w:rFonts w:ascii="Arial" w:hAnsi="Arial" w:cs="Arial"/>
                <w:sz w:val="22"/>
                <w:szCs w:val="22"/>
              </w:rPr>
            </w:pPr>
          </w:p>
          <w:p w14:paraId="54777808" w14:textId="77777777" w:rsidR="000A4FF3" w:rsidRPr="00E04D52" w:rsidRDefault="000A4FF3" w:rsidP="0051293B">
            <w:pPr>
              <w:rPr>
                <w:rFonts w:ascii="Arial" w:hAnsi="Arial" w:cs="Arial"/>
                <w:sz w:val="22"/>
                <w:szCs w:val="22"/>
              </w:rPr>
            </w:pPr>
          </w:p>
          <w:p w14:paraId="0644AE44" w14:textId="77777777" w:rsidR="000A4FF3" w:rsidRPr="00E04D52" w:rsidRDefault="000A4FF3" w:rsidP="0051293B">
            <w:pPr>
              <w:rPr>
                <w:rFonts w:ascii="Arial" w:hAnsi="Arial" w:cs="Arial"/>
                <w:sz w:val="22"/>
                <w:szCs w:val="22"/>
              </w:rPr>
            </w:pPr>
            <w:r w:rsidRPr="00E04D52">
              <w:rPr>
                <w:rFonts w:ascii="Arial" w:hAnsi="Arial" w:cs="Arial"/>
                <w:sz w:val="22"/>
                <w:szCs w:val="22"/>
              </w:rPr>
              <w:t>……………………………..</w:t>
            </w:r>
          </w:p>
          <w:p w14:paraId="13DE14A3" w14:textId="77777777" w:rsidR="000A4FF3" w:rsidRPr="00E04D52" w:rsidRDefault="000A4FF3" w:rsidP="0051293B">
            <w:pPr>
              <w:rPr>
                <w:rFonts w:ascii="Arial" w:hAnsi="Arial" w:cs="Arial"/>
                <w:sz w:val="22"/>
                <w:szCs w:val="22"/>
              </w:rPr>
            </w:pPr>
            <w:r w:rsidRPr="00E04D52">
              <w:rPr>
                <w:rFonts w:ascii="Arial" w:hAnsi="Arial" w:cs="Arial"/>
                <w:sz w:val="22"/>
                <w:szCs w:val="22"/>
              </w:rPr>
              <w:t>za zhotovitele</w:t>
            </w:r>
          </w:p>
          <w:p w14:paraId="49CA71F4" w14:textId="17C82CA0" w:rsidR="00821E2C" w:rsidRPr="007F771F" w:rsidRDefault="007F771F" w:rsidP="0051293B">
            <w:pPr>
              <w:rPr>
                <w:rFonts w:ascii="Arial" w:hAnsi="Arial" w:cs="Arial"/>
                <w:sz w:val="22"/>
                <w:szCs w:val="22"/>
              </w:rPr>
            </w:pPr>
            <w:r w:rsidRPr="007F771F">
              <w:rPr>
                <w:rFonts w:ascii="Arial" w:hAnsi="Arial" w:cs="Arial"/>
                <w:sz w:val="22"/>
                <w:szCs w:val="22"/>
              </w:rPr>
              <w:t>Vít Meloun</w:t>
            </w:r>
          </w:p>
          <w:p w14:paraId="1061B54B" w14:textId="7EBCE75E" w:rsidR="000A4FF3" w:rsidRPr="00E04D52" w:rsidRDefault="007F771F" w:rsidP="00997BB3">
            <w:pPr>
              <w:rPr>
                <w:rFonts w:ascii="Arial" w:hAnsi="Arial" w:cs="Arial"/>
                <w:sz w:val="22"/>
                <w:szCs w:val="22"/>
              </w:rPr>
            </w:pPr>
            <w:r w:rsidRPr="007F771F">
              <w:rPr>
                <w:rFonts w:ascii="Arial" w:hAnsi="Arial" w:cs="Arial"/>
                <w:sz w:val="22"/>
                <w:szCs w:val="22"/>
              </w:rPr>
              <w:t>jednatel</w:t>
            </w:r>
          </w:p>
        </w:tc>
      </w:tr>
    </w:tbl>
    <w:p w14:paraId="6E1318F0" w14:textId="63AFDC36" w:rsidR="00594679" w:rsidRPr="00E04D52" w:rsidRDefault="00594679" w:rsidP="008202D2">
      <w:pPr>
        <w:pStyle w:val="Smlouva-slo0"/>
        <w:pageBreakBefore/>
        <w:spacing w:before="0" w:line="240" w:lineRule="auto"/>
        <w:rPr>
          <w:rFonts w:ascii="Arial" w:hAnsi="Arial" w:cs="Arial"/>
          <w:snapToGrid/>
          <w:color w:val="0000FF"/>
          <w:sz w:val="22"/>
          <w:szCs w:val="22"/>
        </w:rPr>
      </w:pPr>
    </w:p>
    <w:sectPr w:rsidR="00594679" w:rsidRPr="00E04D52" w:rsidSect="008202D2">
      <w:headerReference w:type="default" r:id="rId13"/>
      <w:footerReference w:type="default" r:id="rId14"/>
      <w:footerReference w:type="first" r:id="rId15"/>
      <w:type w:val="continuous"/>
      <w:pgSz w:w="11906" w:h="16838" w:code="9"/>
      <w:pgMar w:top="1418" w:right="1418" w:bottom="1560"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B6CF2" w14:textId="77777777" w:rsidR="00CB3D08" w:rsidRDefault="00CB3D08">
      <w:r>
        <w:separator/>
      </w:r>
    </w:p>
  </w:endnote>
  <w:endnote w:type="continuationSeparator" w:id="0">
    <w:p w14:paraId="255747E6" w14:textId="77777777" w:rsidR="00CB3D08" w:rsidRDefault="00C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AC0A" w14:textId="41996988" w:rsidR="00837912" w:rsidRPr="002167CA" w:rsidRDefault="00FD7D84">
    <w:pPr>
      <w:pStyle w:val="Zpat"/>
      <w:pBdr>
        <w:top w:val="single" w:sz="4" w:space="1" w:color="auto"/>
      </w:pBdr>
      <w:tabs>
        <w:tab w:val="left" w:pos="8820"/>
      </w:tabs>
      <w:rPr>
        <w:rFonts w:ascii="Arial" w:hAnsi="Arial" w:cs="Arial"/>
        <w:sz w:val="18"/>
        <w:szCs w:val="18"/>
      </w:rPr>
    </w:pPr>
    <w:r w:rsidRPr="002167CA">
      <w:rPr>
        <w:rFonts w:ascii="Arial" w:hAnsi="Arial" w:cs="Arial"/>
        <w:sz w:val="18"/>
        <w:szCs w:val="18"/>
      </w:rPr>
      <w:t>Smlouva o dílo na vybavení objektu nové pokladny Zámku Nová Horka</w:t>
    </w:r>
    <w:r w:rsidR="00837912" w:rsidRPr="002167CA">
      <w:rPr>
        <w:rFonts w:ascii="Arial" w:hAnsi="Arial" w:cs="Arial"/>
        <w:sz w:val="18"/>
        <w:szCs w:val="18"/>
      </w:rPr>
      <w:tab/>
    </w:r>
    <w:r w:rsidR="00837912" w:rsidRPr="002167CA">
      <w:rPr>
        <w:rFonts w:ascii="Arial" w:hAnsi="Arial" w:cs="Arial"/>
        <w:sz w:val="18"/>
        <w:szCs w:val="18"/>
      </w:rPr>
      <w:tab/>
    </w:r>
    <w:r w:rsidR="00837912" w:rsidRPr="002167CA">
      <w:rPr>
        <w:rStyle w:val="slostrnky"/>
        <w:rFonts w:ascii="Arial" w:hAnsi="Arial" w:cs="Arial"/>
        <w:sz w:val="18"/>
        <w:szCs w:val="18"/>
      </w:rPr>
      <w:fldChar w:fldCharType="begin"/>
    </w:r>
    <w:r w:rsidR="00837912" w:rsidRPr="002167CA">
      <w:rPr>
        <w:rStyle w:val="slostrnky"/>
        <w:rFonts w:ascii="Arial" w:hAnsi="Arial" w:cs="Arial"/>
        <w:sz w:val="18"/>
        <w:szCs w:val="18"/>
      </w:rPr>
      <w:instrText xml:space="preserve">PAGE  </w:instrText>
    </w:r>
    <w:r w:rsidR="00837912" w:rsidRPr="002167CA">
      <w:rPr>
        <w:rStyle w:val="slostrnky"/>
        <w:rFonts w:ascii="Arial" w:hAnsi="Arial" w:cs="Arial"/>
        <w:sz w:val="18"/>
        <w:szCs w:val="18"/>
      </w:rPr>
      <w:fldChar w:fldCharType="separate"/>
    </w:r>
    <w:r w:rsidR="00B14E2D">
      <w:rPr>
        <w:rStyle w:val="slostrnky"/>
        <w:rFonts w:ascii="Arial" w:hAnsi="Arial" w:cs="Arial"/>
        <w:noProof/>
        <w:sz w:val="18"/>
        <w:szCs w:val="18"/>
      </w:rPr>
      <w:t>16</w:t>
    </w:r>
    <w:r w:rsidR="00837912" w:rsidRPr="002167CA">
      <w:rPr>
        <w:rStyle w:val="slostrnky"/>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56E7" w14:textId="5E32BCAF" w:rsidR="00837912" w:rsidRPr="00BE2AB5" w:rsidRDefault="00837912">
    <w:pPr>
      <w:pStyle w:val="Zpat"/>
      <w:pBdr>
        <w:top w:val="single" w:sz="4" w:space="0" w:color="auto"/>
      </w:pBdr>
      <w:rPr>
        <w:rFonts w:ascii="Arial" w:hAnsi="Arial" w:cs="Arial"/>
        <w:sz w:val="18"/>
        <w:szCs w:val="18"/>
      </w:rPr>
    </w:pPr>
    <w:r w:rsidRPr="00BE2AB5">
      <w:rPr>
        <w:rFonts w:ascii="Arial" w:hAnsi="Arial" w:cs="Arial"/>
        <w:sz w:val="18"/>
        <w:szCs w:val="18"/>
      </w:rPr>
      <w:t>S</w:t>
    </w:r>
    <w:r w:rsidR="008A684B" w:rsidRPr="00BE2AB5">
      <w:rPr>
        <w:rFonts w:ascii="Arial" w:hAnsi="Arial" w:cs="Arial"/>
        <w:sz w:val="18"/>
        <w:szCs w:val="18"/>
      </w:rPr>
      <w:t xml:space="preserve">mlouva o dílo na </w:t>
    </w:r>
    <w:r w:rsidR="00FD7D84" w:rsidRPr="00BE2AB5">
      <w:rPr>
        <w:rFonts w:ascii="Arial" w:hAnsi="Arial" w:cs="Arial"/>
        <w:sz w:val="18"/>
        <w:szCs w:val="18"/>
      </w:rPr>
      <w:t xml:space="preserve">vybavení objektu nové pokladny </w:t>
    </w:r>
    <w:r w:rsidR="008A684B" w:rsidRPr="00BE2AB5">
      <w:rPr>
        <w:rFonts w:ascii="Arial" w:hAnsi="Arial" w:cs="Arial"/>
        <w:sz w:val="18"/>
        <w:szCs w:val="18"/>
      </w:rPr>
      <w:t>Zámku Nová Horka</w:t>
    </w:r>
    <w:r w:rsidR="00A936AD" w:rsidRPr="00BE2AB5">
      <w:rPr>
        <w:rFonts w:ascii="Arial" w:hAnsi="Arial" w:cs="Arial"/>
        <w:sz w:val="18"/>
        <w:szCs w:val="18"/>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18C7E" w14:textId="77777777" w:rsidR="00CB3D08" w:rsidRDefault="00CB3D08">
      <w:r>
        <w:separator/>
      </w:r>
    </w:p>
  </w:footnote>
  <w:footnote w:type="continuationSeparator" w:id="0">
    <w:p w14:paraId="15A54D76" w14:textId="77777777" w:rsidR="00CB3D08" w:rsidRDefault="00CB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F913" w14:textId="4BEB2B44" w:rsidR="008A684B" w:rsidRDefault="008A684B">
    <w:pPr>
      <w:pStyle w:val="Zhlav"/>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24ED932E" wp14:editId="17E7A5A6">
              <wp:simplePos x="0" y="0"/>
              <wp:positionH relativeFrom="page">
                <wp:posOffset>-171450</wp:posOffset>
              </wp:positionH>
              <wp:positionV relativeFrom="page">
                <wp:posOffset>219075</wp:posOffset>
              </wp:positionV>
              <wp:extent cx="7560310" cy="152400"/>
              <wp:effectExtent l="0" t="0" r="0" b="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52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61EAB297"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13.5pt;margin-top:17.25pt;width:595.3pt;height:12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" o:allowincell="f" filled="f" stroked="f" strokeweight=".5pt">
              <v:textbox inset="20pt,0,,0">
                <w:txbxContent>
                  <w:p w14:paraId="4A6753F1" w14:textId="61EAB297" w:rsidR="00CB3595" w:rsidRPr="00CB3595" w:rsidRDefault="00CB3595" w:rsidP="00CB3595">
                    <w:pPr>
                      <w:rPr>
                        <w:rFonts w:ascii="Calibri" w:hAnsi="Calibri" w:cs="Calibri"/>
                        <w:color w:val="000000"/>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7"/>
  </w:num>
  <w:num w:numId="2">
    <w:abstractNumId w:val="0"/>
  </w:num>
  <w:num w:numId="3">
    <w:abstractNumId w:val="1"/>
  </w:num>
  <w:num w:numId="4">
    <w:abstractNumId w:val="28"/>
  </w:num>
  <w:num w:numId="5">
    <w:abstractNumId w:val="38"/>
  </w:num>
  <w:num w:numId="6">
    <w:abstractNumId w:val="30"/>
  </w:num>
  <w:num w:numId="7">
    <w:abstractNumId w:val="14"/>
  </w:num>
  <w:num w:numId="8">
    <w:abstractNumId w:val="39"/>
  </w:num>
  <w:num w:numId="9">
    <w:abstractNumId w:val="4"/>
  </w:num>
  <w:num w:numId="10">
    <w:abstractNumId w:val="27"/>
  </w:num>
  <w:num w:numId="11">
    <w:abstractNumId w:val="6"/>
  </w:num>
  <w:num w:numId="12">
    <w:abstractNumId w:val="32"/>
  </w:num>
  <w:num w:numId="13">
    <w:abstractNumId w:val="5"/>
  </w:num>
  <w:num w:numId="14">
    <w:abstractNumId w:val="12"/>
  </w:num>
  <w:num w:numId="15">
    <w:abstractNumId w:val="7"/>
  </w:num>
  <w:num w:numId="16">
    <w:abstractNumId w:val="44"/>
  </w:num>
  <w:num w:numId="17">
    <w:abstractNumId w:val="8"/>
  </w:num>
  <w:num w:numId="18">
    <w:abstractNumId w:val="18"/>
  </w:num>
  <w:num w:numId="19">
    <w:abstractNumId w:val="29"/>
  </w:num>
  <w:num w:numId="20">
    <w:abstractNumId w:val="34"/>
  </w:num>
  <w:num w:numId="21">
    <w:abstractNumId w:val="36"/>
  </w:num>
  <w:num w:numId="22">
    <w:abstractNumId w:val="45"/>
  </w:num>
  <w:num w:numId="23">
    <w:abstractNumId w:val="15"/>
  </w:num>
  <w:num w:numId="24">
    <w:abstractNumId w:val="13"/>
  </w:num>
  <w:num w:numId="25">
    <w:abstractNumId w:val="3"/>
  </w:num>
  <w:num w:numId="26">
    <w:abstractNumId w:val="43"/>
  </w:num>
  <w:num w:numId="27">
    <w:abstractNumId w:val="16"/>
  </w:num>
  <w:num w:numId="28">
    <w:abstractNumId w:val="22"/>
  </w:num>
  <w:num w:numId="29">
    <w:abstractNumId w:val="25"/>
  </w:num>
  <w:num w:numId="30">
    <w:abstractNumId w:val="42"/>
  </w:num>
  <w:num w:numId="31">
    <w:abstractNumId w:val="33"/>
  </w:num>
  <w:num w:numId="32">
    <w:abstractNumId w:val="11"/>
  </w:num>
  <w:num w:numId="33">
    <w:abstractNumId w:val="2"/>
  </w:num>
  <w:num w:numId="34">
    <w:abstractNumId w:val="26"/>
  </w:num>
  <w:num w:numId="35">
    <w:abstractNumId w:val="17"/>
  </w:num>
  <w:num w:numId="36">
    <w:abstractNumId w:val="21"/>
  </w:num>
  <w:num w:numId="37">
    <w:abstractNumId w:val="10"/>
  </w:num>
  <w:num w:numId="38">
    <w:abstractNumId w:val="40"/>
  </w:num>
  <w:num w:numId="39">
    <w:abstractNumId w:val="19"/>
  </w:num>
  <w:num w:numId="40">
    <w:abstractNumId w:val="9"/>
  </w:num>
  <w:num w:numId="41">
    <w:abstractNumId w:val="20"/>
  </w:num>
  <w:num w:numId="42">
    <w:abstractNumId w:val="35"/>
  </w:num>
  <w:num w:numId="43">
    <w:abstractNumId w:val="41"/>
  </w:num>
  <w:num w:numId="44">
    <w:abstractNumId w:val="31"/>
  </w:num>
  <w:num w:numId="45">
    <w:abstractNumId w:val="24"/>
  </w:num>
  <w:num w:numId="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293E"/>
    <w:rsid w:val="00024897"/>
    <w:rsid w:val="00030E05"/>
    <w:rsid w:val="000326A4"/>
    <w:rsid w:val="00034308"/>
    <w:rsid w:val="0003758E"/>
    <w:rsid w:val="0004190A"/>
    <w:rsid w:val="000423C2"/>
    <w:rsid w:val="000431D2"/>
    <w:rsid w:val="00043652"/>
    <w:rsid w:val="00044BAD"/>
    <w:rsid w:val="0004714B"/>
    <w:rsid w:val="00050971"/>
    <w:rsid w:val="000526DE"/>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7AE"/>
    <w:rsid w:val="00080F1B"/>
    <w:rsid w:val="00080FC0"/>
    <w:rsid w:val="00082AB1"/>
    <w:rsid w:val="00086CDE"/>
    <w:rsid w:val="000873A3"/>
    <w:rsid w:val="00090F9C"/>
    <w:rsid w:val="000918C1"/>
    <w:rsid w:val="0009432C"/>
    <w:rsid w:val="000A4E91"/>
    <w:rsid w:val="000A4FF3"/>
    <w:rsid w:val="000A73BB"/>
    <w:rsid w:val="000B105C"/>
    <w:rsid w:val="000B187E"/>
    <w:rsid w:val="000B5586"/>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0F6847"/>
    <w:rsid w:val="0010696C"/>
    <w:rsid w:val="00107903"/>
    <w:rsid w:val="0011417D"/>
    <w:rsid w:val="001149A5"/>
    <w:rsid w:val="00114E58"/>
    <w:rsid w:val="00115AFF"/>
    <w:rsid w:val="00116983"/>
    <w:rsid w:val="00120248"/>
    <w:rsid w:val="00122DCA"/>
    <w:rsid w:val="00127E4B"/>
    <w:rsid w:val="00131E26"/>
    <w:rsid w:val="001339E3"/>
    <w:rsid w:val="00134EC6"/>
    <w:rsid w:val="00136EB0"/>
    <w:rsid w:val="00137D78"/>
    <w:rsid w:val="001418FF"/>
    <w:rsid w:val="0014251D"/>
    <w:rsid w:val="001434CE"/>
    <w:rsid w:val="00143CF6"/>
    <w:rsid w:val="0014467F"/>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A7713"/>
    <w:rsid w:val="001B2233"/>
    <w:rsid w:val="001B4AF4"/>
    <w:rsid w:val="001B4DA6"/>
    <w:rsid w:val="001C0A98"/>
    <w:rsid w:val="001C2E0E"/>
    <w:rsid w:val="001C3B7A"/>
    <w:rsid w:val="001D1BBF"/>
    <w:rsid w:val="001D3420"/>
    <w:rsid w:val="001D513A"/>
    <w:rsid w:val="001D5485"/>
    <w:rsid w:val="001D5C5C"/>
    <w:rsid w:val="001D64E2"/>
    <w:rsid w:val="001D6572"/>
    <w:rsid w:val="001E0B21"/>
    <w:rsid w:val="001E2267"/>
    <w:rsid w:val="001E6B28"/>
    <w:rsid w:val="001E6FE4"/>
    <w:rsid w:val="001F0F6F"/>
    <w:rsid w:val="001F1629"/>
    <w:rsid w:val="001F1B58"/>
    <w:rsid w:val="001F56F9"/>
    <w:rsid w:val="001F5BB2"/>
    <w:rsid w:val="001F6A53"/>
    <w:rsid w:val="001F6E09"/>
    <w:rsid w:val="001F79B2"/>
    <w:rsid w:val="00201017"/>
    <w:rsid w:val="002045FF"/>
    <w:rsid w:val="00206811"/>
    <w:rsid w:val="00207CB6"/>
    <w:rsid w:val="002125E0"/>
    <w:rsid w:val="00213353"/>
    <w:rsid w:val="00214102"/>
    <w:rsid w:val="00215560"/>
    <w:rsid w:val="002167CA"/>
    <w:rsid w:val="00216885"/>
    <w:rsid w:val="00217618"/>
    <w:rsid w:val="0022087C"/>
    <w:rsid w:val="002229FA"/>
    <w:rsid w:val="002331B5"/>
    <w:rsid w:val="00233D37"/>
    <w:rsid w:val="002352ED"/>
    <w:rsid w:val="00236924"/>
    <w:rsid w:val="00240839"/>
    <w:rsid w:val="00240C4B"/>
    <w:rsid w:val="002413EF"/>
    <w:rsid w:val="002414A4"/>
    <w:rsid w:val="00245D06"/>
    <w:rsid w:val="002463E7"/>
    <w:rsid w:val="002538D0"/>
    <w:rsid w:val="00253FEC"/>
    <w:rsid w:val="002549A0"/>
    <w:rsid w:val="00260A61"/>
    <w:rsid w:val="00260DF0"/>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9"/>
    <w:rsid w:val="0029036E"/>
    <w:rsid w:val="00293BC7"/>
    <w:rsid w:val="00293C04"/>
    <w:rsid w:val="00297FF6"/>
    <w:rsid w:val="002A0962"/>
    <w:rsid w:val="002A0D8F"/>
    <w:rsid w:val="002A1A93"/>
    <w:rsid w:val="002A2367"/>
    <w:rsid w:val="002A36D2"/>
    <w:rsid w:val="002A43ED"/>
    <w:rsid w:val="002A5895"/>
    <w:rsid w:val="002A591D"/>
    <w:rsid w:val="002B1849"/>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A4"/>
    <w:rsid w:val="003449B5"/>
    <w:rsid w:val="003460A4"/>
    <w:rsid w:val="00347590"/>
    <w:rsid w:val="00351B58"/>
    <w:rsid w:val="00352E9C"/>
    <w:rsid w:val="003568C4"/>
    <w:rsid w:val="00356DE1"/>
    <w:rsid w:val="00360409"/>
    <w:rsid w:val="00362C82"/>
    <w:rsid w:val="0036348E"/>
    <w:rsid w:val="00363EA8"/>
    <w:rsid w:val="003650DF"/>
    <w:rsid w:val="003702F2"/>
    <w:rsid w:val="00371E2D"/>
    <w:rsid w:val="00373FB1"/>
    <w:rsid w:val="003779E3"/>
    <w:rsid w:val="00383DFA"/>
    <w:rsid w:val="00384115"/>
    <w:rsid w:val="003842ED"/>
    <w:rsid w:val="00386655"/>
    <w:rsid w:val="00387DFA"/>
    <w:rsid w:val="0039770C"/>
    <w:rsid w:val="003A115C"/>
    <w:rsid w:val="003A46B4"/>
    <w:rsid w:val="003A60A9"/>
    <w:rsid w:val="003A7ED8"/>
    <w:rsid w:val="003B16EA"/>
    <w:rsid w:val="003B2B60"/>
    <w:rsid w:val="003B547F"/>
    <w:rsid w:val="003B6721"/>
    <w:rsid w:val="003C2252"/>
    <w:rsid w:val="003C275D"/>
    <w:rsid w:val="003C5858"/>
    <w:rsid w:val="003C5DE1"/>
    <w:rsid w:val="003C654A"/>
    <w:rsid w:val="003D51B9"/>
    <w:rsid w:val="003E63FC"/>
    <w:rsid w:val="003E6642"/>
    <w:rsid w:val="003F03D5"/>
    <w:rsid w:val="003F7659"/>
    <w:rsid w:val="0040206A"/>
    <w:rsid w:val="0040751F"/>
    <w:rsid w:val="004121EE"/>
    <w:rsid w:val="004128B5"/>
    <w:rsid w:val="00413995"/>
    <w:rsid w:val="0041696F"/>
    <w:rsid w:val="00417215"/>
    <w:rsid w:val="0041729E"/>
    <w:rsid w:val="004172B5"/>
    <w:rsid w:val="00417431"/>
    <w:rsid w:val="00417C48"/>
    <w:rsid w:val="004217D4"/>
    <w:rsid w:val="00422889"/>
    <w:rsid w:val="00424E63"/>
    <w:rsid w:val="00424FC2"/>
    <w:rsid w:val="0042530A"/>
    <w:rsid w:val="00427643"/>
    <w:rsid w:val="00430904"/>
    <w:rsid w:val="00432023"/>
    <w:rsid w:val="00433BF8"/>
    <w:rsid w:val="00434C0C"/>
    <w:rsid w:val="004350FC"/>
    <w:rsid w:val="004365FE"/>
    <w:rsid w:val="00436DBF"/>
    <w:rsid w:val="0044003A"/>
    <w:rsid w:val="00441241"/>
    <w:rsid w:val="00441296"/>
    <w:rsid w:val="0044165C"/>
    <w:rsid w:val="004419E1"/>
    <w:rsid w:val="004429B8"/>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76503"/>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2A7"/>
    <w:rsid w:val="004D2C88"/>
    <w:rsid w:val="004D4F75"/>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24F4"/>
    <w:rsid w:val="00543264"/>
    <w:rsid w:val="00544FEB"/>
    <w:rsid w:val="00545A9F"/>
    <w:rsid w:val="00546CB5"/>
    <w:rsid w:val="00547963"/>
    <w:rsid w:val="00550AB0"/>
    <w:rsid w:val="005516C8"/>
    <w:rsid w:val="00553DF7"/>
    <w:rsid w:val="005570E5"/>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0A2C"/>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45AE"/>
    <w:rsid w:val="005E6947"/>
    <w:rsid w:val="005E7B3E"/>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2DEC"/>
    <w:rsid w:val="00623B36"/>
    <w:rsid w:val="00625E9E"/>
    <w:rsid w:val="00633050"/>
    <w:rsid w:val="00635098"/>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975EB"/>
    <w:rsid w:val="006A1BDE"/>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324"/>
    <w:rsid w:val="006D75E5"/>
    <w:rsid w:val="006D7C75"/>
    <w:rsid w:val="006E4CB6"/>
    <w:rsid w:val="006E5E8E"/>
    <w:rsid w:val="006E7F64"/>
    <w:rsid w:val="006F2C19"/>
    <w:rsid w:val="006F5FB7"/>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7B5D"/>
    <w:rsid w:val="007613F0"/>
    <w:rsid w:val="00763AAA"/>
    <w:rsid w:val="00765137"/>
    <w:rsid w:val="00766AEE"/>
    <w:rsid w:val="00767070"/>
    <w:rsid w:val="00771420"/>
    <w:rsid w:val="00772A1B"/>
    <w:rsid w:val="00773102"/>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3E64"/>
    <w:rsid w:val="007E6753"/>
    <w:rsid w:val="007F36AC"/>
    <w:rsid w:val="007F771F"/>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66C"/>
    <w:rsid w:val="0081295E"/>
    <w:rsid w:val="00812EF0"/>
    <w:rsid w:val="00814F07"/>
    <w:rsid w:val="00815F7D"/>
    <w:rsid w:val="00817DBB"/>
    <w:rsid w:val="008202D2"/>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4847"/>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685"/>
    <w:rsid w:val="00875E12"/>
    <w:rsid w:val="008765E9"/>
    <w:rsid w:val="008766D9"/>
    <w:rsid w:val="0087725D"/>
    <w:rsid w:val="008777FF"/>
    <w:rsid w:val="008832E3"/>
    <w:rsid w:val="00884B48"/>
    <w:rsid w:val="0088797C"/>
    <w:rsid w:val="00890ADC"/>
    <w:rsid w:val="0089459A"/>
    <w:rsid w:val="008946CF"/>
    <w:rsid w:val="00895D73"/>
    <w:rsid w:val="008A01DE"/>
    <w:rsid w:val="008A3649"/>
    <w:rsid w:val="008A41E2"/>
    <w:rsid w:val="008A4359"/>
    <w:rsid w:val="008A684B"/>
    <w:rsid w:val="008A7FDC"/>
    <w:rsid w:val="008B15F1"/>
    <w:rsid w:val="008B205D"/>
    <w:rsid w:val="008B491E"/>
    <w:rsid w:val="008B6091"/>
    <w:rsid w:val="008C467B"/>
    <w:rsid w:val="008C4F2C"/>
    <w:rsid w:val="008C63A0"/>
    <w:rsid w:val="008D1BA4"/>
    <w:rsid w:val="008D2CB6"/>
    <w:rsid w:val="008D3184"/>
    <w:rsid w:val="008D32D8"/>
    <w:rsid w:val="008D4E0B"/>
    <w:rsid w:val="008D5CB1"/>
    <w:rsid w:val="008D7A9E"/>
    <w:rsid w:val="008D7C38"/>
    <w:rsid w:val="008E31E6"/>
    <w:rsid w:val="008F078D"/>
    <w:rsid w:val="008F138A"/>
    <w:rsid w:val="008F1510"/>
    <w:rsid w:val="008F2078"/>
    <w:rsid w:val="008F237B"/>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6DA8"/>
    <w:rsid w:val="00987045"/>
    <w:rsid w:val="00990546"/>
    <w:rsid w:val="00990E08"/>
    <w:rsid w:val="00991035"/>
    <w:rsid w:val="009963DC"/>
    <w:rsid w:val="00997BB3"/>
    <w:rsid w:val="009A046B"/>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22FB"/>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53F"/>
    <w:rsid w:val="00A60B84"/>
    <w:rsid w:val="00A61FDC"/>
    <w:rsid w:val="00A6464F"/>
    <w:rsid w:val="00A64C29"/>
    <w:rsid w:val="00A673E7"/>
    <w:rsid w:val="00A7195E"/>
    <w:rsid w:val="00A71A5A"/>
    <w:rsid w:val="00A720D9"/>
    <w:rsid w:val="00A75CBF"/>
    <w:rsid w:val="00A82596"/>
    <w:rsid w:val="00A83B7C"/>
    <w:rsid w:val="00A84148"/>
    <w:rsid w:val="00A85CE4"/>
    <w:rsid w:val="00A85E96"/>
    <w:rsid w:val="00A85F25"/>
    <w:rsid w:val="00A931A4"/>
    <w:rsid w:val="00A936AD"/>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05C"/>
    <w:rsid w:val="00AD0557"/>
    <w:rsid w:val="00AD33EB"/>
    <w:rsid w:val="00AD37BE"/>
    <w:rsid w:val="00AD3D0C"/>
    <w:rsid w:val="00AD49CF"/>
    <w:rsid w:val="00AE03F2"/>
    <w:rsid w:val="00AE05FA"/>
    <w:rsid w:val="00AE17DC"/>
    <w:rsid w:val="00AE1E30"/>
    <w:rsid w:val="00AE21F2"/>
    <w:rsid w:val="00AE3396"/>
    <w:rsid w:val="00AF2875"/>
    <w:rsid w:val="00AF2CE9"/>
    <w:rsid w:val="00AF4372"/>
    <w:rsid w:val="00AF5D95"/>
    <w:rsid w:val="00AF70C4"/>
    <w:rsid w:val="00B0113C"/>
    <w:rsid w:val="00B01628"/>
    <w:rsid w:val="00B02222"/>
    <w:rsid w:val="00B0334C"/>
    <w:rsid w:val="00B0545C"/>
    <w:rsid w:val="00B05F43"/>
    <w:rsid w:val="00B143FD"/>
    <w:rsid w:val="00B14E2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0AB4"/>
    <w:rsid w:val="00B62148"/>
    <w:rsid w:val="00B62791"/>
    <w:rsid w:val="00B635CF"/>
    <w:rsid w:val="00B6383E"/>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3BB7"/>
    <w:rsid w:val="00BD4127"/>
    <w:rsid w:val="00BD645E"/>
    <w:rsid w:val="00BE1B34"/>
    <w:rsid w:val="00BE2AB5"/>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0F2C"/>
    <w:rsid w:val="00C225CA"/>
    <w:rsid w:val="00C26524"/>
    <w:rsid w:val="00C26BAC"/>
    <w:rsid w:val="00C312B9"/>
    <w:rsid w:val="00C33722"/>
    <w:rsid w:val="00C36291"/>
    <w:rsid w:val="00C36BE6"/>
    <w:rsid w:val="00C37A7A"/>
    <w:rsid w:val="00C37AFA"/>
    <w:rsid w:val="00C41116"/>
    <w:rsid w:val="00C43959"/>
    <w:rsid w:val="00C46182"/>
    <w:rsid w:val="00C47646"/>
    <w:rsid w:val="00C501CB"/>
    <w:rsid w:val="00C50203"/>
    <w:rsid w:val="00C51E66"/>
    <w:rsid w:val="00C54880"/>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420F"/>
    <w:rsid w:val="00C85F58"/>
    <w:rsid w:val="00C86E44"/>
    <w:rsid w:val="00C91A9F"/>
    <w:rsid w:val="00CA09D9"/>
    <w:rsid w:val="00CA36E9"/>
    <w:rsid w:val="00CA379A"/>
    <w:rsid w:val="00CA3F12"/>
    <w:rsid w:val="00CA5190"/>
    <w:rsid w:val="00CB09D9"/>
    <w:rsid w:val="00CB10D4"/>
    <w:rsid w:val="00CB3595"/>
    <w:rsid w:val="00CB3D08"/>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55123"/>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B62"/>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4D52"/>
    <w:rsid w:val="00E04D6A"/>
    <w:rsid w:val="00E0756F"/>
    <w:rsid w:val="00E1093F"/>
    <w:rsid w:val="00E10DF2"/>
    <w:rsid w:val="00E11701"/>
    <w:rsid w:val="00E144C2"/>
    <w:rsid w:val="00E16447"/>
    <w:rsid w:val="00E17FCE"/>
    <w:rsid w:val="00E232B2"/>
    <w:rsid w:val="00E23359"/>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7AF"/>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0DC8"/>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53D0"/>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1DCC"/>
    <w:rsid w:val="00F12C9F"/>
    <w:rsid w:val="00F12DFC"/>
    <w:rsid w:val="00F12E90"/>
    <w:rsid w:val="00F13A88"/>
    <w:rsid w:val="00F13D77"/>
    <w:rsid w:val="00F13D93"/>
    <w:rsid w:val="00F1433E"/>
    <w:rsid w:val="00F144F4"/>
    <w:rsid w:val="00F1477D"/>
    <w:rsid w:val="00F1579E"/>
    <w:rsid w:val="00F17172"/>
    <w:rsid w:val="00F23DF3"/>
    <w:rsid w:val="00F27035"/>
    <w:rsid w:val="00F27E9B"/>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5CBE"/>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D7D84"/>
    <w:rsid w:val="00FE16F2"/>
    <w:rsid w:val="00FE3477"/>
    <w:rsid w:val="00FF2322"/>
    <w:rsid w:val="00FF5A81"/>
    <w:rsid w:val="00FF5E10"/>
    <w:rsid w:val="00FF5FC3"/>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B8026"/>
  <w15:docId w15:val="{1CCA50E1-19F3-47A2-B8B4-E8E0B2A7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zeumnj.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bittner@muzeumn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4" ma:contentTypeDescription="Vytvoří nový dokument" ma:contentTypeScope="" ma:versionID="16107e218319051b7b096b284245fb12">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1e14cc1e7f69835ee05d76f319e3e4fd"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325CF-C048-4C05-8A60-6468D19B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6E75C299-CCCF-40B5-A1E1-2D08DD06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6212</Words>
  <Characters>36653</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4</cp:revision>
  <cp:lastPrinted>2024-04-29T07:05:00Z</cp:lastPrinted>
  <dcterms:created xsi:type="dcterms:W3CDTF">2024-05-10T06:27:00Z</dcterms:created>
  <dcterms:modified xsi:type="dcterms:W3CDTF">2024-05-10T06:35:00Z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