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D57D" w14:textId="38DCDC12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196E23">
        <w:rPr>
          <w:rFonts w:ascii="Arial" w:hAnsi="Arial" w:cs="Arial"/>
          <w:sz w:val="22"/>
          <w:szCs w:val="22"/>
        </w:rPr>
        <w:t xml:space="preserve"> </w:t>
      </w:r>
      <w:r w:rsidR="00196E23" w:rsidRPr="00196E23">
        <w:rPr>
          <w:rFonts w:ascii="Arial" w:hAnsi="Arial" w:cs="Arial"/>
          <w:sz w:val="22"/>
          <w:szCs w:val="22"/>
        </w:rPr>
        <w:t>SPU 141620/2024/105/Ně</w:t>
      </w:r>
    </w:p>
    <w:p w14:paraId="465CCE03" w14:textId="4429E99B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196E23">
        <w:rPr>
          <w:rFonts w:ascii="Arial" w:hAnsi="Arial" w:cs="Arial"/>
        </w:rPr>
        <w:t xml:space="preserve"> </w:t>
      </w:r>
      <w:r w:rsidR="00196E23" w:rsidRPr="00196E23">
        <w:rPr>
          <w:rFonts w:ascii="Arial" w:hAnsi="Arial" w:cs="Arial"/>
        </w:rPr>
        <w:t>spuess920a2fa4</w:t>
      </w:r>
    </w:p>
    <w:p w14:paraId="71582C5E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EAB05D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620BCDF6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14:paraId="79E953C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14:paraId="0740958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53B401A0" w14:textId="2184F115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BAF44D2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4DF0032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0BB4F6D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86E2E2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1004780505</w:t>
      </w:r>
    </w:p>
    <w:p w14:paraId="75ED9A22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73EEFE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485696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0D284B2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DD84214" w14:textId="1F3786C4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Toman Petr Ing.</w:t>
      </w:r>
      <w:r w:rsidRPr="00D87E4D">
        <w:rPr>
          <w:rFonts w:ascii="Arial" w:hAnsi="Arial" w:cs="Arial"/>
          <w:color w:val="000000"/>
          <w:sz w:val="22"/>
          <w:szCs w:val="22"/>
        </w:rPr>
        <w:t>, r.</w:t>
      </w:r>
      <w:r w:rsidR="00B840A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č. 95</w:t>
      </w:r>
      <w:r w:rsidR="00B02F65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trvale bytem</w:t>
      </w:r>
      <w:r w:rsidR="00B840A3">
        <w:rPr>
          <w:rFonts w:ascii="Arial" w:hAnsi="Arial" w:cs="Arial"/>
          <w:color w:val="000000"/>
          <w:sz w:val="22"/>
          <w:szCs w:val="22"/>
        </w:rPr>
        <w:t xml:space="preserve"> </w:t>
      </w:r>
      <w:r w:rsidR="00B02F65">
        <w:rPr>
          <w:rFonts w:ascii="Arial" w:hAnsi="Arial" w:cs="Arial"/>
          <w:color w:val="000000"/>
          <w:sz w:val="22"/>
          <w:szCs w:val="22"/>
        </w:rPr>
        <w:t>xxxxxxxxx</w:t>
      </w:r>
      <w:r w:rsidRPr="00D87E4D">
        <w:rPr>
          <w:rFonts w:ascii="Arial" w:hAnsi="Arial" w:cs="Arial"/>
          <w:color w:val="000000"/>
          <w:sz w:val="22"/>
          <w:szCs w:val="22"/>
        </w:rPr>
        <w:t>, Trhové Sviny, PSČ 37401</w:t>
      </w:r>
    </w:p>
    <w:p w14:paraId="6168CF24" w14:textId="6CCD0969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43476F5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68847E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53C6D0C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0A303B4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75FDFEC" w14:textId="77777777" w:rsidR="008C21C4" w:rsidRPr="00B840A3" w:rsidRDefault="008C21C4">
      <w:pPr>
        <w:pStyle w:val="para"/>
        <w:widowControl/>
        <w:rPr>
          <w:rFonts w:ascii="Arial" w:hAnsi="Arial" w:cs="Arial"/>
          <w:sz w:val="32"/>
          <w:szCs w:val="32"/>
        </w:rPr>
      </w:pPr>
      <w:r w:rsidRPr="00B840A3">
        <w:rPr>
          <w:rFonts w:ascii="Arial" w:hAnsi="Arial" w:cs="Arial"/>
          <w:sz w:val="32"/>
          <w:szCs w:val="32"/>
        </w:rPr>
        <w:t xml:space="preserve">d o d a t e k  č. </w:t>
      </w:r>
      <w:r w:rsidRPr="00B840A3">
        <w:rPr>
          <w:rFonts w:ascii="Arial" w:hAnsi="Arial" w:cs="Arial"/>
          <w:color w:val="000000"/>
          <w:sz w:val="32"/>
          <w:szCs w:val="32"/>
        </w:rPr>
        <w:t>1/24</w:t>
      </w:r>
    </w:p>
    <w:p w14:paraId="341E509A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B840A3">
        <w:rPr>
          <w:rFonts w:ascii="Arial" w:hAnsi="Arial" w:cs="Arial"/>
          <w:sz w:val="32"/>
          <w:szCs w:val="32"/>
        </w:rPr>
        <w:t xml:space="preserve">k e   k u p n í   s m l o u v ě  č. </w:t>
      </w:r>
      <w:r w:rsidRPr="00B840A3">
        <w:rPr>
          <w:rFonts w:ascii="Arial" w:hAnsi="Arial" w:cs="Arial"/>
          <w:color w:val="000000"/>
          <w:sz w:val="32"/>
          <w:szCs w:val="32"/>
        </w:rPr>
        <w:t>1004780505</w:t>
      </w:r>
    </w:p>
    <w:p w14:paraId="0A070522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4A5C8D04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B9ABDF9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8.6.2005 kupní smlouvu č. 1004780505 (dále jen "smlouva").</w:t>
      </w:r>
    </w:p>
    <w:p w14:paraId="5A76EC65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F57D0F6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6F820EC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7813B002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30.6.2035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309 719,00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tři sta devět tisíc sedm set devatenáct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654385C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0802F02D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73C49E26" w14:textId="10EEE181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189 828,00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osmdesát devět tisíc osm set dvacet osm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8F413A9" w14:textId="1F2CA8D0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15 </w:t>
      </w:r>
      <w:r w:rsidR="00B840A3">
        <w:rPr>
          <w:rFonts w:ascii="Arial" w:hAnsi="Arial" w:cs="Arial"/>
          <w:b w:val="0"/>
          <w:sz w:val="22"/>
          <w:szCs w:val="22"/>
        </w:rPr>
        <w:t>829</w:t>
      </w:r>
      <w:r w:rsidRPr="008F13BA">
        <w:rPr>
          <w:rFonts w:ascii="Arial" w:hAnsi="Arial" w:cs="Arial"/>
          <w:b w:val="0"/>
          <w:sz w:val="22"/>
          <w:szCs w:val="22"/>
        </w:rPr>
        <w:t xml:space="preserve">,00 Kč (slovy: patnáct tisíc </w:t>
      </w:r>
      <w:r w:rsidR="00B840A3">
        <w:rPr>
          <w:rFonts w:ascii="Arial" w:hAnsi="Arial" w:cs="Arial"/>
          <w:b w:val="0"/>
          <w:sz w:val="22"/>
          <w:szCs w:val="22"/>
        </w:rPr>
        <w:t>osm set</w:t>
      </w:r>
      <w:r w:rsidRPr="008F13BA">
        <w:rPr>
          <w:rFonts w:ascii="Arial" w:hAnsi="Arial" w:cs="Arial"/>
          <w:b w:val="0"/>
          <w:sz w:val="22"/>
          <w:szCs w:val="22"/>
        </w:rPr>
        <w:t xml:space="preserve"> dva</w:t>
      </w:r>
      <w:r w:rsidR="00B840A3">
        <w:rPr>
          <w:rFonts w:ascii="Arial" w:hAnsi="Arial" w:cs="Arial"/>
          <w:b w:val="0"/>
          <w:sz w:val="22"/>
          <w:szCs w:val="22"/>
        </w:rPr>
        <w:t>cet devět</w:t>
      </w:r>
      <w:r w:rsidRPr="008F13BA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14:paraId="26A31DFA" w14:textId="11360D61" w:rsidR="004A15EF" w:rsidRPr="008F13BA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 pozemků parc</w:t>
      </w:r>
      <w:r w:rsidR="00B840A3">
        <w:rPr>
          <w:rFonts w:ascii="Arial" w:hAnsi="Arial" w:cs="Arial"/>
          <w:b w:val="0"/>
          <w:sz w:val="22"/>
          <w:szCs w:val="22"/>
        </w:rPr>
        <w:t xml:space="preserve">ela KN </w:t>
      </w:r>
      <w:r w:rsidRPr="008F13BA">
        <w:rPr>
          <w:rFonts w:ascii="Arial" w:hAnsi="Arial" w:cs="Arial"/>
          <w:b w:val="0"/>
          <w:sz w:val="22"/>
          <w:szCs w:val="22"/>
        </w:rPr>
        <w:t xml:space="preserve">č. </w:t>
      </w:r>
      <w:r w:rsidR="00B840A3">
        <w:rPr>
          <w:rFonts w:ascii="Arial" w:hAnsi="Arial" w:cs="Arial"/>
          <w:b w:val="0"/>
          <w:sz w:val="22"/>
          <w:szCs w:val="22"/>
        </w:rPr>
        <w:t>817/4 (po KPÚ) v</w:t>
      </w:r>
      <w:r w:rsidRPr="008F13BA">
        <w:rPr>
          <w:rFonts w:ascii="Arial" w:hAnsi="Arial" w:cs="Arial"/>
          <w:b w:val="0"/>
          <w:sz w:val="22"/>
          <w:szCs w:val="22"/>
        </w:rPr>
        <w:t xml:space="preserve"> k.</w:t>
      </w:r>
      <w:r w:rsidR="00196E23">
        <w:rPr>
          <w:rFonts w:ascii="Arial" w:hAnsi="Arial" w:cs="Arial"/>
          <w:b w:val="0"/>
          <w:sz w:val="22"/>
          <w:szCs w:val="22"/>
        </w:rPr>
        <w:t xml:space="preserve"> </w:t>
      </w:r>
      <w:r w:rsidRPr="008F13BA">
        <w:rPr>
          <w:rFonts w:ascii="Arial" w:hAnsi="Arial" w:cs="Arial"/>
          <w:b w:val="0"/>
          <w:sz w:val="22"/>
          <w:szCs w:val="22"/>
        </w:rPr>
        <w:t>ú. Žumberk u Nových Hradů.</w:t>
      </w:r>
    </w:p>
    <w:p w14:paraId="5AC1C2A8" w14:textId="484E23A9" w:rsidR="004A15EF" w:rsidRPr="003511C8" w:rsidRDefault="004A15EF" w:rsidP="004A15EF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104 </w:t>
      </w:r>
      <w:r w:rsidR="00B840A3">
        <w:rPr>
          <w:rFonts w:ascii="Arial" w:hAnsi="Arial" w:cs="Arial"/>
          <w:sz w:val="22"/>
          <w:szCs w:val="22"/>
        </w:rPr>
        <w:t>062</w:t>
      </w:r>
      <w:r>
        <w:rPr>
          <w:rFonts w:ascii="Arial" w:hAnsi="Arial" w:cs="Arial"/>
          <w:sz w:val="22"/>
          <w:szCs w:val="22"/>
        </w:rPr>
        <w:t xml:space="preserve">,00 Kč (slovy: jedno sto čtyři tisíce </w:t>
      </w:r>
      <w:r w:rsidR="00B840A3">
        <w:rPr>
          <w:rFonts w:ascii="Arial" w:hAnsi="Arial" w:cs="Arial"/>
          <w:sz w:val="22"/>
          <w:szCs w:val="22"/>
        </w:rPr>
        <w:t xml:space="preserve">šedesát dvě </w:t>
      </w:r>
      <w:r>
        <w:rPr>
          <w:rFonts w:ascii="Arial" w:hAnsi="Arial" w:cs="Arial"/>
          <w:sz w:val="22"/>
          <w:szCs w:val="22"/>
        </w:rPr>
        <w:t>koruny české)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3BA96E98" w14:textId="77777777" w:rsidR="00B840A3" w:rsidRDefault="00B840A3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05C25DA5" w14:textId="77777777" w:rsidR="00B840A3" w:rsidRDefault="00B840A3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B840A3">
          <w:headerReference w:type="default" r:id="rId6"/>
          <w:type w:val="continuous"/>
          <w:pgSz w:w="11907" w:h="16840"/>
          <w:pgMar w:top="1418" w:right="1418" w:bottom="851" w:left="1418" w:header="706" w:footer="706" w:gutter="0"/>
          <w:paperSrc w:first="265" w:other="265"/>
          <w:cols w:space="709"/>
        </w:sectPr>
      </w:pPr>
    </w:p>
    <w:p w14:paraId="0C8F3CCA" w14:textId="30CBE0CF" w:rsidR="00B840A3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B840A3" w:rsidSect="00B840A3">
          <w:type w:val="continuous"/>
          <w:pgSz w:w="11907" w:h="16840"/>
          <w:pgMar w:top="1418" w:right="1418" w:bottom="851" w:left="1418" w:header="706" w:footer="706" w:gutter="0"/>
          <w:paperSrc w:first="265" w:other="265"/>
          <w:cols w:num="2" w:space="709"/>
        </w:sect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8 </w:t>
      </w:r>
      <w:r w:rsidR="00B840A3">
        <w:rPr>
          <w:rFonts w:ascii="Arial" w:hAnsi="Arial" w:cs="Arial"/>
          <w:sz w:val="22"/>
          <w:szCs w:val="22"/>
        </w:rPr>
        <w:t>672</w:t>
      </w:r>
      <w:r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br/>
        <w:t>k 1.7.2025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1.7.2026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1.7.2027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1.7.2028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1.7.2029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1.7.2031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1.7.2032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1.7.2033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1.7.2034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8 672,00 Kč</w:t>
      </w:r>
      <w:r>
        <w:rPr>
          <w:rFonts w:ascii="Arial" w:hAnsi="Arial" w:cs="Arial"/>
          <w:sz w:val="22"/>
          <w:szCs w:val="22"/>
        </w:rPr>
        <w:br/>
        <w:t>k 30.6.2035</w:t>
      </w:r>
      <w:r>
        <w:rPr>
          <w:rFonts w:ascii="Arial" w:hAnsi="Arial" w:cs="Arial"/>
          <w:sz w:val="22"/>
          <w:szCs w:val="22"/>
        </w:rPr>
        <w:tab/>
      </w:r>
      <w:r w:rsidR="00B840A3">
        <w:rPr>
          <w:rFonts w:ascii="Arial" w:hAnsi="Arial" w:cs="Arial"/>
          <w:sz w:val="22"/>
          <w:szCs w:val="22"/>
        </w:rPr>
        <w:t>8 670,00 Kč</w:t>
      </w:r>
      <w:r>
        <w:rPr>
          <w:rFonts w:ascii="Arial" w:hAnsi="Arial" w:cs="Arial"/>
          <w:sz w:val="22"/>
          <w:szCs w:val="22"/>
        </w:rPr>
        <w:br/>
      </w:r>
    </w:p>
    <w:p w14:paraId="29603B22" w14:textId="61ABF291" w:rsidR="004A15EF" w:rsidRPr="004A15EF" w:rsidRDefault="0057529F" w:rsidP="00196E23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6BC955A6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5E7BA64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45E6562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0852A5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7FB5CFDF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CF4ABC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16EBE3E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20853F58" w14:textId="69B7E722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2DBDF3F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8104A48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63FE7030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3322DEF2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BCFA6E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571E134" w14:textId="583ADABE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Českých Budějovicích dne </w:t>
      </w:r>
      <w:r w:rsidR="00DB0009">
        <w:rPr>
          <w:rFonts w:ascii="Arial" w:hAnsi="Arial" w:cs="Arial"/>
          <w:sz w:val="22"/>
          <w:szCs w:val="22"/>
        </w:rPr>
        <w:t>9. 5. 2024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B840A3">
        <w:rPr>
          <w:rFonts w:ascii="Arial" w:hAnsi="Arial" w:cs="Arial"/>
          <w:sz w:val="22"/>
          <w:szCs w:val="22"/>
        </w:rPr>
        <w:t> Trhových Svinech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D733B6">
        <w:rPr>
          <w:rFonts w:ascii="Arial" w:hAnsi="Arial" w:cs="Arial"/>
          <w:sz w:val="22"/>
          <w:szCs w:val="22"/>
        </w:rPr>
        <w:t>26. 4. 2024</w:t>
      </w:r>
    </w:p>
    <w:p w14:paraId="1CD94BB4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739FAA0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EEA96DC" w14:textId="77777777" w:rsidR="00B840A3" w:rsidRDefault="00B840A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7C5C8E5" w14:textId="77777777" w:rsidR="00B840A3" w:rsidRDefault="00B840A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F54504E" w14:textId="77777777" w:rsidR="00B840A3" w:rsidRDefault="00B840A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96A140" w14:textId="77777777" w:rsidR="00B840A3" w:rsidRDefault="00B840A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CB563E1" w14:textId="77777777" w:rsidR="00B840A3" w:rsidRPr="00D87E4D" w:rsidRDefault="00B840A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50BBD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24320A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Toman Petr Ing.</w:t>
      </w:r>
    </w:p>
    <w:p w14:paraId="2447FEE2" w14:textId="3F7DA695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7909ECA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  <w:t xml:space="preserve"> </w:t>
      </w:r>
    </w:p>
    <w:p w14:paraId="0CC7D61A" w14:textId="46E5674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14:paraId="386CAB1B" w14:textId="40626401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 xml:space="preserve"> </w:t>
      </w:r>
    </w:p>
    <w:p w14:paraId="3BECF9EF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8E40102" w14:textId="77777777" w:rsidR="00196E23" w:rsidRPr="00D87E4D" w:rsidRDefault="00196E2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D3D187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E09AD7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2A135D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14:paraId="2D9B968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14:paraId="44EAAB02" w14:textId="77777777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6DA32DA2" w14:textId="77777777" w:rsidR="00196E23" w:rsidRPr="00D87E4D" w:rsidRDefault="00196E23" w:rsidP="00A46BAE">
      <w:pPr>
        <w:widowControl/>
        <w:rPr>
          <w:rFonts w:ascii="Arial" w:hAnsi="Arial" w:cs="Arial"/>
          <w:sz w:val="22"/>
          <w:szCs w:val="22"/>
        </w:rPr>
      </w:pPr>
    </w:p>
    <w:p w14:paraId="79AF502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55A1EB1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3FC58B6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124A348" w14:textId="77777777" w:rsidR="00196E23" w:rsidRDefault="00196E2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6A9B9F" w14:textId="77777777" w:rsidR="00196E23" w:rsidRDefault="00196E2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80EBE5" w14:textId="1BEDC1D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 xml:space="preserve">Za správnost: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196E23">
        <w:rPr>
          <w:rFonts w:ascii="Arial" w:hAnsi="Arial" w:cs="Arial"/>
          <w:color w:val="000000"/>
          <w:sz w:val="22"/>
          <w:szCs w:val="22"/>
        </w:rPr>
        <w:t>Miroslav Němeček</w:t>
      </w:r>
    </w:p>
    <w:p w14:paraId="24E679FF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06A532" w14:textId="77777777" w:rsidR="00196E23" w:rsidRPr="00D87E4D" w:rsidRDefault="00196E2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8E3024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77DA508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D51225E" w14:textId="77777777" w:rsidR="008C21C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F452E2E" w14:textId="77777777" w:rsidR="00196E23" w:rsidRDefault="00196E2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0AF6391" w14:textId="77777777" w:rsidR="00196E23" w:rsidRDefault="00196E2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09C1CEA" w14:textId="77777777" w:rsidR="00196E23" w:rsidRDefault="00196E2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31AFF825" w14:textId="77777777" w:rsidR="00196E23" w:rsidRDefault="00196E2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DF9831D" w14:textId="77777777" w:rsidR="00196E23" w:rsidRDefault="00196E2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48E5149" w14:textId="77777777" w:rsidR="00196E23" w:rsidRPr="00D87E4D" w:rsidRDefault="00196E23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CA02E69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821702D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9A95F56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listina byla uveřejněna v registru</w:t>
      </w:r>
    </w:p>
    <w:p w14:paraId="11BB13A7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smluv, vedeném dle zákona č. 340/2015 Sb.,</w:t>
      </w:r>
    </w:p>
    <w:p w14:paraId="50EDA3FE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registru smluv, dne</w:t>
      </w:r>
    </w:p>
    <w:p w14:paraId="47B91533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226F1BC6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1B893108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92AB8EC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77053EB3" w14:textId="77777777" w:rsidR="00196E23" w:rsidRDefault="00196E23" w:rsidP="00196E23">
      <w:pPr>
        <w:jc w:val="both"/>
        <w:rPr>
          <w:rFonts w:ascii="Arial" w:hAnsi="Arial" w:cs="Arial"/>
          <w:i/>
          <w:sz w:val="22"/>
          <w:szCs w:val="22"/>
        </w:rPr>
      </w:pPr>
    </w:p>
    <w:p w14:paraId="1F435ABB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75FC7B97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21E50E1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1011BFDA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13F9C845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7084A9C6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C71FF4D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C5BF5E1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5EF48876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Němeček</w:t>
      </w:r>
    </w:p>
    <w:p w14:paraId="6623FAE5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D5D0FD7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</w:t>
      </w:r>
    </w:p>
    <w:p w14:paraId="46356D1E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0AA7F2B7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</w:p>
    <w:p w14:paraId="68170FA6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Českých Budějovicích dne</w:t>
      </w:r>
      <w:r>
        <w:rPr>
          <w:rFonts w:ascii="Arial" w:hAnsi="Arial" w:cs="Arial"/>
          <w:sz w:val="22"/>
          <w:szCs w:val="22"/>
        </w:rPr>
        <w:tab/>
        <w:t>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57C043D9" w14:textId="77777777" w:rsidR="00196E23" w:rsidRDefault="00196E23" w:rsidP="00196E2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odpovědného</w:t>
      </w:r>
    </w:p>
    <w:p w14:paraId="05F7AEEE" w14:textId="77777777" w:rsidR="00196E23" w:rsidRDefault="00196E23" w:rsidP="0019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zaměstnance</w:t>
      </w:r>
    </w:p>
    <w:p w14:paraId="2A6CE4D1" w14:textId="515DE1B9" w:rsidR="00341145" w:rsidRPr="00D87E4D" w:rsidRDefault="00341145" w:rsidP="00196E23">
      <w:pPr>
        <w:jc w:val="both"/>
        <w:rPr>
          <w:rFonts w:ascii="Arial" w:hAnsi="Arial" w:cs="Arial"/>
          <w:sz w:val="22"/>
          <w:szCs w:val="22"/>
        </w:rPr>
      </w:pPr>
    </w:p>
    <w:sectPr w:rsidR="00341145" w:rsidRPr="00D87E4D"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9134" w14:textId="77777777" w:rsidR="00BD4C8A" w:rsidRDefault="00BD4C8A">
      <w:r>
        <w:separator/>
      </w:r>
    </w:p>
  </w:endnote>
  <w:endnote w:type="continuationSeparator" w:id="0">
    <w:p w14:paraId="1703B272" w14:textId="77777777" w:rsidR="00BD4C8A" w:rsidRDefault="00BD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0D10" w14:textId="77777777" w:rsidR="00BD4C8A" w:rsidRDefault="00BD4C8A">
      <w:r>
        <w:separator/>
      </w:r>
    </w:p>
  </w:footnote>
  <w:footnote w:type="continuationSeparator" w:id="0">
    <w:p w14:paraId="383601DF" w14:textId="77777777" w:rsidR="00BD4C8A" w:rsidRDefault="00BD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2A2B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96E23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2F65"/>
    <w:rsid w:val="00B048C7"/>
    <w:rsid w:val="00B074ED"/>
    <w:rsid w:val="00B548E9"/>
    <w:rsid w:val="00B63D93"/>
    <w:rsid w:val="00B73C5F"/>
    <w:rsid w:val="00B762CE"/>
    <w:rsid w:val="00B840A3"/>
    <w:rsid w:val="00B90EB6"/>
    <w:rsid w:val="00BA6E69"/>
    <w:rsid w:val="00BB1A88"/>
    <w:rsid w:val="00BD4C8A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33B6"/>
    <w:rsid w:val="00D7666F"/>
    <w:rsid w:val="00D87E4D"/>
    <w:rsid w:val="00DB0009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62D30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3F157"/>
  <w14:defaultImageDpi w14:val="0"/>
  <w15:docId w15:val="{4FEE8FA6-98E0-4BE5-810B-886C806A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0A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Němeček Miroslav Ing.</dc:creator>
  <cp:keywords/>
  <dc:description/>
  <cp:lastModifiedBy>Němeček Miroslav Ing.</cp:lastModifiedBy>
  <cp:revision>5</cp:revision>
  <cp:lastPrinted>2024-04-11T09:04:00Z</cp:lastPrinted>
  <dcterms:created xsi:type="dcterms:W3CDTF">2024-05-09T11:07:00Z</dcterms:created>
  <dcterms:modified xsi:type="dcterms:W3CDTF">2024-05-09T11:10:00Z</dcterms:modified>
</cp:coreProperties>
</file>