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4642" w14:textId="77777777" w:rsidR="001474A9" w:rsidRPr="0087119A" w:rsidRDefault="001474A9" w:rsidP="001474A9">
      <w:pPr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531842" w14:textId="77777777" w:rsidR="001474A9" w:rsidRPr="0087119A" w:rsidRDefault="001474A9" w:rsidP="001474A9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7119A">
        <w:rPr>
          <w:rFonts w:ascii="Arial" w:hAnsi="Arial" w:cs="Arial"/>
          <w:sz w:val="22"/>
          <w:szCs w:val="22"/>
        </w:rPr>
        <w:t>11a</w:t>
      </w:r>
      <w:proofErr w:type="gramEnd"/>
      <w:r w:rsidRPr="0087119A">
        <w:rPr>
          <w:rFonts w:ascii="Arial" w:hAnsi="Arial" w:cs="Arial"/>
          <w:sz w:val="22"/>
          <w:szCs w:val="22"/>
        </w:rPr>
        <w:t>, 130 00 Praha 3 – Žižkov</w:t>
      </w:r>
    </w:p>
    <w:p w14:paraId="03D6845B" w14:textId="77777777" w:rsidR="001474A9" w:rsidRPr="0087119A" w:rsidRDefault="001474A9" w:rsidP="001474A9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57A04B95" w14:textId="77777777" w:rsidR="001474A9" w:rsidRPr="0087119A" w:rsidRDefault="001474A9" w:rsidP="001474A9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3B8079A2" w14:textId="77777777" w:rsidR="001474A9" w:rsidRPr="00BB73C1" w:rsidRDefault="001474A9" w:rsidP="001474A9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za který právně jedná Ing. Petr Lázňovský, ředitel Krajského pozemkového úřadu pro Královéhradecký kraj </w:t>
      </w:r>
    </w:p>
    <w:p w14:paraId="4AC701E9" w14:textId="77777777" w:rsidR="001474A9" w:rsidRPr="00BB73C1" w:rsidRDefault="001474A9" w:rsidP="001474A9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4FA11B1D" w14:textId="77777777" w:rsidR="001474A9" w:rsidRPr="00C87C61" w:rsidRDefault="001474A9" w:rsidP="001474A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29A0EB5" w14:textId="77777777" w:rsidR="001474A9" w:rsidRPr="00C87C61" w:rsidRDefault="001474A9" w:rsidP="001474A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1B333A88" w14:textId="77777777" w:rsidR="001474A9" w:rsidRDefault="001474A9" w:rsidP="001474A9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BB73C1">
        <w:rPr>
          <w:rFonts w:ascii="Arial" w:hAnsi="Arial" w:cs="Arial"/>
          <w:sz w:val="22"/>
          <w:szCs w:val="22"/>
        </w:rPr>
        <w:t xml:space="preserve"> 70017-3723001/0710</w:t>
      </w:r>
    </w:p>
    <w:p w14:paraId="175921CA" w14:textId="77777777" w:rsidR="001474A9" w:rsidRDefault="001474A9" w:rsidP="00147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1720691" w14:textId="77777777" w:rsidR="00DC1F66" w:rsidRDefault="00DC1F66" w:rsidP="005314DA">
      <w:pPr>
        <w:jc w:val="both"/>
        <w:rPr>
          <w:rFonts w:ascii="Arial" w:hAnsi="Arial" w:cs="Arial"/>
          <w:sz w:val="22"/>
          <w:szCs w:val="22"/>
        </w:rPr>
      </w:pPr>
    </w:p>
    <w:p w14:paraId="1E72CDC2" w14:textId="77777777" w:rsidR="005314DA" w:rsidRPr="009E43C4" w:rsidRDefault="005314DA" w:rsidP="005314DA">
      <w:pPr>
        <w:jc w:val="both"/>
        <w:rPr>
          <w:rFonts w:ascii="Arial" w:hAnsi="Arial" w:cs="Arial"/>
          <w:sz w:val="22"/>
          <w:szCs w:val="22"/>
        </w:rPr>
      </w:pPr>
      <w:r w:rsidRPr="009E43C4">
        <w:rPr>
          <w:rFonts w:ascii="Arial" w:hAnsi="Arial" w:cs="Arial"/>
          <w:sz w:val="22"/>
          <w:szCs w:val="22"/>
        </w:rPr>
        <w:t>(dále jen „Státní pozemkový úřad“)</w:t>
      </w:r>
    </w:p>
    <w:p w14:paraId="354C403A" w14:textId="77777777" w:rsidR="005314DA" w:rsidRPr="009E43C4" w:rsidRDefault="005314DA" w:rsidP="005314DA">
      <w:pPr>
        <w:pStyle w:val="adresa"/>
        <w:rPr>
          <w:rFonts w:ascii="Arial" w:hAnsi="Arial" w:cs="Arial"/>
          <w:sz w:val="22"/>
          <w:szCs w:val="22"/>
        </w:rPr>
      </w:pPr>
      <w:r w:rsidRPr="009E43C4">
        <w:rPr>
          <w:rFonts w:ascii="Arial" w:hAnsi="Arial" w:cs="Arial"/>
          <w:sz w:val="22"/>
          <w:szCs w:val="22"/>
        </w:rPr>
        <w:t>– na straně jedné –</w:t>
      </w:r>
    </w:p>
    <w:p w14:paraId="4948C61D" w14:textId="77777777" w:rsidR="005314DA" w:rsidRDefault="005314DA" w:rsidP="005314DA">
      <w:pPr>
        <w:jc w:val="both"/>
        <w:rPr>
          <w:rFonts w:ascii="Arial" w:hAnsi="Arial" w:cs="Arial"/>
          <w:sz w:val="22"/>
          <w:szCs w:val="22"/>
        </w:rPr>
      </w:pPr>
    </w:p>
    <w:p w14:paraId="07E52699" w14:textId="77777777" w:rsidR="00DC1F66" w:rsidRPr="0087119A" w:rsidRDefault="00DC1F66" w:rsidP="00DC1F6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0669CF" w14:textId="77777777" w:rsidR="00881CF5" w:rsidRPr="00B06AB7" w:rsidRDefault="00881CF5" w:rsidP="00881CF5">
      <w:pPr>
        <w:jc w:val="both"/>
        <w:rPr>
          <w:rFonts w:ascii="Arial" w:hAnsi="Arial" w:cs="Arial"/>
          <w:sz w:val="22"/>
          <w:szCs w:val="22"/>
        </w:rPr>
      </w:pPr>
      <w:bookmarkStart w:id="0" w:name="_Hlk149211477"/>
      <w:r>
        <w:rPr>
          <w:rFonts w:ascii="Arial" w:hAnsi="Arial" w:cs="Arial"/>
          <w:b/>
          <w:bCs/>
          <w:sz w:val="22"/>
          <w:szCs w:val="22"/>
        </w:rPr>
        <w:t>ORLICKO a.s.</w:t>
      </w:r>
      <w:r>
        <w:rPr>
          <w:rFonts w:ascii="Arial" w:hAnsi="Arial" w:cs="Arial"/>
          <w:sz w:val="22"/>
          <w:szCs w:val="22"/>
        </w:rPr>
        <w:t>, IČ 48168297</w:t>
      </w:r>
    </w:p>
    <w:p w14:paraId="7A162D2C" w14:textId="77777777" w:rsidR="00881CF5" w:rsidRDefault="00881CF5" w:rsidP="00881C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Nebeská Rybná 2, 517 61 Rokytnice v Orlických horách</w:t>
      </w:r>
    </w:p>
    <w:p w14:paraId="3FCFDE4E" w14:textId="77777777" w:rsidR="00881CF5" w:rsidRPr="00834AB6" w:rsidRDefault="00881CF5" w:rsidP="00881CF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834AB6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 xml:space="preserve">o </w:t>
      </w:r>
      <w:r w:rsidRPr="00834AB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4AB6">
        <w:rPr>
          <w:rFonts w:ascii="Arial" w:hAnsi="Arial" w:cs="Arial"/>
          <w:sz w:val="22"/>
          <w:szCs w:val="22"/>
        </w:rPr>
        <w:t>obchodním</w:t>
      </w:r>
      <w:r>
        <w:rPr>
          <w:rFonts w:ascii="Arial" w:hAnsi="Arial" w:cs="Arial"/>
          <w:sz w:val="22"/>
          <w:szCs w:val="22"/>
        </w:rPr>
        <w:t xml:space="preserve"> </w:t>
      </w:r>
      <w:r w:rsidRPr="00834AB6">
        <w:rPr>
          <w:rFonts w:ascii="Arial" w:hAnsi="Arial" w:cs="Arial"/>
          <w:sz w:val="22"/>
          <w:szCs w:val="22"/>
        </w:rPr>
        <w:t>rejstříku</w:t>
      </w:r>
      <w:r>
        <w:rPr>
          <w:rFonts w:ascii="Arial" w:hAnsi="Arial" w:cs="Arial"/>
          <w:sz w:val="22"/>
          <w:szCs w:val="22"/>
        </w:rPr>
        <w:t xml:space="preserve"> </w:t>
      </w:r>
      <w:r w:rsidRPr="00834AB6">
        <w:rPr>
          <w:rFonts w:ascii="Arial" w:hAnsi="Arial" w:cs="Arial"/>
          <w:sz w:val="22"/>
          <w:szCs w:val="22"/>
        </w:rPr>
        <w:t>vedeném</w:t>
      </w:r>
      <w:r>
        <w:rPr>
          <w:rFonts w:ascii="Arial" w:hAnsi="Arial" w:cs="Arial"/>
          <w:sz w:val="22"/>
          <w:szCs w:val="22"/>
        </w:rPr>
        <w:t xml:space="preserve"> </w:t>
      </w:r>
      <w:r w:rsidRPr="00834AB6">
        <w:rPr>
          <w:rFonts w:ascii="Arial" w:hAnsi="Arial" w:cs="Arial"/>
          <w:sz w:val="22"/>
          <w:szCs w:val="22"/>
        </w:rPr>
        <w:t>Krajských</w:t>
      </w:r>
      <w:r>
        <w:rPr>
          <w:rFonts w:ascii="Arial" w:hAnsi="Arial" w:cs="Arial"/>
          <w:sz w:val="22"/>
          <w:szCs w:val="22"/>
        </w:rPr>
        <w:t xml:space="preserve"> </w:t>
      </w:r>
      <w:r w:rsidRPr="00834AB6">
        <w:rPr>
          <w:rFonts w:ascii="Arial" w:hAnsi="Arial" w:cs="Arial"/>
          <w:sz w:val="22"/>
          <w:szCs w:val="22"/>
        </w:rPr>
        <w:t>soudem</w:t>
      </w:r>
      <w:r>
        <w:rPr>
          <w:rFonts w:ascii="Arial" w:hAnsi="Arial" w:cs="Arial"/>
          <w:sz w:val="22"/>
          <w:szCs w:val="22"/>
        </w:rPr>
        <w:t xml:space="preserve"> </w:t>
      </w:r>
      <w:r w:rsidRPr="00834AB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Hradci Králové </w:t>
      </w:r>
      <w:r w:rsidRPr="00834AB6">
        <w:rPr>
          <w:rFonts w:ascii="Arial" w:hAnsi="Arial" w:cs="Arial"/>
          <w:sz w:val="22"/>
          <w:szCs w:val="22"/>
        </w:rPr>
        <w:t>oddíl</w:t>
      </w:r>
      <w:r>
        <w:rPr>
          <w:rFonts w:ascii="Arial" w:hAnsi="Arial" w:cs="Arial"/>
          <w:sz w:val="22"/>
          <w:szCs w:val="22"/>
        </w:rPr>
        <w:t xml:space="preserve"> B</w:t>
      </w:r>
      <w:r w:rsidRPr="00834A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34AB6">
        <w:rPr>
          <w:rFonts w:ascii="Arial" w:hAnsi="Arial" w:cs="Arial"/>
          <w:sz w:val="22"/>
          <w:szCs w:val="22"/>
        </w:rPr>
        <w:t>vložka</w:t>
      </w:r>
      <w:r>
        <w:rPr>
          <w:rFonts w:ascii="Arial" w:hAnsi="Arial" w:cs="Arial"/>
          <w:sz w:val="22"/>
          <w:szCs w:val="22"/>
        </w:rPr>
        <w:t> 2521</w:t>
      </w:r>
    </w:p>
    <w:p w14:paraId="249030C7" w14:textId="77777777" w:rsidR="00881CF5" w:rsidRDefault="00881CF5" w:rsidP="00881CF5">
      <w:pPr>
        <w:pStyle w:val="adresa"/>
        <w:tabs>
          <w:tab w:val="left" w:pos="708"/>
          <w:tab w:val="left" w:pos="5245"/>
        </w:tabs>
        <w:rPr>
          <w:rFonts w:ascii="Arial" w:hAnsi="Arial" w:cs="Arial"/>
          <w:sz w:val="22"/>
          <w:szCs w:val="22"/>
        </w:rPr>
      </w:pPr>
      <w:r w:rsidRPr="00834AB6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834AB6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é</w:t>
      </w:r>
      <w:r w:rsidRPr="00834AB6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Petr Mareš</w:t>
      </w:r>
      <w:r w:rsidRPr="004B4C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předseda představenstva</w:t>
      </w:r>
    </w:p>
    <w:p w14:paraId="4AABFEFC" w14:textId="79C42561" w:rsidR="00881CF5" w:rsidRDefault="00881CF5" w:rsidP="00881C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8B0C3D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4361E855" w14:textId="1275E3CD" w:rsidR="00881CF5" w:rsidRDefault="00881CF5" w:rsidP="00881C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0C3D">
        <w:rPr>
          <w:rFonts w:ascii="Arial" w:hAnsi="Arial" w:cs="Arial"/>
          <w:sz w:val="22"/>
          <w:szCs w:val="22"/>
        </w:rPr>
        <w:t>………………………….</w:t>
      </w:r>
    </w:p>
    <w:bookmarkEnd w:id="0"/>
    <w:p w14:paraId="1E1AD61B" w14:textId="77777777" w:rsidR="00881CF5" w:rsidRPr="00834AB6" w:rsidRDefault="00881CF5" w:rsidP="00881CF5">
      <w:pPr>
        <w:jc w:val="both"/>
        <w:rPr>
          <w:rFonts w:ascii="Arial" w:hAnsi="Arial" w:cs="Arial"/>
          <w:sz w:val="22"/>
          <w:szCs w:val="22"/>
        </w:rPr>
      </w:pPr>
      <w:r w:rsidRPr="00834AB6"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hkzfidy</w:t>
      </w:r>
      <w:proofErr w:type="spellEnd"/>
    </w:p>
    <w:p w14:paraId="06947964" w14:textId="77777777" w:rsidR="00AE6C5A" w:rsidRDefault="00AE6C5A" w:rsidP="005314DA">
      <w:pPr>
        <w:pStyle w:val="Zkladntext3"/>
        <w:rPr>
          <w:b w:val="0"/>
          <w:bCs w:val="0"/>
          <w:sz w:val="22"/>
          <w:szCs w:val="22"/>
        </w:rPr>
      </w:pPr>
    </w:p>
    <w:p w14:paraId="0901B1EC" w14:textId="77777777" w:rsidR="005314DA" w:rsidRPr="00B74E87" w:rsidRDefault="005314DA" w:rsidP="005314DA">
      <w:pPr>
        <w:pStyle w:val="Zkladntext3"/>
        <w:rPr>
          <w:b w:val="0"/>
          <w:bCs w:val="0"/>
          <w:sz w:val="22"/>
          <w:szCs w:val="22"/>
        </w:rPr>
      </w:pPr>
      <w:r w:rsidRPr="00B74E87">
        <w:rPr>
          <w:b w:val="0"/>
          <w:bCs w:val="0"/>
          <w:sz w:val="22"/>
          <w:szCs w:val="22"/>
        </w:rPr>
        <w:t xml:space="preserve">(dále jen „uživatel“) </w:t>
      </w:r>
    </w:p>
    <w:p w14:paraId="21134DE1" w14:textId="77777777" w:rsidR="005314DA" w:rsidRPr="00B74E87" w:rsidRDefault="005314DA" w:rsidP="005314DA">
      <w:pPr>
        <w:pStyle w:val="adresa"/>
        <w:rPr>
          <w:rFonts w:ascii="Arial" w:hAnsi="Arial" w:cs="Arial"/>
          <w:sz w:val="22"/>
          <w:szCs w:val="22"/>
        </w:rPr>
      </w:pPr>
      <w:r w:rsidRPr="00B74E87">
        <w:rPr>
          <w:rFonts w:ascii="Arial" w:hAnsi="Arial" w:cs="Arial"/>
          <w:sz w:val="22"/>
          <w:szCs w:val="22"/>
        </w:rPr>
        <w:t>– na straně druhé –</w:t>
      </w:r>
    </w:p>
    <w:p w14:paraId="7C9F6B7B" w14:textId="77777777" w:rsidR="005314DA" w:rsidRDefault="005314DA" w:rsidP="005314D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</w:r>
      <w:r w:rsidRPr="009E43C4">
        <w:rPr>
          <w:rFonts w:ascii="Arial" w:hAnsi="Arial" w:cs="Arial"/>
          <w:sz w:val="22"/>
          <w:szCs w:val="22"/>
        </w:rPr>
        <w:t>uzavírají tuto</w:t>
      </w:r>
    </w:p>
    <w:p w14:paraId="0AEB371C" w14:textId="77777777" w:rsidR="00BB35CF" w:rsidRPr="00CB249D" w:rsidRDefault="00BB35CF">
      <w:pPr>
        <w:pStyle w:val="Zpat"/>
        <w:rPr>
          <w:rFonts w:ascii="Arial" w:hAnsi="Arial" w:cs="Arial"/>
          <w:sz w:val="22"/>
          <w:szCs w:val="22"/>
        </w:rPr>
      </w:pPr>
    </w:p>
    <w:p w14:paraId="7CADF686" w14:textId="77777777" w:rsidR="00FB2238" w:rsidRPr="005314DA" w:rsidRDefault="00FB2238" w:rsidP="00FB2238">
      <w:pPr>
        <w:jc w:val="center"/>
        <w:rPr>
          <w:rFonts w:ascii="Arial" w:hAnsi="Arial" w:cs="Arial"/>
          <w:sz w:val="28"/>
          <w:szCs w:val="28"/>
        </w:rPr>
      </w:pPr>
      <w:r w:rsidRPr="005314DA">
        <w:rPr>
          <w:rFonts w:ascii="Arial" w:hAnsi="Arial" w:cs="Arial"/>
          <w:b/>
          <w:bCs/>
          <w:sz w:val="28"/>
          <w:szCs w:val="28"/>
        </w:rPr>
        <w:t>dohodu o zaplacení úhrady za užívání nemovité věci</w:t>
      </w:r>
    </w:p>
    <w:p w14:paraId="38D76C37" w14:textId="77777777" w:rsidR="00FB2238" w:rsidRPr="005314DA" w:rsidRDefault="00FB2238" w:rsidP="00FB2238">
      <w:pPr>
        <w:jc w:val="center"/>
        <w:rPr>
          <w:rFonts w:ascii="Arial" w:hAnsi="Arial" w:cs="Arial"/>
          <w:sz w:val="28"/>
          <w:szCs w:val="28"/>
        </w:rPr>
      </w:pPr>
      <w:r w:rsidRPr="005314DA">
        <w:rPr>
          <w:rFonts w:ascii="Arial" w:hAnsi="Arial" w:cs="Arial"/>
          <w:b/>
          <w:bCs/>
          <w:sz w:val="28"/>
          <w:szCs w:val="28"/>
        </w:rPr>
        <w:t>č</w:t>
      </w:r>
      <w:r w:rsidR="005314DA">
        <w:rPr>
          <w:rFonts w:ascii="Arial" w:hAnsi="Arial" w:cs="Arial"/>
          <w:b/>
          <w:bCs/>
          <w:sz w:val="28"/>
          <w:szCs w:val="28"/>
        </w:rPr>
        <w:t xml:space="preserve">. </w:t>
      </w:r>
      <w:r w:rsidR="00881CF5">
        <w:rPr>
          <w:rFonts w:ascii="Arial" w:hAnsi="Arial" w:cs="Arial"/>
          <w:b/>
          <w:bCs/>
          <w:sz w:val="28"/>
          <w:szCs w:val="28"/>
        </w:rPr>
        <w:t>15</w:t>
      </w:r>
      <w:r w:rsidR="005314DA">
        <w:rPr>
          <w:rFonts w:ascii="Arial" w:hAnsi="Arial" w:cs="Arial"/>
          <w:b/>
          <w:bCs/>
          <w:sz w:val="28"/>
          <w:szCs w:val="28"/>
        </w:rPr>
        <w:t>N2</w:t>
      </w:r>
      <w:r w:rsidR="00881CF5">
        <w:rPr>
          <w:rFonts w:ascii="Arial" w:hAnsi="Arial" w:cs="Arial"/>
          <w:b/>
          <w:bCs/>
          <w:sz w:val="28"/>
          <w:szCs w:val="28"/>
        </w:rPr>
        <w:t>4</w:t>
      </w:r>
      <w:r w:rsidR="005314DA">
        <w:rPr>
          <w:rFonts w:ascii="Arial" w:hAnsi="Arial" w:cs="Arial"/>
          <w:b/>
          <w:bCs/>
          <w:sz w:val="28"/>
          <w:szCs w:val="28"/>
        </w:rPr>
        <w:t>/43</w:t>
      </w:r>
    </w:p>
    <w:p w14:paraId="3B5F456F" w14:textId="77777777" w:rsidR="00980E93" w:rsidRPr="00C1499B" w:rsidRDefault="00980E93" w:rsidP="00C53F18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50F789CA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</w:t>
      </w:r>
    </w:p>
    <w:p w14:paraId="436DFBC0" w14:textId="77777777" w:rsidR="00FB2238" w:rsidRPr="00B00FF2" w:rsidRDefault="00EC2AFD" w:rsidP="00A96B67">
      <w:pPr>
        <w:jc w:val="both"/>
        <w:rPr>
          <w:rFonts w:ascii="Arial" w:hAnsi="Arial" w:cs="Arial"/>
          <w:sz w:val="22"/>
          <w:szCs w:val="22"/>
        </w:rPr>
      </w:pPr>
      <w:r w:rsidRPr="00B00FF2">
        <w:rPr>
          <w:rFonts w:ascii="Arial" w:hAnsi="Arial" w:cs="Arial"/>
          <w:sz w:val="22"/>
          <w:szCs w:val="22"/>
        </w:rPr>
        <w:t xml:space="preserve">Uživatel nemovitých věci </w:t>
      </w:r>
      <w:r w:rsidR="00B00FF2" w:rsidRPr="00B00FF2">
        <w:rPr>
          <w:rFonts w:ascii="Arial" w:hAnsi="Arial" w:cs="Arial"/>
          <w:iCs/>
          <w:sz w:val="22"/>
          <w:szCs w:val="22"/>
        </w:rPr>
        <w:t xml:space="preserve">uvedených v příloze č. 1 této dohody </w:t>
      </w:r>
      <w:r w:rsidRPr="00B00FF2">
        <w:rPr>
          <w:rFonts w:ascii="Arial" w:hAnsi="Arial" w:cs="Arial"/>
          <w:sz w:val="22"/>
          <w:szCs w:val="22"/>
        </w:rPr>
        <w:t>ve vlastnictví státu, se kterými je příslušný hospodařit Státní pozemkový úřad, zapsanými u Katastrálního úřadu pro Královéhradecký kraj, Katastrálního pracoviště Rychnov nad Kněžnou</w:t>
      </w:r>
      <w:r w:rsidR="00B00FF2" w:rsidRPr="00B00FF2">
        <w:rPr>
          <w:rFonts w:ascii="Arial" w:hAnsi="Arial" w:cs="Arial"/>
          <w:sz w:val="22"/>
          <w:szCs w:val="22"/>
        </w:rPr>
        <w:t xml:space="preserve"> </w:t>
      </w:r>
      <w:r w:rsidR="00FB2238" w:rsidRPr="00B00FF2">
        <w:rPr>
          <w:rFonts w:ascii="Arial" w:hAnsi="Arial" w:cs="Arial"/>
          <w:sz w:val="22"/>
          <w:szCs w:val="22"/>
        </w:rPr>
        <w:t xml:space="preserve">se zavazuje za </w:t>
      </w:r>
      <w:r w:rsidR="00EF2C21" w:rsidRPr="00B00FF2">
        <w:rPr>
          <w:rFonts w:ascii="Arial" w:hAnsi="Arial" w:cs="Arial"/>
          <w:sz w:val="22"/>
          <w:szCs w:val="22"/>
        </w:rPr>
        <w:t xml:space="preserve">jejich </w:t>
      </w:r>
      <w:r w:rsidR="00FB2238" w:rsidRPr="00B00FF2">
        <w:rPr>
          <w:rFonts w:ascii="Arial" w:hAnsi="Arial" w:cs="Arial"/>
          <w:sz w:val="22"/>
          <w:szCs w:val="22"/>
        </w:rPr>
        <w:t>užívání</w:t>
      </w:r>
      <w:r w:rsidR="00EF2C21" w:rsidRPr="00B00FF2">
        <w:rPr>
          <w:rFonts w:ascii="Arial" w:hAnsi="Arial" w:cs="Arial"/>
          <w:sz w:val="22"/>
          <w:szCs w:val="22"/>
        </w:rPr>
        <w:t xml:space="preserve"> </w:t>
      </w:r>
      <w:r w:rsidR="00297AFD" w:rsidRPr="00B00FF2">
        <w:rPr>
          <w:rFonts w:ascii="Arial" w:hAnsi="Arial" w:cs="Arial"/>
          <w:sz w:val="22"/>
          <w:szCs w:val="22"/>
        </w:rPr>
        <w:t xml:space="preserve">od </w:t>
      </w:r>
      <w:r w:rsidR="00590BD9" w:rsidRPr="00B00FF2">
        <w:rPr>
          <w:rFonts w:ascii="Arial" w:hAnsi="Arial" w:cs="Arial"/>
          <w:sz w:val="22"/>
          <w:szCs w:val="22"/>
        </w:rPr>
        <w:t>28</w:t>
      </w:r>
      <w:r w:rsidR="00297AFD" w:rsidRPr="00B00FF2">
        <w:rPr>
          <w:rFonts w:ascii="Arial" w:hAnsi="Arial" w:cs="Arial"/>
          <w:sz w:val="22"/>
          <w:szCs w:val="22"/>
        </w:rPr>
        <w:t>. </w:t>
      </w:r>
      <w:r w:rsidR="00590BD9" w:rsidRPr="00B00FF2">
        <w:rPr>
          <w:rFonts w:ascii="Arial" w:hAnsi="Arial" w:cs="Arial"/>
          <w:sz w:val="22"/>
          <w:szCs w:val="22"/>
        </w:rPr>
        <w:t>9</w:t>
      </w:r>
      <w:r w:rsidR="00297AFD" w:rsidRPr="00B00FF2">
        <w:rPr>
          <w:rFonts w:ascii="Arial" w:hAnsi="Arial" w:cs="Arial"/>
          <w:sz w:val="22"/>
          <w:szCs w:val="22"/>
        </w:rPr>
        <w:t>. 20</w:t>
      </w:r>
      <w:r w:rsidR="00590BD9" w:rsidRPr="00B00FF2">
        <w:rPr>
          <w:rFonts w:ascii="Arial" w:hAnsi="Arial" w:cs="Arial"/>
          <w:sz w:val="22"/>
          <w:szCs w:val="22"/>
        </w:rPr>
        <w:t>23</w:t>
      </w:r>
      <w:r w:rsidR="00297AFD" w:rsidRPr="00B00FF2">
        <w:rPr>
          <w:rFonts w:ascii="Arial" w:hAnsi="Arial" w:cs="Arial"/>
          <w:sz w:val="22"/>
          <w:szCs w:val="22"/>
        </w:rPr>
        <w:t xml:space="preserve"> do </w:t>
      </w:r>
      <w:r w:rsidR="00B00FF2" w:rsidRPr="00B00FF2">
        <w:rPr>
          <w:rFonts w:ascii="Arial" w:hAnsi="Arial" w:cs="Arial"/>
          <w:sz w:val="22"/>
          <w:szCs w:val="22"/>
        </w:rPr>
        <w:t>31</w:t>
      </w:r>
      <w:r w:rsidR="00297AFD" w:rsidRPr="00B00FF2">
        <w:rPr>
          <w:rFonts w:ascii="Arial" w:hAnsi="Arial" w:cs="Arial"/>
          <w:sz w:val="22"/>
          <w:szCs w:val="22"/>
        </w:rPr>
        <w:t>. </w:t>
      </w:r>
      <w:r w:rsidR="00B00FF2" w:rsidRPr="00B00FF2">
        <w:rPr>
          <w:rFonts w:ascii="Arial" w:hAnsi="Arial" w:cs="Arial"/>
          <w:sz w:val="22"/>
          <w:szCs w:val="22"/>
        </w:rPr>
        <w:t>5</w:t>
      </w:r>
      <w:r w:rsidR="00297AFD" w:rsidRPr="00B00FF2">
        <w:rPr>
          <w:rFonts w:ascii="Arial" w:hAnsi="Arial" w:cs="Arial"/>
          <w:sz w:val="22"/>
          <w:szCs w:val="22"/>
        </w:rPr>
        <w:t>. 202</w:t>
      </w:r>
      <w:r w:rsidR="00590BD9" w:rsidRPr="00B00FF2">
        <w:rPr>
          <w:rFonts w:ascii="Arial" w:hAnsi="Arial" w:cs="Arial"/>
          <w:sz w:val="22"/>
          <w:szCs w:val="22"/>
        </w:rPr>
        <w:t>4</w:t>
      </w:r>
      <w:r w:rsidR="00297AFD" w:rsidRPr="00B00FF2">
        <w:rPr>
          <w:rFonts w:ascii="Arial" w:hAnsi="Arial" w:cs="Arial"/>
          <w:sz w:val="22"/>
          <w:szCs w:val="22"/>
        </w:rPr>
        <w:t xml:space="preserve"> </w:t>
      </w:r>
      <w:r w:rsidR="00FB2238" w:rsidRPr="00B00FF2">
        <w:rPr>
          <w:rFonts w:ascii="Arial" w:hAnsi="Arial" w:cs="Arial"/>
          <w:sz w:val="22"/>
          <w:szCs w:val="22"/>
        </w:rPr>
        <w:t xml:space="preserve">zaplatit Státnímu pozemkovému úřadu úhradu za užívání </w:t>
      </w:r>
      <w:r w:rsidR="00F14642" w:rsidRPr="00B00FF2">
        <w:rPr>
          <w:rFonts w:ascii="Arial" w:hAnsi="Arial" w:cs="Arial"/>
          <w:sz w:val="22"/>
          <w:szCs w:val="22"/>
        </w:rPr>
        <w:t xml:space="preserve">nemovité věci </w:t>
      </w:r>
      <w:r w:rsidR="00FB2238" w:rsidRPr="00B00FF2">
        <w:rPr>
          <w:rFonts w:ascii="Arial" w:hAnsi="Arial" w:cs="Arial"/>
          <w:sz w:val="22"/>
          <w:szCs w:val="22"/>
        </w:rPr>
        <w:t>(dále jen „</w:t>
      </w:r>
      <w:r w:rsidR="00FB2238" w:rsidRPr="00B00FF2">
        <w:rPr>
          <w:rFonts w:ascii="Arial" w:hAnsi="Arial" w:cs="Arial"/>
          <w:b/>
          <w:bCs/>
          <w:sz w:val="22"/>
          <w:szCs w:val="22"/>
        </w:rPr>
        <w:t>úhrada</w:t>
      </w:r>
      <w:r w:rsidR="00FB2238" w:rsidRPr="00B00FF2">
        <w:rPr>
          <w:rFonts w:ascii="Arial" w:hAnsi="Arial" w:cs="Arial"/>
          <w:sz w:val="22"/>
          <w:szCs w:val="22"/>
        </w:rPr>
        <w:t>“)</w:t>
      </w:r>
      <w:r w:rsidR="007876C5" w:rsidRPr="00B00FF2">
        <w:rPr>
          <w:rFonts w:ascii="Arial" w:hAnsi="Arial" w:cs="Arial"/>
          <w:sz w:val="22"/>
          <w:szCs w:val="22"/>
        </w:rPr>
        <w:t>.</w:t>
      </w:r>
    </w:p>
    <w:p w14:paraId="6D5FC7C5" w14:textId="77777777" w:rsidR="00FB2238" w:rsidRPr="00903E95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903E95">
        <w:rPr>
          <w:rFonts w:ascii="Arial" w:hAnsi="Arial" w:cs="Arial"/>
          <w:bCs/>
          <w:sz w:val="22"/>
          <w:szCs w:val="22"/>
        </w:rPr>
        <w:t>Čl. II</w:t>
      </w:r>
    </w:p>
    <w:p w14:paraId="0E7FB44D" w14:textId="77777777" w:rsidR="007876C5" w:rsidRPr="00917A74" w:rsidRDefault="001A34D4" w:rsidP="007876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ú</w:t>
      </w:r>
      <w:r w:rsidR="007876C5" w:rsidRPr="00917A74">
        <w:rPr>
          <w:rFonts w:ascii="Arial" w:hAnsi="Arial" w:cs="Arial"/>
          <w:b/>
          <w:sz w:val="22"/>
          <w:szCs w:val="22"/>
        </w:rPr>
        <w:t>hrada</w:t>
      </w:r>
      <w:r w:rsidR="007876C5" w:rsidRPr="00917A74">
        <w:rPr>
          <w:rFonts w:ascii="Arial" w:hAnsi="Arial" w:cs="Arial"/>
          <w:bCs/>
          <w:sz w:val="22"/>
          <w:szCs w:val="22"/>
        </w:rPr>
        <w:t xml:space="preserve"> za období od </w:t>
      </w:r>
      <w:r w:rsidR="00590BD9">
        <w:rPr>
          <w:rFonts w:ascii="Arial" w:hAnsi="Arial" w:cs="Arial"/>
          <w:bCs/>
          <w:sz w:val="22"/>
          <w:szCs w:val="22"/>
        </w:rPr>
        <w:t>28</w:t>
      </w:r>
      <w:r w:rsidR="007876C5" w:rsidRPr="00917A74">
        <w:rPr>
          <w:rFonts w:ascii="Arial" w:hAnsi="Arial" w:cs="Arial"/>
          <w:bCs/>
          <w:sz w:val="22"/>
          <w:szCs w:val="22"/>
        </w:rPr>
        <w:t xml:space="preserve">. </w:t>
      </w:r>
      <w:r w:rsidR="00590BD9">
        <w:rPr>
          <w:rFonts w:ascii="Arial" w:hAnsi="Arial" w:cs="Arial"/>
          <w:bCs/>
          <w:sz w:val="22"/>
          <w:szCs w:val="22"/>
        </w:rPr>
        <w:t>9</w:t>
      </w:r>
      <w:r w:rsidR="007876C5" w:rsidRPr="00917A74">
        <w:rPr>
          <w:rFonts w:ascii="Arial" w:hAnsi="Arial" w:cs="Arial"/>
          <w:bCs/>
          <w:sz w:val="22"/>
          <w:szCs w:val="22"/>
        </w:rPr>
        <w:t>. 20</w:t>
      </w:r>
      <w:r w:rsidR="00590BD9">
        <w:rPr>
          <w:rFonts w:ascii="Arial" w:hAnsi="Arial" w:cs="Arial"/>
          <w:bCs/>
          <w:sz w:val="22"/>
          <w:szCs w:val="22"/>
        </w:rPr>
        <w:t>23</w:t>
      </w:r>
      <w:r w:rsidR="007876C5" w:rsidRPr="00917A74">
        <w:rPr>
          <w:rFonts w:ascii="Arial" w:hAnsi="Arial" w:cs="Arial"/>
          <w:bCs/>
          <w:sz w:val="22"/>
          <w:szCs w:val="22"/>
        </w:rPr>
        <w:t xml:space="preserve"> do </w:t>
      </w:r>
      <w:r w:rsidR="00881CF5">
        <w:rPr>
          <w:rFonts w:ascii="Arial" w:hAnsi="Arial" w:cs="Arial"/>
          <w:bCs/>
          <w:sz w:val="22"/>
          <w:szCs w:val="22"/>
        </w:rPr>
        <w:t>31</w:t>
      </w:r>
      <w:r w:rsidR="007876C5" w:rsidRPr="00917A74">
        <w:rPr>
          <w:rFonts w:ascii="Arial" w:hAnsi="Arial" w:cs="Arial"/>
          <w:bCs/>
          <w:sz w:val="22"/>
          <w:szCs w:val="22"/>
        </w:rPr>
        <w:t xml:space="preserve">. </w:t>
      </w:r>
      <w:r w:rsidR="00881CF5">
        <w:rPr>
          <w:rFonts w:ascii="Arial" w:hAnsi="Arial" w:cs="Arial"/>
          <w:bCs/>
          <w:sz w:val="22"/>
          <w:szCs w:val="22"/>
        </w:rPr>
        <w:t>5</w:t>
      </w:r>
      <w:r w:rsidR="007876C5" w:rsidRPr="00917A74">
        <w:rPr>
          <w:rFonts w:ascii="Arial" w:hAnsi="Arial" w:cs="Arial"/>
          <w:bCs/>
          <w:sz w:val="22"/>
          <w:szCs w:val="22"/>
        </w:rPr>
        <w:t>. 202</w:t>
      </w:r>
      <w:r w:rsidR="00590BD9">
        <w:rPr>
          <w:rFonts w:ascii="Arial" w:hAnsi="Arial" w:cs="Arial"/>
          <w:bCs/>
          <w:sz w:val="22"/>
          <w:szCs w:val="22"/>
        </w:rPr>
        <w:t>4</w:t>
      </w:r>
      <w:r w:rsidR="007876C5" w:rsidRPr="00917A74">
        <w:rPr>
          <w:rFonts w:ascii="Arial" w:hAnsi="Arial" w:cs="Arial"/>
          <w:bCs/>
          <w:sz w:val="22"/>
          <w:szCs w:val="22"/>
        </w:rPr>
        <w:t xml:space="preserve"> činí</w:t>
      </w:r>
      <w:r w:rsidR="00590BD9">
        <w:rPr>
          <w:rFonts w:ascii="Arial" w:hAnsi="Arial" w:cs="Arial"/>
          <w:bCs/>
          <w:sz w:val="22"/>
          <w:szCs w:val="22"/>
        </w:rPr>
        <w:t xml:space="preserve"> </w:t>
      </w:r>
      <w:r w:rsidR="00881CF5" w:rsidRPr="00881CF5">
        <w:rPr>
          <w:rFonts w:ascii="Arial" w:hAnsi="Arial" w:cs="Arial"/>
          <w:b/>
          <w:sz w:val="22"/>
          <w:szCs w:val="22"/>
        </w:rPr>
        <w:t>86 071</w:t>
      </w:r>
      <w:r w:rsidR="007876C5" w:rsidRPr="00881CF5">
        <w:rPr>
          <w:rFonts w:ascii="Arial" w:hAnsi="Arial" w:cs="Arial"/>
          <w:b/>
          <w:sz w:val="22"/>
          <w:szCs w:val="22"/>
        </w:rPr>
        <w:t>,00 Kč</w:t>
      </w:r>
      <w:r w:rsidR="007876C5" w:rsidRPr="00917A74">
        <w:rPr>
          <w:rFonts w:ascii="Arial" w:hAnsi="Arial" w:cs="Arial"/>
          <w:bCs/>
          <w:sz w:val="22"/>
          <w:szCs w:val="22"/>
        </w:rPr>
        <w:t xml:space="preserve"> (slovy: </w:t>
      </w:r>
      <w:r w:rsidR="00881CF5">
        <w:rPr>
          <w:rFonts w:ascii="Arial" w:hAnsi="Arial" w:cs="Arial"/>
          <w:bCs/>
          <w:sz w:val="22"/>
          <w:szCs w:val="22"/>
        </w:rPr>
        <w:t>osmdesát šest tisíc sedmdesát jedna</w:t>
      </w:r>
      <w:r w:rsidR="00ED2131">
        <w:rPr>
          <w:rFonts w:ascii="Arial" w:hAnsi="Arial" w:cs="Arial"/>
          <w:bCs/>
          <w:sz w:val="22"/>
          <w:szCs w:val="22"/>
        </w:rPr>
        <w:t xml:space="preserve"> </w:t>
      </w:r>
      <w:r w:rsidR="007876C5" w:rsidRPr="00917A74">
        <w:rPr>
          <w:rFonts w:ascii="Arial" w:hAnsi="Arial" w:cs="Arial"/>
          <w:bCs/>
          <w:sz w:val="22"/>
          <w:szCs w:val="22"/>
        </w:rPr>
        <w:t>korun</w:t>
      </w:r>
      <w:r w:rsidR="00881CF5">
        <w:rPr>
          <w:rFonts w:ascii="Arial" w:hAnsi="Arial" w:cs="Arial"/>
          <w:bCs/>
          <w:sz w:val="22"/>
          <w:szCs w:val="22"/>
        </w:rPr>
        <w:t>a</w:t>
      </w:r>
      <w:r w:rsidR="007876C5" w:rsidRPr="00917A74">
        <w:rPr>
          <w:rFonts w:ascii="Arial" w:hAnsi="Arial" w:cs="Arial"/>
          <w:bCs/>
          <w:sz w:val="22"/>
          <w:szCs w:val="22"/>
        </w:rPr>
        <w:t xml:space="preserve"> česk</w:t>
      </w:r>
      <w:r w:rsidR="00881CF5">
        <w:rPr>
          <w:rFonts w:ascii="Arial" w:hAnsi="Arial" w:cs="Arial"/>
          <w:bCs/>
          <w:sz w:val="22"/>
          <w:szCs w:val="22"/>
        </w:rPr>
        <w:t>á</w:t>
      </w:r>
      <w:r w:rsidR="007876C5" w:rsidRPr="00917A74">
        <w:rPr>
          <w:rFonts w:ascii="Arial" w:hAnsi="Arial" w:cs="Arial"/>
          <w:bCs/>
          <w:sz w:val="22"/>
          <w:szCs w:val="22"/>
        </w:rPr>
        <w:t>).</w:t>
      </w:r>
    </w:p>
    <w:p w14:paraId="54349875" w14:textId="77777777" w:rsidR="007876C5" w:rsidRPr="000D1EEE" w:rsidRDefault="007876C5" w:rsidP="007876C5">
      <w:pPr>
        <w:jc w:val="both"/>
        <w:rPr>
          <w:rFonts w:ascii="Arial" w:hAnsi="Arial" w:cs="Arial"/>
          <w:bCs/>
          <w:sz w:val="22"/>
          <w:szCs w:val="22"/>
        </w:rPr>
      </w:pPr>
    </w:p>
    <w:p w14:paraId="00C999F9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III</w:t>
      </w:r>
    </w:p>
    <w:p w14:paraId="51249449" w14:textId="77777777" w:rsidR="00FB2238" w:rsidRPr="00C1499B" w:rsidRDefault="00FB2238" w:rsidP="007C3D3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 xml:space="preserve">Uživatel se zavazuje </w:t>
      </w:r>
      <w:r w:rsidR="00CA5FDC">
        <w:rPr>
          <w:rFonts w:ascii="Arial" w:hAnsi="Arial" w:cs="Arial"/>
          <w:sz w:val="22"/>
          <w:szCs w:val="22"/>
        </w:rPr>
        <w:t xml:space="preserve">celkovou </w:t>
      </w:r>
      <w:r w:rsidRPr="00BA5F3F">
        <w:rPr>
          <w:rFonts w:ascii="Arial" w:hAnsi="Arial" w:cs="Arial"/>
          <w:bCs/>
          <w:sz w:val="22"/>
          <w:szCs w:val="22"/>
        </w:rPr>
        <w:t>úhrad</w:t>
      </w:r>
      <w:r w:rsidR="001A34D4">
        <w:rPr>
          <w:rFonts w:ascii="Arial" w:hAnsi="Arial" w:cs="Arial"/>
          <w:bCs/>
          <w:sz w:val="22"/>
          <w:szCs w:val="22"/>
        </w:rPr>
        <w:t>u</w:t>
      </w:r>
      <w:r w:rsidR="00CA5FDC">
        <w:rPr>
          <w:rFonts w:ascii="Arial" w:hAnsi="Arial" w:cs="Arial"/>
          <w:bCs/>
          <w:sz w:val="22"/>
          <w:szCs w:val="22"/>
        </w:rPr>
        <w:t>,</w:t>
      </w:r>
      <w:r w:rsidRPr="00C1499B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 České národní banky, číslo účtu </w:t>
      </w:r>
      <w:r w:rsidR="00BA5F3F" w:rsidRPr="00D616C2">
        <w:rPr>
          <w:rFonts w:ascii="Arial" w:hAnsi="Arial" w:cs="Arial"/>
          <w:b/>
          <w:sz w:val="22"/>
          <w:szCs w:val="22"/>
        </w:rPr>
        <w:t>70017-3723001/0710</w:t>
      </w:r>
      <w:r w:rsidR="00BA5F3F" w:rsidRPr="00BA5F3F">
        <w:rPr>
          <w:rFonts w:ascii="Arial" w:hAnsi="Arial" w:cs="Arial"/>
          <w:bCs/>
          <w:sz w:val="22"/>
          <w:szCs w:val="22"/>
        </w:rPr>
        <w:t>,</w:t>
      </w:r>
      <w:r w:rsidR="00BA5F3F">
        <w:rPr>
          <w:rFonts w:ascii="Arial" w:hAnsi="Arial" w:cs="Arial"/>
          <w:bCs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 xml:space="preserve">variabilní symbol </w:t>
      </w:r>
      <w:r w:rsidR="00BA5F3F" w:rsidRPr="009F08FE">
        <w:rPr>
          <w:rFonts w:ascii="Arial" w:hAnsi="Arial" w:cs="Arial"/>
          <w:b/>
          <w:bCs/>
          <w:sz w:val="22"/>
          <w:szCs w:val="22"/>
        </w:rPr>
        <w:t>1</w:t>
      </w:r>
      <w:r w:rsidR="00881CF5">
        <w:rPr>
          <w:rFonts w:ascii="Arial" w:hAnsi="Arial" w:cs="Arial"/>
          <w:b/>
          <w:bCs/>
          <w:sz w:val="22"/>
          <w:szCs w:val="22"/>
        </w:rPr>
        <w:t>5124</w:t>
      </w:r>
      <w:r w:rsidR="00BA5F3F" w:rsidRPr="009F08FE">
        <w:rPr>
          <w:rFonts w:ascii="Arial" w:hAnsi="Arial" w:cs="Arial"/>
          <w:b/>
          <w:bCs/>
          <w:sz w:val="22"/>
          <w:szCs w:val="22"/>
        </w:rPr>
        <w:t>43</w:t>
      </w:r>
      <w:r w:rsidRPr="00C1499B">
        <w:rPr>
          <w:rFonts w:ascii="Arial" w:hAnsi="Arial" w:cs="Arial"/>
          <w:sz w:val="22"/>
          <w:szCs w:val="22"/>
        </w:rPr>
        <w:t xml:space="preserve"> </w:t>
      </w:r>
      <w:r w:rsidR="00142BDB" w:rsidRPr="00C1499B">
        <w:rPr>
          <w:rFonts w:ascii="Arial" w:hAnsi="Arial" w:cs="Arial"/>
          <w:sz w:val="22"/>
          <w:szCs w:val="22"/>
        </w:rPr>
        <w:t xml:space="preserve">do </w:t>
      </w:r>
      <w:r w:rsidR="00881CF5">
        <w:rPr>
          <w:rFonts w:ascii="Arial" w:hAnsi="Arial" w:cs="Arial"/>
          <w:b/>
          <w:bCs/>
          <w:sz w:val="22"/>
          <w:szCs w:val="22"/>
        </w:rPr>
        <w:t>3</w:t>
      </w:r>
      <w:r w:rsidR="00B00FF2">
        <w:rPr>
          <w:rFonts w:ascii="Arial" w:hAnsi="Arial" w:cs="Arial"/>
          <w:b/>
          <w:bCs/>
          <w:sz w:val="22"/>
          <w:szCs w:val="22"/>
        </w:rPr>
        <w:t>0</w:t>
      </w:r>
      <w:r w:rsidR="00881CF5">
        <w:rPr>
          <w:rFonts w:ascii="Arial" w:hAnsi="Arial" w:cs="Arial"/>
          <w:b/>
          <w:bCs/>
          <w:sz w:val="22"/>
          <w:szCs w:val="22"/>
        </w:rPr>
        <w:t xml:space="preserve">. </w:t>
      </w:r>
      <w:r w:rsidR="00D11A7E">
        <w:rPr>
          <w:rFonts w:ascii="Arial" w:hAnsi="Arial" w:cs="Arial"/>
          <w:b/>
          <w:bCs/>
          <w:sz w:val="22"/>
          <w:szCs w:val="22"/>
        </w:rPr>
        <w:t>9</w:t>
      </w:r>
      <w:r w:rsidR="00232265">
        <w:rPr>
          <w:rFonts w:ascii="Arial" w:hAnsi="Arial" w:cs="Arial"/>
          <w:b/>
          <w:bCs/>
          <w:sz w:val="22"/>
          <w:szCs w:val="22"/>
        </w:rPr>
        <w:t>.</w:t>
      </w:r>
      <w:r w:rsidR="00BA5F3F" w:rsidRPr="009F08F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73EC4">
        <w:rPr>
          <w:rFonts w:ascii="Arial" w:hAnsi="Arial" w:cs="Arial"/>
          <w:b/>
          <w:bCs/>
          <w:sz w:val="22"/>
          <w:szCs w:val="22"/>
        </w:rPr>
        <w:t>4</w:t>
      </w:r>
      <w:r w:rsidR="00BA5F3F">
        <w:rPr>
          <w:rFonts w:ascii="Arial" w:hAnsi="Arial" w:cs="Arial"/>
          <w:sz w:val="22"/>
          <w:szCs w:val="22"/>
        </w:rPr>
        <w:t>.</w:t>
      </w:r>
    </w:p>
    <w:p w14:paraId="0359A285" w14:textId="77777777" w:rsidR="00FB2238" w:rsidRPr="00C1499B" w:rsidRDefault="00FB2238" w:rsidP="00FB2238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1499B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20BC79C5" w14:textId="77777777" w:rsidR="00142BDB" w:rsidRDefault="00142BDB" w:rsidP="00142BDB">
      <w:pPr>
        <w:pStyle w:val="adresa"/>
        <w:rPr>
          <w:rFonts w:ascii="Arial" w:hAnsi="Arial" w:cs="Arial"/>
          <w:sz w:val="22"/>
          <w:szCs w:val="22"/>
        </w:rPr>
      </w:pPr>
      <w:proofErr w:type="gramStart"/>
      <w:r w:rsidRPr="00C1499B">
        <w:rPr>
          <w:rFonts w:ascii="Arial" w:hAnsi="Arial" w:cs="Arial"/>
          <w:sz w:val="22"/>
          <w:szCs w:val="22"/>
        </w:rPr>
        <w:t>Nedodrží</w:t>
      </w:r>
      <w:proofErr w:type="gramEnd"/>
      <w:r w:rsidRPr="00C1499B">
        <w:rPr>
          <w:rFonts w:ascii="Arial" w:hAnsi="Arial" w:cs="Arial"/>
          <w:sz w:val="22"/>
          <w:szCs w:val="22"/>
        </w:rPr>
        <w:t>-li uživatel lhůtu stanovenou v tomto článku pro úhradu za užívání</w:t>
      </w:r>
      <w:r w:rsidR="00980E93">
        <w:rPr>
          <w:rFonts w:ascii="Arial" w:hAnsi="Arial" w:cs="Arial"/>
          <w:sz w:val="22"/>
          <w:szCs w:val="22"/>
        </w:rPr>
        <w:t xml:space="preserve"> z</w:t>
      </w:r>
      <w:r w:rsidRPr="00C1499B">
        <w:rPr>
          <w:rFonts w:ascii="Arial" w:hAnsi="Arial" w:cs="Arial"/>
          <w:sz w:val="22"/>
          <w:szCs w:val="22"/>
        </w:rPr>
        <w:t xml:space="preserve"> nemovitých věcí, je povinen podle ustanovení § 1970 OZ zaplatit Státnímu pozemkovému úřadu úrok z prodlení na </w:t>
      </w:r>
      <w:r w:rsidRPr="00C1499B">
        <w:rPr>
          <w:rFonts w:ascii="Arial" w:hAnsi="Arial" w:cs="Arial"/>
          <w:sz w:val="22"/>
          <w:szCs w:val="22"/>
        </w:rPr>
        <w:lastRenderedPageBreak/>
        <w:t>jeho účet vedený u České národní banky, číslo účtu 180013-3723001/0710, variabilní</w:t>
      </w:r>
      <w:r w:rsidR="00B00FF2">
        <w:rPr>
          <w:rFonts w:ascii="Arial" w:hAnsi="Arial" w:cs="Arial"/>
          <w:sz w:val="22"/>
          <w:szCs w:val="22"/>
        </w:rPr>
        <w:t> </w:t>
      </w:r>
      <w:r w:rsidRPr="00C1499B">
        <w:rPr>
          <w:rFonts w:ascii="Arial" w:hAnsi="Arial" w:cs="Arial"/>
          <w:sz w:val="22"/>
          <w:szCs w:val="22"/>
        </w:rPr>
        <w:t>symbol</w:t>
      </w:r>
      <w:r w:rsidR="00B00FF2">
        <w:rPr>
          <w:rFonts w:ascii="Arial" w:hAnsi="Arial" w:cs="Arial"/>
          <w:sz w:val="22"/>
          <w:szCs w:val="22"/>
        </w:rPr>
        <w:t> </w:t>
      </w:r>
      <w:r w:rsidR="00881CF5">
        <w:rPr>
          <w:rFonts w:ascii="Arial" w:hAnsi="Arial" w:cs="Arial"/>
          <w:sz w:val="22"/>
          <w:szCs w:val="22"/>
        </w:rPr>
        <w:t>15</w:t>
      </w:r>
      <w:r w:rsidR="009F08FE">
        <w:rPr>
          <w:rFonts w:ascii="Arial" w:hAnsi="Arial" w:cs="Arial"/>
          <w:sz w:val="22"/>
          <w:szCs w:val="22"/>
        </w:rPr>
        <w:t>12</w:t>
      </w:r>
      <w:r w:rsidR="00881CF5">
        <w:rPr>
          <w:rFonts w:ascii="Arial" w:hAnsi="Arial" w:cs="Arial"/>
          <w:sz w:val="22"/>
          <w:szCs w:val="22"/>
        </w:rPr>
        <w:t>4</w:t>
      </w:r>
      <w:r w:rsidR="009F08FE">
        <w:rPr>
          <w:rFonts w:ascii="Arial" w:hAnsi="Arial" w:cs="Arial"/>
          <w:sz w:val="22"/>
          <w:szCs w:val="22"/>
        </w:rPr>
        <w:t>43</w:t>
      </w:r>
      <w:r w:rsidRPr="00C1499B">
        <w:rPr>
          <w:rFonts w:ascii="Arial" w:hAnsi="Arial" w:cs="Arial"/>
          <w:sz w:val="22"/>
          <w:szCs w:val="22"/>
        </w:rPr>
        <w:t xml:space="preserve">. </w:t>
      </w:r>
    </w:p>
    <w:p w14:paraId="79984FE8" w14:textId="77777777" w:rsidR="00D73EC4" w:rsidRDefault="00D73EC4" w:rsidP="00142BDB">
      <w:pPr>
        <w:pStyle w:val="adresa"/>
        <w:rPr>
          <w:rFonts w:ascii="Arial" w:hAnsi="Arial" w:cs="Arial"/>
          <w:sz w:val="22"/>
          <w:szCs w:val="22"/>
        </w:rPr>
      </w:pPr>
    </w:p>
    <w:p w14:paraId="633E7336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IV</w:t>
      </w:r>
    </w:p>
    <w:p w14:paraId="6DD6C93D" w14:textId="77777777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Další užívací vztahy k</w:t>
      </w:r>
      <w:r w:rsidR="006721AA">
        <w:rPr>
          <w:rFonts w:ascii="Arial" w:hAnsi="Arial" w:cs="Arial"/>
          <w:sz w:val="22"/>
          <w:szCs w:val="22"/>
        </w:rPr>
        <w:t> </w:t>
      </w:r>
      <w:r w:rsidRPr="00C1499B">
        <w:rPr>
          <w:rFonts w:ascii="Arial" w:hAnsi="Arial" w:cs="Arial"/>
          <w:sz w:val="22"/>
          <w:szCs w:val="22"/>
        </w:rPr>
        <w:t>nemovité</w:t>
      </w:r>
      <w:r w:rsidR="006721AA">
        <w:rPr>
          <w:rFonts w:ascii="Arial" w:hAnsi="Arial" w:cs="Arial"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>věci specifikované</w:t>
      </w:r>
      <w:r w:rsidR="006721AA">
        <w:rPr>
          <w:rFonts w:ascii="Arial" w:hAnsi="Arial" w:cs="Arial"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 xml:space="preserve">v čl. I této dohody budou řešeny </w:t>
      </w:r>
      <w:r w:rsidR="0098691E">
        <w:rPr>
          <w:rFonts w:ascii="Arial" w:hAnsi="Arial" w:cs="Arial"/>
          <w:sz w:val="22"/>
          <w:szCs w:val="22"/>
        </w:rPr>
        <w:t xml:space="preserve">s uživatelem </w:t>
      </w:r>
      <w:r w:rsidR="00803D5B">
        <w:rPr>
          <w:rFonts w:ascii="Arial" w:hAnsi="Arial" w:cs="Arial"/>
          <w:sz w:val="22"/>
          <w:szCs w:val="22"/>
        </w:rPr>
        <w:t>pachtovní</w:t>
      </w:r>
      <w:r w:rsidRPr="00C1499B">
        <w:rPr>
          <w:rFonts w:ascii="Arial" w:hAnsi="Arial" w:cs="Arial"/>
          <w:sz w:val="22"/>
          <w:szCs w:val="22"/>
        </w:rPr>
        <w:t xml:space="preserve"> smlouv</w:t>
      </w:r>
      <w:r w:rsidR="0098691E">
        <w:rPr>
          <w:rFonts w:ascii="Arial" w:hAnsi="Arial" w:cs="Arial"/>
          <w:sz w:val="22"/>
          <w:szCs w:val="22"/>
        </w:rPr>
        <w:t>ou</w:t>
      </w:r>
      <w:r w:rsidRPr="00C1499B">
        <w:rPr>
          <w:rFonts w:ascii="Arial" w:hAnsi="Arial" w:cs="Arial"/>
          <w:sz w:val="22"/>
          <w:szCs w:val="22"/>
        </w:rPr>
        <w:t xml:space="preserve"> č. </w:t>
      </w:r>
      <w:r w:rsidR="00881CF5">
        <w:rPr>
          <w:rFonts w:ascii="Arial" w:hAnsi="Arial" w:cs="Arial"/>
          <w:sz w:val="22"/>
          <w:szCs w:val="22"/>
        </w:rPr>
        <w:t>15</w:t>
      </w:r>
      <w:r w:rsidR="0098691E">
        <w:rPr>
          <w:rFonts w:ascii="Arial" w:hAnsi="Arial" w:cs="Arial"/>
          <w:sz w:val="22"/>
          <w:szCs w:val="22"/>
        </w:rPr>
        <w:t>N2</w:t>
      </w:r>
      <w:r w:rsidR="00881CF5">
        <w:rPr>
          <w:rFonts w:ascii="Arial" w:hAnsi="Arial" w:cs="Arial"/>
          <w:sz w:val="22"/>
          <w:szCs w:val="22"/>
        </w:rPr>
        <w:t>4</w:t>
      </w:r>
      <w:r w:rsidR="001474A9">
        <w:rPr>
          <w:rFonts w:ascii="Arial" w:hAnsi="Arial" w:cs="Arial"/>
          <w:sz w:val="22"/>
          <w:szCs w:val="22"/>
        </w:rPr>
        <w:t>/</w:t>
      </w:r>
      <w:r w:rsidR="0098691E">
        <w:rPr>
          <w:rFonts w:ascii="Arial" w:hAnsi="Arial" w:cs="Arial"/>
          <w:sz w:val="22"/>
          <w:szCs w:val="22"/>
        </w:rPr>
        <w:t>43</w:t>
      </w:r>
      <w:r w:rsidRPr="00C1499B">
        <w:rPr>
          <w:rFonts w:ascii="Arial" w:hAnsi="Arial" w:cs="Arial"/>
          <w:sz w:val="22"/>
          <w:szCs w:val="22"/>
        </w:rPr>
        <w:t>, která bude uzavřena po podpisu této dohody.</w:t>
      </w:r>
    </w:p>
    <w:p w14:paraId="63F31534" w14:textId="77777777" w:rsidR="00C84F8A" w:rsidRDefault="00C84F8A" w:rsidP="0089321D">
      <w:pPr>
        <w:pStyle w:val="adresa"/>
        <w:rPr>
          <w:rFonts w:ascii="Arial" w:hAnsi="Arial" w:cs="Arial"/>
          <w:sz w:val="22"/>
          <w:szCs w:val="22"/>
        </w:rPr>
      </w:pPr>
    </w:p>
    <w:p w14:paraId="7F816964" w14:textId="77777777" w:rsidR="00C84F8A" w:rsidRPr="00C84F8A" w:rsidRDefault="00C84F8A" w:rsidP="00C84F8A">
      <w:pPr>
        <w:pStyle w:val="adresa"/>
        <w:jc w:val="center"/>
        <w:rPr>
          <w:rFonts w:ascii="Arial" w:hAnsi="Arial" w:cs="Arial"/>
          <w:b/>
          <w:bCs/>
          <w:sz w:val="22"/>
          <w:szCs w:val="22"/>
        </w:rPr>
      </w:pPr>
      <w:r w:rsidRPr="00C84F8A">
        <w:rPr>
          <w:rFonts w:ascii="Arial" w:hAnsi="Arial" w:cs="Arial"/>
          <w:b/>
          <w:bCs/>
          <w:sz w:val="22"/>
          <w:szCs w:val="22"/>
        </w:rPr>
        <w:t>Čl. V</w:t>
      </w:r>
    </w:p>
    <w:p w14:paraId="22B52B0C" w14:textId="77777777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Tato dohoda je vyhotovena v</w:t>
      </w:r>
      <w:r w:rsidR="0098691E">
        <w:rPr>
          <w:rFonts w:ascii="Arial" w:hAnsi="Arial" w:cs="Arial"/>
          <w:sz w:val="22"/>
          <w:szCs w:val="22"/>
        </w:rPr>
        <w:t xml:space="preserve">e </w:t>
      </w:r>
      <w:r w:rsidR="009606C5">
        <w:rPr>
          <w:rFonts w:ascii="Arial" w:hAnsi="Arial" w:cs="Arial"/>
          <w:sz w:val="22"/>
          <w:szCs w:val="22"/>
        </w:rPr>
        <w:t>dvou</w:t>
      </w:r>
      <w:r w:rsidR="0098691E">
        <w:rPr>
          <w:rFonts w:ascii="Arial" w:hAnsi="Arial" w:cs="Arial"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9606C5">
        <w:rPr>
          <w:rFonts w:ascii="Arial" w:hAnsi="Arial" w:cs="Arial"/>
          <w:sz w:val="22"/>
          <w:szCs w:val="22"/>
        </w:rPr>
        <w:t>Jeden</w:t>
      </w:r>
      <w:r w:rsidRPr="00C1499B">
        <w:rPr>
          <w:rFonts w:ascii="Arial" w:hAnsi="Arial" w:cs="Arial"/>
          <w:sz w:val="22"/>
          <w:szCs w:val="22"/>
        </w:rPr>
        <w:t xml:space="preserve"> stejnopis přebírá uživatel a jeden je určen pro Státní pozemkový úřad.</w:t>
      </w:r>
      <w:r w:rsidRPr="00C1499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413FCE" w14:textId="77777777" w:rsidR="00FB2238" w:rsidRPr="00C1499B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31399083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</w:t>
      </w:r>
    </w:p>
    <w:p w14:paraId="0869C0CB" w14:textId="77777777" w:rsidR="00881CF5" w:rsidRPr="00583105" w:rsidRDefault="00881CF5" w:rsidP="00881CF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00FF2">
        <w:rPr>
          <w:rFonts w:ascii="Arial" w:hAnsi="Arial" w:cs="Arial"/>
          <w:sz w:val="22"/>
          <w:szCs w:val="22"/>
        </w:rPr>
        <w:t xml:space="preserve">Tato </w:t>
      </w:r>
      <w:r w:rsidR="00B00FF2" w:rsidRPr="00B00FF2">
        <w:rPr>
          <w:rFonts w:ascii="Arial" w:hAnsi="Arial" w:cs="Arial"/>
          <w:sz w:val="22"/>
          <w:szCs w:val="22"/>
        </w:rPr>
        <w:t>dohoda</w:t>
      </w:r>
      <w:r w:rsidRPr="00B00FF2">
        <w:rPr>
          <w:rFonts w:ascii="Arial" w:hAnsi="Arial" w:cs="Arial"/>
          <w:sz w:val="22"/>
          <w:szCs w:val="22"/>
        </w:rPr>
        <w:t xml:space="preserve"> nabývá platnosti dnem podpisu smluvními stranami a účinnosti dnem uveřejnění v registru smluv dle ustanoveni § 6 odst. 1 zákona č. 340/2015 Sb. o zvláštních podmínkách účinnosti některých smluv, uveřejňování těchto smluv a o registru smluv (zákon o registru smluv), ve znění pozdějších předpisů.</w:t>
      </w:r>
    </w:p>
    <w:p w14:paraId="5C15DEFF" w14:textId="77777777" w:rsidR="00881CF5" w:rsidRPr="00583105" w:rsidRDefault="00881CF5" w:rsidP="00881CF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4E18BFC4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2681A7F5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VII</w:t>
      </w:r>
    </w:p>
    <w:p w14:paraId="57152F1B" w14:textId="77777777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Sm</w:t>
      </w:r>
      <w:r w:rsidR="007C3D3A" w:rsidRPr="00C1499B">
        <w:rPr>
          <w:rFonts w:ascii="Arial" w:hAnsi="Arial" w:cs="Arial"/>
          <w:sz w:val="22"/>
          <w:szCs w:val="22"/>
        </w:rPr>
        <w:t>luvní strany po</w:t>
      </w:r>
      <w:r w:rsidRPr="00C1499B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62BCF520" w14:textId="77777777" w:rsidR="00FB2238" w:rsidRDefault="00FB2238" w:rsidP="00FB2238">
      <w:pPr>
        <w:rPr>
          <w:rFonts w:ascii="Arial" w:hAnsi="Arial" w:cs="Arial"/>
          <w:sz w:val="22"/>
          <w:szCs w:val="22"/>
        </w:rPr>
      </w:pPr>
    </w:p>
    <w:p w14:paraId="0614B00F" w14:textId="77777777" w:rsidR="009A4F56" w:rsidRDefault="009A4F56" w:rsidP="00FB2238">
      <w:pPr>
        <w:rPr>
          <w:rFonts w:ascii="Arial" w:hAnsi="Arial" w:cs="Arial"/>
          <w:sz w:val="22"/>
          <w:szCs w:val="22"/>
        </w:rPr>
      </w:pPr>
    </w:p>
    <w:p w14:paraId="62B2E459" w14:textId="500D9BF9" w:rsidR="00123C3E" w:rsidRPr="00D616C2" w:rsidRDefault="00123C3E" w:rsidP="00123C3E">
      <w:pPr>
        <w:jc w:val="both"/>
        <w:rPr>
          <w:rFonts w:ascii="Arial" w:hAnsi="Arial" w:cs="Arial"/>
          <w:sz w:val="22"/>
          <w:szCs w:val="22"/>
        </w:rPr>
      </w:pPr>
      <w:r w:rsidRPr="00D616C2">
        <w:rPr>
          <w:rFonts w:ascii="Arial" w:hAnsi="Arial" w:cs="Arial"/>
          <w:sz w:val="22"/>
          <w:szCs w:val="22"/>
        </w:rPr>
        <w:t xml:space="preserve">V Hradci Králové dne </w:t>
      </w:r>
      <w:r w:rsidR="008B0C3D">
        <w:rPr>
          <w:rFonts w:ascii="Arial" w:hAnsi="Arial" w:cs="Arial"/>
          <w:sz w:val="22"/>
          <w:szCs w:val="22"/>
        </w:rPr>
        <w:t>9. 5. 2024</w:t>
      </w:r>
    </w:p>
    <w:p w14:paraId="03EF0D51" w14:textId="77777777" w:rsidR="00123C3E" w:rsidRPr="00D616C2" w:rsidRDefault="00123C3E" w:rsidP="00123C3E">
      <w:pPr>
        <w:jc w:val="both"/>
        <w:rPr>
          <w:rFonts w:ascii="Arial" w:hAnsi="Arial" w:cs="Arial"/>
          <w:sz w:val="22"/>
          <w:szCs w:val="22"/>
        </w:rPr>
      </w:pPr>
    </w:p>
    <w:p w14:paraId="04DE8DE2" w14:textId="77777777" w:rsidR="00123C3E" w:rsidRDefault="00123C3E" w:rsidP="00123C3E">
      <w:pPr>
        <w:jc w:val="both"/>
        <w:rPr>
          <w:rFonts w:ascii="Arial" w:hAnsi="Arial" w:cs="Arial"/>
          <w:sz w:val="22"/>
          <w:szCs w:val="22"/>
        </w:rPr>
      </w:pPr>
    </w:p>
    <w:p w14:paraId="68F5C614" w14:textId="77777777" w:rsidR="006E5B42" w:rsidRPr="00D616C2" w:rsidRDefault="006E5B42" w:rsidP="00123C3E">
      <w:pPr>
        <w:jc w:val="both"/>
        <w:rPr>
          <w:rFonts w:ascii="Arial" w:hAnsi="Arial" w:cs="Arial"/>
          <w:sz w:val="22"/>
          <w:szCs w:val="22"/>
        </w:rPr>
      </w:pPr>
    </w:p>
    <w:p w14:paraId="37BCE933" w14:textId="77777777" w:rsidR="00123C3E" w:rsidRPr="00D616C2" w:rsidRDefault="00123C3E" w:rsidP="00123C3E">
      <w:pPr>
        <w:jc w:val="both"/>
        <w:rPr>
          <w:rFonts w:ascii="Arial" w:hAnsi="Arial" w:cs="Arial"/>
          <w:sz w:val="22"/>
          <w:szCs w:val="22"/>
        </w:rPr>
      </w:pPr>
    </w:p>
    <w:p w14:paraId="654B0DA3" w14:textId="77777777" w:rsidR="001A34D4" w:rsidRPr="00C87C61" w:rsidRDefault="001A34D4" w:rsidP="001A34D4">
      <w:pPr>
        <w:tabs>
          <w:tab w:val="left" w:pos="5529"/>
        </w:tabs>
        <w:jc w:val="both"/>
        <w:rPr>
          <w:rFonts w:ascii="Arial" w:hAnsi="Arial" w:cs="Arial"/>
        </w:rPr>
      </w:pPr>
      <w:r w:rsidRPr="00C87C61">
        <w:rPr>
          <w:rFonts w:ascii="Arial" w:hAnsi="Arial" w:cs="Arial"/>
        </w:rPr>
        <w:t>…………………………………..</w:t>
      </w:r>
      <w:r w:rsidRPr="00C87C61">
        <w:rPr>
          <w:rFonts w:ascii="Arial" w:hAnsi="Arial" w:cs="Arial"/>
        </w:rPr>
        <w:tab/>
        <w:t>…………………………………….</w:t>
      </w:r>
    </w:p>
    <w:p w14:paraId="0B570454" w14:textId="77777777" w:rsidR="001A34D4" w:rsidRPr="00DA34CD" w:rsidRDefault="001A34D4" w:rsidP="001A34D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A7915">
        <w:rPr>
          <w:rFonts w:ascii="Arial" w:hAnsi="Arial" w:cs="Arial"/>
          <w:bCs/>
          <w:i/>
          <w:iCs/>
          <w:sz w:val="22"/>
          <w:szCs w:val="22"/>
        </w:rPr>
        <w:t xml:space="preserve">Ing. Petr Lázňovský              </w:t>
      </w:r>
      <w:r w:rsidRPr="00AA7915">
        <w:rPr>
          <w:rFonts w:ascii="Arial" w:hAnsi="Arial" w:cs="Arial"/>
          <w:bCs/>
          <w:i/>
          <w:iCs/>
          <w:sz w:val="22"/>
          <w:szCs w:val="22"/>
        </w:rPr>
        <w:tab/>
      </w:r>
      <w:r w:rsidRPr="00AA7915">
        <w:rPr>
          <w:rFonts w:ascii="Arial" w:hAnsi="Arial" w:cs="Arial"/>
          <w:bCs/>
          <w:i/>
          <w:iCs/>
          <w:sz w:val="22"/>
          <w:szCs w:val="22"/>
        </w:rPr>
        <w:tab/>
      </w:r>
      <w:r w:rsidRPr="00AA7915">
        <w:rPr>
          <w:rFonts w:ascii="Arial" w:hAnsi="Arial" w:cs="Arial"/>
          <w:bCs/>
          <w:i/>
          <w:iCs/>
          <w:sz w:val="22"/>
          <w:szCs w:val="22"/>
        </w:rPr>
        <w:tab/>
      </w:r>
      <w:r w:rsidRPr="00AA7915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881CF5">
        <w:rPr>
          <w:rFonts w:ascii="Arial" w:hAnsi="Arial" w:cs="Arial"/>
          <w:bCs/>
          <w:i/>
          <w:iCs/>
          <w:sz w:val="22"/>
          <w:szCs w:val="22"/>
        </w:rPr>
        <w:t>Petr Mareš</w:t>
      </w:r>
    </w:p>
    <w:p w14:paraId="244DC363" w14:textId="77777777" w:rsidR="001A34D4" w:rsidRPr="002A738C" w:rsidRDefault="001A34D4" w:rsidP="001A34D4">
      <w:pPr>
        <w:jc w:val="both"/>
        <w:rPr>
          <w:rFonts w:ascii="Arial" w:hAnsi="Arial" w:cs="Arial"/>
          <w:sz w:val="22"/>
          <w:szCs w:val="22"/>
        </w:rPr>
      </w:pPr>
      <w:r w:rsidRPr="002A738C">
        <w:rPr>
          <w:rFonts w:ascii="Arial" w:hAnsi="Arial" w:cs="Arial"/>
          <w:iCs/>
          <w:sz w:val="22"/>
          <w:szCs w:val="22"/>
        </w:rPr>
        <w:t>ředitel</w:t>
      </w:r>
      <w:r w:rsidRPr="002A738C">
        <w:rPr>
          <w:rFonts w:ascii="Arial" w:hAnsi="Arial" w:cs="Arial"/>
          <w:iCs/>
          <w:sz w:val="22"/>
          <w:szCs w:val="22"/>
        </w:rPr>
        <w:tab/>
        <w:t>Krajského pozemkového úřadu</w:t>
      </w:r>
      <w:r w:rsidRPr="002A738C">
        <w:rPr>
          <w:rFonts w:ascii="Arial" w:hAnsi="Arial" w:cs="Arial"/>
          <w:sz w:val="22"/>
          <w:szCs w:val="22"/>
        </w:rPr>
        <w:t xml:space="preserve"> </w:t>
      </w:r>
      <w:r w:rsidRPr="002A738C">
        <w:rPr>
          <w:rFonts w:ascii="Arial" w:hAnsi="Arial" w:cs="Arial"/>
          <w:sz w:val="22"/>
          <w:szCs w:val="22"/>
        </w:rPr>
        <w:tab/>
      </w:r>
      <w:r w:rsidRPr="002A73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1CF5">
        <w:rPr>
          <w:rFonts w:ascii="Arial" w:hAnsi="Arial" w:cs="Arial"/>
          <w:sz w:val="22"/>
          <w:szCs w:val="22"/>
        </w:rPr>
        <w:t>předseda představenstva</w:t>
      </w:r>
    </w:p>
    <w:p w14:paraId="564D81A2" w14:textId="77777777" w:rsidR="001A34D4" w:rsidRDefault="001A34D4" w:rsidP="001A34D4">
      <w:pPr>
        <w:jc w:val="both"/>
        <w:rPr>
          <w:rFonts w:ascii="Arial" w:hAnsi="Arial" w:cs="Arial"/>
        </w:rPr>
      </w:pPr>
      <w:r w:rsidRPr="002A738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1CF5">
        <w:rPr>
          <w:rFonts w:ascii="Arial" w:hAnsi="Arial" w:cs="Arial"/>
          <w:sz w:val="22"/>
          <w:szCs w:val="22"/>
        </w:rPr>
        <w:t>ORLICKO a.s.</w:t>
      </w:r>
    </w:p>
    <w:p w14:paraId="7673076E" w14:textId="77777777" w:rsidR="001A34D4" w:rsidRPr="002A738C" w:rsidRDefault="001A34D4" w:rsidP="001A34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F0F029" w14:textId="77777777" w:rsidR="001A34D4" w:rsidRDefault="001A34D4" w:rsidP="00CE1708">
      <w:pPr>
        <w:jc w:val="both"/>
        <w:rPr>
          <w:rFonts w:ascii="Arial" w:hAnsi="Arial" w:cs="Arial"/>
          <w:bCs/>
          <w:sz w:val="22"/>
          <w:szCs w:val="22"/>
        </w:rPr>
      </w:pPr>
    </w:p>
    <w:p w14:paraId="773A2FA1" w14:textId="77777777" w:rsidR="00CE1708" w:rsidRPr="00A65A18" w:rsidRDefault="00CE1708" w:rsidP="00CE1708">
      <w:pPr>
        <w:jc w:val="both"/>
        <w:rPr>
          <w:rFonts w:ascii="Arial" w:hAnsi="Arial" w:cs="Arial"/>
          <w:bCs/>
          <w:sz w:val="22"/>
          <w:szCs w:val="22"/>
        </w:rPr>
      </w:pPr>
      <w:r w:rsidRPr="00A65A18">
        <w:rPr>
          <w:rFonts w:ascii="Arial" w:hAnsi="Arial" w:cs="Arial"/>
          <w:bCs/>
          <w:sz w:val="22"/>
          <w:szCs w:val="22"/>
        </w:rPr>
        <w:t>Státní pozemkový úřad</w:t>
      </w:r>
      <w:r w:rsidRPr="00A65A18">
        <w:rPr>
          <w:rFonts w:ascii="Arial" w:hAnsi="Arial" w:cs="Arial"/>
          <w:bCs/>
          <w:sz w:val="22"/>
          <w:szCs w:val="22"/>
        </w:rPr>
        <w:tab/>
      </w:r>
      <w:r w:rsidRPr="00A65A18">
        <w:rPr>
          <w:rFonts w:ascii="Arial" w:hAnsi="Arial" w:cs="Arial"/>
          <w:bCs/>
          <w:sz w:val="22"/>
          <w:szCs w:val="22"/>
        </w:rPr>
        <w:tab/>
      </w:r>
      <w:r w:rsidRPr="00A65A18">
        <w:rPr>
          <w:rFonts w:ascii="Arial" w:hAnsi="Arial" w:cs="Arial"/>
          <w:bCs/>
          <w:sz w:val="22"/>
          <w:szCs w:val="22"/>
        </w:rPr>
        <w:tab/>
      </w:r>
      <w:r w:rsidRPr="00A65A18">
        <w:rPr>
          <w:rFonts w:ascii="Arial" w:hAnsi="Arial" w:cs="Arial"/>
          <w:bCs/>
          <w:sz w:val="22"/>
          <w:szCs w:val="22"/>
        </w:rPr>
        <w:tab/>
      </w:r>
      <w:r w:rsidRPr="00A65A18">
        <w:rPr>
          <w:rFonts w:ascii="Arial" w:hAnsi="Arial" w:cs="Arial"/>
          <w:bCs/>
          <w:sz w:val="22"/>
          <w:szCs w:val="22"/>
        </w:rPr>
        <w:tab/>
        <w:t>uživatel</w:t>
      </w:r>
    </w:p>
    <w:p w14:paraId="0E42326C" w14:textId="77777777" w:rsidR="00123C3E" w:rsidRDefault="00123C3E" w:rsidP="00123C3E">
      <w:pPr>
        <w:jc w:val="both"/>
        <w:rPr>
          <w:rFonts w:ascii="Arial" w:hAnsi="Arial" w:cs="Arial"/>
          <w:sz w:val="22"/>
          <w:szCs w:val="22"/>
        </w:rPr>
      </w:pPr>
    </w:p>
    <w:p w14:paraId="1C950153" w14:textId="77777777" w:rsidR="00C84F8A" w:rsidRDefault="00C84F8A" w:rsidP="00123C3E">
      <w:pPr>
        <w:jc w:val="both"/>
        <w:rPr>
          <w:rFonts w:ascii="Arial" w:hAnsi="Arial" w:cs="Arial"/>
          <w:sz w:val="22"/>
          <w:szCs w:val="22"/>
        </w:rPr>
      </w:pPr>
    </w:p>
    <w:p w14:paraId="1B608773" w14:textId="77777777" w:rsidR="00123C3E" w:rsidRPr="00D616C2" w:rsidRDefault="00123C3E" w:rsidP="00123C3E">
      <w:pPr>
        <w:jc w:val="both"/>
        <w:rPr>
          <w:rFonts w:ascii="Arial" w:hAnsi="Arial" w:cs="Arial"/>
        </w:rPr>
      </w:pPr>
      <w:r w:rsidRPr="00D616C2">
        <w:rPr>
          <w:rFonts w:ascii="Arial" w:hAnsi="Arial" w:cs="Arial"/>
        </w:rPr>
        <w:t>Za správnost: .............................................</w:t>
      </w:r>
      <w:r w:rsidR="00F63FF2">
        <w:rPr>
          <w:rFonts w:ascii="Arial" w:hAnsi="Arial" w:cs="Arial"/>
        </w:rPr>
        <w:tab/>
      </w:r>
      <w:r w:rsidR="00F63FF2">
        <w:rPr>
          <w:rFonts w:ascii="Arial" w:hAnsi="Arial" w:cs="Arial"/>
        </w:rPr>
        <w:tab/>
      </w:r>
      <w:r w:rsidR="00F63FF2">
        <w:rPr>
          <w:rFonts w:ascii="Arial" w:hAnsi="Arial" w:cs="Arial"/>
        </w:rPr>
        <w:tab/>
      </w:r>
      <w:r w:rsidR="005E6BAD" w:rsidRPr="005E6BAD">
        <w:rPr>
          <w:rFonts w:ascii="Arial" w:hAnsi="Arial" w:cs="Arial"/>
          <w:b/>
          <w:sz w:val="22"/>
          <w:szCs w:val="22"/>
        </w:rPr>
        <w:t xml:space="preserve"> </w:t>
      </w:r>
    </w:p>
    <w:p w14:paraId="61390664" w14:textId="77777777" w:rsidR="00881CF5" w:rsidRDefault="00123C3E" w:rsidP="00282BAD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Mgr. Jan Šafka</w:t>
      </w:r>
      <w:r w:rsidR="005E6BAD">
        <w:rPr>
          <w:rFonts w:ascii="Arial" w:hAnsi="Arial" w:cs="Arial"/>
          <w:bCs/>
          <w:sz w:val="20"/>
          <w:lang w:eastAsia="cs-CZ"/>
        </w:rPr>
        <w:tab/>
      </w:r>
      <w:r w:rsidR="005E6BAD">
        <w:rPr>
          <w:rFonts w:ascii="Arial" w:hAnsi="Arial" w:cs="Arial"/>
          <w:bCs/>
          <w:sz w:val="20"/>
          <w:lang w:eastAsia="cs-CZ"/>
        </w:rPr>
        <w:tab/>
      </w:r>
    </w:p>
    <w:p w14:paraId="63B70C55" w14:textId="77777777" w:rsidR="00881CF5" w:rsidRDefault="00881CF5" w:rsidP="00282BA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0610933" w14:textId="77777777" w:rsidR="00881CF5" w:rsidRDefault="00881CF5" w:rsidP="00282BA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5AAA7B8" w14:textId="77777777" w:rsidR="00881CF5" w:rsidRPr="004056D9" w:rsidRDefault="00881CF5" w:rsidP="00881CF5">
      <w:pPr>
        <w:jc w:val="both"/>
        <w:rPr>
          <w:rFonts w:ascii="Arial" w:hAnsi="Arial" w:cs="Arial"/>
        </w:rPr>
      </w:pPr>
      <w:r w:rsidRPr="004056D9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EF10E8C" w14:textId="77777777" w:rsidR="00881CF5" w:rsidRPr="00583105" w:rsidRDefault="00881CF5" w:rsidP="00881CF5">
      <w:pPr>
        <w:jc w:val="both"/>
        <w:rPr>
          <w:rFonts w:ascii="Arial" w:hAnsi="Arial" w:cs="Arial"/>
          <w:sz w:val="22"/>
          <w:szCs w:val="22"/>
        </w:rPr>
      </w:pPr>
    </w:p>
    <w:p w14:paraId="20C7C46A" w14:textId="77777777" w:rsidR="00881CF5" w:rsidRPr="00D54AE2" w:rsidRDefault="00881CF5" w:rsidP="00881CF5">
      <w:pPr>
        <w:jc w:val="both"/>
        <w:rPr>
          <w:rFonts w:ascii="Arial" w:hAnsi="Arial" w:cs="Arial"/>
        </w:rPr>
      </w:pPr>
      <w:r w:rsidRPr="00D54AE2">
        <w:rPr>
          <w:rFonts w:ascii="Arial" w:hAnsi="Arial" w:cs="Arial"/>
        </w:rPr>
        <w:t>Datum registrace ………………………….</w:t>
      </w:r>
    </w:p>
    <w:p w14:paraId="2AC6C8C9" w14:textId="77777777" w:rsidR="00881CF5" w:rsidRPr="00D54AE2" w:rsidRDefault="00881CF5" w:rsidP="00881CF5">
      <w:pPr>
        <w:jc w:val="both"/>
        <w:rPr>
          <w:rFonts w:ascii="Arial" w:hAnsi="Arial" w:cs="Arial"/>
        </w:rPr>
      </w:pPr>
      <w:r w:rsidRPr="00D54AE2">
        <w:rPr>
          <w:rFonts w:ascii="Arial" w:hAnsi="Arial" w:cs="Arial"/>
        </w:rPr>
        <w:t>ID smlouvy …………………………………</w:t>
      </w:r>
    </w:p>
    <w:p w14:paraId="27119C4A" w14:textId="77777777" w:rsidR="00881CF5" w:rsidRPr="00D54AE2" w:rsidRDefault="00881CF5" w:rsidP="00881CF5">
      <w:pPr>
        <w:jc w:val="both"/>
        <w:rPr>
          <w:rFonts w:ascii="Arial" w:hAnsi="Arial" w:cs="Arial"/>
        </w:rPr>
      </w:pPr>
      <w:r w:rsidRPr="00D54AE2">
        <w:rPr>
          <w:rFonts w:ascii="Arial" w:hAnsi="Arial" w:cs="Arial"/>
        </w:rPr>
        <w:t>ID verze ……………………………………</w:t>
      </w:r>
    </w:p>
    <w:p w14:paraId="69A5917B" w14:textId="77777777" w:rsidR="00881CF5" w:rsidRPr="00D54AE2" w:rsidRDefault="00881CF5" w:rsidP="00881CF5">
      <w:pPr>
        <w:jc w:val="both"/>
        <w:rPr>
          <w:rFonts w:ascii="Arial" w:hAnsi="Arial" w:cs="Arial"/>
          <w:i/>
        </w:rPr>
      </w:pPr>
      <w:r w:rsidRPr="00D54AE2">
        <w:rPr>
          <w:rFonts w:ascii="Arial" w:hAnsi="Arial" w:cs="Arial"/>
        </w:rPr>
        <w:t>Registraci provedl …………………</w:t>
      </w:r>
      <w:proofErr w:type="gramStart"/>
      <w:r w:rsidRPr="00D54AE2">
        <w:rPr>
          <w:rFonts w:ascii="Arial" w:hAnsi="Arial" w:cs="Arial"/>
        </w:rPr>
        <w:t>…….</w:t>
      </w:r>
      <w:proofErr w:type="gramEnd"/>
      <w:r w:rsidRPr="00D54AE2">
        <w:rPr>
          <w:rFonts w:ascii="Arial" w:hAnsi="Arial" w:cs="Arial"/>
        </w:rPr>
        <w:t>.</w:t>
      </w:r>
    </w:p>
    <w:p w14:paraId="0FCB0A48" w14:textId="77777777" w:rsidR="00881CF5" w:rsidRPr="00D54AE2" w:rsidRDefault="00881CF5" w:rsidP="00881CF5">
      <w:pPr>
        <w:jc w:val="both"/>
        <w:rPr>
          <w:rFonts w:ascii="Arial" w:hAnsi="Arial" w:cs="Arial"/>
        </w:rPr>
      </w:pPr>
    </w:p>
    <w:p w14:paraId="7B562386" w14:textId="77777777" w:rsidR="00881CF5" w:rsidRPr="00D54AE2" w:rsidRDefault="00881CF5" w:rsidP="00881CF5">
      <w:pPr>
        <w:jc w:val="both"/>
        <w:rPr>
          <w:rFonts w:ascii="Arial" w:hAnsi="Arial" w:cs="Arial"/>
        </w:rPr>
      </w:pPr>
      <w:r w:rsidRPr="00D54AE2">
        <w:rPr>
          <w:rFonts w:ascii="Arial" w:hAnsi="Arial" w:cs="Arial"/>
        </w:rPr>
        <w:t>…………………………………..</w:t>
      </w:r>
    </w:p>
    <w:p w14:paraId="329DD4CD" w14:textId="77777777" w:rsidR="00FB2238" w:rsidRDefault="00881CF5" w:rsidP="00B00FF2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D54AE2">
        <w:rPr>
          <w:rFonts w:ascii="Arial" w:hAnsi="Arial" w:cs="Arial"/>
          <w:i/>
        </w:rPr>
        <w:t>podpis odpovědného zaměstnance</w:t>
      </w:r>
      <w:r w:rsidR="005E6BAD">
        <w:rPr>
          <w:rFonts w:ascii="Arial" w:hAnsi="Arial" w:cs="Arial"/>
          <w:bCs/>
        </w:rPr>
        <w:tab/>
      </w:r>
      <w:r w:rsidR="005E6BAD">
        <w:rPr>
          <w:rFonts w:ascii="Arial" w:hAnsi="Arial" w:cs="Arial"/>
          <w:bCs/>
        </w:rPr>
        <w:tab/>
      </w:r>
      <w:r w:rsidR="005E6BAD">
        <w:rPr>
          <w:rFonts w:ascii="Arial" w:hAnsi="Arial" w:cs="Arial"/>
          <w:bCs/>
        </w:rPr>
        <w:tab/>
      </w:r>
      <w:r w:rsidR="005E6BAD">
        <w:rPr>
          <w:rFonts w:ascii="Arial" w:hAnsi="Arial" w:cs="Arial"/>
          <w:bCs/>
        </w:rPr>
        <w:tab/>
      </w:r>
      <w:r w:rsidR="005E6BAD">
        <w:rPr>
          <w:rFonts w:ascii="Arial" w:hAnsi="Arial" w:cs="Arial"/>
          <w:bCs/>
        </w:rPr>
        <w:tab/>
      </w:r>
    </w:p>
    <w:sectPr w:rsidR="00FB2238" w:rsidSect="004B4207">
      <w:footerReference w:type="default" r:id="rId12"/>
      <w:headerReference w:type="first" r:id="rId13"/>
      <w:footerReference w:type="first" r:id="rId14"/>
      <w:pgSz w:w="12240" w:h="15840"/>
      <w:pgMar w:top="1418" w:right="1418" w:bottom="1134" w:left="1418" w:header="680" w:footer="68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09EB" w14:textId="77777777" w:rsidR="00A0609D" w:rsidRDefault="00A0609D">
      <w:r>
        <w:separator/>
      </w:r>
    </w:p>
  </w:endnote>
  <w:endnote w:type="continuationSeparator" w:id="0">
    <w:p w14:paraId="20FB5F29" w14:textId="77777777" w:rsidR="00A0609D" w:rsidRDefault="00A0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C310" w14:textId="77777777"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E7855">
      <w:rPr>
        <w:rFonts w:ascii="Arial" w:hAnsi="Arial" w:cs="Arial"/>
        <w:bCs/>
        <w:noProof/>
        <w:sz w:val="20"/>
        <w:szCs w:val="20"/>
      </w:rPr>
      <w:t>6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E7855">
      <w:rPr>
        <w:rFonts w:ascii="Arial" w:hAnsi="Arial" w:cs="Arial"/>
        <w:bCs/>
        <w:noProof/>
        <w:sz w:val="20"/>
        <w:szCs w:val="20"/>
      </w:rPr>
      <w:t>6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A399" w14:textId="77777777" w:rsidR="004B4207" w:rsidRPr="006E53BA" w:rsidRDefault="004B4207" w:rsidP="004B4207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</w:rPr>
      <w:t>2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</w:rPr>
      <w:t>3</w:t>
    </w:r>
    <w:r w:rsidRPr="006E53BA">
      <w:rPr>
        <w:rFonts w:ascii="Arial" w:hAnsi="Arial" w:cs="Arial"/>
        <w:bCs/>
        <w:sz w:val="20"/>
        <w:szCs w:val="20"/>
      </w:rPr>
      <w:fldChar w:fldCharType="end"/>
    </w:r>
  </w:p>
  <w:p w14:paraId="4FA4D98E" w14:textId="77777777" w:rsidR="004B4207" w:rsidRDefault="004B42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740C" w14:textId="77777777" w:rsidR="00A0609D" w:rsidRDefault="00A0609D">
      <w:r>
        <w:separator/>
      </w:r>
    </w:p>
  </w:footnote>
  <w:footnote w:type="continuationSeparator" w:id="0">
    <w:p w14:paraId="28D22D44" w14:textId="77777777" w:rsidR="00A0609D" w:rsidRDefault="00A0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8569" w14:textId="77777777" w:rsidR="00881874" w:rsidRDefault="004B4207" w:rsidP="004B4207">
    <w:pPr>
      <w:pStyle w:val="Zhlav"/>
      <w:jc w:val="right"/>
      <w:rPr>
        <w:rFonts w:ascii="Arial" w:hAnsi="Arial" w:cs="Arial"/>
      </w:rPr>
    </w:pPr>
    <w:r w:rsidRPr="00F63FF2">
      <w:rPr>
        <w:rFonts w:ascii="Arial" w:hAnsi="Arial" w:cs="Arial"/>
      </w:rPr>
      <w:t>Čj.:</w:t>
    </w:r>
    <w:r w:rsidR="005F46BA">
      <w:rPr>
        <w:rFonts w:ascii="Arial" w:hAnsi="Arial" w:cs="Arial"/>
      </w:rPr>
      <w:t xml:space="preserve"> </w:t>
    </w:r>
    <w:r w:rsidR="00B00FF2" w:rsidRPr="00B00FF2">
      <w:rPr>
        <w:rFonts w:ascii="Arial" w:hAnsi="Arial" w:cs="Arial"/>
      </w:rPr>
      <w:t>SPU 107784/2024/</w:t>
    </w:r>
    <w:proofErr w:type="spellStart"/>
    <w:r w:rsidR="00B00FF2" w:rsidRPr="00B00FF2">
      <w:rPr>
        <w:rFonts w:ascii="Arial" w:hAnsi="Arial" w:cs="Arial"/>
      </w:rPr>
      <w:t>Saf</w:t>
    </w:r>
    <w:proofErr w:type="spellEnd"/>
  </w:p>
  <w:p w14:paraId="628A10CB" w14:textId="77777777" w:rsidR="004B4207" w:rsidRPr="00F63FF2" w:rsidRDefault="00F63FF2" w:rsidP="004B420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UID: </w:t>
    </w:r>
    <w:r w:rsidR="00B00FF2" w:rsidRPr="00B00FF2">
      <w:rPr>
        <w:rFonts w:ascii="Arial" w:hAnsi="Arial" w:cs="Arial"/>
      </w:rPr>
      <w:t>spuess9209ad42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642561">
    <w:abstractNumId w:val="33"/>
  </w:num>
  <w:num w:numId="2" w16cid:durableId="2004385595">
    <w:abstractNumId w:val="1"/>
  </w:num>
  <w:num w:numId="3" w16cid:durableId="1110054038">
    <w:abstractNumId w:val="23"/>
  </w:num>
  <w:num w:numId="4" w16cid:durableId="1712461617">
    <w:abstractNumId w:val="29"/>
  </w:num>
  <w:num w:numId="5" w16cid:durableId="181405777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966314">
    <w:abstractNumId w:val="13"/>
  </w:num>
  <w:num w:numId="7" w16cid:durableId="267978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162657">
    <w:abstractNumId w:val="20"/>
  </w:num>
  <w:num w:numId="9" w16cid:durableId="119631500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740360">
    <w:abstractNumId w:val="11"/>
  </w:num>
  <w:num w:numId="11" w16cid:durableId="455872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4472472">
    <w:abstractNumId w:val="10"/>
  </w:num>
  <w:num w:numId="13" w16cid:durableId="198863149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316316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7231816">
    <w:abstractNumId w:val="8"/>
  </w:num>
  <w:num w:numId="16" w16cid:durableId="39158050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3855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16766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38113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741413">
    <w:abstractNumId w:val="14"/>
  </w:num>
  <w:num w:numId="21" w16cid:durableId="32727953">
    <w:abstractNumId w:val="3"/>
  </w:num>
  <w:num w:numId="22" w16cid:durableId="105852515">
    <w:abstractNumId w:val="7"/>
  </w:num>
  <w:num w:numId="23" w16cid:durableId="1473251202">
    <w:abstractNumId w:val="12"/>
  </w:num>
  <w:num w:numId="24" w16cid:durableId="1056662884">
    <w:abstractNumId w:val="19"/>
  </w:num>
  <w:num w:numId="25" w16cid:durableId="1943224378">
    <w:abstractNumId w:val="5"/>
  </w:num>
  <w:num w:numId="26" w16cid:durableId="676343023">
    <w:abstractNumId w:val="6"/>
  </w:num>
  <w:num w:numId="27" w16cid:durableId="2082366392">
    <w:abstractNumId w:val="22"/>
  </w:num>
  <w:num w:numId="28" w16cid:durableId="1568804928">
    <w:abstractNumId w:val="27"/>
  </w:num>
  <w:num w:numId="29" w16cid:durableId="720328784">
    <w:abstractNumId w:val="2"/>
  </w:num>
  <w:num w:numId="30" w16cid:durableId="1010528245">
    <w:abstractNumId w:val="26"/>
  </w:num>
  <w:num w:numId="31" w16cid:durableId="1262564841">
    <w:abstractNumId w:val="0"/>
  </w:num>
  <w:num w:numId="32" w16cid:durableId="1504012405">
    <w:abstractNumId w:val="34"/>
  </w:num>
  <w:num w:numId="33" w16cid:durableId="219560805">
    <w:abstractNumId w:val="4"/>
  </w:num>
  <w:num w:numId="34" w16cid:durableId="1434978298">
    <w:abstractNumId w:val="32"/>
  </w:num>
  <w:num w:numId="35" w16cid:durableId="633491104">
    <w:abstractNumId w:val="9"/>
  </w:num>
  <w:num w:numId="36" w16cid:durableId="252016358">
    <w:abstractNumId w:val="28"/>
  </w:num>
  <w:num w:numId="37" w16cid:durableId="970086947">
    <w:abstractNumId w:val="35"/>
  </w:num>
  <w:num w:numId="38" w16cid:durableId="910114735">
    <w:abstractNumId w:val="21"/>
  </w:num>
  <w:num w:numId="39" w16cid:durableId="1293829131">
    <w:abstractNumId w:val="18"/>
  </w:num>
  <w:num w:numId="40" w16cid:durableId="365063792">
    <w:abstractNumId w:val="24"/>
  </w:num>
  <w:num w:numId="41" w16cid:durableId="205872832">
    <w:abstractNumId w:val="15"/>
  </w:num>
  <w:num w:numId="42" w16cid:durableId="605844642">
    <w:abstractNumId w:val="30"/>
  </w:num>
  <w:num w:numId="43" w16cid:durableId="12069160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89485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26696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AC2"/>
    <w:rsid w:val="00011564"/>
    <w:rsid w:val="00014880"/>
    <w:rsid w:val="0002384E"/>
    <w:rsid w:val="00025CBC"/>
    <w:rsid w:val="00031701"/>
    <w:rsid w:val="00040EDD"/>
    <w:rsid w:val="000522E2"/>
    <w:rsid w:val="00063275"/>
    <w:rsid w:val="000773E4"/>
    <w:rsid w:val="00077CF5"/>
    <w:rsid w:val="0008222B"/>
    <w:rsid w:val="00083D17"/>
    <w:rsid w:val="00092030"/>
    <w:rsid w:val="00094EFA"/>
    <w:rsid w:val="00097DEC"/>
    <w:rsid w:val="000A687A"/>
    <w:rsid w:val="000B0A58"/>
    <w:rsid w:val="000B410E"/>
    <w:rsid w:val="000B49AB"/>
    <w:rsid w:val="000C216B"/>
    <w:rsid w:val="000D1EEE"/>
    <w:rsid w:val="000D55DD"/>
    <w:rsid w:val="000D64FC"/>
    <w:rsid w:val="000E1D5A"/>
    <w:rsid w:val="000E2395"/>
    <w:rsid w:val="000F4651"/>
    <w:rsid w:val="001110A3"/>
    <w:rsid w:val="0011172A"/>
    <w:rsid w:val="00123C3E"/>
    <w:rsid w:val="00125A79"/>
    <w:rsid w:val="00135C79"/>
    <w:rsid w:val="0014074A"/>
    <w:rsid w:val="00142BDB"/>
    <w:rsid w:val="00143EB3"/>
    <w:rsid w:val="00144CC3"/>
    <w:rsid w:val="001474A9"/>
    <w:rsid w:val="001509AD"/>
    <w:rsid w:val="001539B2"/>
    <w:rsid w:val="00160245"/>
    <w:rsid w:val="00167E5C"/>
    <w:rsid w:val="0017194C"/>
    <w:rsid w:val="00190AAB"/>
    <w:rsid w:val="0019206D"/>
    <w:rsid w:val="001938AF"/>
    <w:rsid w:val="00197822"/>
    <w:rsid w:val="001A34D4"/>
    <w:rsid w:val="001A4260"/>
    <w:rsid w:val="001B2568"/>
    <w:rsid w:val="001B5AC2"/>
    <w:rsid w:val="001C697E"/>
    <w:rsid w:val="001C6D82"/>
    <w:rsid w:val="001E3CB5"/>
    <w:rsid w:val="001F1149"/>
    <w:rsid w:val="001F2E01"/>
    <w:rsid w:val="001F36ED"/>
    <w:rsid w:val="001F7FD5"/>
    <w:rsid w:val="00200367"/>
    <w:rsid w:val="00204DF6"/>
    <w:rsid w:val="002072B4"/>
    <w:rsid w:val="00232265"/>
    <w:rsid w:val="00235EA6"/>
    <w:rsid w:val="002367F7"/>
    <w:rsid w:val="0024001C"/>
    <w:rsid w:val="002427AE"/>
    <w:rsid w:val="002437E7"/>
    <w:rsid w:val="00250DF8"/>
    <w:rsid w:val="00270288"/>
    <w:rsid w:val="00270C59"/>
    <w:rsid w:val="002741DC"/>
    <w:rsid w:val="002751CA"/>
    <w:rsid w:val="00282BAD"/>
    <w:rsid w:val="002904E8"/>
    <w:rsid w:val="0029207C"/>
    <w:rsid w:val="00297AFD"/>
    <w:rsid w:val="002B068E"/>
    <w:rsid w:val="002B3FA4"/>
    <w:rsid w:val="002C0E11"/>
    <w:rsid w:val="002D04BB"/>
    <w:rsid w:val="002D3828"/>
    <w:rsid w:val="002D393A"/>
    <w:rsid w:val="002F5800"/>
    <w:rsid w:val="002F696D"/>
    <w:rsid w:val="00317DDA"/>
    <w:rsid w:val="00321EA3"/>
    <w:rsid w:val="003405C9"/>
    <w:rsid w:val="00352693"/>
    <w:rsid w:val="00356801"/>
    <w:rsid w:val="00357389"/>
    <w:rsid w:val="00366BAD"/>
    <w:rsid w:val="00380B3F"/>
    <w:rsid w:val="003827E4"/>
    <w:rsid w:val="003865DF"/>
    <w:rsid w:val="00394C1E"/>
    <w:rsid w:val="003A1216"/>
    <w:rsid w:val="003A15C8"/>
    <w:rsid w:val="003A4730"/>
    <w:rsid w:val="003A55A7"/>
    <w:rsid w:val="003C3D01"/>
    <w:rsid w:val="003D1AE7"/>
    <w:rsid w:val="00401ABE"/>
    <w:rsid w:val="00404F80"/>
    <w:rsid w:val="00407640"/>
    <w:rsid w:val="00425C6D"/>
    <w:rsid w:val="00446602"/>
    <w:rsid w:val="00446CA5"/>
    <w:rsid w:val="00454639"/>
    <w:rsid w:val="004628C9"/>
    <w:rsid w:val="0046465B"/>
    <w:rsid w:val="00490242"/>
    <w:rsid w:val="004A272A"/>
    <w:rsid w:val="004B35DF"/>
    <w:rsid w:val="004B4207"/>
    <w:rsid w:val="004C0714"/>
    <w:rsid w:val="004D2A67"/>
    <w:rsid w:val="004D4A7E"/>
    <w:rsid w:val="004D7F78"/>
    <w:rsid w:val="004E0594"/>
    <w:rsid w:val="004E120A"/>
    <w:rsid w:val="004E5ECB"/>
    <w:rsid w:val="004F6A53"/>
    <w:rsid w:val="005003AF"/>
    <w:rsid w:val="005013C8"/>
    <w:rsid w:val="005054CF"/>
    <w:rsid w:val="00522EF8"/>
    <w:rsid w:val="005314DA"/>
    <w:rsid w:val="005374E4"/>
    <w:rsid w:val="0053797D"/>
    <w:rsid w:val="00544FD0"/>
    <w:rsid w:val="00546809"/>
    <w:rsid w:val="00557026"/>
    <w:rsid w:val="005663FC"/>
    <w:rsid w:val="00575902"/>
    <w:rsid w:val="00590BD9"/>
    <w:rsid w:val="0059162C"/>
    <w:rsid w:val="00597B43"/>
    <w:rsid w:val="005B1C0B"/>
    <w:rsid w:val="005B78AC"/>
    <w:rsid w:val="005C158E"/>
    <w:rsid w:val="005C432A"/>
    <w:rsid w:val="005D384E"/>
    <w:rsid w:val="005D4F03"/>
    <w:rsid w:val="005E4771"/>
    <w:rsid w:val="005E6BAD"/>
    <w:rsid w:val="005F1291"/>
    <w:rsid w:val="005F46BA"/>
    <w:rsid w:val="005F660A"/>
    <w:rsid w:val="00601FF7"/>
    <w:rsid w:val="00602C0E"/>
    <w:rsid w:val="00605805"/>
    <w:rsid w:val="00610DB8"/>
    <w:rsid w:val="00623944"/>
    <w:rsid w:val="006376CB"/>
    <w:rsid w:val="00651F3D"/>
    <w:rsid w:val="006614F2"/>
    <w:rsid w:val="0067210B"/>
    <w:rsid w:val="006721AA"/>
    <w:rsid w:val="00672595"/>
    <w:rsid w:val="006730CD"/>
    <w:rsid w:val="0068624E"/>
    <w:rsid w:val="00686BD2"/>
    <w:rsid w:val="00691F2A"/>
    <w:rsid w:val="00696D53"/>
    <w:rsid w:val="006976DA"/>
    <w:rsid w:val="006978DA"/>
    <w:rsid w:val="006A3A4A"/>
    <w:rsid w:val="006B4995"/>
    <w:rsid w:val="006C1D20"/>
    <w:rsid w:val="006D245E"/>
    <w:rsid w:val="006D62BF"/>
    <w:rsid w:val="006E53BA"/>
    <w:rsid w:val="006E5B42"/>
    <w:rsid w:val="0070088E"/>
    <w:rsid w:val="00711163"/>
    <w:rsid w:val="00734387"/>
    <w:rsid w:val="00740FC8"/>
    <w:rsid w:val="007509FF"/>
    <w:rsid w:val="0075111C"/>
    <w:rsid w:val="00782871"/>
    <w:rsid w:val="00785BD9"/>
    <w:rsid w:val="007876C5"/>
    <w:rsid w:val="00787A24"/>
    <w:rsid w:val="007949C0"/>
    <w:rsid w:val="0079649F"/>
    <w:rsid w:val="007A3537"/>
    <w:rsid w:val="007A7751"/>
    <w:rsid w:val="007C3D3A"/>
    <w:rsid w:val="007C72E4"/>
    <w:rsid w:val="007D5810"/>
    <w:rsid w:val="007E0322"/>
    <w:rsid w:val="007E4811"/>
    <w:rsid w:val="007E6D01"/>
    <w:rsid w:val="007F2373"/>
    <w:rsid w:val="00803D5B"/>
    <w:rsid w:val="0080642A"/>
    <w:rsid w:val="008138ED"/>
    <w:rsid w:val="00813978"/>
    <w:rsid w:val="0081666D"/>
    <w:rsid w:val="00821EE0"/>
    <w:rsid w:val="008226F9"/>
    <w:rsid w:val="008248D6"/>
    <w:rsid w:val="00830936"/>
    <w:rsid w:val="00832AA3"/>
    <w:rsid w:val="008464CC"/>
    <w:rsid w:val="00851A29"/>
    <w:rsid w:val="00852A00"/>
    <w:rsid w:val="008565B6"/>
    <w:rsid w:val="00866FC4"/>
    <w:rsid w:val="0088146B"/>
    <w:rsid w:val="00881874"/>
    <w:rsid w:val="00881CF5"/>
    <w:rsid w:val="0088290C"/>
    <w:rsid w:val="00883932"/>
    <w:rsid w:val="0089321D"/>
    <w:rsid w:val="008957A3"/>
    <w:rsid w:val="00895981"/>
    <w:rsid w:val="00896381"/>
    <w:rsid w:val="008A3110"/>
    <w:rsid w:val="008B0C3D"/>
    <w:rsid w:val="008D2319"/>
    <w:rsid w:val="008D4088"/>
    <w:rsid w:val="008D47B6"/>
    <w:rsid w:val="008E5973"/>
    <w:rsid w:val="008E6229"/>
    <w:rsid w:val="008E751B"/>
    <w:rsid w:val="00902BB9"/>
    <w:rsid w:val="00903E95"/>
    <w:rsid w:val="009131ED"/>
    <w:rsid w:val="00917A74"/>
    <w:rsid w:val="0092405D"/>
    <w:rsid w:val="00926514"/>
    <w:rsid w:val="009301EB"/>
    <w:rsid w:val="00936DF2"/>
    <w:rsid w:val="00942A68"/>
    <w:rsid w:val="00954D9E"/>
    <w:rsid w:val="00957457"/>
    <w:rsid w:val="009606C5"/>
    <w:rsid w:val="009625DD"/>
    <w:rsid w:val="00980E93"/>
    <w:rsid w:val="0098691E"/>
    <w:rsid w:val="00990D7C"/>
    <w:rsid w:val="009912A2"/>
    <w:rsid w:val="00991986"/>
    <w:rsid w:val="00992053"/>
    <w:rsid w:val="009934CC"/>
    <w:rsid w:val="009A3469"/>
    <w:rsid w:val="009A4F56"/>
    <w:rsid w:val="009A632D"/>
    <w:rsid w:val="009B1209"/>
    <w:rsid w:val="009B656F"/>
    <w:rsid w:val="009C033C"/>
    <w:rsid w:val="009D3D7C"/>
    <w:rsid w:val="009D5BAF"/>
    <w:rsid w:val="009D6261"/>
    <w:rsid w:val="009F08FE"/>
    <w:rsid w:val="009F448D"/>
    <w:rsid w:val="009F6C89"/>
    <w:rsid w:val="009F6CB9"/>
    <w:rsid w:val="00A009A6"/>
    <w:rsid w:val="00A0609D"/>
    <w:rsid w:val="00A107C8"/>
    <w:rsid w:val="00A11381"/>
    <w:rsid w:val="00A22835"/>
    <w:rsid w:val="00A27464"/>
    <w:rsid w:val="00A300DE"/>
    <w:rsid w:val="00A34548"/>
    <w:rsid w:val="00A40C81"/>
    <w:rsid w:val="00A46326"/>
    <w:rsid w:val="00A54BF3"/>
    <w:rsid w:val="00A61520"/>
    <w:rsid w:val="00A61CEF"/>
    <w:rsid w:val="00A65A18"/>
    <w:rsid w:val="00A66AB4"/>
    <w:rsid w:val="00A86C9B"/>
    <w:rsid w:val="00A86F7C"/>
    <w:rsid w:val="00A95B22"/>
    <w:rsid w:val="00A96B67"/>
    <w:rsid w:val="00AA16EB"/>
    <w:rsid w:val="00AA179F"/>
    <w:rsid w:val="00AB1208"/>
    <w:rsid w:val="00AB7301"/>
    <w:rsid w:val="00AC17FF"/>
    <w:rsid w:val="00AD20F8"/>
    <w:rsid w:val="00AE1F1F"/>
    <w:rsid w:val="00AE6C5A"/>
    <w:rsid w:val="00AE7855"/>
    <w:rsid w:val="00B00FF2"/>
    <w:rsid w:val="00B22E05"/>
    <w:rsid w:val="00B25AF8"/>
    <w:rsid w:val="00B25C81"/>
    <w:rsid w:val="00B265EA"/>
    <w:rsid w:val="00B470BF"/>
    <w:rsid w:val="00B54F60"/>
    <w:rsid w:val="00B56D40"/>
    <w:rsid w:val="00B5701C"/>
    <w:rsid w:val="00B637CA"/>
    <w:rsid w:val="00B6419E"/>
    <w:rsid w:val="00B65A4D"/>
    <w:rsid w:val="00B71FE8"/>
    <w:rsid w:val="00B72276"/>
    <w:rsid w:val="00B75E55"/>
    <w:rsid w:val="00B813AA"/>
    <w:rsid w:val="00B9323F"/>
    <w:rsid w:val="00B93307"/>
    <w:rsid w:val="00B94290"/>
    <w:rsid w:val="00BA037A"/>
    <w:rsid w:val="00BA3BDE"/>
    <w:rsid w:val="00BA3CE4"/>
    <w:rsid w:val="00BA5F3F"/>
    <w:rsid w:val="00BB0D32"/>
    <w:rsid w:val="00BB2965"/>
    <w:rsid w:val="00BB35CF"/>
    <w:rsid w:val="00BC4EA4"/>
    <w:rsid w:val="00BC6854"/>
    <w:rsid w:val="00BD7C85"/>
    <w:rsid w:val="00C00798"/>
    <w:rsid w:val="00C04D9E"/>
    <w:rsid w:val="00C06199"/>
    <w:rsid w:val="00C13370"/>
    <w:rsid w:val="00C1499B"/>
    <w:rsid w:val="00C167D4"/>
    <w:rsid w:val="00C32237"/>
    <w:rsid w:val="00C327AC"/>
    <w:rsid w:val="00C52995"/>
    <w:rsid w:val="00C53F18"/>
    <w:rsid w:val="00C61A58"/>
    <w:rsid w:val="00C62899"/>
    <w:rsid w:val="00C75D47"/>
    <w:rsid w:val="00C84F8A"/>
    <w:rsid w:val="00C900D5"/>
    <w:rsid w:val="00CA561E"/>
    <w:rsid w:val="00CA5FDC"/>
    <w:rsid w:val="00CB249D"/>
    <w:rsid w:val="00CB3DAB"/>
    <w:rsid w:val="00CB79D6"/>
    <w:rsid w:val="00CD5EC4"/>
    <w:rsid w:val="00CD68C2"/>
    <w:rsid w:val="00CD6B4E"/>
    <w:rsid w:val="00CE1708"/>
    <w:rsid w:val="00CE4918"/>
    <w:rsid w:val="00CE6CDA"/>
    <w:rsid w:val="00CF5E8E"/>
    <w:rsid w:val="00D11A7E"/>
    <w:rsid w:val="00D20BD0"/>
    <w:rsid w:val="00D300C9"/>
    <w:rsid w:val="00D42067"/>
    <w:rsid w:val="00D5754D"/>
    <w:rsid w:val="00D57BEE"/>
    <w:rsid w:val="00D63DF4"/>
    <w:rsid w:val="00D653CB"/>
    <w:rsid w:val="00D66E2A"/>
    <w:rsid w:val="00D73EC4"/>
    <w:rsid w:val="00D810A4"/>
    <w:rsid w:val="00D85A9B"/>
    <w:rsid w:val="00D9010E"/>
    <w:rsid w:val="00D9291C"/>
    <w:rsid w:val="00DA633C"/>
    <w:rsid w:val="00DB32EA"/>
    <w:rsid w:val="00DB7F77"/>
    <w:rsid w:val="00DC1F66"/>
    <w:rsid w:val="00DC4532"/>
    <w:rsid w:val="00DE7897"/>
    <w:rsid w:val="00DF30A7"/>
    <w:rsid w:val="00E001D4"/>
    <w:rsid w:val="00E03979"/>
    <w:rsid w:val="00E1236C"/>
    <w:rsid w:val="00E143A2"/>
    <w:rsid w:val="00E235AC"/>
    <w:rsid w:val="00E2393F"/>
    <w:rsid w:val="00E3370F"/>
    <w:rsid w:val="00E33977"/>
    <w:rsid w:val="00E56C73"/>
    <w:rsid w:val="00E60C63"/>
    <w:rsid w:val="00E64823"/>
    <w:rsid w:val="00E71B3D"/>
    <w:rsid w:val="00E765EF"/>
    <w:rsid w:val="00E80228"/>
    <w:rsid w:val="00E80F78"/>
    <w:rsid w:val="00E91116"/>
    <w:rsid w:val="00EA0BD4"/>
    <w:rsid w:val="00EA73E4"/>
    <w:rsid w:val="00EB27AC"/>
    <w:rsid w:val="00EB36E2"/>
    <w:rsid w:val="00EB3D9A"/>
    <w:rsid w:val="00EC2AFD"/>
    <w:rsid w:val="00EC4195"/>
    <w:rsid w:val="00ED0960"/>
    <w:rsid w:val="00ED2131"/>
    <w:rsid w:val="00ED3C2F"/>
    <w:rsid w:val="00ED3D2D"/>
    <w:rsid w:val="00ED5BDE"/>
    <w:rsid w:val="00EE2E34"/>
    <w:rsid w:val="00EF2C21"/>
    <w:rsid w:val="00EF3E72"/>
    <w:rsid w:val="00EF62D8"/>
    <w:rsid w:val="00EF69E3"/>
    <w:rsid w:val="00F01761"/>
    <w:rsid w:val="00F019DB"/>
    <w:rsid w:val="00F04151"/>
    <w:rsid w:val="00F14642"/>
    <w:rsid w:val="00F21C33"/>
    <w:rsid w:val="00F27943"/>
    <w:rsid w:val="00F31092"/>
    <w:rsid w:val="00F32D77"/>
    <w:rsid w:val="00F467FA"/>
    <w:rsid w:val="00F5377B"/>
    <w:rsid w:val="00F55952"/>
    <w:rsid w:val="00F5721B"/>
    <w:rsid w:val="00F61539"/>
    <w:rsid w:val="00F62186"/>
    <w:rsid w:val="00F63FF2"/>
    <w:rsid w:val="00F65010"/>
    <w:rsid w:val="00F6560D"/>
    <w:rsid w:val="00F827BB"/>
    <w:rsid w:val="00F87129"/>
    <w:rsid w:val="00F91F9F"/>
    <w:rsid w:val="00F93981"/>
    <w:rsid w:val="00F96465"/>
    <w:rsid w:val="00FA0AD3"/>
    <w:rsid w:val="00FA5ADF"/>
    <w:rsid w:val="00FA6624"/>
    <w:rsid w:val="00FB1AF0"/>
    <w:rsid w:val="00FB2238"/>
    <w:rsid w:val="00FB2988"/>
    <w:rsid w:val="00FB5A5C"/>
    <w:rsid w:val="00FD4BD6"/>
    <w:rsid w:val="00FE5DFE"/>
    <w:rsid w:val="00FE7A1F"/>
    <w:rsid w:val="00FF1776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C7A653"/>
  <w15:chartTrackingRefBased/>
  <w15:docId w15:val="{50C7AD86-8817-4C29-BEBD-20699F7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BodyText3">
    <w:name w:val="Body Text 3"/>
    <w:basedOn w:val="Normln"/>
    <w:pPr>
      <w:jc w:val="both"/>
    </w:pPr>
    <w:rPr>
      <w:sz w:val="24"/>
      <w:lang w:eastAsia="en-US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0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9429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314DA"/>
    <w:rPr>
      <w:sz w:val="24"/>
      <w:szCs w:val="24"/>
    </w:rPr>
  </w:style>
  <w:style w:type="character" w:customStyle="1" w:styleId="Zkladntext3Char">
    <w:name w:val="Základní text 3 Char"/>
    <w:link w:val="Zkladntext3"/>
    <w:rsid w:val="005314DA"/>
    <w:rPr>
      <w:rFonts w:ascii="Arial" w:hAnsi="Arial" w:cs="Arial"/>
      <w:b/>
      <w:bCs/>
      <w:sz w:val="24"/>
    </w:rPr>
  </w:style>
  <w:style w:type="paragraph" w:customStyle="1" w:styleId="Normln0">
    <w:name w:val="Normální~"/>
    <w:basedOn w:val="Normln"/>
    <w:rsid w:val="005314DA"/>
    <w:pPr>
      <w:widowControl w:val="0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FE411E-F983-4C21-9D09-9F2EE3E98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72335-B68F-4F1A-9883-B2C11494BC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395D8A-D00B-49F6-BB15-89F6FAE6E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6DFA1-216D-4977-92C9-FEB6F0DC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FB123B-27A1-4512-82F1-A692E7119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01a - Dohoda - zaplacení úhrady (1. 1. 2019) ČISTOPIS</vt:lpstr>
    </vt:vector>
  </TitlesOfParts>
  <Company>Pozemkový Fond ČR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01a - Dohoda - zaplacení úhrady (1. 1. 2019) ČISTOPIS</dc:title>
  <dc:subject/>
  <dc:creator>PFCR</dc:creator>
  <cp:keywords/>
  <dc:description/>
  <cp:lastModifiedBy>Šafka Jan Mgr.</cp:lastModifiedBy>
  <cp:revision>2</cp:revision>
  <cp:lastPrinted>2023-10-05T12:41:00Z</cp:lastPrinted>
  <dcterms:created xsi:type="dcterms:W3CDTF">2024-05-09T12:01:00Z</dcterms:created>
  <dcterms:modified xsi:type="dcterms:W3CDTF">2024-05-09T12:01:00Z</dcterms:modified>
</cp:coreProperties>
</file>