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1CC05" w14:textId="77777777" w:rsidR="00720AF0" w:rsidRDefault="00720AF0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       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</w:p>
    <w:p w14:paraId="0B9CC9E4" w14:textId="77777777" w:rsidR="00720AF0" w:rsidRDefault="00720AF0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</w:t>
      </w:r>
    </w:p>
    <w:p w14:paraId="18F9DCCA" w14:textId="77777777" w:rsidR="00720AF0" w:rsidRDefault="00720AF0" w:rsidP="00C22D3C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      </w:t>
      </w:r>
      <w:r>
        <w:rPr>
          <w:rFonts w:ascii="Tahoma" w:hAnsi="Tahoma" w:cs="Tahoma"/>
          <w:sz w:val="32"/>
          <w:szCs w:val="24"/>
        </w:rPr>
        <w:t>SMLOUVA O DÍLO</w:t>
      </w:r>
    </w:p>
    <w:p w14:paraId="4497E442" w14:textId="0EA6420E" w:rsidR="00720AF0" w:rsidRDefault="00720AF0" w:rsidP="00C22D3C">
      <w:pPr>
        <w:pStyle w:val="Zkladntext2"/>
        <w:spacing w:after="120"/>
        <w:rPr>
          <w:sz w:val="28"/>
          <w:szCs w:val="22"/>
        </w:rPr>
      </w:pPr>
      <w:r>
        <w:rPr>
          <w:sz w:val="28"/>
          <w:szCs w:val="28"/>
        </w:rPr>
        <w:t>k provedení stavby:</w:t>
      </w:r>
      <w:r w:rsidR="00B47964">
        <w:rPr>
          <w:sz w:val="28"/>
          <w:szCs w:val="28"/>
        </w:rPr>
        <w:t xml:space="preserve"> </w:t>
      </w:r>
      <w:r w:rsidR="005849C6">
        <w:rPr>
          <w:sz w:val="28"/>
          <w:szCs w:val="28"/>
        </w:rPr>
        <w:t>………</w:t>
      </w:r>
      <w:r>
        <w:rPr>
          <w:sz w:val="28"/>
          <w:szCs w:val="28"/>
        </w:rPr>
        <w:t xml:space="preserve"> </w:t>
      </w:r>
    </w:p>
    <w:p w14:paraId="121C9EA2" w14:textId="1C1D9284" w:rsidR="00FF4CAF" w:rsidRDefault="008418D5" w:rsidP="00B164CB">
      <w:pPr>
        <w:pStyle w:val="Zkladntext2"/>
        <w:rPr>
          <w:sz w:val="30"/>
          <w:szCs w:val="30"/>
        </w:rPr>
      </w:pPr>
      <w:r w:rsidRPr="00FF4CAF">
        <w:rPr>
          <w:sz w:val="30"/>
          <w:szCs w:val="30"/>
        </w:rPr>
        <w:t>„</w:t>
      </w:r>
      <w:r w:rsidR="00FF4CAF" w:rsidRPr="00FF4CAF">
        <w:rPr>
          <w:sz w:val="30"/>
          <w:szCs w:val="30"/>
        </w:rPr>
        <w:t>Rekonstrukce suterén</w:t>
      </w:r>
      <w:r w:rsidR="00160F0D">
        <w:rPr>
          <w:sz w:val="30"/>
          <w:szCs w:val="30"/>
        </w:rPr>
        <w:t xml:space="preserve">u </w:t>
      </w:r>
      <w:r w:rsidR="00FF4CAF" w:rsidRPr="00FF4CAF">
        <w:rPr>
          <w:sz w:val="30"/>
          <w:szCs w:val="30"/>
        </w:rPr>
        <w:t xml:space="preserve">pro vybudování IT učebny a zázemí“ v objektu Hotelové školy, Praha 10, Vršovická 564/43, </w:t>
      </w:r>
    </w:p>
    <w:p w14:paraId="6EFE5A7B" w14:textId="77777777" w:rsidR="0063358C" w:rsidRPr="00FF4CAF" w:rsidRDefault="00FF4CAF" w:rsidP="00FF4CAF">
      <w:pPr>
        <w:pStyle w:val="Zkladntext2"/>
        <w:spacing w:before="0"/>
        <w:rPr>
          <w:sz w:val="30"/>
          <w:szCs w:val="30"/>
        </w:rPr>
      </w:pPr>
      <w:r w:rsidRPr="00FF4CAF">
        <w:rPr>
          <w:sz w:val="30"/>
          <w:szCs w:val="30"/>
        </w:rPr>
        <w:t>101 00 Praha 10 - Vršovice.</w:t>
      </w:r>
    </w:p>
    <w:p w14:paraId="2EE21247" w14:textId="77777777" w:rsidR="00720AF0" w:rsidRDefault="00720AF0" w:rsidP="00FF4CAF">
      <w:pPr>
        <w:pStyle w:val="Zkladntext2"/>
        <w:spacing w:before="180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číslo smlouvy zhotovitele:</w:t>
      </w:r>
    </w:p>
    <w:p w14:paraId="31E3EF5B" w14:textId="77777777" w:rsidR="00720AF0" w:rsidRDefault="00720AF0">
      <w:pPr>
        <w:pStyle w:val="Zkladntext"/>
      </w:pPr>
      <w:r>
        <w:t xml:space="preserve">uzavřená níže psaného dne měsíce a roku podle ustanovení </w:t>
      </w:r>
      <w:r w:rsidRPr="00543733"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543733">
          <w:t>2586 a</w:t>
        </w:r>
      </w:smartTag>
      <w:r w:rsidRPr="00543733">
        <w:t xml:space="preserve"> násl. zák. č. 8</w:t>
      </w:r>
      <w:r w:rsidR="00EE50DF">
        <w:t>9</w:t>
      </w:r>
      <w:r w:rsidRPr="00543733">
        <w:t>/2012 Sb., občanský zákoník</w:t>
      </w:r>
      <w:r>
        <w:t xml:space="preserve"> mezi smluvními stranami:</w:t>
      </w:r>
    </w:p>
    <w:p w14:paraId="10624D6E" w14:textId="77777777" w:rsidR="008D54B8" w:rsidRPr="00DF5003" w:rsidRDefault="00720AF0" w:rsidP="008D54B8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8D54B8">
        <w:rPr>
          <w:rFonts w:ascii="Tahoma" w:hAnsi="Tahoma" w:cs="Tahoma"/>
          <w:b/>
        </w:rPr>
        <w:t xml:space="preserve">Hotelová škola Vršovická </w:t>
      </w:r>
    </w:p>
    <w:p w14:paraId="2641207F" w14:textId="77777777"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Vršovická 564/43, 101 00 Praha 10 - Vršovice</w:t>
      </w:r>
    </w:p>
    <w:p w14:paraId="2B887012" w14:textId="77777777"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738AD">
        <w:rPr>
          <w:rFonts w:ascii="Tahoma" w:hAnsi="Tahoma" w:cs="Tahoma"/>
          <w:highlight w:val="black"/>
        </w:rPr>
        <w:t>Mgr. Petr Vomela – ředitel školy</w:t>
      </w:r>
      <w:r>
        <w:rPr>
          <w:rFonts w:ascii="Tahoma" w:hAnsi="Tahoma" w:cs="Tahoma"/>
        </w:rPr>
        <w:t xml:space="preserve"> </w:t>
      </w:r>
    </w:p>
    <w:p w14:paraId="2C402467" w14:textId="77777777"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</w:t>
      </w:r>
      <w:r>
        <w:rPr>
          <w:rFonts w:ascii="Tahoma" w:hAnsi="Tahoma" w:cs="Tahoma"/>
        </w:rPr>
        <w:tab/>
        <w:t>60461713</w:t>
      </w:r>
    </w:p>
    <w:p w14:paraId="33C1504C" w14:textId="77777777" w:rsidR="008D54B8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Tahoma" w:hAnsi="Tahoma" w:cs="Tahoma"/>
          <w:color w:val="000000"/>
        </w:rPr>
        <w:t>Komerční banka a.s.</w:t>
      </w:r>
    </w:p>
    <w:p w14:paraId="1A323506" w14:textId="77777777" w:rsidR="00720AF0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 w:rsidRPr="0033258C">
        <w:rPr>
          <w:rFonts w:ascii="Tahoma" w:hAnsi="Tahoma" w:cs="Tahoma"/>
        </w:rPr>
        <w:t xml:space="preserve">číslo účtu:           </w:t>
      </w:r>
      <w:r>
        <w:rPr>
          <w:rFonts w:ascii="Tahoma" w:hAnsi="Tahoma" w:cs="Tahoma"/>
        </w:rPr>
        <w:t xml:space="preserve">    </w:t>
      </w:r>
      <w:r w:rsidRPr="0033258C">
        <w:rPr>
          <w:rFonts w:ascii="Tahoma" w:hAnsi="Tahoma" w:cs="Tahoma"/>
        </w:rPr>
        <w:t xml:space="preserve"> </w:t>
      </w:r>
      <w:r w:rsidRPr="004738AD">
        <w:rPr>
          <w:rFonts w:ascii="Tahoma" w:hAnsi="Tahoma" w:cs="Tahoma"/>
          <w:highlight w:val="black"/>
        </w:rPr>
        <w:t>115-2965410267/0100</w:t>
      </w:r>
    </w:p>
    <w:p w14:paraId="1328F09D" w14:textId="77777777" w:rsidR="00720AF0" w:rsidRDefault="00720AF0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24A36AD0" w14:textId="77777777" w:rsidR="00720AF0" w:rsidRDefault="00720AF0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"objednatel")</w:t>
      </w:r>
    </w:p>
    <w:p w14:paraId="2C4574BF" w14:textId="77777777"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7F9C8C4A" w14:textId="77777777"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33BEE8F9" w14:textId="77777777" w:rsidR="00720AF0" w:rsidRDefault="00720AF0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6B490E98" w14:textId="61A3F0EF" w:rsidR="007D6AB3" w:rsidRDefault="00720AF0" w:rsidP="007D6AB3">
      <w:pPr>
        <w:pStyle w:val="Odstavecseseznamem"/>
        <w:numPr>
          <w:ilvl w:val="0"/>
          <w:numId w:val="16"/>
        </w:numPr>
        <w:spacing w:before="120"/>
        <w:ind w:hanging="361"/>
        <w:rPr>
          <w:rFonts w:ascii="Tahoma" w:hAnsi="Tahoma" w:cs="Tahoma"/>
        </w:rPr>
      </w:pPr>
      <w:r>
        <w:rPr>
          <w:rFonts w:ascii="Tahoma" w:hAnsi="Tahoma" w:cs="Tahoma"/>
        </w:rPr>
        <w:t xml:space="preserve">zhotovitel: </w:t>
      </w:r>
      <w:r>
        <w:rPr>
          <w:rFonts w:ascii="Tahoma" w:hAnsi="Tahoma" w:cs="Tahoma"/>
        </w:rPr>
        <w:tab/>
      </w:r>
      <w:r w:rsidR="00B47964">
        <w:rPr>
          <w:rFonts w:ascii="Tahoma" w:hAnsi="Tahoma" w:cs="Tahoma"/>
        </w:rPr>
        <w:t xml:space="preserve">         </w:t>
      </w:r>
      <w:r w:rsidR="007D6AB3" w:rsidRPr="00D74557">
        <w:rPr>
          <w:rFonts w:ascii="Tahoma" w:hAnsi="Tahoma" w:cs="Tahoma"/>
          <w:b/>
          <w:sz w:val="26"/>
          <w:szCs w:val="26"/>
        </w:rPr>
        <w:t>GENEL INVEST HOLDING s.r.o.</w:t>
      </w:r>
    </w:p>
    <w:p w14:paraId="6CC1D40D" w14:textId="7990B27D" w:rsidR="007D6AB3" w:rsidRDefault="007D6AB3" w:rsidP="00B47964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Toužimská 1051/24F, 197 00 Praha 9.   </w:t>
      </w:r>
    </w:p>
    <w:p w14:paraId="62F0FA38" w14:textId="0DC06047" w:rsidR="007D6AB3" w:rsidRDefault="007D6AB3" w:rsidP="00B47964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zapsán v OR:        </w:t>
      </w:r>
      <w:r w:rsidR="00B47964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u Městského soudu v Praze, oddíl c, vložka 244287, </w:t>
      </w:r>
    </w:p>
    <w:p w14:paraId="51BC2E27" w14:textId="283A4EA6" w:rsidR="007D6AB3" w:rsidRDefault="007D6AB3" w:rsidP="00B47964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 w:rsidR="00B47964">
        <w:rPr>
          <w:rFonts w:ascii="Tahoma" w:hAnsi="Tahoma" w:cs="Tahoma"/>
        </w:rPr>
        <w:t xml:space="preserve">         </w:t>
      </w:r>
      <w:r w:rsidRPr="004738AD">
        <w:rPr>
          <w:rFonts w:ascii="Tahoma" w:hAnsi="Tahoma" w:cs="Tahoma"/>
          <w:highlight w:val="black"/>
        </w:rPr>
        <w:t>Ing. Martinem Říhou, jednatelem</w:t>
      </w:r>
    </w:p>
    <w:p w14:paraId="3B437904" w14:textId="5FE7FB63" w:rsidR="007D6AB3" w:rsidRDefault="007D6AB3" w:rsidP="00B47964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 xml:space="preserve">ČESKÁ SPOŘITELNA a.s. </w:t>
      </w:r>
    </w:p>
    <w:p w14:paraId="2686690B" w14:textId="486580D1" w:rsidR="007D6AB3" w:rsidRDefault="007D6AB3" w:rsidP="00B47964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Číslo účtu:            </w:t>
      </w:r>
      <w:r w:rsidR="00B47964">
        <w:rPr>
          <w:rFonts w:ascii="Tahoma" w:hAnsi="Tahoma" w:cs="Tahoma"/>
        </w:rPr>
        <w:t xml:space="preserve">   </w:t>
      </w:r>
      <w:r w:rsidRPr="004738AD">
        <w:rPr>
          <w:rFonts w:ascii="Tahoma" w:hAnsi="Tahoma" w:cs="Tahoma"/>
          <w:highlight w:val="black"/>
        </w:rPr>
        <w:t>3907605319/0800</w:t>
      </w:r>
    </w:p>
    <w:p w14:paraId="099D09F5" w14:textId="404181C8" w:rsidR="007D6AB3" w:rsidRDefault="007D6AB3" w:rsidP="007D6AB3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47964">
        <w:rPr>
          <w:rFonts w:ascii="Tahoma" w:hAnsi="Tahoma" w:cs="Tahoma"/>
        </w:rPr>
        <w:t xml:space="preserve">         </w:t>
      </w:r>
      <w:r>
        <w:rPr>
          <w:rFonts w:ascii="Tahoma" w:hAnsi="Tahoma" w:cs="Tahoma"/>
        </w:rPr>
        <w:t xml:space="preserve">04217519             </w:t>
      </w:r>
    </w:p>
    <w:p w14:paraId="69E5068D" w14:textId="0810FC28" w:rsidR="00720AF0" w:rsidRPr="007D6AB3" w:rsidRDefault="007D6AB3" w:rsidP="00B47964">
      <w:pPr>
        <w:spacing w:before="120"/>
        <w:ind w:firstLine="567"/>
        <w:rPr>
          <w:rFonts w:ascii="Tahoma" w:hAnsi="Tahoma" w:cs="Tahoma"/>
        </w:rPr>
      </w:pPr>
      <w:r w:rsidRPr="007D6AB3">
        <w:rPr>
          <w:rFonts w:ascii="Tahoma" w:hAnsi="Tahoma" w:cs="Tahoma"/>
        </w:rPr>
        <w:t xml:space="preserve">DIČ: </w:t>
      </w:r>
      <w:r w:rsidRPr="007D6AB3">
        <w:rPr>
          <w:rFonts w:ascii="Tahoma" w:hAnsi="Tahoma" w:cs="Tahoma"/>
        </w:rPr>
        <w:tab/>
      </w:r>
      <w:r w:rsidRPr="007D6AB3">
        <w:rPr>
          <w:rFonts w:ascii="Tahoma" w:hAnsi="Tahoma" w:cs="Tahoma"/>
        </w:rPr>
        <w:tab/>
        <w:t xml:space="preserve">  </w:t>
      </w:r>
      <w:r w:rsidR="00B47964">
        <w:rPr>
          <w:rFonts w:ascii="Tahoma" w:hAnsi="Tahoma" w:cs="Tahoma"/>
        </w:rPr>
        <w:t xml:space="preserve">       </w:t>
      </w:r>
      <w:r w:rsidRPr="007D6AB3">
        <w:rPr>
          <w:rFonts w:ascii="Tahoma" w:hAnsi="Tahoma" w:cs="Tahoma"/>
        </w:rPr>
        <w:t>CZ04217519</w:t>
      </w:r>
    </w:p>
    <w:p w14:paraId="1239423E" w14:textId="77777777" w:rsidR="00720AF0" w:rsidRDefault="00720AF0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14:paraId="39AEFC7F" w14:textId="77777777" w:rsidR="00720AF0" w:rsidRDefault="00720AF0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091961EA" w14:textId="77777777" w:rsidR="00720AF0" w:rsidRDefault="00720AF0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2DCE1651" w14:textId="77777777" w:rsidR="00B164CB" w:rsidRDefault="00B164CB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563ADFC4" w14:textId="77777777" w:rsidR="00720AF0" w:rsidRDefault="00720AF0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14:paraId="2BA740D7" w14:textId="77777777" w:rsidR="00720AF0" w:rsidRDefault="00720A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A6F3B64" w14:textId="77777777" w:rsidR="00720AF0" w:rsidRDefault="00720AF0" w:rsidP="004B7226">
      <w:pPr>
        <w:numPr>
          <w:ilvl w:val="12"/>
          <w:numId w:val="0"/>
        </w:numPr>
        <w:spacing w:before="120" w:line="240" w:lineRule="atLeast"/>
        <w:rPr>
          <w:b/>
        </w:rPr>
      </w:pPr>
    </w:p>
    <w:p w14:paraId="28464984" w14:textId="77777777" w:rsidR="00B164CB" w:rsidRDefault="00B164CB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2B7F0CCB" w14:textId="77777777"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I.</w:t>
      </w:r>
    </w:p>
    <w:p w14:paraId="441A984B" w14:textId="77777777"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14:paraId="4B515933" w14:textId="77777777" w:rsidR="00720AF0" w:rsidRDefault="00720AF0" w:rsidP="008F020E">
      <w:pPr>
        <w:numPr>
          <w:ilvl w:val="12"/>
          <w:numId w:val="0"/>
        </w:numPr>
        <w:spacing w:before="120" w:line="120" w:lineRule="atLeast"/>
        <w:jc w:val="both"/>
      </w:pPr>
      <w:r>
        <w:t xml:space="preserve">Číslo stavby:   </w:t>
      </w:r>
      <w:r w:rsidRPr="007D6AB3">
        <w:rPr>
          <w:b/>
          <w:bCs/>
          <w:iCs/>
        </w:rPr>
        <w:t>……….</w:t>
      </w:r>
      <w:r>
        <w:t xml:space="preserve">   </w:t>
      </w:r>
    </w:p>
    <w:p w14:paraId="0AD7DF35" w14:textId="0105C7B7" w:rsidR="00720AF0" w:rsidRDefault="00720AF0" w:rsidP="00B164CB">
      <w:pPr>
        <w:spacing w:before="40" w:line="240" w:lineRule="atLeast"/>
        <w:ind w:left="1620" w:right="1" w:hanging="1620"/>
        <w:jc w:val="both"/>
        <w:rPr>
          <w:b/>
        </w:rPr>
      </w:pPr>
      <w:r>
        <w:t>Název</w:t>
      </w:r>
      <w:r w:rsidR="0063358C">
        <w:t xml:space="preserve"> </w:t>
      </w:r>
      <w:r>
        <w:t>stavby</w:t>
      </w:r>
      <w:r>
        <w:rPr>
          <w:b/>
          <w:bCs/>
        </w:rPr>
        <w:t>:</w:t>
      </w:r>
      <w:r w:rsidR="009652BD">
        <w:rPr>
          <w:b/>
          <w:bCs/>
        </w:rPr>
        <w:t xml:space="preserve"> </w:t>
      </w:r>
      <w:r w:rsidR="00E22E9E" w:rsidRPr="00FF4CAF">
        <w:rPr>
          <w:b/>
        </w:rPr>
        <w:t>„</w:t>
      </w:r>
      <w:r w:rsidR="00FF4CAF" w:rsidRPr="00FF4CAF">
        <w:rPr>
          <w:b/>
        </w:rPr>
        <w:t>Rekonstrukce suterén</w:t>
      </w:r>
      <w:r w:rsidR="00160F0D">
        <w:rPr>
          <w:b/>
        </w:rPr>
        <w:t>u</w:t>
      </w:r>
      <w:r w:rsidR="00FF4CAF" w:rsidRPr="00FF4CAF">
        <w:rPr>
          <w:b/>
        </w:rPr>
        <w:t xml:space="preserve"> pro vybudování IT učebny a zázemí</w:t>
      </w:r>
      <w:r w:rsidR="00266701" w:rsidRPr="00FF4CAF">
        <w:rPr>
          <w:b/>
        </w:rPr>
        <w:t>“</w:t>
      </w:r>
      <w:r w:rsidR="004B7226">
        <w:rPr>
          <w:b/>
        </w:rPr>
        <w:t xml:space="preserve"> </w:t>
      </w:r>
    </w:p>
    <w:p w14:paraId="169ABA64" w14:textId="77777777" w:rsidR="00B164CB" w:rsidRPr="00204440" w:rsidRDefault="00720AF0" w:rsidP="00B164CB">
      <w:pPr>
        <w:spacing w:before="40" w:line="240" w:lineRule="atLeast"/>
        <w:ind w:left="1620" w:right="1" w:hanging="1620"/>
        <w:jc w:val="both"/>
        <w:rPr>
          <w:b/>
          <w:sz w:val="26"/>
          <w:szCs w:val="26"/>
        </w:rPr>
      </w:pPr>
      <w:r>
        <w:t>Místo stavby:</w:t>
      </w:r>
      <w:r w:rsidRPr="00AD2FFF">
        <w:rPr>
          <w:b/>
          <w:bCs/>
        </w:rPr>
        <w:t> </w:t>
      </w:r>
      <w:r w:rsidR="005849C6" w:rsidRPr="003C60ED">
        <w:rPr>
          <w:b/>
        </w:rPr>
        <w:t xml:space="preserve"> </w:t>
      </w:r>
      <w:r w:rsidR="008D54B8">
        <w:rPr>
          <w:b/>
          <w:bCs/>
        </w:rPr>
        <w:t>Hotelová škola Praha 10, Vršovická 564/43, 101 00 Praha 10 - Vršovice</w:t>
      </w:r>
    </w:p>
    <w:p w14:paraId="48ED4267" w14:textId="77777777" w:rsidR="00720AF0" w:rsidRDefault="00B164CB" w:rsidP="00B164CB">
      <w:pPr>
        <w:spacing w:before="40" w:line="240" w:lineRule="atLeast"/>
        <w:ind w:left="1620" w:right="1" w:hanging="1620"/>
        <w:jc w:val="both"/>
        <w:rPr>
          <w:b/>
        </w:rPr>
      </w:pPr>
      <w:r w:rsidRPr="00F61541">
        <w:t>Zadavatel a investor:</w:t>
      </w:r>
      <w:r w:rsidRPr="00F61541">
        <w:tab/>
      </w:r>
      <w:r w:rsidR="008D54B8">
        <w:rPr>
          <w:b/>
          <w:bCs/>
        </w:rPr>
        <w:t>Hotelová škola Praha 10, Vršovická 564/43, 101 00 Praha 10 - Vršovice</w:t>
      </w:r>
    </w:p>
    <w:p w14:paraId="51194C79" w14:textId="77777777" w:rsidR="00720AF0" w:rsidRDefault="00720AF0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14:paraId="52979CBE" w14:textId="77777777" w:rsidR="00720AF0" w:rsidRDefault="00720AF0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 Y</w:t>
      </w:r>
    </w:p>
    <w:p w14:paraId="1D64F640" w14:textId="2ABCAD73" w:rsidR="00720AF0" w:rsidRPr="00FF4CAF" w:rsidRDefault="00720AF0" w:rsidP="00FF4CAF">
      <w:pPr>
        <w:pStyle w:val="Zkladntext2"/>
        <w:jc w:val="both"/>
        <w:rPr>
          <w:sz w:val="30"/>
          <w:szCs w:val="30"/>
        </w:rPr>
      </w:pPr>
      <w:r w:rsidRPr="00FF4CAF">
        <w:rPr>
          <w:b w:val="0"/>
          <w:sz w:val="24"/>
        </w:rPr>
        <w:t>Předmětem smlouvy je závazek zhotovitele zhotovit pro objednatele dílo</w:t>
      </w:r>
      <w:r w:rsidR="00B96449" w:rsidRPr="00FF4CAF">
        <w:rPr>
          <w:b w:val="0"/>
          <w:sz w:val="24"/>
        </w:rPr>
        <w:t>:</w:t>
      </w:r>
      <w:r w:rsidR="00B24AF4">
        <w:t xml:space="preserve"> </w:t>
      </w:r>
      <w:r w:rsidR="008418D5" w:rsidRPr="00FF4CAF">
        <w:rPr>
          <w:sz w:val="25"/>
          <w:szCs w:val="25"/>
        </w:rPr>
        <w:t>„</w:t>
      </w:r>
      <w:r w:rsidR="00FF4CAF" w:rsidRPr="00FF4CAF">
        <w:rPr>
          <w:sz w:val="25"/>
          <w:szCs w:val="25"/>
        </w:rPr>
        <w:t>Rekonstrukce suterén</w:t>
      </w:r>
      <w:r w:rsidR="00160F0D">
        <w:rPr>
          <w:sz w:val="25"/>
          <w:szCs w:val="25"/>
        </w:rPr>
        <w:t>u</w:t>
      </w:r>
      <w:r w:rsidR="00FF4CAF" w:rsidRPr="00FF4CAF">
        <w:rPr>
          <w:sz w:val="25"/>
          <w:szCs w:val="25"/>
        </w:rPr>
        <w:t xml:space="preserve"> pro vybudování IT učebny a zázemí“ v objektu Hotelové školy, Praha 10, Vršovická 564/43, 101 00 Praha 10 - Vršovice</w:t>
      </w:r>
      <w:r w:rsidR="00BF16EF">
        <w:rPr>
          <w:rFonts w:ascii="Arial" w:hAnsi="Arial" w:cs="Arial"/>
          <w:sz w:val="28"/>
          <w:szCs w:val="28"/>
        </w:rPr>
        <w:t>,</w:t>
      </w:r>
      <w:r w:rsidRPr="00924F56">
        <w:rPr>
          <w:bCs/>
          <w:iCs/>
        </w:rPr>
        <w:t xml:space="preserve"> </w:t>
      </w:r>
      <w:r w:rsidRPr="00FF4CAF">
        <w:rPr>
          <w:b w:val="0"/>
          <w:sz w:val="24"/>
        </w:rPr>
        <w:t>a to v rozsahu zadávací dokumentace pro výběr dodavatele, výkazu výměr a</w:t>
      </w:r>
      <w:r w:rsidRPr="00FF4CAF">
        <w:rPr>
          <w:b w:val="0"/>
          <w:i/>
          <w:color w:val="0000FF"/>
          <w:sz w:val="24"/>
        </w:rPr>
        <w:t xml:space="preserve"> </w:t>
      </w:r>
      <w:r w:rsidRPr="00FF4CAF">
        <w:rPr>
          <w:b w:val="0"/>
          <w:sz w:val="24"/>
        </w:rPr>
        <w:t xml:space="preserve">za podmínek dohodnutých touto smlouvou v souladu s vyhodnocením veřejné zakázky </w:t>
      </w:r>
      <w:r w:rsidR="007C61D8" w:rsidRPr="00FF4CAF">
        <w:rPr>
          <w:b w:val="0"/>
          <w:sz w:val="24"/>
        </w:rPr>
        <w:t xml:space="preserve">zadané </w:t>
      </w:r>
      <w:r w:rsidR="002B0413" w:rsidRPr="00FF4CAF">
        <w:rPr>
          <w:b w:val="0"/>
          <w:sz w:val="24"/>
        </w:rPr>
        <w:t>v souladu s §27</w:t>
      </w:r>
      <w:r w:rsidR="009A68D5" w:rsidRPr="00FF4CAF">
        <w:rPr>
          <w:b w:val="0"/>
          <w:sz w:val="24"/>
        </w:rPr>
        <w:t xml:space="preserve">; </w:t>
      </w:r>
      <w:r w:rsidR="007C61D8" w:rsidRPr="00FF4CAF">
        <w:rPr>
          <w:b w:val="0"/>
          <w:sz w:val="24"/>
        </w:rPr>
        <w:t xml:space="preserve"> § 31</w:t>
      </w:r>
      <w:r w:rsidR="009A68D5" w:rsidRPr="00FF4CAF">
        <w:rPr>
          <w:b w:val="0"/>
          <w:sz w:val="24"/>
        </w:rPr>
        <w:t xml:space="preserve"> </w:t>
      </w:r>
      <w:r w:rsidR="007C61D8" w:rsidRPr="00FF4CAF">
        <w:rPr>
          <w:b w:val="0"/>
          <w:sz w:val="24"/>
        </w:rPr>
        <w:t xml:space="preserve">zákona č. 134/2016 Sb., o veřejných zakázkách v platném znění a rozhodnutí objednatele o zadání veřejné zakázky na dílo ze dne </w:t>
      </w:r>
      <w:r w:rsidRPr="00FF4CAF">
        <w:rPr>
          <w:b w:val="0"/>
          <w:sz w:val="24"/>
        </w:rPr>
        <w:t xml:space="preserve">  </w:t>
      </w:r>
      <w:r w:rsidR="007D6AB3" w:rsidRPr="007D6AB3">
        <w:rPr>
          <w:bCs/>
          <w:sz w:val="24"/>
        </w:rPr>
        <w:t>12. 10</w:t>
      </w:r>
      <w:r w:rsidRPr="007D6AB3">
        <w:rPr>
          <w:bCs/>
          <w:sz w:val="24"/>
        </w:rPr>
        <w:t xml:space="preserve"> 20</w:t>
      </w:r>
      <w:r w:rsidR="002B2779" w:rsidRPr="007D6AB3">
        <w:rPr>
          <w:bCs/>
          <w:sz w:val="24"/>
        </w:rPr>
        <w:t>2</w:t>
      </w:r>
      <w:r w:rsidR="009A68D5" w:rsidRPr="007D6AB3">
        <w:rPr>
          <w:bCs/>
          <w:sz w:val="24"/>
        </w:rPr>
        <w:t>3</w:t>
      </w:r>
      <w:r w:rsidRPr="00FF4CAF">
        <w:rPr>
          <w:b w:val="0"/>
          <w:sz w:val="24"/>
        </w:rPr>
        <w:t>.</w:t>
      </w:r>
    </w:p>
    <w:p w14:paraId="4547A4D4" w14:textId="77777777" w:rsidR="00720AF0" w:rsidRDefault="00720AF0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se zadávací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688B3FF7" w14:textId="77777777"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Zhotovitel zhotoví dílo svým jménem a na vlastní odpovědnost.  Provedením části díla může zhotovitel pověřit třetí osobu, za výsledek těchto činností však odpovídá objednateli stejně</w:t>
      </w:r>
      <w:r w:rsidR="003832A8">
        <w:t>,</w:t>
      </w:r>
      <w:r>
        <w:t xml:space="preserve"> jako by je provedl sám.</w:t>
      </w:r>
    </w:p>
    <w:p w14:paraId="4121D699" w14:textId="77777777"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 1. - Specifikace díla a kalkulace ceny (oceněný výkaz výměr), která je nedílnou součástí této smlouvy a zadávací dokumentací stavby zpracované a zajištěné objednatelem.</w:t>
      </w:r>
    </w:p>
    <w:p w14:paraId="4A328CB0" w14:textId="77777777"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104C255D" w14:textId="77777777" w:rsidR="00720AF0" w:rsidRDefault="00720AF0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14:paraId="54422A10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14:paraId="09549A62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14:paraId="0DB34AAA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14:paraId="324423EA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14:paraId="7B229EC6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14:paraId="7A31F8CE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a úhrada záborů veřejných prostranství</w:t>
      </w:r>
      <w:r w:rsidR="007C61D8">
        <w:t>,</w:t>
      </w:r>
      <w:r>
        <w:t xml:space="preserve"> pokud bude potřeba</w:t>
      </w:r>
    </w:p>
    <w:p w14:paraId="6A22DFCF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dopravních opatření a jejich realizace</w:t>
      </w:r>
      <w:r w:rsidR="007C61D8">
        <w:t>,</w:t>
      </w:r>
      <w:r>
        <w:t xml:space="preserve"> pokud bude potřeba</w:t>
      </w:r>
    </w:p>
    <w:p w14:paraId="56F0F478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14:paraId="74DF8B7D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zajištění péče o zhotovené dílo (stavbu) až do jeho předání do užívání, případně do kolaudace</w:t>
      </w:r>
    </w:p>
    <w:p w14:paraId="3EF729D4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14:paraId="2B0C87C1" w14:textId="77777777" w:rsidR="00720AF0" w:rsidRPr="00077D07" w:rsidRDefault="00720AF0" w:rsidP="00077D07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14:paraId="1AC0B382" w14:textId="77777777" w:rsidR="005849C6" w:rsidRDefault="005849C6" w:rsidP="008C2566">
      <w:pPr>
        <w:numPr>
          <w:ilvl w:val="12"/>
          <w:numId w:val="0"/>
        </w:numPr>
        <w:spacing w:before="120" w:line="240" w:lineRule="atLeast"/>
        <w:rPr>
          <w:b/>
        </w:rPr>
      </w:pPr>
    </w:p>
    <w:p w14:paraId="6DB34523" w14:textId="77777777" w:rsidR="00720AF0" w:rsidRDefault="00720AF0" w:rsidP="0063358C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III.</w:t>
      </w:r>
    </w:p>
    <w:p w14:paraId="1170316D" w14:textId="77777777" w:rsidR="00720AF0" w:rsidRDefault="00720AF0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1824D0AE" w14:textId="090B2E70" w:rsidR="00720AF0" w:rsidRPr="0042036F" w:rsidRDefault="00720AF0" w:rsidP="00266701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7D6AB3" w:rsidRPr="007D6AB3">
        <w:rPr>
          <w:b/>
        </w:rPr>
        <w:t xml:space="preserve">60 </w:t>
      </w:r>
      <w:r w:rsidRPr="007D6AB3">
        <w:rPr>
          <w:b/>
        </w:rPr>
        <w:t>–</w:t>
      </w:r>
      <w:r w:rsidRPr="007D2B29">
        <w:rPr>
          <w:b/>
        </w:rPr>
        <w:t xml:space="preserve"> ti kalendářních dnů (průběžná doba realizace)</w:t>
      </w:r>
      <w:r>
        <w:t xml:space="preserve"> ode dne předání staveniště, přičemž staveniště je zhotovitel povinen převzít nejpozději do 5 dnů ode dne doručení výzvy objednatele. O předání staveniště zhotoviteli bude proveden zápis podepsaný zástupci smluvních stran. </w:t>
      </w:r>
    </w:p>
    <w:p w14:paraId="576671E2" w14:textId="44926049" w:rsidR="00720AF0" w:rsidRPr="00A017FC" w:rsidRDefault="00720AF0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</w:t>
      </w:r>
      <w:r w:rsidR="007D2B29" w:rsidRPr="007D2B29">
        <w:rPr>
          <w:b/>
        </w:rPr>
        <w:t>do:</w:t>
      </w:r>
      <w:r>
        <w:t xml:space="preserve">  –    </w:t>
      </w:r>
      <w:r w:rsidR="00160F0D">
        <w:rPr>
          <w:b/>
        </w:rPr>
        <w:t>29</w:t>
      </w:r>
      <w:r w:rsidR="007D6AB3">
        <w:rPr>
          <w:b/>
        </w:rPr>
        <w:t xml:space="preserve">. </w:t>
      </w:r>
      <w:r w:rsidR="00160F0D">
        <w:rPr>
          <w:b/>
        </w:rPr>
        <w:t>04</w:t>
      </w:r>
      <w:r w:rsidR="007D6AB3">
        <w:rPr>
          <w:b/>
        </w:rPr>
        <w:t xml:space="preserve">. </w:t>
      </w:r>
      <w:r w:rsidR="00B55A5E">
        <w:rPr>
          <w:b/>
        </w:rPr>
        <w:t xml:space="preserve"> 202</w:t>
      </w:r>
      <w:r w:rsidR="00160F0D">
        <w:rPr>
          <w:b/>
        </w:rPr>
        <w:t>4</w:t>
      </w:r>
    </w:p>
    <w:p w14:paraId="102BE0AB" w14:textId="7556D5D4" w:rsidR="00720AF0" w:rsidRDefault="00720AF0" w:rsidP="00387BFA">
      <w:pPr>
        <w:spacing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>nejpozději do</w:t>
      </w:r>
      <w:r w:rsidR="007D2B29">
        <w:rPr>
          <w:b/>
        </w:rPr>
        <w:t xml:space="preserve">: </w:t>
      </w:r>
      <w:r>
        <w:rPr>
          <w:b/>
        </w:rPr>
        <w:t xml:space="preserve">  </w:t>
      </w:r>
      <w:r w:rsidRPr="007D6AB3">
        <w:rPr>
          <w:b/>
        </w:rPr>
        <w:t xml:space="preserve">-    </w:t>
      </w:r>
      <w:r w:rsidR="007D2B29" w:rsidRPr="007D6AB3">
        <w:rPr>
          <w:b/>
        </w:rPr>
        <w:t xml:space="preserve">   </w:t>
      </w:r>
      <w:r w:rsidR="00160F0D">
        <w:rPr>
          <w:b/>
        </w:rPr>
        <w:t>2</w:t>
      </w:r>
      <w:r w:rsidR="00756D3D">
        <w:rPr>
          <w:b/>
        </w:rPr>
        <w:t>7</w:t>
      </w:r>
      <w:r w:rsidR="007D6AB3" w:rsidRPr="007D6AB3">
        <w:rPr>
          <w:b/>
        </w:rPr>
        <w:t xml:space="preserve">. </w:t>
      </w:r>
      <w:r w:rsidR="00756D3D">
        <w:rPr>
          <w:b/>
        </w:rPr>
        <w:t>0</w:t>
      </w:r>
      <w:r w:rsidR="00160F0D">
        <w:rPr>
          <w:b/>
        </w:rPr>
        <w:t>6</w:t>
      </w:r>
      <w:r w:rsidR="007D6AB3" w:rsidRPr="007D6AB3">
        <w:rPr>
          <w:b/>
        </w:rPr>
        <w:t>.  202</w:t>
      </w:r>
      <w:r w:rsidR="00756D3D">
        <w:rPr>
          <w:b/>
        </w:rPr>
        <w:t>4</w:t>
      </w:r>
    </w:p>
    <w:p w14:paraId="7E56B35E" w14:textId="77777777" w:rsidR="00720AF0" w:rsidRPr="009700D6" w:rsidRDefault="00720AF0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i/>
        </w:rPr>
      </w:pPr>
      <w:r>
        <w:t>Termín zahájení stavby (předání staveniště zhotoviteli) bude na základě protokolu o předání staveniště zapsán do stavebního deníku</w:t>
      </w:r>
      <w:r w:rsidR="009700D6" w:rsidRPr="00266701">
        <w:rPr>
          <w:i/>
        </w:rPr>
        <w:t xml:space="preserve">. </w:t>
      </w:r>
    </w:p>
    <w:p w14:paraId="5F2C26A4" w14:textId="77777777" w:rsidR="00720AF0" w:rsidRPr="0063358C" w:rsidRDefault="00720AF0" w:rsidP="00650695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</w:t>
      </w:r>
      <w:r w:rsidR="00B96449">
        <w:t>.</w:t>
      </w:r>
      <w:r>
        <w:t xml:space="preserve"> </w:t>
      </w:r>
      <w:r w:rsidR="0063358C" w:rsidRPr="0063358C">
        <w:t xml:space="preserve">Časový harmonogram </w:t>
      </w:r>
      <w:r w:rsidRPr="0063358C">
        <w:t>tvoří přílohu č. 2, která je nedílnou součástí této smlouvy.</w:t>
      </w:r>
    </w:p>
    <w:p w14:paraId="3BD34768" w14:textId="77777777" w:rsidR="00720AF0" w:rsidRDefault="00720AF0" w:rsidP="00266701">
      <w:pPr>
        <w:numPr>
          <w:ilvl w:val="12"/>
          <w:numId w:val="0"/>
        </w:numPr>
        <w:spacing w:line="240" w:lineRule="atLeast"/>
        <w:jc w:val="center"/>
        <w:rPr>
          <w:b/>
        </w:rPr>
      </w:pPr>
      <w:r>
        <w:rPr>
          <w:b/>
        </w:rPr>
        <w:t>IV.</w:t>
      </w:r>
    </w:p>
    <w:p w14:paraId="336734DA" w14:textId="77777777" w:rsidR="00720AF0" w:rsidRDefault="00720AF0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14:paraId="19636165" w14:textId="0029D863" w:rsidR="00720AF0" w:rsidRDefault="00720AF0" w:rsidP="00402F6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7D6AB3" w:rsidRPr="007D6AB3">
        <w:rPr>
          <w:b/>
        </w:rPr>
        <w:t>11. 10</w:t>
      </w:r>
      <w:r w:rsidR="007D2B29" w:rsidRPr="007D6AB3">
        <w:rPr>
          <w:b/>
        </w:rPr>
        <w:t>.</w:t>
      </w:r>
      <w:r w:rsidR="007D2B29" w:rsidRPr="007D2B29">
        <w:rPr>
          <w:b/>
        </w:rPr>
        <w:t xml:space="preserve"> 202</w:t>
      </w:r>
      <w:r w:rsidR="009A68D5">
        <w:rPr>
          <w:b/>
        </w:rPr>
        <w:t>3</w:t>
      </w:r>
      <w:r>
        <w:t xml:space="preserve"> jako cena nejvýše přípustná a činí:</w:t>
      </w:r>
    </w:p>
    <w:p w14:paraId="149C1D23" w14:textId="0072929D" w:rsidR="00720AF0" w:rsidRPr="00650695" w:rsidRDefault="00720AF0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7D6AB3">
        <w:rPr>
          <w:b/>
        </w:rPr>
        <w:t>2 995 316</w:t>
      </w:r>
      <w:r w:rsidR="002B0375" w:rsidRPr="002B0375">
        <w:rPr>
          <w:b/>
        </w:rPr>
        <w:t>,-</w:t>
      </w:r>
      <w:r w:rsidRPr="00650695">
        <w:rPr>
          <w:b/>
        </w:rPr>
        <w:t xml:space="preserve"> Kč          </w:t>
      </w:r>
      <w:r w:rsidRPr="00650695">
        <w:rPr>
          <w:b/>
        </w:rPr>
        <w:tab/>
      </w:r>
      <w:r w:rsidRPr="00650695">
        <w:rPr>
          <w:b/>
        </w:rPr>
        <w:tab/>
      </w:r>
    </w:p>
    <w:p w14:paraId="44167918" w14:textId="417A8BFE" w:rsidR="00720AF0" w:rsidRPr="00650695" w:rsidRDefault="00720AF0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 w:rsidRPr="00650695">
        <w:rPr>
          <w:b/>
        </w:rPr>
        <w:t xml:space="preserve">  DPH 2</w:t>
      </w:r>
      <w:r>
        <w:rPr>
          <w:b/>
        </w:rPr>
        <w:t>1</w:t>
      </w:r>
      <w:r w:rsidRPr="00650695">
        <w:rPr>
          <w:b/>
        </w:rPr>
        <w:t xml:space="preserve"> % </w:t>
      </w:r>
      <w:r w:rsidRPr="00650695">
        <w:rPr>
          <w:b/>
        </w:rPr>
        <w:tab/>
      </w:r>
      <w:r w:rsidR="007D6AB3">
        <w:rPr>
          <w:b/>
        </w:rPr>
        <w:t>629 016</w:t>
      </w:r>
      <w:r w:rsidR="002B0375">
        <w:rPr>
          <w:b/>
        </w:rPr>
        <w:t>,-</w:t>
      </w:r>
      <w:r w:rsidRPr="00650695">
        <w:rPr>
          <w:b/>
        </w:rPr>
        <w:t xml:space="preserve"> Kč</w:t>
      </w:r>
    </w:p>
    <w:p w14:paraId="2D305C18" w14:textId="6867436C" w:rsidR="00720AF0" w:rsidRPr="00650695" w:rsidRDefault="00720AF0" w:rsidP="00F02BF7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7D6AB3" w:rsidRPr="00160F0D">
        <w:rPr>
          <w:b/>
        </w:rPr>
        <w:t>3 624 332</w:t>
      </w:r>
      <w:r w:rsidR="007D2B29" w:rsidRPr="00160F0D">
        <w:rPr>
          <w:b/>
        </w:rPr>
        <w:t>,</w:t>
      </w:r>
      <w:r w:rsidR="002B0413" w:rsidRPr="00160F0D">
        <w:rPr>
          <w:b/>
        </w:rPr>
        <w:t>-</w:t>
      </w:r>
      <w:r w:rsidRPr="00650695">
        <w:rPr>
          <w:b/>
        </w:rPr>
        <w:t xml:space="preserve"> Kč   </w:t>
      </w:r>
    </w:p>
    <w:p w14:paraId="3349DE69" w14:textId="2987F062" w:rsidR="003832A8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Pr="00F02BF7">
        <w:t xml:space="preserve"> </w:t>
      </w:r>
      <w:r>
        <w:t>příspěvku</w:t>
      </w:r>
      <w:r w:rsidRPr="00F02BF7">
        <w:t xml:space="preserve"> HMP pro rok 20</w:t>
      </w:r>
      <w:r w:rsidR="002B2779">
        <w:t>2</w:t>
      </w:r>
      <w:r w:rsidR="009A68D5">
        <w:t>3</w:t>
      </w:r>
      <w:r w:rsidR="00160F0D">
        <w:t xml:space="preserve"> popřípadě pro rok 2024</w:t>
      </w:r>
      <w:r w:rsidRPr="00F02BF7">
        <w:t>.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="0063358C">
        <w:t xml:space="preserve"> </w:t>
      </w:r>
    </w:p>
    <w:p w14:paraId="33E625E1" w14:textId="77777777" w:rsidR="00720AF0" w:rsidRPr="003832A8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3832A8">
        <w:rPr>
          <w:b/>
          <w:i/>
        </w:rPr>
        <w:t xml:space="preserve">Zhotovitel je povinen účtovat DPH v zákonem stanovené výši platné v den uskutečnění zdanitelného plnění. </w:t>
      </w:r>
    </w:p>
    <w:p w14:paraId="1F480A5F" w14:textId="77777777" w:rsidR="00720AF0" w:rsidRDefault="00D92CFB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Pr="00EA0215">
        <w:t xml:space="preserve"> </w:t>
      </w:r>
      <w:r>
        <w:t>že platební podmínky se řídí zásadami pro poskytování a čerpání prostředků ze státního rozpočtu. Zadavatel neposkytuje zálohy. Provedené práce bude možno fakturovat po dohodě se zadavatelem dílčí fakturou na základě vzájemně odsouhlaseného soupisu provedených dílčích prací. Podpisem zjišťovacího protokolu a soupisu provedených prací zástupci smluvních stran vzniká zhotoviteli právo fakturovat odsouhlasenou cenu plnění díla daňovým dokladem a tento den se stává dnem uskutečnění zdanitelného plnění. Zhotovitel vystaví konečnou fakturu</w:t>
      </w:r>
      <w:r w:rsidR="0071403E">
        <w:t>,</w:t>
      </w:r>
      <w:r>
        <w:t xml:space="preserve"> a to až po úplném dokončení a předání díla po odstranění všech vad a nedodělků zapsaných v protokolu o předání a převzetí díla. Zhotovitel je povinen práce fakturovat dle specifikace díla a kalkulace ceny v souladu s přílohou č. 1 této smlouvy</w:t>
      </w:r>
      <w:r w:rsidR="00720AF0">
        <w:t>.</w:t>
      </w:r>
    </w:p>
    <w:p w14:paraId="29C2ABFD" w14:textId="77777777" w:rsidR="00720AF0" w:rsidRDefault="008C2566" w:rsidP="008C2566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trojím vyhotovení na adresu objednatele: </w:t>
      </w:r>
      <w:r w:rsidR="008D54B8">
        <w:rPr>
          <w:szCs w:val="32"/>
        </w:rPr>
        <w:t>Hotelová škola Praha 10, Vršovická 564/43</w:t>
      </w:r>
      <w:r w:rsidR="008D54B8" w:rsidRPr="00B164CB">
        <w:rPr>
          <w:szCs w:val="32"/>
        </w:rPr>
        <w:t>,</w:t>
      </w:r>
      <w:r w:rsidR="008D54B8">
        <w:rPr>
          <w:szCs w:val="32"/>
        </w:rPr>
        <w:t xml:space="preserve"> 101 00</w:t>
      </w:r>
      <w:r w:rsidR="008D54B8" w:rsidRPr="00B164CB">
        <w:rPr>
          <w:szCs w:val="32"/>
        </w:rPr>
        <w:t xml:space="preserve"> Praha 1</w:t>
      </w:r>
      <w:r w:rsidR="008D54B8">
        <w:rPr>
          <w:szCs w:val="32"/>
        </w:rPr>
        <w:t>0</w:t>
      </w:r>
      <w:r w:rsidR="008D54B8" w:rsidRPr="00B164CB">
        <w:rPr>
          <w:szCs w:val="32"/>
        </w:rPr>
        <w:t xml:space="preserve"> – </w:t>
      </w:r>
      <w:r w:rsidR="008D54B8">
        <w:rPr>
          <w:szCs w:val="32"/>
        </w:rPr>
        <w:t>Vršovice</w:t>
      </w:r>
      <w:r>
        <w:t>. Faktury budou doloženy zjišťovacím protokolem a soupisem provedených prací, odsouhlasených technickým dozorem, popř. “Protokolem o předání a převzetí díla“.</w:t>
      </w:r>
    </w:p>
    <w:p w14:paraId="2C4CDBB5" w14:textId="77777777" w:rsidR="00720AF0" w:rsidRDefault="00720AF0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>
        <w:rPr>
          <w:b/>
          <w:bCs/>
        </w:rPr>
        <w:t xml:space="preserve"> </w:t>
      </w:r>
      <w:r w:rsidR="009A68D5">
        <w:rPr>
          <w:b/>
          <w:bCs/>
        </w:rPr>
        <w:t>14</w:t>
      </w:r>
      <w:r>
        <w:rPr>
          <w:b/>
          <w:bCs/>
        </w:rPr>
        <w:t xml:space="preserve">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14:paraId="1B957D95" w14:textId="77777777" w:rsidR="00720AF0" w:rsidRDefault="00720AF0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Oprávněně vystavená faktura - daňový doklad - musí mít veškeré náležitosti daňového dokladu ve smyslu zákona č. 235/2004 Sb. „o dani z přidané hodnoty“, ve znění pozdějších předpisů, tzn., že musí obsahovat tyto údaje:</w:t>
      </w:r>
    </w:p>
    <w:p w14:paraId="50FF73E7" w14:textId="77777777"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14:paraId="730E364A" w14:textId="77777777"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14:paraId="034598C4" w14:textId="77777777"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lastRenderedPageBreak/>
        <w:t>rozsah a předmět plnění</w:t>
      </w:r>
    </w:p>
    <w:p w14:paraId="20024FA0" w14:textId="77777777" w:rsidR="00720AF0" w:rsidRDefault="00720AF0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14:paraId="13B57E5A" w14:textId="77777777"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fakturovanou částku ve složení základní cena, DPH a cena celkem</w:t>
      </w:r>
    </w:p>
    <w:p w14:paraId="34BD0947" w14:textId="77777777"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14:paraId="5319C6AD" w14:textId="77777777"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14:paraId="1EE7CB8B" w14:textId="77777777" w:rsidR="00720AF0" w:rsidRDefault="00720AF0">
      <w:pPr>
        <w:spacing w:line="240" w:lineRule="atLeast"/>
        <w:ind w:left="485"/>
        <w:jc w:val="both"/>
      </w:pPr>
      <w:r>
        <w:t xml:space="preserve">             a dále:</w:t>
      </w:r>
    </w:p>
    <w:p w14:paraId="3D784E2A" w14:textId="77777777" w:rsidR="00720AF0" w:rsidRDefault="00720AF0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14:paraId="4B5B83B7" w14:textId="77777777"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14:paraId="10D8D0E2" w14:textId="77777777"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číslo a název stavby, příp. číslo a název etapy</w:t>
      </w:r>
    </w:p>
    <w:p w14:paraId="68D239ED" w14:textId="77777777"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14:paraId="64053268" w14:textId="77777777"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14:paraId="366B9C8B" w14:textId="77777777"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14:paraId="59615563" w14:textId="77777777" w:rsidR="00720AF0" w:rsidRDefault="00720AF0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14:paraId="0615AF74" w14:textId="77777777" w:rsidR="00720AF0" w:rsidRDefault="00720AF0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 oprávněn vrátit ji zhotoviteli k doplnění.  V takovém případě nová lhůta splatnosti začne plynout doručením opravené, či oprávněně vystavené faktury.</w:t>
      </w:r>
    </w:p>
    <w:p w14:paraId="08F8AB9E" w14:textId="77777777" w:rsidR="00720AF0" w:rsidRDefault="00720AF0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7C61D8">
        <w:t>4</w:t>
      </w:r>
      <w:r>
        <w:t>/20</w:t>
      </w:r>
      <w:r w:rsidR="007C61D8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14:paraId="46DC81E6" w14:textId="77777777" w:rsidR="00720AF0" w:rsidRDefault="00720AF0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>dodatečné práce, které lze zatřídit do kalkulovaných položek obsažených v kalkulaci základní ceny díla (této základní smlouvy) budou oceněny jednotkovými cenami kalkulace základní ceny díla.</w:t>
      </w:r>
    </w:p>
    <w:p w14:paraId="1470228F" w14:textId="77777777" w:rsidR="00720AF0" w:rsidRDefault="00720AF0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2CEA7ECC" w14:textId="77777777" w:rsidR="00720AF0" w:rsidRDefault="00720AF0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3B0F3073" w14:textId="77777777" w:rsidR="00720AF0" w:rsidRDefault="00720AF0" w:rsidP="0063358C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V.</w:t>
      </w:r>
    </w:p>
    <w:p w14:paraId="50C28B89" w14:textId="77777777" w:rsidR="00720AF0" w:rsidRDefault="00720AF0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</w:p>
    <w:p w14:paraId="526FE5DA" w14:textId="77777777" w:rsidR="00720AF0" w:rsidRDefault="00720AF0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  <w:t>Objednatel má právo pověřit svým zastupováním odbornou firmu provádějící inženýrskou činnost (t.j.</w:t>
      </w:r>
      <w:r w:rsidRPr="00740C4E">
        <w:rPr>
          <w:color w:val="FF0000"/>
        </w:rPr>
        <w:t xml:space="preserve"> </w:t>
      </w:r>
      <w:r w:rsidRPr="00ED1758">
        <w:t>příkazník)</w:t>
      </w:r>
      <w:r>
        <w:t>, na základě vydané plné moci pro tuto firmu.</w:t>
      </w:r>
    </w:p>
    <w:p w14:paraId="29D1C94B" w14:textId="77777777" w:rsidR="00720AF0" w:rsidRDefault="00720AF0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>
        <w:tab/>
        <w:t xml:space="preserve">Objednatel předá zhotoviteli protokolárně staveniště včetně určení přípojných míst pro odběr elektrické energie a vody. </w:t>
      </w:r>
    </w:p>
    <w:p w14:paraId="702407B4" w14:textId="77777777" w:rsidR="00720AF0" w:rsidRDefault="00720AF0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>3.   Objednatel do doby předání staveniště předá zhotoviteli veškeré doklady, které získal a jsou nezbytné k realizaci předmětu smlouvy.</w:t>
      </w:r>
    </w:p>
    <w:p w14:paraId="31486CD8" w14:textId="77777777" w:rsidR="00720AF0" w:rsidRDefault="00720AF0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Objednatel do doby zahájení prací zápisem do stavebního deníku jmenuje odpovědné zástupce pověřené výkonem technického dozoru.</w:t>
      </w:r>
    </w:p>
    <w:p w14:paraId="42845609" w14:textId="77777777" w:rsidR="00720AF0" w:rsidRDefault="00720AF0" w:rsidP="00A856C1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>Objednatel bude řádně a včas plnit své závazky vyplývající z požadavků na vzájemnou součinnost při realizaci díla jak jsou tyto dány platnými právními předpisy a touto smlouvou.</w:t>
      </w:r>
    </w:p>
    <w:p w14:paraId="69E5809E" w14:textId="77777777" w:rsidR="00720AF0" w:rsidRDefault="00720AF0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Objednatel od zhotovitele převezme řádně dokončený předmět smlouvy bez vad a nedodělků a za zhotovené dílo zaplatí cenu dle článku IV. této smlouvy.</w:t>
      </w:r>
    </w:p>
    <w:p w14:paraId="24841613" w14:textId="77777777" w:rsidR="00720AF0" w:rsidRPr="00650695" w:rsidRDefault="00720AF0" w:rsidP="00650695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 xml:space="preserve">Objednatel nepřipouští změny mezi realizační dokumentací a dokumentací pro výběr zhotovitele. </w:t>
      </w:r>
    </w:p>
    <w:p w14:paraId="7A4FA739" w14:textId="77777777" w:rsidR="00720AF0" w:rsidRDefault="00720AF0" w:rsidP="002B037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VI.</w:t>
      </w:r>
    </w:p>
    <w:p w14:paraId="5CCF2B1E" w14:textId="77777777" w:rsidR="00720AF0" w:rsidRDefault="00720AF0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</w:p>
    <w:p w14:paraId="12B61004" w14:textId="77777777" w:rsidR="00720AF0" w:rsidRDefault="00720AF0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6D91356E" w14:textId="77777777" w:rsidR="00720AF0" w:rsidRDefault="00720AF0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76BB9DD7" w14:textId="77777777" w:rsidR="00720AF0" w:rsidRDefault="00720AF0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14:paraId="16A33C11" w14:textId="77777777" w:rsidR="00720AF0" w:rsidRDefault="00720AF0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 xml:space="preserve">Zhotovitel bude při své činnosti minimalizovat negativní dopady </w:t>
      </w:r>
      <w:r w:rsidR="009700D6">
        <w:t xml:space="preserve">na provoz a </w:t>
      </w:r>
      <w:r w:rsidR="00E54A02">
        <w:t xml:space="preserve">probíhající </w:t>
      </w:r>
      <w:r>
        <w:t xml:space="preserve">činnosti </w:t>
      </w:r>
      <w:r w:rsidR="00E54A02">
        <w:t xml:space="preserve">tohoto zařízení </w:t>
      </w:r>
      <w:r w:rsidR="002B2779">
        <w:t>HŠ Vršovická</w:t>
      </w:r>
      <w:r w:rsidR="00E54A02">
        <w:t xml:space="preserve">. Postup prací bude vždy konzultovat s odpovědným zástupcem zhotovitele. </w:t>
      </w:r>
    </w:p>
    <w:p w14:paraId="0F440E81" w14:textId="77777777" w:rsidR="00720AF0" w:rsidRDefault="00720AF0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>Zhotovitel zajistí pro vlastní provoz zařízení staveniště, které vyklidí do 5 ti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40ED126D" w14:textId="77777777" w:rsidR="00720AF0" w:rsidRDefault="00720AF0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14:paraId="61E8B5D7" w14:textId="77777777" w:rsidR="00720AF0" w:rsidRDefault="00720AF0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>
        <w:rPr>
          <w:i/>
          <w:color w:val="0000FF"/>
        </w:rPr>
        <w:t xml:space="preserve"> </w:t>
      </w:r>
      <w:r>
        <w:t>nedodělků.</w:t>
      </w:r>
    </w:p>
    <w:p w14:paraId="3794D591" w14:textId="77777777" w:rsidR="00720AF0" w:rsidRDefault="00720AF0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</w:t>
      </w:r>
      <w:r>
        <w:rPr>
          <w:i/>
        </w:rPr>
        <w:t xml:space="preserve"> </w:t>
      </w:r>
      <w:r>
        <w:rPr>
          <w:b/>
          <w:i/>
          <w:color w:val="0000FF"/>
        </w:rPr>
        <w:t xml:space="preserve"> </w:t>
      </w:r>
      <w:r>
        <w:t>Zhotovitel zajistí po celou dobu provádění prací, v době provádění prací přítomnost odpovědné osoby řídící průběh prací (např. stavbyvedoucí, mistr).</w:t>
      </w:r>
    </w:p>
    <w:p w14:paraId="63D1FB0F" w14:textId="77777777" w:rsidR="00720AF0" w:rsidRDefault="00720AF0" w:rsidP="00402F6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9.</w:t>
      </w:r>
      <w:r>
        <w:tab/>
        <w:t>Zhotovitel zajistí účast svých zmocněných odpovědných zástupců na pravidelných kontrolních poradách, jejichž termíny budou oznámeny přípisem technickým dozorem investora objednatele.</w:t>
      </w:r>
    </w:p>
    <w:p w14:paraId="0999510F" w14:textId="77777777" w:rsidR="00720AF0" w:rsidRDefault="00720AF0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10.</w:t>
      </w:r>
      <w:r>
        <w:tab/>
        <w:t xml:space="preserve">Zhotovitel se zavazuje dodržovat platební povinnost vůči svým </w:t>
      </w:r>
      <w:proofErr w:type="spellStart"/>
      <w:r>
        <w:t>podzhotovitelům</w:t>
      </w:r>
      <w:proofErr w:type="spellEnd"/>
      <w:r>
        <w:t xml:space="preserve">. </w:t>
      </w:r>
    </w:p>
    <w:p w14:paraId="59C7616C" w14:textId="77777777" w:rsidR="00720AF0" w:rsidRDefault="00720AF0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12. Zhotovitel je povinen si sám a na své náklady zajistit, (pokud je to třeba) projednání záborů veřejného prostranství a dopravních opatření spojených s realizací díla (DIR).</w:t>
      </w:r>
    </w:p>
    <w:p w14:paraId="50F1562F" w14:textId="77777777" w:rsidR="00720AF0" w:rsidRPr="0096779C" w:rsidRDefault="00720AF0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>13. Zhotovitel se zavazuje, že do dokončení a předání celého díla bez vad a nedodělků bude mít veškerá oprávnění nezbytná k realizaci díla.</w:t>
      </w:r>
    </w:p>
    <w:p w14:paraId="55841CC5" w14:textId="77777777" w:rsidR="00720AF0" w:rsidRDefault="00720AF0" w:rsidP="00172683">
      <w:pPr>
        <w:numPr>
          <w:ilvl w:val="12"/>
          <w:numId w:val="0"/>
        </w:numPr>
        <w:spacing w:line="240" w:lineRule="atLeast"/>
        <w:ind w:left="426" w:hanging="426"/>
        <w:jc w:val="center"/>
        <w:rPr>
          <w:b/>
        </w:rPr>
      </w:pPr>
      <w:r>
        <w:rPr>
          <w:b/>
        </w:rPr>
        <w:t xml:space="preserve">VII.    </w:t>
      </w:r>
    </w:p>
    <w:p w14:paraId="48508749" w14:textId="77777777"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Ř Í Z E N Í   S T A V B Y,   S T A V E B N Í   D E N Í K,</w:t>
      </w:r>
    </w:p>
    <w:p w14:paraId="5462CD91" w14:textId="77777777"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T E C H N I C K Ý   D O Z O R</w:t>
      </w:r>
    </w:p>
    <w:p w14:paraId="6D75098B" w14:textId="6C76F81E" w:rsidR="00720AF0" w:rsidRDefault="00720AF0" w:rsidP="006D3F7F">
      <w:pPr>
        <w:numPr>
          <w:ilvl w:val="12"/>
          <w:numId w:val="0"/>
        </w:numPr>
        <w:spacing w:before="60" w:after="60" w:line="240" w:lineRule="atLeast"/>
        <w:ind w:left="539" w:hanging="539"/>
        <w:jc w:val="both"/>
      </w:pPr>
      <w:r>
        <w:t>1.</w:t>
      </w:r>
      <w:r>
        <w:tab/>
        <w:t xml:space="preserve">Stavbyvedoucím zhotovitele je pan </w:t>
      </w:r>
      <w:r w:rsidR="007D6AB3" w:rsidRPr="004738AD">
        <w:rPr>
          <w:rFonts w:ascii="Tahoma" w:hAnsi="Tahoma" w:cs="Tahoma"/>
          <w:highlight w:val="black"/>
        </w:rPr>
        <w:t xml:space="preserve">Karel </w:t>
      </w:r>
      <w:proofErr w:type="spellStart"/>
      <w:r w:rsidR="007D6AB3" w:rsidRPr="004738AD">
        <w:rPr>
          <w:rFonts w:ascii="Tahoma" w:hAnsi="Tahoma" w:cs="Tahoma"/>
          <w:highlight w:val="black"/>
        </w:rPr>
        <w:t>Stalmach</w:t>
      </w:r>
      <w:proofErr w:type="spellEnd"/>
      <w:r w:rsidR="007D6AB3" w:rsidRPr="004738AD">
        <w:rPr>
          <w:rFonts w:ascii="Tahoma" w:hAnsi="Tahoma" w:cs="Tahoma"/>
          <w:highlight w:val="black"/>
        </w:rPr>
        <w:t xml:space="preserve"> (tel.: 724 958 384)</w:t>
      </w:r>
      <w:r w:rsidR="007D6AB3">
        <w:rPr>
          <w:b/>
        </w:rPr>
        <w:t>,</w:t>
      </w:r>
      <w:r w:rsidR="007D6AB3">
        <w:t xml:space="preserve"> </w:t>
      </w:r>
      <w:r>
        <w:t xml:space="preserve">který zabezpečuje zejména tyto činnosti: </w:t>
      </w:r>
    </w:p>
    <w:p w14:paraId="3DFBF97B" w14:textId="77777777"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a)</w:t>
      </w:r>
      <w:r>
        <w:tab/>
        <w:t>řídí a odpovídá za komplexní realizaci prací zhotovitele a jeho subdodavatelů</w:t>
      </w:r>
    </w:p>
    <w:p w14:paraId="069EB163" w14:textId="77777777"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b)</w:t>
      </w:r>
      <w:r>
        <w:tab/>
        <w:t>připravuje podklady pro faktury za provedené práce, včetně příslušných dokladů</w:t>
      </w:r>
    </w:p>
    <w:p w14:paraId="1107E44E" w14:textId="77777777"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c)</w:t>
      </w:r>
      <w:r>
        <w:tab/>
        <w:t>provádí předávání stavebních prací, projektů a díla objednateli</w:t>
      </w:r>
    </w:p>
    <w:p w14:paraId="76CE46CB" w14:textId="77777777"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d)</w:t>
      </w:r>
      <w:r>
        <w:tab/>
        <w:t>projednává a odsouhlasuje změny projektu, materiálů a dodávek</w:t>
      </w:r>
    </w:p>
    <w:p w14:paraId="627EDE5E" w14:textId="77777777" w:rsidR="00720AF0" w:rsidRDefault="00720AF0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311"/>
        <w:jc w:val="both"/>
      </w:pPr>
      <w:r>
        <w:t xml:space="preserve"> e)</w:t>
      </w:r>
      <w:r>
        <w:tab/>
        <w:t>projednává a odsouhlasuje změny množství a cen realizovaných prací a dodávek materiálu</w:t>
      </w:r>
    </w:p>
    <w:p w14:paraId="3825A978" w14:textId="77777777" w:rsidR="00720AF0" w:rsidRDefault="00720AF0" w:rsidP="006D3F7F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f)</w:t>
      </w:r>
      <w:r>
        <w:tab/>
        <w:t xml:space="preserve">vede stavební deník a deník víceprací - </w:t>
      </w:r>
      <w:proofErr w:type="spellStart"/>
      <w:r>
        <w:t>méněprací</w:t>
      </w:r>
      <w:proofErr w:type="spellEnd"/>
    </w:p>
    <w:p w14:paraId="17E33AF6" w14:textId="77777777" w:rsidR="00720AF0" w:rsidRDefault="00720AF0" w:rsidP="00402F69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  <w:r>
        <w:t>2.</w:t>
      </w:r>
      <w:r>
        <w:tab/>
        <w:t>Zhotovitel je povinen ode dne převzetí staveniště vést na stavbě stavební deník podle zákona č. 183/2006 Sb. v platném znění. Do deníku se zapisují všechny skutečnosti rozhodné pro plnění smlouvy, zejména údaje o časovém postupu prací a o překážkách, které brání jejich plynulému postupu. Objednatel je povinen sledovat obsah zápisů v deníku a k zápisům připojovat svá stanoviska.</w:t>
      </w:r>
    </w:p>
    <w:p w14:paraId="0359A518" w14:textId="77777777"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Na případné dodatečné práce a méně práce povede zhotovitel zvláštní deník. Dodatečné práce mohou být realizovány po doručení písemného souhlasu objednatele s jejich provedením.</w:t>
      </w:r>
    </w:p>
    <w:p w14:paraId="211F4643" w14:textId="77777777"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Mimo stavbyvedoucího zhotovitele může provádět potřebné záznamy v deníku odpovědný zástupce objednatele, zástupce projektanta pověřený autorským dozorem, příp. orgán státního stavebního dohledu.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14:paraId="47D74930" w14:textId="77777777" w:rsidR="00720AF0" w:rsidRDefault="00720AF0" w:rsidP="00402F69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</w:t>
      </w:r>
      <w:r>
        <w:tab/>
        <w:t>Jestliže stavbyvedoucí nesouhlasí s provedeným záznamem objednatele nebo projektanta, je povinen do 3 pracovních dnů připojit k záznamu svoje vyjádření, jinak se má za to, že s obsahem záznamu souhlasí.</w:t>
      </w:r>
    </w:p>
    <w:p w14:paraId="291F8FE7" w14:textId="77777777"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5.</w:t>
      </w:r>
      <w: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14:paraId="3AE0661D" w14:textId="642DA9B1"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 xml:space="preserve">Výkon technického dozoru zajišťuje pro objednatele na základě Příkazní smlouvy a dle plné moci pro tuto stavbu </w:t>
      </w:r>
      <w:r w:rsidRPr="00A335A3">
        <w:t>je</w:t>
      </w:r>
      <w:r w:rsidR="007D6AB3">
        <w:t xml:space="preserve"> pan </w:t>
      </w:r>
      <w:r w:rsidR="007D6AB3" w:rsidRPr="004738AD">
        <w:rPr>
          <w:rFonts w:ascii="Tahoma" w:hAnsi="Tahoma" w:cs="Tahoma"/>
          <w:highlight w:val="black"/>
        </w:rPr>
        <w:t xml:space="preserve">Ing. Zdeněk </w:t>
      </w:r>
      <w:proofErr w:type="spellStart"/>
      <w:r w:rsidR="007D6AB3" w:rsidRPr="004738AD">
        <w:rPr>
          <w:rFonts w:ascii="Tahoma" w:hAnsi="Tahoma" w:cs="Tahoma"/>
          <w:highlight w:val="black"/>
        </w:rPr>
        <w:t>Frelich</w:t>
      </w:r>
      <w:proofErr w:type="spellEnd"/>
      <w:r w:rsidRPr="007D6AB3">
        <w:t>,</w:t>
      </w:r>
      <w:r>
        <w:t xml:space="preserve"> který je odpovědnou osobou za investora </w:t>
      </w:r>
      <w:r w:rsidR="001E2664">
        <w:rPr>
          <w:szCs w:val="32"/>
        </w:rPr>
        <w:t>Hotelová škola Praha 10, Vršovická 564/43</w:t>
      </w:r>
      <w:r w:rsidR="001E2664" w:rsidRPr="00B164CB">
        <w:rPr>
          <w:szCs w:val="32"/>
        </w:rPr>
        <w:t>,</w:t>
      </w:r>
      <w:r w:rsidR="001E2664">
        <w:rPr>
          <w:szCs w:val="32"/>
        </w:rPr>
        <w:t xml:space="preserve"> 101 00</w:t>
      </w:r>
      <w:r w:rsidR="001E2664" w:rsidRPr="00B164CB">
        <w:rPr>
          <w:szCs w:val="32"/>
        </w:rPr>
        <w:t xml:space="preserve"> Praha 1</w:t>
      </w:r>
      <w:r w:rsidR="001E2664">
        <w:rPr>
          <w:szCs w:val="32"/>
        </w:rPr>
        <w:t>0</w:t>
      </w:r>
      <w:r w:rsidR="001E2664" w:rsidRPr="00B164CB">
        <w:rPr>
          <w:szCs w:val="32"/>
        </w:rPr>
        <w:t xml:space="preserve"> – </w:t>
      </w:r>
      <w:r w:rsidR="001E2664">
        <w:rPr>
          <w:szCs w:val="32"/>
        </w:rPr>
        <w:t>Vršovice</w:t>
      </w:r>
      <w:r w:rsidR="009700D6">
        <w:t>.</w:t>
      </w:r>
    </w:p>
    <w:p w14:paraId="4DBA2E2B" w14:textId="77777777"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Technický dozor objednatele zejména:</w:t>
      </w:r>
    </w:p>
    <w:p w14:paraId="7A89F3F8" w14:textId="77777777" w:rsidR="00720AF0" w:rsidRDefault="00720AF0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a)</w:t>
      </w:r>
      <w:r>
        <w:tab/>
        <w:t>Průběžně sleduje, zda jsou práce prováděny podle schválených zadávacích podkladů, podle smlouvy o dílo a v souladu s časovým HMG, technických norem a jiných předpisů.</w:t>
      </w:r>
    </w:p>
    <w:p w14:paraId="196174D2" w14:textId="77777777" w:rsidR="00720AF0" w:rsidRDefault="00720AF0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b) Přebírá dodávky stavebních prací a celé dílo podle této smlouvy a potvrzuje soupisy provedených prací a zjišťovací protokoly.</w:t>
      </w:r>
    </w:p>
    <w:p w14:paraId="4ACB5C5A" w14:textId="77777777" w:rsidR="00720AF0" w:rsidRDefault="00720AF0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c)  Je zmocněn projednávat drobné změny projektové dokumentace, materiálu a vícepráce, které musí následně písemně předložit k odsouhlasení investorovi.</w:t>
      </w:r>
    </w:p>
    <w:p w14:paraId="76A2CE25" w14:textId="77777777" w:rsidR="00720AF0" w:rsidRDefault="00720AF0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d)</w:t>
      </w:r>
      <w: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14:paraId="5ECB5F65" w14:textId="77777777" w:rsidR="00720AF0" w:rsidRDefault="00720AF0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>e)   Pravidelně kontroluje a svým podpisem potvrzuje stavební deník.</w:t>
      </w:r>
    </w:p>
    <w:p w14:paraId="3B178C92" w14:textId="77777777" w:rsidR="00720AF0" w:rsidRDefault="00720AF0" w:rsidP="006F7BD8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Zhotovitel bude průběžně informovat objednatele o stavu rozpracovaného díla.</w:t>
      </w:r>
    </w:p>
    <w:p w14:paraId="11787F94" w14:textId="77777777"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9.</w:t>
      </w:r>
      <w:r>
        <w:tab/>
        <w:t>Zápis zapsaný ve stavebním deníku, podepsaný stavbyvedoucím a technickým dozorem, je důkazem o zapsané skutečnosti a je podkladem pro případné smluvní úpravy.</w:t>
      </w:r>
    </w:p>
    <w:p w14:paraId="56C30FA1" w14:textId="77777777" w:rsidR="00720AF0" w:rsidRDefault="00720AF0" w:rsidP="00815B3B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10.</w:t>
      </w:r>
      <w:r>
        <w:tab/>
        <w:t>Zhotovitel je povinen předat po odstranění vad a nedodělků zjištěných při přejímacím řízení stavby objednateli originál stavebního deníku k archivaci dle zák. č. 183/2006 Sb. v platném znění.</w:t>
      </w:r>
    </w:p>
    <w:p w14:paraId="143B7C8A" w14:textId="77777777" w:rsidR="00720AF0" w:rsidRDefault="00720AF0" w:rsidP="002F49CA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VIII.</w:t>
      </w:r>
    </w:p>
    <w:p w14:paraId="492586EF" w14:textId="77777777" w:rsidR="00720AF0" w:rsidRDefault="00720AF0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14:paraId="3FB65FA2" w14:textId="77777777"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Pr="00ED1758">
        <w:t>§ 2605 občanského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 stanoveným platnými předpisy a touto smlouvou.</w:t>
      </w:r>
    </w:p>
    <w:p w14:paraId="527F9767" w14:textId="77777777"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 zpráv a protokolů o zkouškách stanovených platnými předpisy a kompletní projektovou dokumentaci skutečného provedení se zakreslením změn podle skutečného stavu provedených prací.</w:t>
      </w:r>
    </w:p>
    <w:p w14:paraId="03E02430" w14:textId="77777777" w:rsidR="00720AF0" w:rsidRDefault="00720AF0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14:paraId="48D8E9C7" w14:textId="77777777" w:rsidR="00720AF0" w:rsidRDefault="00720AF0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14:paraId="448D54CE" w14:textId="77777777" w:rsidR="00720AF0" w:rsidRDefault="00720AF0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14:paraId="7CFB30AF" w14:textId="77777777" w:rsidR="00720AF0" w:rsidRDefault="00720AF0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14:paraId="4B879F36" w14:textId="77777777"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14:paraId="2CF3BB5A" w14:textId="77777777"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lastRenderedPageBreak/>
        <w:t>provozní pokyny dodaných technologických zařízení</w:t>
      </w:r>
    </w:p>
    <w:p w14:paraId="1D673248" w14:textId="77777777"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vykonaných zkouškách technologických zařízení</w:t>
      </w:r>
    </w:p>
    <w:p w14:paraId="1B00ABAE" w14:textId="77777777"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 objednatel na výzvu nedostaví, je zhotovitel oprávněn provést zakrytí bez jeho účasti.</w:t>
      </w:r>
    </w:p>
    <w:p w14:paraId="03C6FC8B" w14:textId="77777777"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řízení.</w:t>
      </w:r>
    </w:p>
    <w:p w14:paraId="03D31B2B" w14:textId="77777777" w:rsidR="00720AF0" w:rsidRDefault="00720AF0" w:rsidP="00D67FD0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>O předání a převzetí díla sestaví smluvní strany "protokol o předání a převzetí", který bude obsahovat vedle základních technických údajů zejména zhodnocení kvality provedených prací, soupis případných vad a nedodělků, bude-li s nimi dílo převzato a dohodu o termínech odstranění vad a nedodělků.</w:t>
      </w:r>
    </w:p>
    <w:p w14:paraId="54C5FCB6" w14:textId="77777777"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Dnem podpisu protokolu o předání a převzetí díla začíná běžet záruční lhůta.</w:t>
      </w:r>
    </w:p>
    <w:p w14:paraId="4A7CC5E2" w14:textId="77777777"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14:paraId="2FC03AEE" w14:textId="77777777"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odmítnout převzetí díla pro závady, jejichž původ je ve schválené projektové dokumentaci ke stavebnímu řízení, nebo jestliže sám způsobil, že dílo nevyhovuje.</w:t>
      </w:r>
    </w:p>
    <w:p w14:paraId="7CA18F67" w14:textId="77777777" w:rsidR="00720AF0" w:rsidRDefault="00720AF0">
      <w:pPr>
        <w:pStyle w:val="BodyText21"/>
        <w:numPr>
          <w:ilvl w:val="12"/>
          <w:numId w:val="0"/>
        </w:numPr>
        <w:spacing w:before="0"/>
        <w:ind w:left="540" w:hanging="540"/>
      </w:pPr>
      <w:r>
        <w:t xml:space="preserve"> 9.</w:t>
      </w:r>
      <w:r>
        <w:tab/>
        <w:t>Zhotovitel je však povinen upozornit objednatele na vady projektu, o kterých věděl nebo vědět mohl</w:t>
      </w:r>
      <w:r w:rsidR="0071403E">
        <w:t>,</w:t>
      </w:r>
      <w:r>
        <w:t xml:space="preserve"> a to bezodkladně po tom, co tyto vady zjistil nebo zjistit mohl.</w:t>
      </w:r>
    </w:p>
    <w:p w14:paraId="5D07658B" w14:textId="77777777" w:rsidR="00720AF0" w:rsidRPr="00CF69AD" w:rsidRDefault="00720AF0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>10. Zhotovitel souhlasí s případným převodem práv objednatele z odpovědnosti za vady na provozovatele (uživatele) dokončeného díla.</w:t>
      </w:r>
    </w:p>
    <w:p w14:paraId="7FCF5A89" w14:textId="77777777" w:rsidR="00720AF0" w:rsidRDefault="00720AF0" w:rsidP="0063358C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</w:rPr>
      </w:pPr>
      <w:r>
        <w:rPr>
          <w:b/>
        </w:rPr>
        <w:t xml:space="preserve"> IX.</w:t>
      </w:r>
    </w:p>
    <w:p w14:paraId="50D14031" w14:textId="77777777" w:rsidR="00720AF0" w:rsidRDefault="00720AF0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14:paraId="06986C8C" w14:textId="77777777" w:rsidR="00720AF0" w:rsidRDefault="00720AF0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14:paraId="2088FB0C" w14:textId="4CF74E5C" w:rsidR="00720AF0" w:rsidRDefault="00720AF0" w:rsidP="006F7BD8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 </w:t>
      </w:r>
      <w:r w:rsidR="007D6AB3">
        <w:rPr>
          <w:b/>
        </w:rPr>
        <w:t>36</w:t>
      </w:r>
      <w:r>
        <w:rPr>
          <w:b/>
        </w:rPr>
        <w:t xml:space="preserve"> měsíců </w:t>
      </w:r>
      <w:r>
        <w:t>ode dne předání celého díla. (Dílem se rozumí veškeré provedené práce a dodávky bez ohledu na záruční doby poskytované j</w:t>
      </w:r>
      <w:r w:rsidR="007D3756">
        <w:t xml:space="preserve">ejich výrobci.  </w:t>
      </w:r>
      <w:r w:rsidR="007D3756">
        <w:rPr>
          <w:b/>
          <w:bCs/>
          <w:i/>
          <w:iCs/>
        </w:rPr>
        <w:t xml:space="preserve"> </w:t>
      </w:r>
      <w:r w:rsidR="007D3756">
        <w:t xml:space="preserve"> </w:t>
      </w:r>
      <w:r>
        <w:t xml:space="preserve"> </w:t>
      </w:r>
    </w:p>
    <w:p w14:paraId="4213BA13" w14:textId="77777777" w:rsidR="00720AF0" w:rsidRDefault="00720AF0">
      <w:pPr>
        <w:pStyle w:val="BodyTextIndent31"/>
        <w:numPr>
          <w:ilvl w:val="0"/>
          <w:numId w:val="1"/>
        </w:numPr>
        <w:tabs>
          <w:tab w:val="left" w:pos="-993"/>
        </w:tabs>
      </w:pPr>
      <w:r>
        <w:t>Zhotovitel neodpovídá za vady vzniklé v důsledku neodborného zásahu, neodborného užívání ze strany objednatele (uživatele) a zásahem třetích osob.</w:t>
      </w:r>
    </w:p>
    <w:p w14:paraId="09D64605" w14:textId="77777777" w:rsidR="00720AF0" w:rsidRDefault="00720AF0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doby.</w:t>
      </w:r>
    </w:p>
    <w:p w14:paraId="7C48DC7E" w14:textId="77777777" w:rsidR="00720AF0" w:rsidRDefault="00720AF0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14:paraId="123FD433" w14:textId="77777777" w:rsidR="00720AF0" w:rsidRDefault="00720AF0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14:paraId="35BC56E9" w14:textId="77777777" w:rsidR="009652BD" w:rsidRDefault="00720AF0" w:rsidP="00E54A02">
      <w:pPr>
        <w:numPr>
          <w:ilvl w:val="0"/>
          <w:numId w:val="1"/>
        </w:numPr>
        <w:spacing w:before="60" w:line="240" w:lineRule="atLeast"/>
        <w:jc w:val="both"/>
      </w:pPr>
      <w:r>
        <w:t>Smluvní strany se dohodly, že v případě vzniku vad díla, je objednatel povinen bezodkladně po jejich zjištění, písemnou formou a existenci těchto vad zhotoviteli oznámit, přičemž zhotovitel je povinen písemně oznámené tedy reklamované vady díla bezplatně odstranit a to ve lhůtě 30-ti dnů od uplatnění  písemné  výzvy - reklamace objednatelem.</w:t>
      </w:r>
    </w:p>
    <w:p w14:paraId="155EECD5" w14:textId="77777777" w:rsidR="00720AF0" w:rsidRDefault="00720AF0" w:rsidP="00266701">
      <w:pPr>
        <w:numPr>
          <w:ilvl w:val="12"/>
          <w:numId w:val="0"/>
        </w:numPr>
        <w:spacing w:before="120" w:line="240" w:lineRule="atLeast"/>
        <w:jc w:val="center"/>
      </w:pPr>
      <w:r>
        <w:rPr>
          <w:b/>
        </w:rPr>
        <w:t>X.</w:t>
      </w:r>
    </w:p>
    <w:p w14:paraId="75B06617" w14:textId="77777777" w:rsidR="00720AF0" w:rsidRDefault="00720AF0" w:rsidP="006F7BD8">
      <w:pPr>
        <w:pStyle w:val="Nadpis5"/>
        <w:spacing w:before="60"/>
      </w:pPr>
      <w:r>
        <w:t xml:space="preserve"> S M L U V N Í   P O K U T Y   A   N Á H R A D A   Š K O D Y</w:t>
      </w:r>
    </w:p>
    <w:p w14:paraId="2632948E" w14:textId="77777777" w:rsidR="007D6AB3" w:rsidRPr="007D6AB3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>Za prodlení s předáním dokončeného díla či jeho částí zaplatí zhotovitel smluvní pokutu ve výši</w:t>
      </w:r>
      <w:r w:rsidR="007D6AB3">
        <w:t xml:space="preserve">: </w:t>
      </w:r>
    </w:p>
    <w:p w14:paraId="0B4981D6" w14:textId="21743963" w:rsidR="002B0413" w:rsidRPr="00052E8C" w:rsidRDefault="002B0413" w:rsidP="007D6AB3">
      <w:pPr>
        <w:pStyle w:val="BodyTextIndent32"/>
        <w:spacing w:before="60"/>
        <w:ind w:left="357" w:firstLine="0"/>
        <w:rPr>
          <w:i/>
          <w:iCs/>
        </w:rPr>
      </w:pPr>
      <w:r>
        <w:t xml:space="preserve"> </w:t>
      </w:r>
      <w:r w:rsidR="007D6AB3" w:rsidRPr="007D6AB3">
        <w:rPr>
          <w:b/>
          <w:bCs/>
        </w:rPr>
        <w:t>1 500,- Kč</w:t>
      </w:r>
      <w:r w:rsidR="007D6AB3">
        <w:t xml:space="preserve"> </w:t>
      </w:r>
      <w:r>
        <w:t>za každý započatý den prodlení.</w:t>
      </w:r>
      <w:r>
        <w:rPr>
          <w:b/>
          <w:bCs/>
        </w:rPr>
        <w:t xml:space="preserve"> </w:t>
      </w:r>
    </w:p>
    <w:p w14:paraId="1E069D6D" w14:textId="5C4A8150" w:rsidR="002B0413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7D6AB3" w:rsidRPr="007D6AB3">
        <w:rPr>
          <w:b/>
          <w:bCs/>
        </w:rPr>
        <w:t>1 500,- Kč</w:t>
      </w:r>
      <w:r w:rsidR="007D6AB3">
        <w:t xml:space="preserve"> </w:t>
      </w:r>
      <w:r>
        <w:t xml:space="preserve">za každý den prodlení a za každou vadu a nedodělek. </w:t>
      </w:r>
    </w:p>
    <w:p w14:paraId="7ED2184A" w14:textId="77777777" w:rsidR="002B0413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lastRenderedPageBreak/>
        <w:t xml:space="preserve">Za nedodržení lhůty stanovené pro převzetí staveniště uvedené v čl. III. odst. 1 je povinen zhotovitel zaplatit objednateli smluvní pokutu ve výši </w:t>
      </w:r>
      <w:r>
        <w:rPr>
          <w:b/>
        </w:rPr>
        <w:t>5</w:t>
      </w:r>
      <w:r w:rsidRPr="00A00FF8">
        <w:rPr>
          <w:b/>
        </w:rPr>
        <w:t>00,- Kč</w:t>
      </w:r>
      <w:r>
        <w:t xml:space="preserve"> za každý den prodlení.</w:t>
      </w:r>
    </w:p>
    <w:p w14:paraId="5CFAC9D7" w14:textId="2356CCC0" w:rsidR="002B0413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t xml:space="preserve">Neodstraní-li zhotovitel reklamovanou vadu do 30 - ti kalendářních dnů od doručení písemné reklamace, nebo v jiném dohodnutém termínu, je zhotovitel objednateli povinen zaplatit smluvní pokutu ve výši </w:t>
      </w:r>
      <w:r w:rsidR="00586999" w:rsidRPr="00586999">
        <w:rPr>
          <w:b/>
          <w:bCs/>
        </w:rPr>
        <w:t>5</w:t>
      </w:r>
      <w:r w:rsidR="00586999" w:rsidRPr="007D6AB3">
        <w:rPr>
          <w:b/>
          <w:bCs/>
        </w:rPr>
        <w:t>00,- Kč</w:t>
      </w:r>
      <w:r w:rsidR="00586999">
        <w:t xml:space="preserve"> </w:t>
      </w:r>
      <w:r>
        <w:t xml:space="preserve">za každou vadu a den prodlení. V případě prodlení zhotovitele s odstraněním reklamovaných vad dle předchozího odstavce, má objednatel vedle vyúčtování smluvní pokuty právo pověřit tímto třetí osobu na náklady zhotovitele, a to v případě, že zhotovitel neodstraní vady ani po opětovné písemné výzvě se stanovením dodatečné lhůty pro odstranění vad.  </w:t>
      </w:r>
    </w:p>
    <w:p w14:paraId="1C1E19CB" w14:textId="77777777" w:rsidR="002B0413" w:rsidRDefault="002B0413" w:rsidP="002B0413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14:paraId="49D04EAC" w14:textId="77777777" w:rsidR="002B0413" w:rsidRDefault="002B0413" w:rsidP="002B0413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5766F2BA" w14:textId="77777777" w:rsidR="00720AF0" w:rsidRPr="00172683" w:rsidRDefault="002B0413" w:rsidP="002B0413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>Smluvní pokuta sjednaná dle čl. X. je splatná do 15 - ti kalendářních dnů od okamžiku každého jednotlivého porušení ustanovení specifikovaného v čl. X této smlouvy, a to na účet objednatele</w:t>
      </w:r>
      <w:r w:rsidR="00720AF0">
        <w:t>.</w:t>
      </w:r>
    </w:p>
    <w:p w14:paraId="237AA609" w14:textId="77777777" w:rsidR="00720AF0" w:rsidRDefault="00720AF0" w:rsidP="00ED1758">
      <w:pPr>
        <w:pStyle w:val="Zkladntext"/>
        <w:jc w:val="center"/>
        <w:rPr>
          <w:b/>
        </w:rPr>
      </w:pPr>
      <w:r>
        <w:rPr>
          <w:b/>
        </w:rPr>
        <w:t>XI.</w:t>
      </w:r>
    </w:p>
    <w:p w14:paraId="3340604B" w14:textId="77777777" w:rsidR="00223693" w:rsidRDefault="00720AF0" w:rsidP="00223693">
      <w:pPr>
        <w:pStyle w:val="Nadpis5"/>
        <w:spacing w:before="60"/>
      </w:pPr>
      <w:r>
        <w:t xml:space="preserve"> </w:t>
      </w:r>
      <w:r w:rsidR="00223693" w:rsidRPr="00FB32A6">
        <w:rPr>
          <w:bCs/>
        </w:rPr>
        <w:t>M I M O Ř Á D N É A N E P Ř E K O N A T E L N É P Ř E K Á Ž K Y</w:t>
      </w:r>
    </w:p>
    <w:p w14:paraId="47BAD97D" w14:textId="77777777" w:rsidR="00223693" w:rsidRPr="006B7547" w:rsidRDefault="00223693" w:rsidP="00223693">
      <w:pPr>
        <w:autoSpaceDE w:val="0"/>
        <w:autoSpaceDN w:val="0"/>
        <w:adjustRightInd w:val="0"/>
        <w:spacing w:before="60"/>
        <w:ind w:left="426" w:hanging="426"/>
        <w:jc w:val="both"/>
      </w:pPr>
      <w:r>
        <w:t xml:space="preserve">1.  </w:t>
      </w:r>
      <w:r w:rsidRPr="006B7547">
        <w:t>Smluvní strany se osvobozují od odpovědnosti za částečné nebo úplné nesplnění smluvních závazků, jestliže se stala mimořádná nepředvídatelná a nepřekonatelná překážka vzniklá nezávisle na jejich vůli.</w:t>
      </w:r>
    </w:p>
    <w:p w14:paraId="66366BBF" w14:textId="77777777" w:rsidR="00223693" w:rsidRPr="006B7547" w:rsidRDefault="00223693" w:rsidP="00223693">
      <w:pPr>
        <w:autoSpaceDE w:val="0"/>
        <w:autoSpaceDN w:val="0"/>
        <w:adjustRightInd w:val="0"/>
        <w:spacing w:before="60"/>
        <w:ind w:left="426" w:hanging="426"/>
        <w:jc w:val="both"/>
      </w:pPr>
      <w:r w:rsidRPr="006B7547">
        <w:t xml:space="preserve">2. </w:t>
      </w:r>
      <w:r w:rsidRPr="006B7547">
        <w:tab/>
        <w:t>Za mimořádné nepředvídatelné a nepřekonatelné překážky se pokládají překážky, které vznikly po uzavření této smlouvy o dílo v důsledku stranami nepředvídaných a</w:t>
      </w:r>
      <w:r>
        <w:t xml:space="preserve"> </w:t>
      </w:r>
      <w:r w:rsidRPr="006B7547">
        <w:t>nepřekonatelných událostí, mimořádné a neodvratitelné povahy a mají bezprostřední</w:t>
      </w:r>
      <w:r>
        <w:t xml:space="preserve"> vliv na plnění </w:t>
      </w:r>
      <w:r w:rsidRPr="006B7547">
        <w:t>předmětu této smlouvy, jedná se především o živelné pohromy, válečné</w:t>
      </w:r>
      <w:r>
        <w:t xml:space="preserve"> </w:t>
      </w:r>
      <w:r w:rsidRPr="006B7547">
        <w:t>události případně opatření příslušných správních orgánů na území ČR.</w:t>
      </w:r>
    </w:p>
    <w:p w14:paraId="50D06856" w14:textId="77777777" w:rsidR="00720AF0" w:rsidRPr="00172683" w:rsidRDefault="00223693" w:rsidP="00223693">
      <w:pPr>
        <w:pStyle w:val="Nadpis5"/>
        <w:spacing w:before="60"/>
        <w:jc w:val="left"/>
      </w:pPr>
      <w:r w:rsidRPr="000363CC">
        <w:rPr>
          <w:b w:val="0"/>
        </w:rPr>
        <w:t xml:space="preserve">3. </w:t>
      </w:r>
      <w:r w:rsidRPr="000363CC">
        <w:rPr>
          <w:b w:val="0"/>
        </w:rPr>
        <w:tab/>
        <w:t>Nastanou-li mimořádné a nepřekonatelné překážky dle čl. XI. odst. 2 této smlouvy, prodlužuje</w:t>
      </w:r>
      <w:r>
        <w:rPr>
          <w:b w:val="0"/>
        </w:rPr>
        <w:t xml:space="preserve"> </w:t>
      </w:r>
      <w:r>
        <w:rPr>
          <w:b w:val="0"/>
          <w:szCs w:val="24"/>
        </w:rPr>
        <w:t xml:space="preserve">se </w:t>
      </w:r>
      <w:r w:rsidRPr="000363CC">
        <w:rPr>
          <w:b w:val="0"/>
          <w:szCs w:val="24"/>
        </w:rPr>
        <w:t>doba plnění o dobu, po kterou budou mimořádné a nepřekonatelné překážky</w:t>
      </w:r>
      <w:r>
        <w:rPr>
          <w:b w:val="0"/>
          <w:szCs w:val="24"/>
        </w:rPr>
        <w:t xml:space="preserve"> </w:t>
      </w:r>
      <w:r w:rsidRPr="000363CC">
        <w:rPr>
          <w:b w:val="0"/>
          <w:szCs w:val="24"/>
        </w:rPr>
        <w:t>působit</w:t>
      </w:r>
      <w:r w:rsidR="00720AF0">
        <w:t>.</w:t>
      </w:r>
    </w:p>
    <w:p w14:paraId="663F7EEF" w14:textId="77777777" w:rsidR="00720AF0" w:rsidRDefault="00720AF0" w:rsidP="00223693">
      <w:p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14:paraId="2CF592E8" w14:textId="77777777" w:rsidR="00720AF0" w:rsidRDefault="00720AF0">
      <w:pPr>
        <w:pStyle w:val="Nadpis5"/>
        <w:rPr>
          <w:color w:val="339966"/>
        </w:rPr>
      </w:pPr>
      <w:r>
        <w:t>O D S T O U P E N Í    O D    S M L O U V Y</w:t>
      </w:r>
    </w:p>
    <w:p w14:paraId="6411A053" w14:textId="77777777"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 Vznikne-li z těchto důvodů objednateli škoda, je zhotovitel průkazně vyčíslenou škodu povinen uhradit.</w:t>
      </w:r>
    </w:p>
    <w:p w14:paraId="13408C63" w14:textId="77777777"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3 smlouvy, stanoví zhotoviteli lhůtu, do kdy má nedostatky odstranit.  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vznikne, je zhotovitel povinen uhradit.</w:t>
      </w:r>
    </w:p>
    <w:p w14:paraId="2E566B96" w14:textId="77777777"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XII. odst. 1 a odst. 2 je objednatel oprávněn od smlouvy odstoupit (s účinky EX NUNC), toto odstoupení vyžaduje písemnou formu a bude zhotoviteli doručeno.</w:t>
      </w:r>
    </w:p>
    <w:p w14:paraId="446A271E" w14:textId="77777777" w:rsidR="00720AF0" w:rsidRDefault="00720AF0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Pokud zhotovitel nesplní povinnost uvedenou v čl. VIII. odst. 2 a odst. 3, vyzve objednatel zhotovitele ke splnění této povinnosti písemně, pokud zhotovitel tuto povinnost nesplní nejdéle </w:t>
      </w:r>
      <w:r>
        <w:lastRenderedPageBreak/>
        <w:t>do 5 pracovních dnů, je objednatel oprávněn od smlouvy odstoupit (s účinky EX NUNC), toto odstoupení vyžaduje písemnou formu a bude zhotoviteli doručeno.</w:t>
      </w:r>
    </w:p>
    <w:p w14:paraId="376B8AA2" w14:textId="77777777"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14:paraId="33B22F6F" w14:textId="77777777"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14:paraId="55D29335" w14:textId="77777777"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14:paraId="0A6648F3" w14:textId="77777777"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14:paraId="11094CF3" w14:textId="77777777"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14:paraId="2CD9C25F" w14:textId="77777777" w:rsidR="00720AF0" w:rsidRDefault="00720AF0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390283EA" w14:textId="77777777"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308B73D6" w14:textId="77777777"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70E7ABAF" w14:textId="77777777"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14:paraId="02B25BB4" w14:textId="77777777"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straně. Odstoupením od smlouvy nejsou dotčena práva smluvních stran na úhradu splatné smluvní pokuty a na náhradu škody.</w:t>
      </w:r>
    </w:p>
    <w:p w14:paraId="0F74B713" w14:textId="77777777"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0BA00D9A" w14:textId="77777777"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14:paraId="1636922F" w14:textId="77777777"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 dalším se v případě odstoupení od smlouvy postupuje dle příslušných ustanovení obchodního zákoníku.</w:t>
      </w:r>
    </w:p>
    <w:p w14:paraId="4692C242" w14:textId="77777777" w:rsidR="009652BD" w:rsidRPr="000C5FD5" w:rsidRDefault="00720AF0" w:rsidP="000C5FD5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  <w:r>
        <w:rPr>
          <w:b/>
        </w:rPr>
        <w:t xml:space="preserve"> </w:t>
      </w:r>
    </w:p>
    <w:p w14:paraId="073325C3" w14:textId="77777777" w:rsidR="00720AF0" w:rsidRDefault="00720AF0" w:rsidP="00ED1758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XIII.</w:t>
      </w:r>
    </w:p>
    <w:p w14:paraId="503C5DC4" w14:textId="77777777" w:rsidR="00720AF0" w:rsidRDefault="00720AF0" w:rsidP="00B67AAE">
      <w:pPr>
        <w:pStyle w:val="Nadpis5"/>
        <w:spacing w:before="60"/>
      </w:pPr>
      <w:r>
        <w:t xml:space="preserve"> O S T A T N Í     U J E D N Á N Í</w:t>
      </w:r>
    </w:p>
    <w:p w14:paraId="59CF3766" w14:textId="29073120" w:rsidR="00335ECE" w:rsidRDefault="00720AF0" w:rsidP="00160F0D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7D8D210A" w14:textId="77777777" w:rsidR="00720AF0" w:rsidRDefault="00720AF0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14:paraId="2A39666F" w14:textId="77777777" w:rsidR="00720AF0" w:rsidRDefault="00720AF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lastRenderedPageBreak/>
        <w:t>Pro případ odpovědnosti za škodu na díle dle čl. XIII. odst. 2 je zhotovitel povinen mít uzavřenou pojistnou smlouvu</w:t>
      </w:r>
      <w:r w:rsidR="00463C56">
        <w:t>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771B7614" w14:textId="77777777" w:rsidR="00720AF0" w:rsidRDefault="00720AF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FF4CAF">
        <w:rPr>
          <w:b/>
        </w:rPr>
        <w:t>3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smlouvy.</w:t>
      </w:r>
    </w:p>
    <w:p w14:paraId="738DE196" w14:textId="77777777"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25142F4E" w14:textId="77777777"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Smluvní strany se dohodly na tom, že žádná ze smluvních stran není oprávněna postoupit práva a závazky z této smlouvy třetí osobě, bez výslovného písemného souhlasu druhé smluvní strany.</w:t>
      </w:r>
    </w:p>
    <w:p w14:paraId="126787E6" w14:textId="77777777"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28D53DC0" w14:textId="77777777"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Objednatel je oprávněn u zhotovitele provést audit realizace stavby, zda byla provedena dle předložené nabídky a této smlouvy</w:t>
      </w:r>
      <w:r w:rsidR="00463C56">
        <w:t>,</w:t>
      </w:r>
      <w:r>
        <w:t xml:space="preserve"> a to buď svými pracovníky,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17AEB543" w14:textId="77777777" w:rsidR="00720AF0" w:rsidRDefault="00720AF0" w:rsidP="00B67AAE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Zadavatel je povinen zaslat vyrozumění o provedení auditu zhotoviteli nejpozději 10 dnů před zahájením auditu.</w:t>
      </w:r>
    </w:p>
    <w:p w14:paraId="246C7BE5" w14:textId="77777777"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Zadavatel se zavazuje poskytnout zhotoviteli zprávu auditu k</w:t>
      </w:r>
      <w:r w:rsidR="00463C56">
        <w:t> </w:t>
      </w:r>
      <w:r>
        <w:t>vyjádření</w:t>
      </w:r>
      <w:r w:rsidR="00463C56">
        <w:t>,</w:t>
      </w:r>
      <w:r>
        <w:t xml:space="preserve"> a to nejpozději do 10 dnů ode dne obdržení auditorské zprávy. Předání auditorské zprávy zhotoviteli k vyjádření bude provedeno oproti podpisu zástupce zhotovitele ve věcech smluvních.</w:t>
      </w:r>
    </w:p>
    <w:p w14:paraId="70D9CEA4" w14:textId="77777777"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se vyjádřit k obdržené zprávě auditora nejpozději do 5- ti dnů ode dne jejího obdržení. Vyjádření ke zprávě auditora bude zhotovitelem předáno oproti podpisu zástupce zadavatele ve věcech smluvních. V případě, že se zhotovitel v daném termínu ke zprávě auditora nevyjádří, má se za to, že se zprávou ve všech bodech souhlasí.</w:t>
      </w:r>
    </w:p>
    <w:p w14:paraId="6ED94A3C" w14:textId="77777777" w:rsidR="00720AF0" w:rsidRDefault="00720AF0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14:paraId="2101C5ED" w14:textId="77777777" w:rsidR="00E54A02" w:rsidRDefault="00E54A02" w:rsidP="00E54A02">
      <w:pPr>
        <w:tabs>
          <w:tab w:val="left" w:pos="3240"/>
        </w:tabs>
        <w:spacing w:before="60" w:line="240" w:lineRule="atLeast"/>
        <w:jc w:val="both"/>
      </w:pPr>
      <w:r>
        <w:t xml:space="preserve">           </w:t>
      </w:r>
      <w:r w:rsidR="00720AF0">
        <w:t xml:space="preserve">- </w:t>
      </w:r>
      <w:r>
        <w:t xml:space="preserve">ve věcech smluvních a technických:  </w:t>
      </w:r>
      <w:r w:rsidR="008C2566" w:rsidRPr="004738AD">
        <w:rPr>
          <w:rFonts w:ascii="Tahoma" w:hAnsi="Tahoma" w:cs="Tahoma"/>
          <w:highlight w:val="black"/>
        </w:rPr>
        <w:t xml:space="preserve">Mgr. </w:t>
      </w:r>
      <w:r w:rsidR="001E2664" w:rsidRPr="004738AD">
        <w:rPr>
          <w:rFonts w:ascii="Tahoma" w:hAnsi="Tahoma" w:cs="Tahoma"/>
          <w:highlight w:val="black"/>
        </w:rPr>
        <w:t>Petr Vomela</w:t>
      </w:r>
      <w:r>
        <w:t xml:space="preserve"> -  </w:t>
      </w:r>
      <w:r w:rsidR="008C2566">
        <w:t xml:space="preserve">ředitel </w:t>
      </w:r>
      <w:r w:rsidR="001E2664">
        <w:t xml:space="preserve">HŠ </w:t>
      </w:r>
      <w:r w:rsidR="008C2566">
        <w:t>Praha 1</w:t>
      </w:r>
      <w:r w:rsidR="001E2664">
        <w:t>0, Vršovická</w:t>
      </w:r>
      <w:r>
        <w:t xml:space="preserve">                                                </w:t>
      </w:r>
    </w:p>
    <w:p w14:paraId="5C12DEC0" w14:textId="77777777" w:rsidR="00FF4CAF" w:rsidRDefault="00E54A02" w:rsidP="009A68D5">
      <w:pPr>
        <w:tabs>
          <w:tab w:val="left" w:pos="3240"/>
        </w:tabs>
        <w:spacing w:before="120" w:line="240" w:lineRule="atLeast"/>
        <w:ind w:left="357"/>
        <w:jc w:val="both"/>
      </w:pPr>
      <w:r>
        <w:t xml:space="preserve">     - ve věcech technických: </w:t>
      </w:r>
      <w:r w:rsidR="008C2566">
        <w:t xml:space="preserve">    </w:t>
      </w:r>
      <w:r>
        <w:t xml:space="preserve"> </w:t>
      </w:r>
      <w:r w:rsidR="008C2566" w:rsidRPr="004738AD">
        <w:rPr>
          <w:rFonts w:ascii="Tahoma" w:hAnsi="Tahoma" w:cs="Tahoma"/>
          <w:highlight w:val="black"/>
        </w:rPr>
        <w:t>Ing. František Postránecký</w:t>
      </w:r>
      <w:r w:rsidR="008C2566">
        <w:t xml:space="preserve">  - OP </w:t>
      </w:r>
      <w:r w:rsidR="001E2664">
        <w:t>HŠ Praha 10, Vršovická</w:t>
      </w:r>
    </w:p>
    <w:p w14:paraId="5AF85ACB" w14:textId="2A636C48" w:rsidR="008C2566" w:rsidRDefault="00FF4CAF" w:rsidP="009A68D5">
      <w:pPr>
        <w:tabs>
          <w:tab w:val="left" w:pos="3240"/>
        </w:tabs>
        <w:spacing w:before="120" w:line="240" w:lineRule="atLeast"/>
        <w:ind w:left="357"/>
        <w:jc w:val="both"/>
      </w:pPr>
      <w:r w:rsidRPr="004738AD">
        <w:rPr>
          <w:rFonts w:ascii="Tahoma" w:hAnsi="Tahoma" w:cs="Tahoma"/>
          <w:highlight w:val="black"/>
        </w:rPr>
        <w:t xml:space="preserve">                                                   </w:t>
      </w:r>
      <w:r w:rsidR="00586999" w:rsidRPr="004738AD">
        <w:rPr>
          <w:rFonts w:ascii="Tahoma" w:hAnsi="Tahoma" w:cs="Tahoma"/>
          <w:highlight w:val="black"/>
        </w:rPr>
        <w:t xml:space="preserve">Ing. Zdeněk </w:t>
      </w:r>
      <w:proofErr w:type="spellStart"/>
      <w:r w:rsidR="00586999" w:rsidRPr="004738AD">
        <w:rPr>
          <w:rFonts w:ascii="Tahoma" w:hAnsi="Tahoma" w:cs="Tahoma"/>
          <w:highlight w:val="black"/>
        </w:rPr>
        <w:t>Frelich</w:t>
      </w:r>
      <w:proofErr w:type="spellEnd"/>
      <w:r>
        <w:t xml:space="preserve">   - OP HŠ Praha 10, Vršovická</w:t>
      </w:r>
      <w:r w:rsidR="00E54A02">
        <w:t xml:space="preserve"> </w:t>
      </w:r>
      <w:r>
        <w:t>TDS</w:t>
      </w:r>
      <w:r w:rsidR="00E54A02">
        <w:t xml:space="preserve">        </w:t>
      </w:r>
      <w:r w:rsidR="00266701">
        <w:t xml:space="preserve">              </w:t>
      </w:r>
    </w:p>
    <w:p w14:paraId="3B0E1F9A" w14:textId="77777777" w:rsidR="00586999" w:rsidRDefault="00335ECE" w:rsidP="00586999">
      <w:pPr>
        <w:spacing w:before="120" w:line="240" w:lineRule="atLeast"/>
        <w:ind w:left="357"/>
      </w:pPr>
      <w:r>
        <w:t xml:space="preserve"> </w:t>
      </w:r>
      <w:r w:rsidR="00586999">
        <w:t>Ve věcech souvisejících s plněním podle této smlouvy je za zhotovitele oprávněn jednat:</w:t>
      </w:r>
    </w:p>
    <w:p w14:paraId="27DF37FB" w14:textId="1F4BF5E9" w:rsidR="00586999" w:rsidRDefault="00586999" w:rsidP="00586999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</w:pPr>
      <w:r>
        <w:t>ve věcech smluvních a technických:</w:t>
      </w:r>
      <w:r>
        <w:tab/>
      </w:r>
      <w:r w:rsidRPr="004738AD">
        <w:rPr>
          <w:rFonts w:ascii="Tahoma" w:hAnsi="Tahoma" w:cs="Tahoma"/>
          <w:highlight w:val="black"/>
        </w:rPr>
        <w:t>Ing. Martin Říha tel: 602 339 615</w:t>
      </w:r>
    </w:p>
    <w:p w14:paraId="14FD3C53" w14:textId="55B85F3E" w:rsidR="009A68D5" w:rsidRPr="00586999" w:rsidRDefault="00586999" w:rsidP="00FF4CAF">
      <w:pPr>
        <w:pStyle w:val="Odstavecseseznamem"/>
        <w:numPr>
          <w:ilvl w:val="1"/>
          <w:numId w:val="15"/>
        </w:numPr>
        <w:spacing w:before="120" w:line="240" w:lineRule="atLeast"/>
      </w:pPr>
      <w:r>
        <w:t>ve věcech technických:</w:t>
      </w:r>
      <w:r>
        <w:tab/>
        <w:t xml:space="preserve">                        </w:t>
      </w:r>
      <w:r w:rsidRPr="004738AD">
        <w:rPr>
          <w:rFonts w:ascii="Tahoma" w:hAnsi="Tahoma" w:cs="Tahoma"/>
          <w:highlight w:val="black"/>
        </w:rPr>
        <w:t xml:space="preserve">Karel </w:t>
      </w:r>
      <w:proofErr w:type="spellStart"/>
      <w:r w:rsidRPr="004738AD">
        <w:rPr>
          <w:rFonts w:ascii="Tahoma" w:hAnsi="Tahoma" w:cs="Tahoma"/>
          <w:highlight w:val="black"/>
        </w:rPr>
        <w:t>Stalmach</w:t>
      </w:r>
      <w:proofErr w:type="spellEnd"/>
      <w:r w:rsidRPr="004738AD">
        <w:rPr>
          <w:rFonts w:ascii="Tahoma" w:hAnsi="Tahoma" w:cs="Tahoma"/>
          <w:highlight w:val="black"/>
        </w:rPr>
        <w:t xml:space="preserve">   tel: 724 958 384</w:t>
      </w:r>
      <w:r w:rsidRPr="00882BB7">
        <w:t xml:space="preserve"> </w:t>
      </w:r>
      <w:r w:rsidR="0063376C">
        <w:t xml:space="preserve">                                                    </w:t>
      </w:r>
    </w:p>
    <w:p w14:paraId="51FFEFB4" w14:textId="77777777" w:rsidR="00720AF0" w:rsidRDefault="00720AF0" w:rsidP="00160F0D">
      <w:pPr>
        <w:spacing w:before="240" w:line="240" w:lineRule="atLeast"/>
        <w:jc w:val="center"/>
        <w:rPr>
          <w:b/>
        </w:rPr>
      </w:pPr>
      <w:r>
        <w:rPr>
          <w:b/>
        </w:rPr>
        <w:t>XIV.</w:t>
      </w:r>
    </w:p>
    <w:p w14:paraId="629BA507" w14:textId="77777777" w:rsidR="00720AF0" w:rsidRDefault="00720AF0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0816F92E" w14:textId="77777777" w:rsidR="00720AF0" w:rsidRDefault="00720AF0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14:paraId="746201F2" w14:textId="77777777" w:rsidR="00720AF0" w:rsidRDefault="00720AF0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lastRenderedPageBreak/>
        <w:t>Měnit nebo doplňovat text této smlouvy je možné jen formou písemných, oboustranně odsouhlasených dodatků.</w:t>
      </w:r>
    </w:p>
    <w:p w14:paraId="6EF18F81" w14:textId="77777777" w:rsidR="00720AF0" w:rsidRDefault="00720AF0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441B4BF6" w14:textId="77777777" w:rsidR="00720AF0" w:rsidRDefault="00720AF0" w:rsidP="00B67AAE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14:paraId="663DFF32" w14:textId="77777777" w:rsidR="00FB576F" w:rsidRDefault="008C2566" w:rsidP="00B67AAE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1E2664">
        <w:t>Hotelová škola Praha 10, Vršovická 564/43, Praha 10 - Vršovice</w:t>
      </w:r>
      <w:r w:rsidR="00012843">
        <w:t>.</w:t>
      </w:r>
    </w:p>
    <w:p w14:paraId="73741167" w14:textId="77777777" w:rsidR="00720AF0" w:rsidRDefault="00720AF0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ve čtyřech stejnopisech s platností originálu, z nichž tři obdrží objednatel a jeden zhotovitel.</w:t>
      </w:r>
    </w:p>
    <w:p w14:paraId="46CCA05E" w14:textId="77777777" w:rsidR="00720AF0" w:rsidRDefault="00720AF0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oprávněnými zástupci smluvních stran.</w:t>
      </w:r>
    </w:p>
    <w:p w14:paraId="33310B0B" w14:textId="77777777" w:rsidR="00720AF0" w:rsidRDefault="00720AF0" w:rsidP="009652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7B81771D" w14:textId="77777777" w:rsidR="00720AF0" w:rsidRDefault="00720AF0" w:rsidP="000C5FD5">
      <w:pPr>
        <w:tabs>
          <w:tab w:val="left" w:pos="1620"/>
        </w:tabs>
        <w:overflowPunct w:val="0"/>
        <w:autoSpaceDE w:val="0"/>
        <w:autoSpaceDN w:val="0"/>
        <w:adjustRightInd w:val="0"/>
        <w:spacing w:before="18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  <w:t>č. 1. Specifikace díla a kalkulace ceny (oceněný výkaz výměr)</w:t>
      </w:r>
    </w:p>
    <w:p w14:paraId="30C396BC" w14:textId="77777777" w:rsidR="00720AF0" w:rsidRPr="008C2566" w:rsidRDefault="00720AF0" w:rsidP="000C5FD5">
      <w:pPr>
        <w:spacing w:before="120" w:line="240" w:lineRule="atLeast"/>
        <w:ind w:left="1077" w:hanging="1077"/>
        <w:jc w:val="both"/>
      </w:pPr>
      <w:r>
        <w:tab/>
        <w:t>č. 2. Časový harmonogram postupu prací</w:t>
      </w:r>
    </w:p>
    <w:p w14:paraId="2864B84B" w14:textId="77777777" w:rsidR="00266701" w:rsidRDefault="00266701" w:rsidP="005104E3">
      <w:pPr>
        <w:spacing w:before="40" w:line="240" w:lineRule="atLeast"/>
        <w:jc w:val="both"/>
        <w:rPr>
          <w:sz w:val="16"/>
          <w:szCs w:val="16"/>
        </w:rPr>
      </w:pPr>
    </w:p>
    <w:p w14:paraId="3AFEEDF6" w14:textId="77777777" w:rsidR="00266701" w:rsidRPr="00EB38BD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14:paraId="60FBD29A" w14:textId="3A81742A" w:rsidR="00720AF0" w:rsidRDefault="00B81CB8" w:rsidP="00EB38BD">
      <w:pPr>
        <w:pStyle w:val="Nadpis4"/>
        <w:spacing w:before="0"/>
      </w:pPr>
      <w:r>
        <w:t xml:space="preserve">      </w:t>
      </w:r>
      <w:r w:rsidR="00720AF0">
        <w:t>V Praze dne</w:t>
      </w:r>
      <w:r w:rsidR="005104E3">
        <w:t>: 29. 04. 2024</w:t>
      </w:r>
      <w:r w:rsidR="00720AF0">
        <w:tab/>
      </w:r>
      <w:r w:rsidR="00720AF0">
        <w:tab/>
      </w:r>
      <w:r w:rsidR="00720AF0">
        <w:tab/>
      </w:r>
      <w:r w:rsidR="00720AF0">
        <w:tab/>
        <w:t xml:space="preserve"> V Praze dne</w:t>
      </w:r>
      <w:r w:rsidR="00F55391">
        <w:t>: 29. 04. 2024</w:t>
      </w:r>
      <w:bookmarkStart w:id="0" w:name="_GoBack"/>
      <w:bookmarkEnd w:id="0"/>
    </w:p>
    <w:p w14:paraId="37CB4ECA" w14:textId="77777777" w:rsidR="00720AF0" w:rsidRDefault="00720AF0">
      <w:pPr>
        <w:spacing w:before="120" w:line="240" w:lineRule="atLeast"/>
        <w:jc w:val="both"/>
      </w:pPr>
    </w:p>
    <w:p w14:paraId="0D9A63FE" w14:textId="77777777" w:rsidR="00720AF0" w:rsidRDefault="00720AF0">
      <w:pPr>
        <w:spacing w:before="120" w:line="240" w:lineRule="atLeast"/>
        <w:jc w:val="both"/>
      </w:pPr>
    </w:p>
    <w:p w14:paraId="016FA92A" w14:textId="77777777" w:rsidR="005104E3" w:rsidRDefault="005104E3">
      <w:pPr>
        <w:spacing w:before="120" w:line="240" w:lineRule="atLeast"/>
        <w:jc w:val="both"/>
      </w:pPr>
    </w:p>
    <w:p w14:paraId="69B85A87" w14:textId="77777777" w:rsidR="005104E3" w:rsidRDefault="005104E3">
      <w:pPr>
        <w:spacing w:before="120" w:line="240" w:lineRule="atLeast"/>
        <w:jc w:val="both"/>
      </w:pPr>
    </w:p>
    <w:p w14:paraId="76FABB1F" w14:textId="77777777" w:rsidR="00720AF0" w:rsidRDefault="00720AF0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     .......................................                      </w:t>
      </w:r>
    </w:p>
    <w:p w14:paraId="0BE988C7" w14:textId="77777777" w:rsidR="008C2566" w:rsidRDefault="00720AF0" w:rsidP="008C2566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 xml:space="preserve">           zhotovitel</w:t>
      </w:r>
      <w:r>
        <w:rPr>
          <w:i/>
          <w:iCs/>
        </w:rPr>
        <w:tab/>
      </w:r>
      <w:r w:rsidR="008C2566">
        <w:rPr>
          <w:i/>
          <w:iCs/>
        </w:rPr>
        <w:tab/>
      </w:r>
    </w:p>
    <w:p w14:paraId="1930FF28" w14:textId="659A3B49" w:rsidR="008C2566" w:rsidRPr="004738AD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  <w:rPr>
          <w:rFonts w:ascii="Tahoma" w:hAnsi="Tahoma" w:cs="Tahoma"/>
          <w:highlight w:val="black"/>
        </w:rPr>
      </w:pPr>
      <w:r>
        <w:tab/>
      </w:r>
      <w:r w:rsidRPr="004738AD">
        <w:rPr>
          <w:rFonts w:ascii="Tahoma" w:hAnsi="Tahoma" w:cs="Tahoma"/>
          <w:highlight w:val="black"/>
        </w:rPr>
        <w:t xml:space="preserve">Mgr. </w:t>
      </w:r>
      <w:r w:rsidR="001E2664" w:rsidRPr="004738AD">
        <w:rPr>
          <w:rFonts w:ascii="Tahoma" w:hAnsi="Tahoma" w:cs="Tahoma"/>
          <w:highlight w:val="black"/>
        </w:rPr>
        <w:t>Petr Vomela</w:t>
      </w:r>
      <w:r w:rsidRPr="00120B5E">
        <w:t xml:space="preserve"> </w:t>
      </w:r>
      <w:r>
        <w:tab/>
      </w:r>
      <w:r w:rsidR="00586999" w:rsidRPr="004738AD">
        <w:rPr>
          <w:rFonts w:ascii="Tahoma" w:hAnsi="Tahoma" w:cs="Tahoma"/>
          <w:highlight w:val="black"/>
        </w:rPr>
        <w:t xml:space="preserve">          Ing. </w:t>
      </w:r>
      <w:proofErr w:type="spellStart"/>
      <w:r w:rsidR="00586999" w:rsidRPr="004738AD">
        <w:rPr>
          <w:rFonts w:ascii="Tahoma" w:hAnsi="Tahoma" w:cs="Tahoma"/>
          <w:highlight w:val="black"/>
        </w:rPr>
        <w:t>Marti</w:t>
      </w:r>
      <w:proofErr w:type="spellEnd"/>
      <w:r w:rsidR="00586999" w:rsidRPr="004738AD">
        <w:rPr>
          <w:rFonts w:ascii="Tahoma" w:hAnsi="Tahoma" w:cs="Tahoma"/>
          <w:highlight w:val="black"/>
        </w:rPr>
        <w:t xml:space="preserve"> Říha</w:t>
      </w:r>
    </w:p>
    <w:p w14:paraId="07B9523D" w14:textId="77777777"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   </w:t>
      </w:r>
      <w:r>
        <w:t xml:space="preserve">ředitel </w:t>
      </w:r>
      <w:r w:rsidR="001E2664">
        <w:t>Hotelové školy Praha 10</w:t>
      </w:r>
      <w:r w:rsidRPr="008C2566">
        <w:t xml:space="preserve"> </w:t>
      </w:r>
      <w:r>
        <w:t xml:space="preserve">                                 </w:t>
      </w:r>
      <w:r w:rsidR="000C5FD5">
        <w:t xml:space="preserve">          </w:t>
      </w:r>
      <w:r>
        <w:t xml:space="preserve">  </w:t>
      </w:r>
      <w:r w:rsidR="000C5FD5">
        <w:t>jednatel</w:t>
      </w:r>
      <w:r>
        <w:t xml:space="preserve"> společnosti</w:t>
      </w:r>
    </w:p>
    <w:p w14:paraId="6B94A42E" w14:textId="193B6BF1" w:rsidR="00720AF0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</w:t>
      </w:r>
      <w:r>
        <w:t xml:space="preserve"> </w:t>
      </w:r>
      <w:r w:rsidR="001E2664">
        <w:t>Vršovická 43</w:t>
      </w:r>
      <w:r>
        <w:t>, Praha 1</w:t>
      </w:r>
      <w:r w:rsidR="001E2664">
        <w:t xml:space="preserve">0 </w:t>
      </w:r>
      <w:r w:rsidR="00586999">
        <w:t>–</w:t>
      </w:r>
      <w:r w:rsidR="001E2664">
        <w:t xml:space="preserve"> Vršovice</w:t>
      </w:r>
      <w:r w:rsidR="00586999">
        <w:t xml:space="preserve">                                  GENEL INVEST Holding s.r.o.</w:t>
      </w:r>
    </w:p>
    <w:sectPr w:rsidR="00720AF0" w:rsidSect="00387BFA">
      <w:headerReference w:type="default" r:id="rId8"/>
      <w:footerReference w:type="even" r:id="rId9"/>
      <w:footerReference w:type="default" r:id="rId10"/>
      <w:pgSz w:w="11906" w:h="16838"/>
      <w:pgMar w:top="1418" w:right="851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A7153" w14:textId="77777777" w:rsidR="0090751E" w:rsidRDefault="0090751E">
      <w:r>
        <w:separator/>
      </w:r>
    </w:p>
  </w:endnote>
  <w:endnote w:type="continuationSeparator" w:id="0">
    <w:p w14:paraId="2D602839" w14:textId="77777777" w:rsidR="0090751E" w:rsidRDefault="0090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2715B" w14:textId="77777777"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13B0DD" w14:textId="77777777" w:rsidR="00720AF0" w:rsidRDefault="00720A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E977A" w14:textId="77777777"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5391">
      <w:rPr>
        <w:rStyle w:val="slostrnky"/>
        <w:noProof/>
      </w:rPr>
      <w:t>11</w:t>
    </w:r>
    <w:r>
      <w:rPr>
        <w:rStyle w:val="slostrnky"/>
      </w:rPr>
      <w:fldChar w:fldCharType="end"/>
    </w:r>
  </w:p>
  <w:p w14:paraId="2E25F06D" w14:textId="77777777" w:rsidR="00720AF0" w:rsidRDefault="00720A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E8950" w14:textId="77777777" w:rsidR="0090751E" w:rsidRDefault="0090751E">
      <w:r>
        <w:separator/>
      </w:r>
    </w:p>
  </w:footnote>
  <w:footnote w:type="continuationSeparator" w:id="0">
    <w:p w14:paraId="0F644763" w14:textId="77777777" w:rsidR="0090751E" w:rsidRDefault="00907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7C1B1" w14:textId="6D3F532B" w:rsidR="00720AF0" w:rsidRPr="007D6AB3" w:rsidRDefault="00720AF0">
    <w:pPr>
      <w:pStyle w:val="Zhlav"/>
      <w:jc w:val="right"/>
      <w:rPr>
        <w:b/>
        <w:bCs/>
        <w:sz w:val="28"/>
        <w:szCs w:val="28"/>
      </w:rPr>
    </w:pPr>
    <w:r w:rsidRPr="007D6AB3">
      <w:rPr>
        <w:b/>
        <w:bCs/>
        <w:sz w:val="28"/>
        <w:szCs w:val="28"/>
      </w:rPr>
      <w:t>Stejnopis</w:t>
    </w:r>
    <w:r w:rsidR="003077F0" w:rsidRPr="007D6AB3">
      <w:rPr>
        <w:b/>
        <w:bCs/>
        <w:sz w:val="28"/>
        <w:szCs w:val="28"/>
      </w:rPr>
      <w:t xml:space="preserve"> č.</w:t>
    </w:r>
    <w:r w:rsidRPr="007D6AB3">
      <w:rPr>
        <w:b/>
        <w:bCs/>
        <w:sz w:val="28"/>
        <w:szCs w:val="28"/>
      </w:rPr>
      <w:t>:</w:t>
    </w:r>
    <w:r w:rsidR="007D6AB3">
      <w:rPr>
        <w:b/>
        <w:bCs/>
        <w:sz w:val="28"/>
        <w:szCs w:val="28"/>
      </w:rPr>
      <w:t xml:space="preserve"> </w:t>
    </w:r>
    <w:r w:rsidR="009C502C">
      <w:rPr>
        <w:b/>
        <w:bCs/>
        <w:sz w:val="36"/>
        <w:szCs w:val="36"/>
      </w:rPr>
      <w:t>1</w:t>
    </w:r>
  </w:p>
  <w:p w14:paraId="4B5E60E4" w14:textId="3F528306" w:rsidR="00720AF0" w:rsidRDefault="003077F0" w:rsidP="003077F0">
    <w:pPr>
      <w:pStyle w:val="Zhlav"/>
      <w:tabs>
        <w:tab w:val="clear" w:pos="4536"/>
        <w:tab w:val="clear" w:pos="9072"/>
        <w:tab w:val="left" w:pos="7590"/>
      </w:tabs>
      <w:rPr>
        <w:color w:val="0000FF"/>
      </w:rPr>
    </w:pPr>
    <w:r>
      <w:rPr>
        <w:color w:val="0000FF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63DB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3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6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9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1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cs="Times New Roman"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>
    <w:nsid w:val="7EF96C96"/>
    <w:multiLevelType w:val="hybridMultilevel"/>
    <w:tmpl w:val="12F2269E"/>
    <w:lvl w:ilvl="0" w:tplc="F72AC1A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3"/>
  </w:num>
  <w:num w:numId="5">
    <w:abstractNumId w:val="12"/>
  </w:num>
  <w:num w:numId="6">
    <w:abstractNumId w:val="11"/>
  </w:num>
  <w:num w:numId="7">
    <w:abstractNumId w:val="13"/>
  </w:num>
  <w:num w:numId="8">
    <w:abstractNumId w:val="16"/>
  </w:num>
  <w:num w:numId="9">
    <w:abstractNumId w:val="7"/>
  </w:num>
  <w:num w:numId="10">
    <w:abstractNumId w:val="10"/>
  </w:num>
  <w:num w:numId="11">
    <w:abstractNumId w:val="15"/>
  </w:num>
  <w:num w:numId="12">
    <w:abstractNumId w:val="8"/>
  </w:num>
  <w:num w:numId="13">
    <w:abstractNumId w:val="6"/>
  </w:num>
  <w:num w:numId="14">
    <w:abstractNumId w:val="1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AF"/>
    <w:rsid w:val="000031C3"/>
    <w:rsid w:val="00006352"/>
    <w:rsid w:val="00012843"/>
    <w:rsid w:val="000200FD"/>
    <w:rsid w:val="000372A2"/>
    <w:rsid w:val="00040253"/>
    <w:rsid w:val="00052E8C"/>
    <w:rsid w:val="00077D07"/>
    <w:rsid w:val="00080438"/>
    <w:rsid w:val="000856D2"/>
    <w:rsid w:val="00096110"/>
    <w:rsid w:val="000B58DE"/>
    <w:rsid w:val="000C5FD5"/>
    <w:rsid w:val="000E6A0F"/>
    <w:rsid w:val="001011B1"/>
    <w:rsid w:val="00113B01"/>
    <w:rsid w:val="0013659E"/>
    <w:rsid w:val="0014156B"/>
    <w:rsid w:val="00146264"/>
    <w:rsid w:val="00151DD0"/>
    <w:rsid w:val="00160F0D"/>
    <w:rsid w:val="00164E0A"/>
    <w:rsid w:val="00171CA1"/>
    <w:rsid w:val="00172683"/>
    <w:rsid w:val="0019249B"/>
    <w:rsid w:val="001A1545"/>
    <w:rsid w:val="001A60C3"/>
    <w:rsid w:val="001E2664"/>
    <w:rsid w:val="002040A9"/>
    <w:rsid w:val="00214564"/>
    <w:rsid w:val="00223693"/>
    <w:rsid w:val="002357BD"/>
    <w:rsid w:val="00260137"/>
    <w:rsid w:val="00260918"/>
    <w:rsid w:val="00261BF4"/>
    <w:rsid w:val="00262E7E"/>
    <w:rsid w:val="00263E9D"/>
    <w:rsid w:val="00266701"/>
    <w:rsid w:val="00282C71"/>
    <w:rsid w:val="00284221"/>
    <w:rsid w:val="00285273"/>
    <w:rsid w:val="002A0198"/>
    <w:rsid w:val="002B0375"/>
    <w:rsid w:val="002B0413"/>
    <w:rsid w:val="002B2779"/>
    <w:rsid w:val="002C625F"/>
    <w:rsid w:val="002D22CB"/>
    <w:rsid w:val="002D7080"/>
    <w:rsid w:val="002E0B04"/>
    <w:rsid w:val="002E606E"/>
    <w:rsid w:val="002F49CA"/>
    <w:rsid w:val="00306AF7"/>
    <w:rsid w:val="003077F0"/>
    <w:rsid w:val="0033049E"/>
    <w:rsid w:val="0033096A"/>
    <w:rsid w:val="00335ECE"/>
    <w:rsid w:val="00346345"/>
    <w:rsid w:val="003516D5"/>
    <w:rsid w:val="003542BD"/>
    <w:rsid w:val="00364E6B"/>
    <w:rsid w:val="003832A8"/>
    <w:rsid w:val="00384B57"/>
    <w:rsid w:val="00386D6B"/>
    <w:rsid w:val="003874E7"/>
    <w:rsid w:val="00387785"/>
    <w:rsid w:val="00387BFA"/>
    <w:rsid w:val="003B492D"/>
    <w:rsid w:val="003D1C52"/>
    <w:rsid w:val="003D778C"/>
    <w:rsid w:val="003D7D6B"/>
    <w:rsid w:val="00402F69"/>
    <w:rsid w:val="00403A71"/>
    <w:rsid w:val="00404D94"/>
    <w:rsid w:val="00413EB3"/>
    <w:rsid w:val="0042036F"/>
    <w:rsid w:val="00424146"/>
    <w:rsid w:val="004513DC"/>
    <w:rsid w:val="00463C56"/>
    <w:rsid w:val="004738AD"/>
    <w:rsid w:val="00484E9A"/>
    <w:rsid w:val="00492A5B"/>
    <w:rsid w:val="00492C84"/>
    <w:rsid w:val="004B13E1"/>
    <w:rsid w:val="004B7226"/>
    <w:rsid w:val="004C7740"/>
    <w:rsid w:val="004D19BC"/>
    <w:rsid w:val="004D425E"/>
    <w:rsid w:val="00504CE0"/>
    <w:rsid w:val="005104E3"/>
    <w:rsid w:val="0051654E"/>
    <w:rsid w:val="00517D77"/>
    <w:rsid w:val="00526072"/>
    <w:rsid w:val="0054124E"/>
    <w:rsid w:val="00543733"/>
    <w:rsid w:val="00544C80"/>
    <w:rsid w:val="00553356"/>
    <w:rsid w:val="00555400"/>
    <w:rsid w:val="005616AD"/>
    <w:rsid w:val="005643DE"/>
    <w:rsid w:val="00566A72"/>
    <w:rsid w:val="0057717F"/>
    <w:rsid w:val="005849C6"/>
    <w:rsid w:val="00586999"/>
    <w:rsid w:val="005A3A3A"/>
    <w:rsid w:val="005A6D79"/>
    <w:rsid w:val="005B67B6"/>
    <w:rsid w:val="005C0CCD"/>
    <w:rsid w:val="005D2345"/>
    <w:rsid w:val="005E0F96"/>
    <w:rsid w:val="005E1C3F"/>
    <w:rsid w:val="005F7BC1"/>
    <w:rsid w:val="00600A51"/>
    <w:rsid w:val="00632BEF"/>
    <w:rsid w:val="0063358C"/>
    <w:rsid w:val="0063376C"/>
    <w:rsid w:val="00650695"/>
    <w:rsid w:val="0067317E"/>
    <w:rsid w:val="00673A81"/>
    <w:rsid w:val="00674A40"/>
    <w:rsid w:val="00682091"/>
    <w:rsid w:val="006D2B44"/>
    <w:rsid w:val="006D3F7F"/>
    <w:rsid w:val="006E64E6"/>
    <w:rsid w:val="006F7BD8"/>
    <w:rsid w:val="007052DF"/>
    <w:rsid w:val="00706593"/>
    <w:rsid w:val="0071403E"/>
    <w:rsid w:val="00720AF0"/>
    <w:rsid w:val="007231D7"/>
    <w:rsid w:val="00724EB8"/>
    <w:rsid w:val="00732EAF"/>
    <w:rsid w:val="00740C4E"/>
    <w:rsid w:val="00754E6C"/>
    <w:rsid w:val="00756D3D"/>
    <w:rsid w:val="00765007"/>
    <w:rsid w:val="00773787"/>
    <w:rsid w:val="00787397"/>
    <w:rsid w:val="007A1EDD"/>
    <w:rsid w:val="007C0FDF"/>
    <w:rsid w:val="007C4E6D"/>
    <w:rsid w:val="007C61D8"/>
    <w:rsid w:val="007D2B29"/>
    <w:rsid w:val="007D3756"/>
    <w:rsid w:val="007D6AB3"/>
    <w:rsid w:val="007E68DB"/>
    <w:rsid w:val="007F3935"/>
    <w:rsid w:val="00815B3B"/>
    <w:rsid w:val="00815C37"/>
    <w:rsid w:val="00822FD5"/>
    <w:rsid w:val="008418D5"/>
    <w:rsid w:val="00846BB9"/>
    <w:rsid w:val="0085229F"/>
    <w:rsid w:val="00867D50"/>
    <w:rsid w:val="00881CD3"/>
    <w:rsid w:val="008A47D0"/>
    <w:rsid w:val="008A6484"/>
    <w:rsid w:val="008B21B4"/>
    <w:rsid w:val="008B30BE"/>
    <w:rsid w:val="008B6C4E"/>
    <w:rsid w:val="008B7B2B"/>
    <w:rsid w:val="008C2566"/>
    <w:rsid w:val="008D3BDB"/>
    <w:rsid w:val="008D54B8"/>
    <w:rsid w:val="008F020E"/>
    <w:rsid w:val="008F78E1"/>
    <w:rsid w:val="0090533D"/>
    <w:rsid w:val="0090751E"/>
    <w:rsid w:val="00912F48"/>
    <w:rsid w:val="00914AE9"/>
    <w:rsid w:val="00924F56"/>
    <w:rsid w:val="009565F6"/>
    <w:rsid w:val="00957187"/>
    <w:rsid w:val="009652BD"/>
    <w:rsid w:val="0096779C"/>
    <w:rsid w:val="009700D6"/>
    <w:rsid w:val="0097364B"/>
    <w:rsid w:val="0098088A"/>
    <w:rsid w:val="0099487F"/>
    <w:rsid w:val="009A68D5"/>
    <w:rsid w:val="009C0EF5"/>
    <w:rsid w:val="009C202E"/>
    <w:rsid w:val="009C502C"/>
    <w:rsid w:val="009C5C8E"/>
    <w:rsid w:val="009D7CCC"/>
    <w:rsid w:val="009E7C9F"/>
    <w:rsid w:val="00A00039"/>
    <w:rsid w:val="00A00FF8"/>
    <w:rsid w:val="00A017FC"/>
    <w:rsid w:val="00A16B14"/>
    <w:rsid w:val="00A335A3"/>
    <w:rsid w:val="00A43127"/>
    <w:rsid w:val="00A43DF3"/>
    <w:rsid w:val="00A50E72"/>
    <w:rsid w:val="00A56518"/>
    <w:rsid w:val="00A56593"/>
    <w:rsid w:val="00A635D0"/>
    <w:rsid w:val="00A640FF"/>
    <w:rsid w:val="00A856C1"/>
    <w:rsid w:val="00A85FB6"/>
    <w:rsid w:val="00A91134"/>
    <w:rsid w:val="00A91972"/>
    <w:rsid w:val="00A91D98"/>
    <w:rsid w:val="00A93E86"/>
    <w:rsid w:val="00AA42B9"/>
    <w:rsid w:val="00AB17EB"/>
    <w:rsid w:val="00AC5418"/>
    <w:rsid w:val="00AD2FFF"/>
    <w:rsid w:val="00AE1D6C"/>
    <w:rsid w:val="00AE388D"/>
    <w:rsid w:val="00AE6B52"/>
    <w:rsid w:val="00AF2AD3"/>
    <w:rsid w:val="00B062C2"/>
    <w:rsid w:val="00B10BDB"/>
    <w:rsid w:val="00B12E1B"/>
    <w:rsid w:val="00B164CB"/>
    <w:rsid w:val="00B24AF4"/>
    <w:rsid w:val="00B37049"/>
    <w:rsid w:val="00B4104D"/>
    <w:rsid w:val="00B424EA"/>
    <w:rsid w:val="00B47964"/>
    <w:rsid w:val="00B55A5E"/>
    <w:rsid w:val="00B67AAE"/>
    <w:rsid w:val="00B74897"/>
    <w:rsid w:val="00B81CB8"/>
    <w:rsid w:val="00B96449"/>
    <w:rsid w:val="00B97902"/>
    <w:rsid w:val="00BC3040"/>
    <w:rsid w:val="00BD1FA4"/>
    <w:rsid w:val="00BF16EF"/>
    <w:rsid w:val="00C129FE"/>
    <w:rsid w:val="00C149A1"/>
    <w:rsid w:val="00C22D3C"/>
    <w:rsid w:val="00C260F4"/>
    <w:rsid w:val="00C33C96"/>
    <w:rsid w:val="00C43BAD"/>
    <w:rsid w:val="00C74B9D"/>
    <w:rsid w:val="00C77472"/>
    <w:rsid w:val="00C97C80"/>
    <w:rsid w:val="00CA6E0B"/>
    <w:rsid w:val="00CC240B"/>
    <w:rsid w:val="00CD7379"/>
    <w:rsid w:val="00CD7781"/>
    <w:rsid w:val="00CE14BA"/>
    <w:rsid w:val="00CE4DB5"/>
    <w:rsid w:val="00CE784D"/>
    <w:rsid w:val="00CF69AD"/>
    <w:rsid w:val="00D00AE7"/>
    <w:rsid w:val="00D0394F"/>
    <w:rsid w:val="00D06770"/>
    <w:rsid w:val="00D51929"/>
    <w:rsid w:val="00D555D1"/>
    <w:rsid w:val="00D676A3"/>
    <w:rsid w:val="00D67FD0"/>
    <w:rsid w:val="00D70E9B"/>
    <w:rsid w:val="00D92CFB"/>
    <w:rsid w:val="00D941C2"/>
    <w:rsid w:val="00DA08B8"/>
    <w:rsid w:val="00DB4B2C"/>
    <w:rsid w:val="00DE675F"/>
    <w:rsid w:val="00DF1EF6"/>
    <w:rsid w:val="00E057AC"/>
    <w:rsid w:val="00E059FE"/>
    <w:rsid w:val="00E20AB0"/>
    <w:rsid w:val="00E2243F"/>
    <w:rsid w:val="00E22E9E"/>
    <w:rsid w:val="00E338D4"/>
    <w:rsid w:val="00E54A02"/>
    <w:rsid w:val="00E734F3"/>
    <w:rsid w:val="00E758AF"/>
    <w:rsid w:val="00E87006"/>
    <w:rsid w:val="00EA0215"/>
    <w:rsid w:val="00EA7EEF"/>
    <w:rsid w:val="00EB38BD"/>
    <w:rsid w:val="00EC0E60"/>
    <w:rsid w:val="00EC4556"/>
    <w:rsid w:val="00ED1758"/>
    <w:rsid w:val="00EE395A"/>
    <w:rsid w:val="00EE501C"/>
    <w:rsid w:val="00EE50DF"/>
    <w:rsid w:val="00EF498C"/>
    <w:rsid w:val="00F01436"/>
    <w:rsid w:val="00F02BF7"/>
    <w:rsid w:val="00F13275"/>
    <w:rsid w:val="00F1700C"/>
    <w:rsid w:val="00F35A5D"/>
    <w:rsid w:val="00F44D55"/>
    <w:rsid w:val="00F55391"/>
    <w:rsid w:val="00FA0C87"/>
    <w:rsid w:val="00FB49CC"/>
    <w:rsid w:val="00FB576F"/>
    <w:rsid w:val="00FB6180"/>
    <w:rsid w:val="00FD0D94"/>
    <w:rsid w:val="00FE6837"/>
    <w:rsid w:val="00FF1F3B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469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4936</Words>
  <Characters>29126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Majchráková</cp:lastModifiedBy>
  <cp:revision>4</cp:revision>
  <cp:lastPrinted>2023-11-02T12:55:00Z</cp:lastPrinted>
  <dcterms:created xsi:type="dcterms:W3CDTF">2024-05-09T09:39:00Z</dcterms:created>
  <dcterms:modified xsi:type="dcterms:W3CDTF">2024-05-09T12:16:00Z</dcterms:modified>
</cp:coreProperties>
</file>