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8678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6A185D4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3BFECD3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34ED27A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Kydlinovská 245, 50301 Hradec Králové</w:t>
      </w:r>
    </w:p>
    <w:p w14:paraId="09180D90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7ACD0E7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27B21F64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776AFF8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5EDA4485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76839807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1001821254</w:t>
      </w:r>
    </w:p>
    <w:p w14:paraId="316C2C1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DE46FC2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FA0338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1FE68C6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E704492" w14:textId="1F26B249" w:rsidR="00112D0F" w:rsidRPr="00112D0F" w:rsidRDefault="008C21C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112D0F">
        <w:rPr>
          <w:rFonts w:ascii="Arial" w:hAnsi="Arial" w:cs="Arial"/>
          <w:b/>
          <w:color w:val="000000"/>
          <w:sz w:val="22"/>
          <w:szCs w:val="22"/>
        </w:rPr>
        <w:t>Chmelík Jan, Ing., r.č. 80</w:t>
      </w:r>
      <w:r w:rsidR="004D608E">
        <w:rPr>
          <w:rFonts w:ascii="Arial" w:hAnsi="Arial" w:cs="Arial"/>
          <w:b/>
          <w:color w:val="000000"/>
          <w:sz w:val="22"/>
          <w:szCs w:val="22"/>
        </w:rPr>
        <w:t>XXXXXXXXX</w:t>
      </w:r>
      <w:r w:rsidRPr="00112D0F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6AA51FA3" w14:textId="6A99BF10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4D608E">
        <w:rPr>
          <w:rFonts w:ascii="Arial" w:hAnsi="Arial" w:cs="Arial"/>
          <w:color w:val="000000"/>
          <w:sz w:val="22"/>
          <w:szCs w:val="22"/>
        </w:rPr>
        <w:t>XXXXXXXXXXXXXXXXXXXXXX</w:t>
      </w:r>
      <w:r w:rsidRPr="00D87E4D">
        <w:rPr>
          <w:rFonts w:ascii="Arial" w:hAnsi="Arial" w:cs="Arial"/>
          <w:color w:val="000000"/>
          <w:sz w:val="22"/>
          <w:szCs w:val="22"/>
        </w:rPr>
        <w:t>, Černý Důl, PSČ 54344</w:t>
      </w:r>
    </w:p>
    <w:p w14:paraId="5BBB9059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468D06A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B462EE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286F001C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4563F09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1001821254</w:t>
      </w:r>
    </w:p>
    <w:p w14:paraId="26119019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0AD1CE4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2DE22573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24.9.2012 kupní smlouvu č. 1001821254 (dále jen "smlouva").</w:t>
      </w:r>
    </w:p>
    <w:p w14:paraId="57C36918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663EEC01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16F0DCE0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30.9.2042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140 430,00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čtyřicet tisíc čtyři sta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2830E08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08BE2107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</w:t>
      </w:r>
      <w:r w:rsidR="004A15EF">
        <w:rPr>
          <w:rFonts w:ascii="Arial" w:hAnsi="Arial" w:cs="Arial"/>
          <w:sz w:val="22"/>
          <w:szCs w:val="22"/>
        </w:rPr>
        <w:t>včetně stanoveného úroku</w:t>
      </w:r>
      <w:r w:rsidRPr="003511C8">
        <w:rPr>
          <w:rFonts w:ascii="Arial" w:hAnsi="Arial" w:cs="Arial"/>
          <w:sz w:val="22"/>
          <w:szCs w:val="22"/>
        </w:rPr>
        <w:t xml:space="preserve"> ve výši </w:t>
      </w:r>
      <w:r w:rsidR="00B63D93">
        <w:rPr>
          <w:rFonts w:ascii="Arial" w:hAnsi="Arial" w:cs="Arial"/>
          <w:sz w:val="22"/>
          <w:szCs w:val="22"/>
        </w:rPr>
        <w:t>83 104,00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osmdesát tři tisíce jedno sto čtyři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0105AE0A" w14:textId="26A1E4C7" w:rsidR="008F13BA" w:rsidRPr="008F13BA" w:rsidRDefault="008F13BA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13 010,00 Kč (slovy: třináct tisíc deset korun českých)</w:t>
      </w:r>
      <w:r w:rsidR="00112D0F">
        <w:rPr>
          <w:rFonts w:ascii="Arial" w:hAnsi="Arial" w:cs="Arial"/>
          <w:b w:val="0"/>
          <w:sz w:val="22"/>
          <w:szCs w:val="22"/>
        </w:rPr>
        <w:t xml:space="preserve"> </w:t>
      </w:r>
      <w:r w:rsidR="005A079A">
        <w:rPr>
          <w:rFonts w:ascii="Arial" w:hAnsi="Arial" w:cs="Arial"/>
          <w:b w:val="0"/>
          <w:sz w:val="22"/>
          <w:szCs w:val="22"/>
        </w:rPr>
        <w:t>–</w:t>
      </w:r>
      <w:r w:rsidR="00112D0F">
        <w:rPr>
          <w:rFonts w:ascii="Arial" w:hAnsi="Arial" w:cs="Arial"/>
          <w:b w:val="0"/>
          <w:sz w:val="22"/>
          <w:szCs w:val="22"/>
        </w:rPr>
        <w:t xml:space="preserve"> </w:t>
      </w:r>
      <w:r w:rsidR="005A079A">
        <w:rPr>
          <w:rFonts w:ascii="Arial" w:hAnsi="Arial" w:cs="Arial"/>
          <w:b w:val="0"/>
          <w:sz w:val="22"/>
          <w:szCs w:val="22"/>
        </w:rPr>
        <w:br/>
      </w:r>
      <w:r w:rsidR="00112D0F" w:rsidRPr="00112D0F">
        <w:rPr>
          <w:rFonts w:ascii="Arial" w:hAnsi="Arial" w:cs="Arial"/>
          <w:b w:val="0"/>
          <w:sz w:val="22"/>
          <w:szCs w:val="22"/>
        </w:rPr>
        <w:t>12</w:t>
      </w:r>
      <w:r w:rsidR="005A079A">
        <w:rPr>
          <w:rFonts w:ascii="Arial" w:hAnsi="Arial" w:cs="Arial"/>
          <w:b w:val="0"/>
          <w:sz w:val="22"/>
          <w:szCs w:val="22"/>
        </w:rPr>
        <w:t xml:space="preserve"> </w:t>
      </w:r>
      <w:r w:rsidR="00112D0F" w:rsidRPr="00112D0F">
        <w:rPr>
          <w:rFonts w:ascii="Arial" w:hAnsi="Arial" w:cs="Arial"/>
          <w:b w:val="0"/>
          <w:sz w:val="22"/>
          <w:szCs w:val="22"/>
        </w:rPr>
        <w:t>692,</w:t>
      </w:r>
      <w:r w:rsidR="00112D0F">
        <w:rPr>
          <w:rFonts w:ascii="Arial" w:hAnsi="Arial" w:cs="Arial"/>
          <w:b w:val="0"/>
          <w:sz w:val="22"/>
          <w:szCs w:val="22"/>
        </w:rPr>
        <w:t xml:space="preserve">00 </w:t>
      </w:r>
      <w:r w:rsidR="00112D0F" w:rsidRPr="00112D0F">
        <w:rPr>
          <w:rFonts w:ascii="Arial" w:hAnsi="Arial" w:cs="Arial"/>
          <w:b w:val="0"/>
          <w:sz w:val="22"/>
          <w:szCs w:val="22"/>
        </w:rPr>
        <w:t xml:space="preserve">Kč </w:t>
      </w:r>
      <w:r w:rsidR="00112D0F">
        <w:rPr>
          <w:rFonts w:ascii="Arial" w:hAnsi="Arial" w:cs="Arial"/>
          <w:b w:val="0"/>
          <w:sz w:val="22"/>
          <w:szCs w:val="22"/>
        </w:rPr>
        <w:t>(pohledávka) +</w:t>
      </w:r>
      <w:r w:rsidR="00112D0F" w:rsidRPr="00112D0F">
        <w:rPr>
          <w:rFonts w:ascii="Arial" w:hAnsi="Arial" w:cs="Arial"/>
          <w:b w:val="0"/>
          <w:sz w:val="22"/>
          <w:szCs w:val="22"/>
        </w:rPr>
        <w:t xml:space="preserve"> 318,</w:t>
      </w:r>
      <w:r w:rsidR="00112D0F">
        <w:rPr>
          <w:rFonts w:ascii="Arial" w:hAnsi="Arial" w:cs="Arial"/>
          <w:b w:val="0"/>
          <w:sz w:val="22"/>
          <w:szCs w:val="22"/>
        </w:rPr>
        <w:t>00</w:t>
      </w:r>
      <w:r w:rsidR="00112D0F" w:rsidRPr="00112D0F">
        <w:rPr>
          <w:rFonts w:ascii="Arial" w:hAnsi="Arial" w:cs="Arial"/>
          <w:b w:val="0"/>
          <w:sz w:val="22"/>
          <w:szCs w:val="22"/>
        </w:rPr>
        <w:t xml:space="preserve"> Kč </w:t>
      </w:r>
      <w:r w:rsidR="00112D0F">
        <w:rPr>
          <w:rFonts w:ascii="Arial" w:hAnsi="Arial" w:cs="Arial"/>
          <w:b w:val="0"/>
          <w:sz w:val="22"/>
          <w:szCs w:val="22"/>
        </w:rPr>
        <w:t>–</w:t>
      </w:r>
      <w:r w:rsidR="00112D0F" w:rsidRPr="00112D0F">
        <w:rPr>
          <w:rFonts w:ascii="Arial" w:hAnsi="Arial" w:cs="Arial"/>
          <w:b w:val="0"/>
          <w:sz w:val="22"/>
          <w:szCs w:val="22"/>
        </w:rPr>
        <w:t xml:space="preserve"> </w:t>
      </w:r>
      <w:r w:rsidR="00112D0F">
        <w:rPr>
          <w:rFonts w:ascii="Arial" w:hAnsi="Arial" w:cs="Arial"/>
          <w:b w:val="0"/>
          <w:sz w:val="22"/>
          <w:szCs w:val="22"/>
        </w:rPr>
        <w:t>(</w:t>
      </w:r>
      <w:r w:rsidR="00112D0F" w:rsidRPr="00112D0F">
        <w:rPr>
          <w:rFonts w:ascii="Arial" w:hAnsi="Arial" w:cs="Arial"/>
          <w:b w:val="0"/>
          <w:sz w:val="22"/>
          <w:szCs w:val="22"/>
        </w:rPr>
        <w:t>úrok)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51F2545A" w14:textId="73341B47" w:rsidR="00FD6490" w:rsidRPr="008F13BA" w:rsidRDefault="006D62BE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pozemků parc</w:t>
      </w:r>
      <w:r w:rsidR="00112D0F">
        <w:rPr>
          <w:rFonts w:ascii="Arial" w:hAnsi="Arial" w:cs="Arial"/>
          <w:b w:val="0"/>
          <w:sz w:val="22"/>
          <w:szCs w:val="22"/>
        </w:rPr>
        <w:t xml:space="preserve">elních </w:t>
      </w:r>
      <w:r w:rsidR="00B63D93" w:rsidRPr="008F13BA">
        <w:rPr>
          <w:rFonts w:ascii="Arial" w:hAnsi="Arial" w:cs="Arial"/>
          <w:b w:val="0"/>
          <w:sz w:val="22"/>
          <w:szCs w:val="22"/>
        </w:rPr>
        <w:t>č</w:t>
      </w:r>
      <w:r w:rsidR="00112D0F">
        <w:rPr>
          <w:rFonts w:ascii="Arial" w:hAnsi="Arial" w:cs="Arial"/>
          <w:b w:val="0"/>
          <w:sz w:val="22"/>
          <w:szCs w:val="22"/>
        </w:rPr>
        <w:t>ísel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760/1 </w:t>
      </w:r>
      <w:r w:rsidR="00112D0F">
        <w:rPr>
          <w:rFonts w:ascii="Arial" w:hAnsi="Arial" w:cs="Arial"/>
          <w:b w:val="0"/>
          <w:sz w:val="22"/>
          <w:szCs w:val="22"/>
        </w:rPr>
        <w:t>KN,</w:t>
      </w:r>
      <w:r w:rsidR="00B63D93" w:rsidRPr="008F13BA">
        <w:rPr>
          <w:rFonts w:ascii="Arial" w:hAnsi="Arial" w:cs="Arial"/>
          <w:b w:val="0"/>
          <w:sz w:val="22"/>
          <w:szCs w:val="22"/>
        </w:rPr>
        <w:t xml:space="preserve"> 760/9</w:t>
      </w:r>
      <w:r w:rsidR="00112D0F">
        <w:rPr>
          <w:rFonts w:ascii="Arial" w:hAnsi="Arial" w:cs="Arial"/>
          <w:b w:val="0"/>
          <w:sz w:val="22"/>
          <w:szCs w:val="22"/>
        </w:rPr>
        <w:t xml:space="preserve"> KN oba v </w:t>
      </w:r>
      <w:r w:rsidR="00C84804">
        <w:rPr>
          <w:rFonts w:ascii="Arial" w:hAnsi="Arial" w:cs="Arial"/>
          <w:b w:val="0"/>
          <w:sz w:val="22"/>
          <w:szCs w:val="22"/>
        </w:rPr>
        <w:br/>
      </w:r>
      <w:r w:rsidR="00B63D93" w:rsidRPr="008F13BA">
        <w:rPr>
          <w:rFonts w:ascii="Arial" w:hAnsi="Arial" w:cs="Arial"/>
          <w:b w:val="0"/>
          <w:sz w:val="22"/>
          <w:szCs w:val="22"/>
        </w:rPr>
        <w:t>k.ú. Arnultovice.</w:t>
      </w:r>
    </w:p>
    <w:p w14:paraId="589AECAB" w14:textId="77777777" w:rsidR="00B90EB6" w:rsidRPr="003511C8" w:rsidRDefault="00B90EB6" w:rsidP="005334A5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 w:rsidR="004C2220">
        <w:rPr>
          <w:rFonts w:ascii="Arial" w:hAnsi="Arial" w:cs="Arial"/>
          <w:sz w:val="22"/>
          <w:szCs w:val="22"/>
        </w:rPr>
        <w:t>66 414,00 Kč (slovy: šedesát šest tisíc čtyři sta čtrnáct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4A76379C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</w:p>
    <w:p w14:paraId="34402D32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14:paraId="1D12A29F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6EF55DDD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1.10.2025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561ED8A7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1.10.2026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786A51C3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1.10.2027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21CF908A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1.10.2028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32E8CAC9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27B853E4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6577279E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2737D7C7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245DBF0B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3B76C2FE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1.10.2034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56235460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1.10.2035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2468D95E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1.10.2036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6567B39A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1.10.2037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56620D96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1.10.2038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0AB009E3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1.10.2039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1E780D81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1.10.2040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7EAABEA3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1.10.2041</w:t>
      </w:r>
      <w:r>
        <w:rPr>
          <w:rFonts w:ascii="Arial" w:hAnsi="Arial" w:cs="Arial"/>
          <w:sz w:val="22"/>
          <w:szCs w:val="22"/>
        </w:rPr>
        <w:tab/>
        <w:t>3 496,00 Kč</w:t>
      </w:r>
      <w:r>
        <w:rPr>
          <w:rFonts w:ascii="Arial" w:hAnsi="Arial" w:cs="Arial"/>
          <w:sz w:val="22"/>
          <w:szCs w:val="22"/>
        </w:rPr>
        <w:tab/>
        <w:t>1 662,00 Kč</w:t>
      </w:r>
      <w:r>
        <w:rPr>
          <w:rFonts w:ascii="Arial" w:hAnsi="Arial" w:cs="Arial"/>
          <w:sz w:val="22"/>
          <w:szCs w:val="22"/>
        </w:rPr>
        <w:tab/>
        <w:t>5 158,00 Kč</w:t>
      </w:r>
    </w:p>
    <w:p w14:paraId="77607CEE" w14:textId="77777777" w:rsidR="00D001BB" w:rsidRDefault="00D001BB" w:rsidP="00D001BB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30.9.2042</w:t>
      </w:r>
      <w:r>
        <w:rPr>
          <w:rFonts w:ascii="Arial" w:hAnsi="Arial" w:cs="Arial"/>
          <w:sz w:val="22"/>
          <w:szCs w:val="22"/>
        </w:rPr>
        <w:tab/>
        <w:t>3 486,00 Kč</w:t>
      </w:r>
      <w:r>
        <w:rPr>
          <w:rFonts w:ascii="Arial" w:hAnsi="Arial" w:cs="Arial"/>
          <w:sz w:val="22"/>
          <w:szCs w:val="22"/>
        </w:rPr>
        <w:tab/>
        <w:t>1 689,00 Kč</w:t>
      </w:r>
      <w:r>
        <w:rPr>
          <w:rFonts w:ascii="Arial" w:hAnsi="Arial" w:cs="Arial"/>
          <w:sz w:val="22"/>
          <w:szCs w:val="22"/>
        </w:rPr>
        <w:tab/>
        <w:t>5 175,00 Kč</w:t>
      </w:r>
    </w:p>
    <w:p w14:paraId="2E8E72D1" w14:textId="5B4A984A" w:rsidR="004A15EF" w:rsidRPr="004A15EF" w:rsidRDefault="00D001BB" w:rsidP="00112D0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9D79218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4E0C7836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354EE7F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3C4E36A2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1F92BD0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B6B20D1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37D6D941" w14:textId="7A3BE63F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112D0F" w:rsidRPr="00507A18">
        <w:rPr>
          <w:rFonts w:ascii="Arial" w:hAnsi="Arial" w:cs="Arial"/>
          <w:sz w:val="22"/>
          <w:szCs w:val="22"/>
        </w:rPr>
        <w:t>údajů, a</w:t>
      </w:r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</w:t>
      </w:r>
      <w:r w:rsidR="00112D0F" w:rsidRPr="00507A18">
        <w:rPr>
          <w:rFonts w:ascii="Arial" w:hAnsi="Arial" w:cs="Arial"/>
          <w:sz w:val="22"/>
          <w:szCs w:val="22"/>
        </w:rPr>
        <w:t>informuje ve</w:t>
      </w:r>
      <w:r w:rsidRPr="00507A18"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8595899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6A8B216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0C4BAED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0643F423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475F6B8" w14:textId="77777777"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04B6DF1E" w14:textId="77777777" w:rsidR="00C84804" w:rsidRPr="00D87E4D" w:rsidRDefault="00C8480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83A62D8" w14:textId="2D1B72B1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Hradci Králové </w:t>
      </w:r>
      <w:r w:rsidR="00112D0F">
        <w:rPr>
          <w:rFonts w:ascii="Arial" w:hAnsi="Arial" w:cs="Arial"/>
          <w:sz w:val="22"/>
          <w:szCs w:val="22"/>
        </w:rPr>
        <w:t xml:space="preserve">dne </w:t>
      </w:r>
      <w:r w:rsidR="0042336F">
        <w:rPr>
          <w:rFonts w:ascii="Arial" w:hAnsi="Arial" w:cs="Arial"/>
          <w:sz w:val="22"/>
          <w:szCs w:val="22"/>
        </w:rPr>
        <w:t>09.05.2024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FF70E0">
        <w:rPr>
          <w:rFonts w:ascii="Arial" w:hAnsi="Arial" w:cs="Arial"/>
          <w:sz w:val="22"/>
          <w:szCs w:val="22"/>
        </w:rPr>
        <w:t> Č. Dole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9E40E0">
        <w:rPr>
          <w:rFonts w:ascii="Arial" w:hAnsi="Arial" w:cs="Arial"/>
          <w:sz w:val="22"/>
          <w:szCs w:val="22"/>
        </w:rPr>
        <w:t>18.03.2024</w:t>
      </w:r>
    </w:p>
    <w:p w14:paraId="52EECF9C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BCF724" w14:textId="77777777" w:rsidR="00112D0F" w:rsidRDefault="00112D0F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1F9AFD1" w14:textId="77777777" w:rsidR="00112D0F" w:rsidRPr="00D87E4D" w:rsidRDefault="00112D0F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9F770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6A61BD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D86C7D9" w14:textId="339D8400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112D0F" w:rsidRPr="00D87E4D">
        <w:rPr>
          <w:rFonts w:ascii="Arial" w:hAnsi="Arial" w:cs="Arial"/>
          <w:sz w:val="22"/>
          <w:szCs w:val="22"/>
        </w:rPr>
        <w:t>Ing.</w:t>
      </w:r>
      <w:r w:rsidR="00112D0F">
        <w:rPr>
          <w:rFonts w:ascii="Arial" w:hAnsi="Arial" w:cs="Arial"/>
          <w:sz w:val="22"/>
          <w:szCs w:val="22"/>
        </w:rPr>
        <w:t xml:space="preserve"> </w:t>
      </w:r>
      <w:r w:rsidR="00112D0F" w:rsidRPr="00D87E4D">
        <w:rPr>
          <w:rFonts w:ascii="Arial" w:hAnsi="Arial" w:cs="Arial"/>
          <w:sz w:val="22"/>
          <w:szCs w:val="22"/>
        </w:rPr>
        <w:t xml:space="preserve">Jan </w:t>
      </w:r>
      <w:r w:rsidRPr="00D87E4D">
        <w:rPr>
          <w:rFonts w:ascii="Arial" w:hAnsi="Arial" w:cs="Arial"/>
          <w:sz w:val="22"/>
          <w:szCs w:val="22"/>
        </w:rPr>
        <w:t xml:space="preserve">Chmelík </w:t>
      </w:r>
    </w:p>
    <w:p w14:paraId="56AD80E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5937438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Královéhradecký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3825BC6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Petr Lázňovský</w:t>
      </w:r>
      <w:r w:rsidRPr="00D87E4D">
        <w:rPr>
          <w:rFonts w:ascii="Arial" w:hAnsi="Arial" w:cs="Arial"/>
          <w:sz w:val="22"/>
          <w:szCs w:val="22"/>
        </w:rPr>
        <w:tab/>
      </w:r>
    </w:p>
    <w:p w14:paraId="1AB97DA8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59165F6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6E80604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6E3BB658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03CF479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Jolana Miškářová</w:t>
      </w:r>
    </w:p>
    <w:p w14:paraId="41F9CB1D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26F1E2E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89AFA82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5C891C5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2D3AE83" w14:textId="77777777" w:rsidR="00C84804" w:rsidRDefault="00C84804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117B58" w14:textId="087E885D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 xml:space="preserve">Za správnost: </w:t>
      </w:r>
      <w:r w:rsidR="00C84804">
        <w:rPr>
          <w:rFonts w:ascii="Arial" w:hAnsi="Arial" w:cs="Arial"/>
          <w:color w:val="000000"/>
          <w:sz w:val="22"/>
          <w:szCs w:val="22"/>
        </w:rPr>
        <w:t>Mgr. Milan Dudek</w:t>
      </w:r>
    </w:p>
    <w:p w14:paraId="20B59FD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2C279EF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29CCBCD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2E743C20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61475106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07FC47F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462BBE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0AD07F7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7BB5CDC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08A3CF7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0F5BCED9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501B058A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7B06D8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0665B6B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71E936C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3B0A5806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6DFA417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CA6CBE4" w14:textId="4F9A2FA6" w:rsidR="00F52E8C" w:rsidRPr="00D87E4D" w:rsidRDefault="00C84804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Milan Dudek</w:t>
      </w:r>
    </w:p>
    <w:p w14:paraId="45E8B2E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B2365C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3C17884" w14:textId="797498A1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59470C">
        <w:rPr>
          <w:rFonts w:ascii="Arial" w:hAnsi="Arial" w:cs="Arial"/>
          <w:sz w:val="22"/>
          <w:szCs w:val="22"/>
        </w:rPr>
        <w:t> </w:t>
      </w:r>
      <w:r w:rsidR="00C84804">
        <w:rPr>
          <w:rFonts w:ascii="Arial" w:hAnsi="Arial" w:cs="Arial"/>
          <w:sz w:val="22"/>
          <w:szCs w:val="22"/>
        </w:rPr>
        <w:t>Hradci</w:t>
      </w:r>
      <w:r w:rsidR="0059470C">
        <w:rPr>
          <w:rFonts w:ascii="Arial" w:hAnsi="Arial" w:cs="Arial"/>
          <w:sz w:val="22"/>
          <w:szCs w:val="22"/>
        </w:rPr>
        <w:t xml:space="preserve"> Králové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="0059470C">
        <w:rPr>
          <w:rFonts w:ascii="Arial" w:hAnsi="Arial" w:cs="Arial"/>
          <w:sz w:val="22"/>
          <w:szCs w:val="22"/>
        </w:rPr>
        <w:t xml:space="preserve">   </w:t>
      </w:r>
      <w:r w:rsidRPr="00D87E4D">
        <w:rPr>
          <w:rFonts w:ascii="Arial" w:hAnsi="Arial" w:cs="Arial"/>
          <w:sz w:val="22"/>
          <w:szCs w:val="22"/>
        </w:rPr>
        <w:t>……………………………….</w:t>
      </w:r>
    </w:p>
    <w:p w14:paraId="603967A6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154A2359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D34F4B">
      <w:headerReference w:type="default" r:id="rId6"/>
      <w:headerReference w:type="firs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F592" w14:textId="77777777" w:rsidR="008B7FFD" w:rsidRDefault="008B7FFD">
      <w:r>
        <w:separator/>
      </w:r>
    </w:p>
  </w:endnote>
  <w:endnote w:type="continuationSeparator" w:id="0">
    <w:p w14:paraId="665813E2" w14:textId="77777777" w:rsidR="008B7FFD" w:rsidRDefault="008B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CBAF" w14:textId="77777777" w:rsidR="008B7FFD" w:rsidRDefault="008B7FFD">
      <w:r>
        <w:separator/>
      </w:r>
    </w:p>
  </w:footnote>
  <w:footnote w:type="continuationSeparator" w:id="0">
    <w:p w14:paraId="7318A0F3" w14:textId="77777777" w:rsidR="008B7FFD" w:rsidRDefault="008B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4468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88D5" w14:textId="7451DFF9" w:rsidR="00D34F4B" w:rsidRPr="00B73C5F" w:rsidRDefault="00D34F4B" w:rsidP="00D34F4B">
    <w:pPr>
      <w:jc w:val="right"/>
      <w:rPr>
        <w:rFonts w:ascii="Arial" w:hAnsi="Arial" w:cs="Arial"/>
        <w:sz w:val="22"/>
        <w:szCs w:val="22"/>
      </w:rPr>
    </w:pPr>
    <w:r w:rsidRPr="00B73C5F">
      <w:rPr>
        <w:rFonts w:ascii="Arial" w:hAnsi="Arial" w:cs="Arial"/>
        <w:sz w:val="22"/>
        <w:szCs w:val="22"/>
      </w:rPr>
      <w:t>Čj.:</w:t>
    </w:r>
    <w:r w:rsidR="009F40AF" w:rsidRPr="009F40AF">
      <w:t xml:space="preserve"> </w:t>
    </w:r>
    <w:r w:rsidR="009F40AF" w:rsidRPr="009F40AF">
      <w:rPr>
        <w:rFonts w:ascii="Arial" w:hAnsi="Arial" w:cs="Arial"/>
        <w:sz w:val="22"/>
        <w:szCs w:val="22"/>
      </w:rPr>
      <w:t>SPU 091419/2024/114/Du</w:t>
    </w:r>
  </w:p>
  <w:p w14:paraId="281139A8" w14:textId="10F3CA00" w:rsidR="00D34F4B" w:rsidRDefault="00D34F4B" w:rsidP="00D34F4B">
    <w:pPr>
      <w:jc w:val="right"/>
      <w:rPr>
        <w:rFonts w:ascii="Arial" w:hAnsi="Arial" w:cs="Arial"/>
        <w:noProof/>
        <w:lang w:eastAsia="en-US"/>
      </w:rPr>
    </w:pPr>
    <w:r w:rsidRPr="00B73C5F">
      <w:rPr>
        <w:rFonts w:ascii="Arial" w:hAnsi="Arial" w:cs="Arial"/>
        <w:sz w:val="22"/>
        <w:szCs w:val="22"/>
      </w:rPr>
      <w:t>UID</w:t>
    </w:r>
    <w:r>
      <w:rPr>
        <w:rFonts w:ascii="Arial" w:hAnsi="Arial" w:cs="Arial"/>
      </w:rPr>
      <w:t>:</w:t>
    </w:r>
    <w:r w:rsidR="00EB11A2" w:rsidRPr="00EB11A2">
      <w:t xml:space="preserve"> </w:t>
    </w:r>
    <w:r w:rsidR="00EB11A2" w:rsidRPr="00EB11A2">
      <w:rPr>
        <w:rFonts w:ascii="Arial" w:hAnsi="Arial" w:cs="Arial"/>
        <w:sz w:val="22"/>
        <w:szCs w:val="22"/>
      </w:rPr>
      <w:t>spuess92096ea0</w:t>
    </w:r>
  </w:p>
  <w:p w14:paraId="753F0B6C" w14:textId="77777777" w:rsidR="00D34F4B" w:rsidRDefault="00D34F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12D0F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2336F"/>
    <w:rsid w:val="00477E2F"/>
    <w:rsid w:val="00490212"/>
    <w:rsid w:val="004935BD"/>
    <w:rsid w:val="004A15EF"/>
    <w:rsid w:val="004C2220"/>
    <w:rsid w:val="004D608E"/>
    <w:rsid w:val="00502ACB"/>
    <w:rsid w:val="00507A18"/>
    <w:rsid w:val="005334A5"/>
    <w:rsid w:val="00560A0B"/>
    <w:rsid w:val="0057529F"/>
    <w:rsid w:val="0059470C"/>
    <w:rsid w:val="005A079A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B7FFD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9E40E0"/>
    <w:rsid w:val="009F40AF"/>
    <w:rsid w:val="00A46BAE"/>
    <w:rsid w:val="00A46C19"/>
    <w:rsid w:val="00AE61FA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84804"/>
    <w:rsid w:val="00C9419D"/>
    <w:rsid w:val="00CA154C"/>
    <w:rsid w:val="00CD4677"/>
    <w:rsid w:val="00CE0ACE"/>
    <w:rsid w:val="00CE60EF"/>
    <w:rsid w:val="00D001BB"/>
    <w:rsid w:val="00D34F4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11A2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D2B2B"/>
  <w14:defaultImageDpi w14:val="0"/>
  <w15:docId w15:val="{CD3DA402-8015-4C35-8576-356D4D8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4494</Characters>
  <Application>Microsoft Office Word</Application>
  <DocSecurity>0</DocSecurity>
  <Lines>37</Lines>
  <Paragraphs>10</Paragraphs>
  <ScaleCrop>false</ScaleCrop>
  <Company>Pozemkový Fond ČR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Dudek Milan Mgr.</dc:creator>
  <cp:keywords/>
  <dc:description/>
  <cp:lastModifiedBy>Dudek Milan Mgr.</cp:lastModifiedBy>
  <cp:revision>11</cp:revision>
  <cp:lastPrinted>2005-12-12T13:07:00Z</cp:lastPrinted>
  <dcterms:created xsi:type="dcterms:W3CDTF">2024-03-07T10:39:00Z</dcterms:created>
  <dcterms:modified xsi:type="dcterms:W3CDTF">2024-05-09T08:26:00Z</dcterms:modified>
</cp:coreProperties>
</file>