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56C6AB52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</w:t>
      </w:r>
      <w:r w:rsidR="00C85E45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F01AF9">
        <w:rPr>
          <w:sz w:val="24"/>
          <w:szCs w:val="24"/>
        </w:rPr>
        <w:t>2</w:t>
      </w:r>
      <w:r w:rsidR="00C85E45">
        <w:rPr>
          <w:sz w:val="24"/>
          <w:szCs w:val="24"/>
        </w:rPr>
        <w:t>7</w:t>
      </w:r>
      <w:r>
        <w:rPr>
          <w:sz w:val="24"/>
          <w:szCs w:val="24"/>
        </w:rPr>
        <w:t>. 2.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3F7F578D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A181B">
        <w:rPr>
          <w:bCs/>
          <w:sz w:val="24"/>
          <w:szCs w:val="24"/>
        </w:rPr>
        <w:t>0</w:t>
      </w:r>
      <w:r w:rsidR="00C85E45"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F01AF9">
        <w:rPr>
          <w:bCs/>
          <w:sz w:val="24"/>
          <w:szCs w:val="24"/>
        </w:rPr>
        <w:t>2</w:t>
      </w:r>
      <w:r w:rsidR="00C85E4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. 2. </w:t>
      </w:r>
      <w:proofErr w:type="gramStart"/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A406B5">
        <w:rPr>
          <w:bCs/>
          <w:sz w:val="24"/>
          <w:szCs w:val="24"/>
        </w:rPr>
        <w:t xml:space="preserve"> </w:t>
      </w:r>
      <w:r w:rsidR="00100C9D">
        <w:rPr>
          <w:bCs/>
          <w:sz w:val="24"/>
          <w:szCs w:val="24"/>
        </w:rPr>
        <w:t>na</w:t>
      </w:r>
      <w:proofErr w:type="gramEnd"/>
      <w:r w:rsidR="00C633EE">
        <w:rPr>
          <w:bCs/>
          <w:sz w:val="24"/>
          <w:szCs w:val="24"/>
        </w:rPr>
        <w:t xml:space="preserve"> </w:t>
      </w:r>
      <w:r w:rsidR="00C85E45">
        <w:rPr>
          <w:bCs/>
          <w:sz w:val="24"/>
          <w:szCs w:val="24"/>
        </w:rPr>
        <w:t xml:space="preserve">provedení výměny ÚT </w:t>
      </w:r>
      <w:r w:rsidR="006A181B">
        <w:rPr>
          <w:bCs/>
          <w:sz w:val="24"/>
          <w:szCs w:val="24"/>
        </w:rPr>
        <w:t>na oblast</w:t>
      </w:r>
      <w:r w:rsidR="00C85E45">
        <w:rPr>
          <w:bCs/>
          <w:sz w:val="24"/>
          <w:szCs w:val="24"/>
        </w:rPr>
        <w:t>i</w:t>
      </w:r>
      <w:r w:rsidR="006A181B">
        <w:rPr>
          <w:bCs/>
          <w:sz w:val="24"/>
          <w:szCs w:val="24"/>
        </w:rPr>
        <w:t xml:space="preserve"> </w:t>
      </w:r>
      <w:r w:rsidR="00615899">
        <w:rPr>
          <w:bCs/>
          <w:sz w:val="24"/>
          <w:szCs w:val="24"/>
        </w:rPr>
        <w:t xml:space="preserve">Horní Poustevna čp. </w:t>
      </w:r>
      <w:r w:rsidR="00F01AF9">
        <w:rPr>
          <w:bCs/>
          <w:sz w:val="24"/>
          <w:szCs w:val="24"/>
        </w:rPr>
        <w:t>4</w:t>
      </w:r>
      <w:r w:rsidR="00A72A4F">
        <w:rPr>
          <w:bCs/>
          <w:sz w:val="24"/>
          <w:szCs w:val="24"/>
        </w:rPr>
        <w:t>0</w:t>
      </w:r>
      <w:r w:rsidR="006A181B">
        <w:rPr>
          <w:bCs/>
          <w:sz w:val="24"/>
          <w:szCs w:val="24"/>
        </w:rPr>
        <w:t xml:space="preserve">, středisko </w:t>
      </w:r>
      <w:r w:rsidR="00F01AF9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F01AF9">
        <w:rPr>
          <w:sz w:val="24"/>
          <w:szCs w:val="24"/>
        </w:rPr>
        <w:t>9</w:t>
      </w:r>
      <w:r w:rsidR="00C85E45">
        <w:rPr>
          <w:sz w:val="24"/>
          <w:szCs w:val="24"/>
        </w:rPr>
        <w:t>6436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640470FC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C85E45">
        <w:rPr>
          <w:sz w:val="24"/>
          <w:szCs w:val="24"/>
        </w:rPr>
        <w:t>116687,56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15788DDA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31. </w:t>
      </w:r>
      <w:r w:rsidR="006A181B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477B41E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3619350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2DA59A85" w14:textId="216F270B" w:rsidR="00C85E45" w:rsidRPr="00124987" w:rsidRDefault="009B5640" w:rsidP="00C85E45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9B5640">
        <w:t>Dodavatel</w:t>
      </w:r>
      <w:bookmarkStart w:id="0" w:name="_Hlk64287455"/>
      <w:r w:rsidRPr="009B5640">
        <w:t xml:space="preserve"> </w:t>
      </w:r>
      <w:bookmarkEnd w:id="0"/>
      <w:r w:rsidRPr="009B5640">
        <w:t>:</w:t>
      </w:r>
      <w:proofErr w:type="gramEnd"/>
      <w:r w:rsidRPr="009B5640">
        <w:t xml:space="preserve">  </w:t>
      </w:r>
      <w:r w:rsidR="00C85E45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85E45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="00C85E45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  Miloš  Černohorský</w:t>
      </w:r>
      <w:r w:rsidR="00C85E45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C85E45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    Teplická 8 (bývalý zámeček)</w:t>
      </w:r>
      <w:r w:rsidR="00C85E45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C85E45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405 05  </w:t>
      </w:r>
      <w:r w:rsidR="00C85E45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C85E45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Děčín – Bynov</w:t>
      </w:r>
    </w:p>
    <w:p w14:paraId="4525B729" w14:textId="77777777" w:rsidR="00C85E45" w:rsidRPr="00124987" w:rsidRDefault="00C85E45" w:rsidP="00C85E45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2F06760" w14:textId="2E2E5C35" w:rsidR="00C85E45" w:rsidRDefault="00C85E45" w:rsidP="00C85E45">
      <w:pPr>
        <w:rPr>
          <w:rFonts w:ascii="Arial" w:hAnsi="Arial" w:cs="Arial"/>
          <w:bCs/>
          <w:color w:val="000000" w:themeColor="text1"/>
          <w:kern w:val="0"/>
        </w:rPr>
      </w:pPr>
      <w:r>
        <w:rPr>
          <w:rFonts w:ascii="Arial" w:hAnsi="Arial" w:cs="Arial"/>
          <w:bCs/>
          <w:color w:val="000000" w:themeColor="text1"/>
          <w:kern w:val="0"/>
        </w:rPr>
        <w:t xml:space="preserve">            </w:t>
      </w:r>
      <w:proofErr w:type="gramStart"/>
      <w:r w:rsidRPr="00124987">
        <w:rPr>
          <w:rFonts w:ascii="Arial" w:hAnsi="Arial" w:cs="Arial"/>
          <w:bCs/>
          <w:color w:val="000000" w:themeColor="text1"/>
          <w:kern w:val="0"/>
        </w:rPr>
        <w:t>IČO</w:t>
      </w:r>
      <w:r>
        <w:rPr>
          <w:rFonts w:ascii="Arial" w:hAnsi="Arial" w:cs="Arial"/>
          <w:bCs/>
          <w:color w:val="000000" w:themeColor="text1"/>
          <w:kern w:val="0"/>
        </w:rPr>
        <w:t xml:space="preserve">:   </w:t>
      </w:r>
      <w:proofErr w:type="gramEnd"/>
      <w:r w:rsidRPr="00124987">
        <w:rPr>
          <w:rFonts w:ascii="Arial" w:hAnsi="Arial" w:cs="Arial"/>
          <w:bCs/>
          <w:color w:val="000000" w:themeColor="text1"/>
          <w:kern w:val="0"/>
        </w:rPr>
        <w:t>28687108</w:t>
      </w:r>
    </w:p>
    <w:p w14:paraId="6BBAB2A7" w14:textId="631B919C" w:rsidR="00C85E45" w:rsidRDefault="00C85E45" w:rsidP="00C85E45">
      <w:r>
        <w:rPr>
          <w:rStyle w:val="Siln"/>
          <w:rFonts w:ascii="Arial" w:hAnsi="Arial" w:cs="Arial"/>
          <w:color w:val="000000" w:themeColor="text1"/>
          <w:kern w:val="0"/>
        </w:rPr>
        <w:t xml:space="preserve">            </w:t>
      </w:r>
      <w:proofErr w:type="gramStart"/>
      <w:r w:rsidRPr="00C85E45">
        <w:rPr>
          <w:rStyle w:val="Siln"/>
          <w:rFonts w:ascii="Arial" w:hAnsi="Arial" w:cs="Arial"/>
          <w:b w:val="0"/>
          <w:bCs w:val="0"/>
          <w:color w:val="000000" w:themeColor="text1"/>
          <w:kern w:val="0"/>
        </w:rPr>
        <w:t>DIČ:</w:t>
      </w:r>
      <w:r>
        <w:rPr>
          <w:rStyle w:val="Siln"/>
          <w:rFonts w:ascii="Arial" w:hAnsi="Arial" w:cs="Arial"/>
          <w:color w:val="000000" w:themeColor="text1"/>
          <w:kern w:val="0"/>
        </w:rPr>
        <w:t xml:space="preserve">   </w:t>
      </w:r>
      <w:proofErr w:type="gramEnd"/>
      <w:hyperlink r:id="rId5" w:tooltip="DIČ: CZ28687108" w:history="1">
        <w:r w:rsidRPr="00E82CCB">
          <w:rPr>
            <w:rStyle w:val="Hypertextovodkaz"/>
            <w:rFonts w:ascii="Arial" w:hAnsi="Arial" w:cs="Arial"/>
            <w:bCs/>
            <w:color w:val="000000" w:themeColor="text1"/>
            <w:kern w:val="0"/>
          </w:rPr>
          <w:t>CZ28687108</w:t>
        </w:r>
      </w:hyperlink>
    </w:p>
    <w:p w14:paraId="2EE3E9EA" w14:textId="74649645" w:rsidR="006A181B" w:rsidRDefault="006A181B" w:rsidP="00C85E45">
      <w:pPr>
        <w:pStyle w:val="normal-p0"/>
        <w:shd w:val="clear" w:color="auto" w:fill="FFFFFF"/>
        <w:spacing w:before="0" w:beforeAutospacing="0" w:after="0" w:afterAutospacing="0"/>
      </w:pPr>
    </w:p>
    <w:p w14:paraId="2D470366" w14:textId="789172C6" w:rsidR="003171E1" w:rsidRDefault="003171E1" w:rsidP="006A181B">
      <w:pPr>
        <w:pStyle w:val="normal-p0"/>
        <w:shd w:val="clear" w:color="auto" w:fill="FFFFFF"/>
        <w:spacing w:before="0" w:beforeAutospacing="0" w:after="0" w:afterAutospacing="0"/>
      </w:pPr>
    </w:p>
    <w:p w14:paraId="480BC900" w14:textId="185A328E" w:rsidR="002336B5" w:rsidRPr="009B5640" w:rsidRDefault="002336B5" w:rsidP="003171E1">
      <w:pPr>
        <w:rPr>
          <w:bCs/>
          <w:sz w:val="24"/>
        </w:rPr>
      </w:pPr>
    </w:p>
    <w:p w14:paraId="072ADAF2" w14:textId="77777777" w:rsidR="002336B5" w:rsidRDefault="002336B5" w:rsidP="002336B5"/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83195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85E45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A4973"/>
    <w:rsid w:val="00DC38E8"/>
    <w:rsid w:val="00DE48DB"/>
    <w:rsid w:val="00E02197"/>
    <w:rsid w:val="00E04FCA"/>
    <w:rsid w:val="00E21A7A"/>
    <w:rsid w:val="00E5656E"/>
    <w:rsid w:val="00E657CF"/>
    <w:rsid w:val="00EE7F04"/>
    <w:rsid w:val="00F01AF9"/>
    <w:rsid w:val="00F04748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jstrik-firem.kurzy.cz/28687108/komplex-dc-sro/registrace-d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2024-03-04T11:29:00Z</cp:lastPrinted>
  <dcterms:created xsi:type="dcterms:W3CDTF">2024-05-08T17:54:00Z</dcterms:created>
  <dcterms:modified xsi:type="dcterms:W3CDTF">2024-05-08T17:54:00Z</dcterms:modified>
</cp:coreProperties>
</file>