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8CCA2" w14:textId="179CDBB8" w:rsidR="00E26C97" w:rsidRPr="003F4227" w:rsidRDefault="00CE57AB" w:rsidP="00CE57AB">
      <w:pPr>
        <w:pStyle w:val="Nadpis1"/>
        <w:jc w:val="center"/>
        <w:rPr>
          <w:rFonts w:asciiTheme="minorHAnsi" w:hAnsiTheme="minorHAnsi" w:cstheme="minorHAnsi"/>
          <w:b/>
          <w:bCs/>
          <w:color w:val="auto"/>
        </w:rPr>
      </w:pPr>
      <w:r w:rsidRPr="003F4227">
        <w:rPr>
          <w:rFonts w:asciiTheme="minorHAnsi" w:hAnsiTheme="minorHAnsi" w:cstheme="minorHAnsi"/>
          <w:b/>
          <w:bCs/>
          <w:color w:val="auto"/>
        </w:rPr>
        <w:t xml:space="preserve">Dodatek č. </w:t>
      </w:r>
      <w:r w:rsidR="00FB3DCA" w:rsidRPr="003F4227">
        <w:rPr>
          <w:rFonts w:asciiTheme="minorHAnsi" w:hAnsiTheme="minorHAnsi" w:cstheme="minorHAnsi"/>
          <w:b/>
          <w:bCs/>
          <w:color w:val="auto"/>
        </w:rPr>
        <w:t>1</w:t>
      </w:r>
      <w:r w:rsidRPr="003F4227">
        <w:rPr>
          <w:rFonts w:asciiTheme="minorHAnsi" w:hAnsiTheme="minorHAnsi" w:cstheme="minorHAnsi"/>
          <w:b/>
          <w:bCs/>
          <w:color w:val="auto"/>
        </w:rPr>
        <w:t xml:space="preserve"> ke SMLOUVĚ </w:t>
      </w:r>
      <w:r w:rsidR="00FB3DCA" w:rsidRPr="003F4227">
        <w:rPr>
          <w:rFonts w:asciiTheme="minorHAnsi" w:hAnsiTheme="minorHAnsi" w:cstheme="minorHAnsi"/>
          <w:b/>
          <w:bCs/>
          <w:color w:val="auto"/>
        </w:rPr>
        <w:t xml:space="preserve">O POSKYTOVÁNÍ PORADENSKÝCH SLUŽEB  </w:t>
      </w:r>
    </w:p>
    <w:p w14:paraId="266AE20F" w14:textId="39755C97" w:rsidR="00CE57AB" w:rsidRPr="003F4227" w:rsidRDefault="00CE57AB" w:rsidP="00CE57A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F4227">
        <w:rPr>
          <w:rFonts w:asciiTheme="minorHAnsi" w:hAnsiTheme="minorHAnsi" w:cstheme="minorHAnsi"/>
          <w:b/>
          <w:bCs/>
          <w:sz w:val="32"/>
          <w:szCs w:val="32"/>
        </w:rPr>
        <w:t xml:space="preserve">uzavřené dne </w:t>
      </w:r>
      <w:r w:rsidR="00FB3DCA" w:rsidRPr="003F4227">
        <w:rPr>
          <w:rFonts w:asciiTheme="minorHAnsi" w:hAnsiTheme="minorHAnsi" w:cstheme="minorHAnsi"/>
          <w:b/>
          <w:bCs/>
          <w:sz w:val="32"/>
          <w:szCs w:val="32"/>
        </w:rPr>
        <w:t>27.4.2023</w:t>
      </w:r>
    </w:p>
    <w:p w14:paraId="1870787A" w14:textId="77777777" w:rsidR="00A516D1" w:rsidRPr="00FB3DCA" w:rsidRDefault="00A516D1" w:rsidP="007A6008">
      <w:pPr>
        <w:spacing w:after="0" w:line="240" w:lineRule="auto"/>
        <w:rPr>
          <w:rFonts w:asciiTheme="minorHAnsi" w:hAnsiTheme="minorHAnsi" w:cstheme="minorHAnsi"/>
          <w:b/>
          <w:caps/>
          <w:sz w:val="24"/>
          <w:szCs w:val="24"/>
        </w:rPr>
      </w:pPr>
    </w:p>
    <w:p w14:paraId="3609B54F" w14:textId="77777777" w:rsidR="00EC4820" w:rsidRPr="00FB3DCA" w:rsidRDefault="00EC4820" w:rsidP="007A6008">
      <w:pPr>
        <w:spacing w:after="0" w:line="240" w:lineRule="auto"/>
        <w:rPr>
          <w:rFonts w:asciiTheme="minorHAnsi" w:hAnsiTheme="minorHAnsi" w:cstheme="minorHAnsi"/>
          <w:b/>
          <w:caps/>
          <w:sz w:val="24"/>
          <w:szCs w:val="24"/>
        </w:rPr>
      </w:pPr>
    </w:p>
    <w:p w14:paraId="5155369B" w14:textId="77777777" w:rsidR="00A516D1" w:rsidRPr="00FB3DCA" w:rsidRDefault="00A516D1" w:rsidP="007A600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456074" w14:textId="57597F95" w:rsidR="006839BE" w:rsidRPr="00FB3DCA" w:rsidRDefault="0017018F" w:rsidP="007A600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DCA">
        <w:rPr>
          <w:rFonts w:asciiTheme="minorHAnsi" w:hAnsiTheme="minorHAnsi" w:cstheme="minorHAnsi"/>
          <w:b/>
          <w:sz w:val="24"/>
          <w:szCs w:val="24"/>
        </w:rPr>
        <w:t>Státn</w:t>
      </w:r>
      <w:r w:rsidR="007A6008" w:rsidRPr="00FB3DCA">
        <w:rPr>
          <w:rFonts w:asciiTheme="minorHAnsi" w:hAnsiTheme="minorHAnsi" w:cstheme="minorHAnsi"/>
          <w:b/>
          <w:sz w:val="24"/>
          <w:szCs w:val="24"/>
        </w:rPr>
        <w:t>í</w:t>
      </w:r>
      <w:r w:rsidRPr="00FB3D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784C" w:rsidRPr="00FB3DCA">
        <w:rPr>
          <w:rFonts w:asciiTheme="minorHAnsi" w:hAnsiTheme="minorHAnsi" w:cstheme="minorHAnsi"/>
          <w:b/>
          <w:sz w:val="24"/>
          <w:szCs w:val="24"/>
        </w:rPr>
        <w:t>f</w:t>
      </w:r>
      <w:r w:rsidRPr="00FB3DCA">
        <w:rPr>
          <w:rFonts w:asciiTheme="minorHAnsi" w:hAnsiTheme="minorHAnsi" w:cstheme="minorHAnsi"/>
          <w:b/>
          <w:sz w:val="24"/>
          <w:szCs w:val="24"/>
        </w:rPr>
        <w:t xml:space="preserve">ond kinematografie </w:t>
      </w:r>
    </w:p>
    <w:p w14:paraId="75922EC9" w14:textId="09F5825C" w:rsidR="006839BE" w:rsidRPr="00FB3DCA" w:rsidRDefault="0017018F" w:rsidP="007A60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DCA">
        <w:rPr>
          <w:rFonts w:asciiTheme="minorHAnsi" w:hAnsiTheme="minorHAnsi" w:cstheme="minorHAnsi"/>
          <w:sz w:val="24"/>
          <w:szCs w:val="24"/>
        </w:rPr>
        <w:t>IČ</w:t>
      </w:r>
      <w:r w:rsidR="007B5D11" w:rsidRPr="00FB3DCA">
        <w:rPr>
          <w:rFonts w:asciiTheme="minorHAnsi" w:hAnsiTheme="minorHAnsi" w:cstheme="minorHAnsi"/>
          <w:sz w:val="24"/>
          <w:szCs w:val="24"/>
        </w:rPr>
        <w:t>O</w:t>
      </w:r>
      <w:r w:rsidRPr="00FB3DCA">
        <w:rPr>
          <w:rFonts w:asciiTheme="minorHAnsi" w:hAnsiTheme="minorHAnsi" w:cstheme="minorHAnsi"/>
          <w:sz w:val="24"/>
          <w:szCs w:val="24"/>
        </w:rPr>
        <w:t xml:space="preserve">: 01454455 </w:t>
      </w:r>
    </w:p>
    <w:p w14:paraId="0419BD8C" w14:textId="07EB08C8" w:rsidR="006839BE" w:rsidRPr="00FB3DCA" w:rsidRDefault="00CE57AB" w:rsidP="007A60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DCA">
        <w:rPr>
          <w:rFonts w:asciiTheme="minorHAnsi" w:hAnsiTheme="minorHAnsi" w:cstheme="minorHAnsi"/>
          <w:sz w:val="24"/>
          <w:szCs w:val="24"/>
        </w:rPr>
        <w:t>se sídlem</w:t>
      </w:r>
      <w:r w:rsidR="0017018F" w:rsidRPr="00FB3DCA">
        <w:rPr>
          <w:rFonts w:asciiTheme="minorHAnsi" w:hAnsiTheme="minorHAnsi" w:cstheme="minorHAnsi"/>
          <w:sz w:val="24"/>
          <w:szCs w:val="24"/>
        </w:rPr>
        <w:t>: Dukelských hrdinů 47, 170 00 Praha 7, zapsaný v OR MS v Praze, oddíl A, vložka 76076</w:t>
      </w:r>
    </w:p>
    <w:p w14:paraId="6A896652" w14:textId="03DF0A47" w:rsidR="006839BE" w:rsidRPr="00FB3DCA" w:rsidRDefault="00CE57AB" w:rsidP="007A60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DCA">
        <w:rPr>
          <w:rFonts w:asciiTheme="minorHAnsi" w:hAnsiTheme="minorHAnsi" w:cstheme="minorHAnsi"/>
          <w:sz w:val="24"/>
          <w:szCs w:val="24"/>
        </w:rPr>
        <w:t>z</w:t>
      </w:r>
      <w:r w:rsidR="0017018F" w:rsidRPr="00FB3DCA">
        <w:rPr>
          <w:rFonts w:asciiTheme="minorHAnsi" w:hAnsiTheme="minorHAnsi" w:cstheme="minorHAnsi"/>
          <w:sz w:val="24"/>
          <w:szCs w:val="24"/>
        </w:rPr>
        <w:t>astoupený: Mgr. Helenou Bezděk Fraňkovou, ředitelkou</w:t>
      </w:r>
    </w:p>
    <w:p w14:paraId="32D26988" w14:textId="77777777" w:rsidR="00EC4820" w:rsidRPr="00FB3DCA" w:rsidRDefault="00EC4820" w:rsidP="007A60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27360D" w14:textId="1CBD4554" w:rsidR="006839BE" w:rsidRPr="00FB3DCA" w:rsidRDefault="0017018F" w:rsidP="007A60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DCA">
        <w:rPr>
          <w:rFonts w:asciiTheme="minorHAnsi" w:hAnsiTheme="minorHAnsi" w:cstheme="minorHAnsi"/>
          <w:sz w:val="24"/>
          <w:szCs w:val="24"/>
        </w:rPr>
        <w:t>(dále jen „</w:t>
      </w:r>
      <w:r w:rsidR="00FB3DCA" w:rsidRPr="00FB3DCA">
        <w:rPr>
          <w:rFonts w:asciiTheme="minorHAnsi" w:hAnsiTheme="minorHAnsi" w:cstheme="minorHAnsi"/>
          <w:b/>
          <w:sz w:val="24"/>
          <w:szCs w:val="24"/>
        </w:rPr>
        <w:t>Objednatel</w:t>
      </w:r>
      <w:r w:rsidRPr="00FB3DCA">
        <w:rPr>
          <w:rFonts w:asciiTheme="minorHAnsi" w:hAnsiTheme="minorHAnsi" w:cstheme="minorHAnsi"/>
          <w:sz w:val="24"/>
          <w:szCs w:val="24"/>
        </w:rPr>
        <w:t>“)</w:t>
      </w:r>
    </w:p>
    <w:p w14:paraId="5F515787" w14:textId="77777777" w:rsidR="006839BE" w:rsidRPr="0080666F" w:rsidRDefault="006839BE" w:rsidP="007A6008">
      <w:pPr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</w:rPr>
      </w:pPr>
    </w:p>
    <w:p w14:paraId="4176816D" w14:textId="77777777" w:rsidR="00EC4820" w:rsidRPr="00FB3DCA" w:rsidRDefault="00EC4820" w:rsidP="007A60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97C8D5" w14:textId="77777777" w:rsidR="006839BE" w:rsidRPr="00FB3DCA" w:rsidRDefault="0017018F" w:rsidP="007A60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DCA">
        <w:rPr>
          <w:rFonts w:asciiTheme="minorHAnsi" w:hAnsiTheme="minorHAnsi" w:cstheme="minorHAnsi"/>
          <w:sz w:val="24"/>
          <w:szCs w:val="24"/>
        </w:rPr>
        <w:t>a</w:t>
      </w:r>
    </w:p>
    <w:p w14:paraId="300077B6" w14:textId="19555464" w:rsidR="006839BE" w:rsidRPr="00FB3DCA" w:rsidRDefault="006839BE" w:rsidP="007A60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4DD523" w14:textId="77777777" w:rsidR="00EC4820" w:rsidRPr="00FB3DCA" w:rsidRDefault="00EC4820" w:rsidP="007A6008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1C5C32C0" w14:textId="77777777" w:rsidR="00FB3DCA" w:rsidRDefault="00FB3DCA" w:rsidP="00FB3DCA">
      <w:pPr>
        <w:pStyle w:val="Nzevsmlouvy"/>
        <w:jc w:val="left"/>
        <w:rPr>
          <w:rFonts w:ascii="Calibri" w:hAnsi="Calibri"/>
          <w:bCs/>
          <w:sz w:val="24"/>
          <w:szCs w:val="24"/>
        </w:rPr>
      </w:pPr>
      <w:r w:rsidRPr="00A37430">
        <w:rPr>
          <w:rFonts w:ascii="Calibri" w:hAnsi="Calibri"/>
          <w:bCs/>
          <w:sz w:val="24"/>
          <w:szCs w:val="24"/>
        </w:rPr>
        <w:t xml:space="preserve">BDO </w:t>
      </w:r>
      <w:proofErr w:type="spellStart"/>
      <w:r>
        <w:rPr>
          <w:rFonts w:ascii="Calibri" w:hAnsi="Calibri"/>
          <w:bCs/>
          <w:sz w:val="24"/>
          <w:szCs w:val="24"/>
        </w:rPr>
        <w:t>Consulting</w:t>
      </w:r>
      <w:proofErr w:type="spellEnd"/>
      <w:r>
        <w:rPr>
          <w:rFonts w:ascii="Calibri" w:hAnsi="Calibri"/>
          <w:bCs/>
          <w:sz w:val="24"/>
          <w:szCs w:val="24"/>
        </w:rPr>
        <w:t xml:space="preserve"> s.r.o.</w:t>
      </w:r>
    </w:p>
    <w:p w14:paraId="7F402F43" w14:textId="1739F54E" w:rsidR="003F4227" w:rsidRDefault="003F4227" w:rsidP="00FB3DCA">
      <w:pPr>
        <w:pStyle w:val="Nzevsmlouvy"/>
        <w:jc w:val="left"/>
        <w:rPr>
          <w:rFonts w:ascii="Calibri" w:hAnsi="Calibri"/>
          <w:b w:val="0"/>
          <w:bCs/>
          <w:sz w:val="24"/>
          <w:szCs w:val="24"/>
        </w:rPr>
      </w:pPr>
      <w:r w:rsidRPr="003F4227">
        <w:rPr>
          <w:rFonts w:ascii="Calibri" w:hAnsi="Calibri"/>
          <w:b w:val="0"/>
          <w:sz w:val="24"/>
          <w:szCs w:val="24"/>
        </w:rPr>
        <w:t>IČO</w:t>
      </w:r>
      <w:r>
        <w:rPr>
          <w:rFonts w:ascii="Calibri" w:hAnsi="Calibri"/>
          <w:b w:val="0"/>
          <w:sz w:val="24"/>
          <w:szCs w:val="24"/>
        </w:rPr>
        <w:t>:</w:t>
      </w:r>
      <w:r w:rsidRPr="003F4227">
        <w:rPr>
          <w:rFonts w:ascii="Calibri" w:hAnsi="Calibri"/>
          <w:b w:val="0"/>
          <w:sz w:val="24"/>
          <w:szCs w:val="24"/>
        </w:rPr>
        <w:t xml:space="preserve"> </w:t>
      </w:r>
      <w:r w:rsidRPr="00FB0B36">
        <w:rPr>
          <w:rFonts w:ascii="Calibri" w:hAnsi="Calibri"/>
          <w:b w:val="0"/>
          <w:bCs/>
          <w:sz w:val="24"/>
          <w:szCs w:val="24"/>
        </w:rPr>
        <w:t>49622625</w:t>
      </w:r>
    </w:p>
    <w:p w14:paraId="523004EE" w14:textId="3B1332E2" w:rsidR="003F4227" w:rsidRDefault="00CE1C9B" w:rsidP="00FB3DCA">
      <w:pPr>
        <w:pStyle w:val="Nzevsmlouvy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DIČ: </w:t>
      </w:r>
      <w:r w:rsidRPr="003D1313">
        <w:rPr>
          <w:rFonts w:ascii="Calibri" w:hAnsi="Calibri"/>
          <w:b w:val="0"/>
          <w:bCs/>
          <w:sz w:val="24"/>
          <w:szCs w:val="24"/>
        </w:rPr>
        <w:t>CZ49622625</w:t>
      </w:r>
    </w:p>
    <w:p w14:paraId="1813B31D" w14:textId="6F7736C4" w:rsidR="00FB3DCA" w:rsidRPr="00A37430" w:rsidRDefault="00CE1C9B" w:rsidP="00FB3DCA">
      <w:pPr>
        <w:pStyle w:val="Nzevsmlouvy"/>
        <w:jc w:val="left"/>
        <w:rPr>
          <w:rFonts w:ascii="Calibri" w:hAnsi="Calibri"/>
          <w:b w:val="0"/>
          <w:bCs/>
          <w:sz w:val="24"/>
          <w:szCs w:val="24"/>
        </w:rPr>
      </w:pPr>
      <w:r>
        <w:rPr>
          <w:rFonts w:ascii="Calibri" w:hAnsi="Calibri"/>
          <w:b w:val="0"/>
          <w:bCs/>
          <w:sz w:val="24"/>
          <w:szCs w:val="24"/>
        </w:rPr>
        <w:t>s</w:t>
      </w:r>
      <w:r w:rsidR="00FB3DCA" w:rsidRPr="00A37430">
        <w:rPr>
          <w:rFonts w:ascii="Calibri" w:hAnsi="Calibri"/>
          <w:b w:val="0"/>
          <w:bCs/>
          <w:sz w:val="24"/>
          <w:szCs w:val="24"/>
        </w:rPr>
        <w:t>e sídlem:</w:t>
      </w:r>
      <w:r w:rsidR="00FB3DCA">
        <w:rPr>
          <w:rFonts w:ascii="Calibri" w:hAnsi="Calibri"/>
          <w:b w:val="0"/>
          <w:bCs/>
          <w:sz w:val="24"/>
          <w:szCs w:val="24"/>
        </w:rPr>
        <w:t xml:space="preserve"> V parku 2316/12,</w:t>
      </w:r>
      <w:r w:rsidR="00FB3DCA" w:rsidRPr="00A37430">
        <w:rPr>
          <w:rFonts w:ascii="Calibri" w:hAnsi="Calibri"/>
          <w:b w:val="0"/>
          <w:bCs/>
          <w:sz w:val="24"/>
          <w:szCs w:val="24"/>
        </w:rPr>
        <w:t xml:space="preserve"> 14</w:t>
      </w:r>
      <w:r w:rsidR="00FB3DCA">
        <w:rPr>
          <w:rFonts w:ascii="Calibri" w:hAnsi="Calibri"/>
          <w:b w:val="0"/>
          <w:bCs/>
          <w:sz w:val="24"/>
          <w:szCs w:val="24"/>
        </w:rPr>
        <w:t>8</w:t>
      </w:r>
      <w:r w:rsidR="00FB3DCA" w:rsidRPr="00A37430">
        <w:rPr>
          <w:rFonts w:ascii="Calibri" w:hAnsi="Calibri"/>
          <w:b w:val="0"/>
          <w:bCs/>
          <w:sz w:val="24"/>
          <w:szCs w:val="24"/>
        </w:rPr>
        <w:t xml:space="preserve"> 00 Praha 4</w:t>
      </w:r>
      <w:r>
        <w:rPr>
          <w:rFonts w:ascii="Calibri" w:hAnsi="Calibri"/>
          <w:b w:val="0"/>
          <w:bCs/>
          <w:sz w:val="24"/>
          <w:szCs w:val="24"/>
        </w:rPr>
        <w:t xml:space="preserve">, zapsaná v OR MS v Praze, oddíl C, vložka </w:t>
      </w:r>
      <w:r w:rsidRPr="00CE1C9B">
        <w:rPr>
          <w:rFonts w:ascii="Calibri" w:hAnsi="Calibri"/>
          <w:b w:val="0"/>
          <w:bCs/>
          <w:sz w:val="24"/>
          <w:szCs w:val="24"/>
        </w:rPr>
        <w:t>24614</w:t>
      </w:r>
    </w:p>
    <w:p w14:paraId="46CB1E53" w14:textId="45745339" w:rsidR="00FB3DCA" w:rsidRPr="00A37430" w:rsidRDefault="00CE1C9B" w:rsidP="00FB3DCA">
      <w:pPr>
        <w:pStyle w:val="Nzevsmlouvy"/>
        <w:jc w:val="left"/>
        <w:rPr>
          <w:rFonts w:ascii="Calibri" w:hAnsi="Calibri"/>
          <w:b w:val="0"/>
          <w:bCs/>
          <w:sz w:val="24"/>
          <w:szCs w:val="24"/>
        </w:rPr>
      </w:pPr>
      <w:r>
        <w:rPr>
          <w:rFonts w:ascii="Calibri" w:hAnsi="Calibri"/>
          <w:b w:val="0"/>
          <w:bCs/>
          <w:sz w:val="24"/>
          <w:szCs w:val="24"/>
        </w:rPr>
        <w:t>z</w:t>
      </w:r>
      <w:r w:rsidR="00FB3DCA" w:rsidRPr="00A37430">
        <w:rPr>
          <w:rFonts w:ascii="Calibri" w:hAnsi="Calibri"/>
          <w:b w:val="0"/>
          <w:bCs/>
          <w:sz w:val="24"/>
          <w:szCs w:val="24"/>
        </w:rPr>
        <w:t xml:space="preserve">astoupená: </w:t>
      </w:r>
      <w:r w:rsidR="00FB3DCA" w:rsidRPr="00D7755D">
        <w:rPr>
          <w:rFonts w:ascii="Calibri" w:hAnsi="Calibri"/>
          <w:b w:val="0"/>
          <w:bCs/>
          <w:sz w:val="24"/>
          <w:szCs w:val="24"/>
        </w:rPr>
        <w:t>Ing. Tomáš</w:t>
      </w:r>
      <w:r>
        <w:rPr>
          <w:rFonts w:ascii="Calibri" w:hAnsi="Calibri"/>
          <w:b w:val="0"/>
          <w:bCs/>
          <w:sz w:val="24"/>
          <w:szCs w:val="24"/>
        </w:rPr>
        <w:t>em</w:t>
      </w:r>
      <w:r w:rsidR="00FB3DCA" w:rsidRPr="00D7755D">
        <w:rPr>
          <w:rFonts w:ascii="Calibri" w:hAnsi="Calibri"/>
          <w:b w:val="0"/>
          <w:bCs/>
          <w:sz w:val="24"/>
          <w:szCs w:val="24"/>
        </w:rPr>
        <w:t xml:space="preserve"> Kubíč</w:t>
      </w:r>
      <w:r>
        <w:rPr>
          <w:rFonts w:ascii="Calibri" w:hAnsi="Calibri"/>
          <w:b w:val="0"/>
          <w:bCs/>
          <w:sz w:val="24"/>
          <w:szCs w:val="24"/>
        </w:rPr>
        <w:t>kem</w:t>
      </w:r>
      <w:r w:rsidR="00FB3DCA" w:rsidRPr="00D7755D">
        <w:rPr>
          <w:rFonts w:ascii="Calibri" w:hAnsi="Calibri"/>
          <w:b w:val="0"/>
          <w:bCs/>
          <w:sz w:val="24"/>
          <w:szCs w:val="24"/>
        </w:rPr>
        <w:t>, Ph.D.</w:t>
      </w:r>
      <w:r w:rsidR="00FB3DCA">
        <w:rPr>
          <w:rFonts w:ascii="Calibri" w:hAnsi="Calibri"/>
          <w:b w:val="0"/>
          <w:bCs/>
          <w:sz w:val="24"/>
          <w:szCs w:val="24"/>
        </w:rPr>
        <w:t>,</w:t>
      </w:r>
      <w:r w:rsidR="00FB3DCA" w:rsidRPr="00A37430">
        <w:rPr>
          <w:rFonts w:ascii="Calibri" w:hAnsi="Calibri"/>
          <w:b w:val="0"/>
          <w:bCs/>
          <w:sz w:val="24"/>
          <w:szCs w:val="24"/>
        </w:rPr>
        <w:t xml:space="preserve"> </w:t>
      </w:r>
      <w:r w:rsidR="00FB3DCA">
        <w:rPr>
          <w:rFonts w:ascii="Calibri" w:hAnsi="Calibri"/>
          <w:b w:val="0"/>
          <w:bCs/>
          <w:sz w:val="24"/>
          <w:szCs w:val="24"/>
        </w:rPr>
        <w:t>jednatel</w:t>
      </w:r>
      <w:r>
        <w:rPr>
          <w:rFonts w:ascii="Calibri" w:hAnsi="Calibri"/>
          <w:b w:val="0"/>
          <w:bCs/>
          <w:sz w:val="24"/>
          <w:szCs w:val="24"/>
        </w:rPr>
        <w:t>em</w:t>
      </w:r>
    </w:p>
    <w:p w14:paraId="207B4147" w14:textId="77777777" w:rsidR="00FB3DCA" w:rsidRPr="003D1313" w:rsidRDefault="00FB3DCA" w:rsidP="00FB3DCA">
      <w:pPr>
        <w:pStyle w:val="Tabulkatext"/>
        <w:spacing w:before="0" w:after="0"/>
        <w:outlineLvl w:val="0"/>
        <w:rPr>
          <w:rStyle w:val="Siln"/>
          <w:rFonts w:ascii="Calibri" w:eastAsiaTheme="majorEastAsia" w:hAnsi="Calibri"/>
          <w:szCs w:val="24"/>
          <w:lang w:val="cs-CZ"/>
        </w:rPr>
      </w:pPr>
    </w:p>
    <w:p w14:paraId="338411DE" w14:textId="77777777" w:rsidR="00FB3DCA" w:rsidRPr="003D1313" w:rsidRDefault="00FB3DCA" w:rsidP="00FB3DCA">
      <w:pPr>
        <w:pStyle w:val="Smluvnstrana"/>
        <w:widowControl/>
        <w:spacing w:line="240" w:lineRule="auto"/>
        <w:rPr>
          <w:rFonts w:ascii="Calibri" w:hAnsi="Calibri"/>
          <w:b w:val="0"/>
          <w:bCs/>
          <w:sz w:val="24"/>
          <w:szCs w:val="24"/>
        </w:rPr>
      </w:pPr>
      <w:r w:rsidRPr="003D1313">
        <w:rPr>
          <w:rFonts w:ascii="Calibri" w:hAnsi="Calibri"/>
          <w:b w:val="0"/>
          <w:bCs/>
          <w:sz w:val="24"/>
          <w:szCs w:val="24"/>
        </w:rPr>
        <w:t>(dále jen „</w:t>
      </w:r>
      <w:r w:rsidRPr="003D1313">
        <w:rPr>
          <w:rFonts w:ascii="Calibri" w:hAnsi="Calibri"/>
          <w:bCs/>
          <w:sz w:val="24"/>
          <w:szCs w:val="24"/>
        </w:rPr>
        <w:t>Poskytovatel</w:t>
      </w:r>
      <w:r w:rsidRPr="003D1313">
        <w:rPr>
          <w:rFonts w:ascii="Calibri" w:hAnsi="Calibri"/>
          <w:b w:val="0"/>
          <w:bCs/>
          <w:sz w:val="24"/>
          <w:szCs w:val="24"/>
        </w:rPr>
        <w:t>“)</w:t>
      </w:r>
    </w:p>
    <w:p w14:paraId="620C4856" w14:textId="77777777" w:rsidR="006839BE" w:rsidRPr="003D1313" w:rsidRDefault="006839BE" w:rsidP="007A60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3FFC3D" w14:textId="72B20A2E" w:rsidR="006839BE" w:rsidRPr="00CE1C9B" w:rsidRDefault="0017018F" w:rsidP="007A60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1313">
        <w:rPr>
          <w:rFonts w:asciiTheme="minorHAnsi" w:hAnsiTheme="minorHAnsi" w:cstheme="minorHAnsi"/>
          <w:sz w:val="24"/>
          <w:szCs w:val="24"/>
        </w:rPr>
        <w:t xml:space="preserve">(společně dále </w:t>
      </w:r>
      <w:r w:rsidR="000D63BB" w:rsidRPr="003D1313">
        <w:rPr>
          <w:rFonts w:asciiTheme="minorHAnsi" w:hAnsiTheme="minorHAnsi" w:cstheme="minorHAnsi"/>
          <w:sz w:val="24"/>
          <w:szCs w:val="24"/>
        </w:rPr>
        <w:t xml:space="preserve">také </w:t>
      </w:r>
      <w:r w:rsidR="007A6008" w:rsidRPr="003D1313">
        <w:rPr>
          <w:rFonts w:asciiTheme="minorHAnsi" w:hAnsiTheme="minorHAnsi" w:cstheme="minorHAnsi"/>
          <w:sz w:val="24"/>
          <w:szCs w:val="24"/>
        </w:rPr>
        <w:t xml:space="preserve">jen </w:t>
      </w:r>
      <w:r w:rsidRPr="00CE1C9B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EC4820" w:rsidRPr="00CE1C9B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CE1C9B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CE1C9B">
        <w:rPr>
          <w:rFonts w:asciiTheme="minorHAnsi" w:hAnsiTheme="minorHAnsi" w:cstheme="minorHAnsi"/>
          <w:sz w:val="24"/>
          <w:szCs w:val="24"/>
        </w:rPr>
        <w:t>)</w:t>
      </w:r>
    </w:p>
    <w:p w14:paraId="75C4FEF7" w14:textId="77777777" w:rsidR="00EC4820" w:rsidRPr="003D1313" w:rsidRDefault="00EC4820" w:rsidP="007A60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58180D" w14:textId="77777777" w:rsidR="00EC4820" w:rsidRPr="003D1313" w:rsidRDefault="00EC4820" w:rsidP="007A60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9AE633" w14:textId="77777777" w:rsidR="00CE57AB" w:rsidRDefault="00CE57AB" w:rsidP="007A60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04E1E6" w14:textId="77777777" w:rsidR="003F4227" w:rsidRPr="003D1313" w:rsidRDefault="003F4227" w:rsidP="007A60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BDA97F" w14:textId="09791F0F" w:rsidR="00CE57AB" w:rsidRPr="003D1313" w:rsidRDefault="00CE57AB" w:rsidP="007A60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1313">
        <w:rPr>
          <w:rFonts w:asciiTheme="minorHAnsi" w:hAnsiTheme="minorHAnsi" w:cstheme="minorHAnsi"/>
          <w:sz w:val="24"/>
          <w:szCs w:val="24"/>
        </w:rPr>
        <w:t xml:space="preserve">Uzavřeli níže uvedeného dne, měsíce a roku tento Dodatek č. </w:t>
      </w:r>
      <w:r w:rsidR="00E2363F" w:rsidRPr="003D1313">
        <w:rPr>
          <w:rFonts w:asciiTheme="minorHAnsi" w:hAnsiTheme="minorHAnsi" w:cstheme="minorHAnsi"/>
          <w:sz w:val="24"/>
          <w:szCs w:val="24"/>
        </w:rPr>
        <w:t>1</w:t>
      </w:r>
      <w:r w:rsidRPr="003D1313">
        <w:rPr>
          <w:rFonts w:asciiTheme="minorHAnsi" w:hAnsiTheme="minorHAnsi" w:cstheme="minorHAnsi"/>
          <w:sz w:val="24"/>
          <w:szCs w:val="24"/>
        </w:rPr>
        <w:t xml:space="preserve"> ke Smlouvě o poskytování </w:t>
      </w:r>
      <w:r w:rsidR="00E2363F" w:rsidRPr="003D1313">
        <w:rPr>
          <w:rFonts w:asciiTheme="minorHAnsi" w:hAnsiTheme="minorHAnsi" w:cstheme="minorHAnsi"/>
          <w:sz w:val="24"/>
          <w:szCs w:val="24"/>
        </w:rPr>
        <w:t>poradenských služeb</w:t>
      </w:r>
      <w:r w:rsidRPr="003D1313">
        <w:rPr>
          <w:rFonts w:asciiTheme="minorHAnsi" w:hAnsiTheme="minorHAnsi" w:cstheme="minorHAnsi"/>
          <w:sz w:val="24"/>
          <w:szCs w:val="24"/>
        </w:rPr>
        <w:t xml:space="preserve"> ze dne </w:t>
      </w:r>
      <w:r w:rsidR="00E2363F" w:rsidRPr="003D1313">
        <w:rPr>
          <w:rFonts w:asciiTheme="minorHAnsi" w:hAnsiTheme="minorHAnsi" w:cstheme="minorHAnsi"/>
          <w:sz w:val="24"/>
          <w:szCs w:val="24"/>
        </w:rPr>
        <w:t>27.4.2023</w:t>
      </w:r>
      <w:r w:rsidR="00180DB8" w:rsidRPr="003D1313">
        <w:rPr>
          <w:rFonts w:asciiTheme="minorHAnsi" w:hAnsiTheme="minorHAnsi" w:cstheme="minorHAnsi"/>
          <w:sz w:val="24"/>
          <w:szCs w:val="24"/>
        </w:rPr>
        <w:t xml:space="preserve"> (dále jen „Smlouva“):</w:t>
      </w:r>
    </w:p>
    <w:p w14:paraId="0DBC6058" w14:textId="4D1CBAFD" w:rsidR="006839BE" w:rsidRPr="003D1313" w:rsidRDefault="006839BE" w:rsidP="007A6008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EE968D3" w14:textId="77777777" w:rsidR="00180DB8" w:rsidRPr="003D1313" w:rsidRDefault="00180DB8" w:rsidP="00180DB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BF31EBE" w14:textId="076BF1F2" w:rsidR="00180DB8" w:rsidRDefault="00180DB8" w:rsidP="00180DB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1313">
        <w:rPr>
          <w:rFonts w:asciiTheme="minorHAnsi" w:hAnsiTheme="minorHAnsi" w:cstheme="minorHAnsi"/>
          <w:b/>
          <w:sz w:val="24"/>
          <w:szCs w:val="24"/>
        </w:rPr>
        <w:t>I.</w:t>
      </w:r>
    </w:p>
    <w:p w14:paraId="2B39BB74" w14:textId="77777777" w:rsidR="003F4227" w:rsidRPr="003D1313" w:rsidRDefault="003F4227" w:rsidP="00180DB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F8F5158" w14:textId="37A98913" w:rsidR="00180DB8" w:rsidRPr="003D1313" w:rsidRDefault="00180DB8" w:rsidP="00180DB8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D1313">
        <w:rPr>
          <w:rFonts w:asciiTheme="minorHAnsi" w:hAnsiTheme="minorHAnsi" w:cstheme="minorHAnsi"/>
          <w:bCs/>
          <w:sz w:val="24"/>
          <w:szCs w:val="24"/>
        </w:rPr>
        <w:t>Článek</w:t>
      </w:r>
      <w:r w:rsidR="00E2363F" w:rsidRPr="003D1313">
        <w:rPr>
          <w:rFonts w:asciiTheme="minorHAnsi" w:hAnsiTheme="minorHAnsi" w:cstheme="minorHAnsi"/>
          <w:bCs/>
          <w:sz w:val="24"/>
          <w:szCs w:val="24"/>
        </w:rPr>
        <w:t xml:space="preserve"> 3</w:t>
      </w:r>
      <w:r w:rsidRPr="003D1313">
        <w:rPr>
          <w:rFonts w:asciiTheme="minorHAnsi" w:hAnsiTheme="minorHAnsi" w:cstheme="minorHAnsi"/>
          <w:bCs/>
          <w:sz w:val="24"/>
          <w:szCs w:val="24"/>
        </w:rPr>
        <w:t xml:space="preserve"> odst</w:t>
      </w:r>
      <w:r w:rsidR="003D1313" w:rsidRPr="003D1313">
        <w:rPr>
          <w:rFonts w:asciiTheme="minorHAnsi" w:hAnsiTheme="minorHAnsi" w:cstheme="minorHAnsi"/>
          <w:bCs/>
          <w:sz w:val="24"/>
          <w:szCs w:val="24"/>
        </w:rPr>
        <w:t>avec</w:t>
      </w:r>
      <w:r w:rsidRPr="003D131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B5A3C" w:rsidRPr="003D1313">
        <w:rPr>
          <w:rFonts w:asciiTheme="minorHAnsi" w:hAnsiTheme="minorHAnsi" w:cstheme="minorHAnsi"/>
          <w:bCs/>
          <w:sz w:val="24"/>
          <w:szCs w:val="24"/>
        </w:rPr>
        <w:t>3.2</w:t>
      </w:r>
      <w:r w:rsidRPr="003D1313">
        <w:rPr>
          <w:rFonts w:asciiTheme="minorHAnsi" w:hAnsiTheme="minorHAnsi" w:cstheme="minorHAnsi"/>
          <w:bCs/>
          <w:sz w:val="24"/>
          <w:szCs w:val="24"/>
        </w:rPr>
        <w:t xml:space="preserve"> Smlouvy se mění a nahrazuje tímto zněním:</w:t>
      </w:r>
    </w:p>
    <w:p w14:paraId="70F5CA88" w14:textId="77777777" w:rsidR="001B5A3C" w:rsidRPr="003D1313" w:rsidRDefault="001B5A3C" w:rsidP="00180DB8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746AF50" w14:textId="1BEBC85F" w:rsidR="001B5A3C" w:rsidRPr="003D1313" w:rsidRDefault="001B5A3C" w:rsidP="00180DB8">
      <w:pPr>
        <w:spacing w:after="0" w:line="240" w:lineRule="auto"/>
        <w:rPr>
          <w:i/>
          <w:iCs/>
          <w:sz w:val="24"/>
          <w:szCs w:val="24"/>
        </w:rPr>
      </w:pPr>
      <w:r w:rsidRPr="003D1313">
        <w:rPr>
          <w:b/>
          <w:bCs/>
          <w:i/>
          <w:iCs/>
          <w:sz w:val="24"/>
          <w:szCs w:val="24"/>
        </w:rPr>
        <w:t>3.2</w:t>
      </w:r>
      <w:r w:rsidRPr="003D1313">
        <w:rPr>
          <w:i/>
          <w:iCs/>
          <w:sz w:val="24"/>
          <w:szCs w:val="24"/>
        </w:rPr>
        <w:t xml:space="preserve"> Služby dle Přílohy č.1 budou poskytovány na dobu určitou, a to od zahájení plnění dle čl. 3.1 této smlouvy do </w:t>
      </w:r>
      <w:r w:rsidR="00ED6C5D">
        <w:rPr>
          <w:i/>
          <w:iCs/>
          <w:sz w:val="24"/>
          <w:szCs w:val="24"/>
        </w:rPr>
        <w:t>30</w:t>
      </w:r>
      <w:r w:rsidRPr="003D1313">
        <w:rPr>
          <w:i/>
          <w:iCs/>
          <w:sz w:val="24"/>
          <w:szCs w:val="24"/>
        </w:rPr>
        <w:t>.</w:t>
      </w:r>
      <w:r w:rsidR="00ED6C5D">
        <w:rPr>
          <w:i/>
          <w:iCs/>
          <w:sz w:val="24"/>
          <w:szCs w:val="24"/>
        </w:rPr>
        <w:t xml:space="preserve"> dubna </w:t>
      </w:r>
      <w:r w:rsidRPr="003D1313">
        <w:rPr>
          <w:i/>
          <w:iCs/>
          <w:sz w:val="24"/>
          <w:szCs w:val="24"/>
        </w:rPr>
        <w:t>2025.</w:t>
      </w:r>
    </w:p>
    <w:p w14:paraId="027127F4" w14:textId="77777777" w:rsidR="001B5A3C" w:rsidRPr="003D1313" w:rsidRDefault="001B5A3C" w:rsidP="00180DB8">
      <w:pPr>
        <w:spacing w:after="0" w:line="240" w:lineRule="auto"/>
        <w:rPr>
          <w:i/>
          <w:iCs/>
          <w:sz w:val="24"/>
          <w:szCs w:val="24"/>
        </w:rPr>
      </w:pPr>
    </w:p>
    <w:p w14:paraId="5C216782" w14:textId="77F72FD6" w:rsidR="001B5A3C" w:rsidRDefault="001B5A3C" w:rsidP="001B5A3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D1313">
        <w:rPr>
          <w:b/>
          <w:bCs/>
          <w:sz w:val="24"/>
          <w:szCs w:val="24"/>
        </w:rPr>
        <w:t>II.</w:t>
      </w:r>
    </w:p>
    <w:p w14:paraId="0289FC71" w14:textId="77777777" w:rsidR="003F4227" w:rsidRPr="003D1313" w:rsidRDefault="003F4227" w:rsidP="001B5A3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4CE6776" w14:textId="4FCDCDD0" w:rsidR="001B5A3C" w:rsidRPr="003D1313" w:rsidRDefault="003D1313" w:rsidP="001B5A3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D1313">
        <w:rPr>
          <w:rFonts w:asciiTheme="minorHAnsi" w:hAnsiTheme="minorHAnsi" w:cstheme="minorHAnsi"/>
          <w:sz w:val="24"/>
          <w:szCs w:val="24"/>
        </w:rPr>
        <w:t>Článek 12 odstavec 12.5 Smlouvy se mění a nahrazuje tímto zněním:</w:t>
      </w:r>
    </w:p>
    <w:p w14:paraId="0CFDFBA8" w14:textId="77777777" w:rsidR="003D1313" w:rsidRPr="003D1313" w:rsidRDefault="003D1313" w:rsidP="001B5A3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2405B60" w14:textId="22D8B776" w:rsidR="003D1313" w:rsidRPr="003D1313" w:rsidRDefault="003D1313" w:rsidP="003D1313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D1313">
        <w:rPr>
          <w:rFonts w:asciiTheme="minorHAnsi" w:hAnsiTheme="minorHAnsi" w:cstheme="minorHAnsi"/>
          <w:b/>
          <w:bCs/>
          <w:i/>
          <w:iCs/>
          <w:sz w:val="24"/>
          <w:szCs w:val="24"/>
        </w:rPr>
        <w:lastRenderedPageBreak/>
        <w:t xml:space="preserve">12.5 </w:t>
      </w:r>
      <w:r w:rsidRPr="003D1313">
        <w:rPr>
          <w:i/>
          <w:iCs/>
          <w:sz w:val="24"/>
          <w:szCs w:val="24"/>
        </w:rPr>
        <w:t>Objednatel je oprávněn písemně vypovědět tuto smlouvu z jakéhokoliv důvodu nebo bez uvedení důvodu s výpovědní dobou v délce 2 měsíců počínající prvním dnem měsíce následujícího po měsíci, v němž byla písemná výpověď Poskytovateli doručena.</w:t>
      </w:r>
    </w:p>
    <w:p w14:paraId="71D3B063" w14:textId="77777777" w:rsidR="00180DB8" w:rsidRPr="00FB3DCA" w:rsidRDefault="00180DB8" w:rsidP="00180DB8">
      <w:pPr>
        <w:spacing w:after="0" w:line="240" w:lineRule="auto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3EEE4EEA" w14:textId="6EDD19B0" w:rsidR="00EC4820" w:rsidRDefault="003D1313" w:rsidP="00EC482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6C5D">
        <w:rPr>
          <w:rFonts w:asciiTheme="minorHAnsi" w:hAnsiTheme="minorHAnsi" w:cstheme="minorHAnsi"/>
          <w:b/>
          <w:sz w:val="24"/>
          <w:szCs w:val="24"/>
        </w:rPr>
        <w:t>I</w:t>
      </w:r>
      <w:r w:rsidR="00EC4820" w:rsidRPr="00ED6C5D">
        <w:rPr>
          <w:rFonts w:asciiTheme="minorHAnsi" w:hAnsiTheme="minorHAnsi" w:cstheme="minorHAnsi"/>
          <w:b/>
          <w:sz w:val="24"/>
          <w:szCs w:val="24"/>
        </w:rPr>
        <w:t>II.</w:t>
      </w:r>
    </w:p>
    <w:p w14:paraId="3D6A962C" w14:textId="77777777" w:rsidR="003F4227" w:rsidRPr="00ED6C5D" w:rsidRDefault="003F4227" w:rsidP="00EC482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7CB1F14" w14:textId="380DA73E" w:rsidR="00EC4820" w:rsidRPr="00ED6C5D" w:rsidRDefault="00EC4820" w:rsidP="003D1313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6C5D">
        <w:rPr>
          <w:rFonts w:asciiTheme="minorHAnsi" w:hAnsiTheme="minorHAnsi" w:cstheme="minorHAnsi"/>
          <w:bCs/>
          <w:sz w:val="24"/>
          <w:szCs w:val="24"/>
        </w:rPr>
        <w:t xml:space="preserve">Článek </w:t>
      </w:r>
      <w:r w:rsidR="003D1313" w:rsidRPr="00ED6C5D">
        <w:rPr>
          <w:rFonts w:asciiTheme="minorHAnsi" w:hAnsiTheme="minorHAnsi" w:cstheme="minorHAnsi"/>
          <w:bCs/>
          <w:sz w:val="24"/>
          <w:szCs w:val="24"/>
        </w:rPr>
        <w:t>13 odstavec 13.1, odrážka a) se mění a nahrazuje tímto zněním:</w:t>
      </w:r>
    </w:p>
    <w:p w14:paraId="7441C379" w14:textId="77777777" w:rsidR="00ED6C5D" w:rsidRDefault="00ED6C5D" w:rsidP="003D1313">
      <w:pPr>
        <w:spacing w:after="0" w:line="240" w:lineRule="auto"/>
        <w:jc w:val="both"/>
      </w:pPr>
    </w:p>
    <w:p w14:paraId="684FBC27" w14:textId="1A955803" w:rsidR="00ED6C5D" w:rsidRPr="00ED6C5D" w:rsidRDefault="00ED6C5D" w:rsidP="003D1313">
      <w:pPr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</w:pPr>
      <w:r w:rsidRPr="00ED6C5D">
        <w:rPr>
          <w:b/>
          <w:bCs/>
          <w:i/>
          <w:iCs/>
        </w:rPr>
        <w:t>13.1</w:t>
      </w:r>
      <w:r w:rsidRPr="00ED6C5D">
        <w:rPr>
          <w:i/>
          <w:iCs/>
        </w:rPr>
        <w:t xml:space="preserve"> Komunikace mezi smluvními stranami bude probíhat zejména prostřednictvím následujících oprávněných osob, pověřených pracovníků nebo statutárních zástupců smluvních stran:</w:t>
      </w:r>
    </w:p>
    <w:p w14:paraId="4D6C475E" w14:textId="4DFACB52" w:rsidR="00ED6C5D" w:rsidRPr="00ED6C5D" w:rsidRDefault="00ED6C5D" w:rsidP="00ED6C5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i/>
          <w:iCs/>
        </w:rPr>
      </w:pPr>
      <w:r w:rsidRPr="00ED6C5D">
        <w:rPr>
          <w:i/>
          <w:iCs/>
        </w:rPr>
        <w:t xml:space="preserve">Oprávněnými osobami Objednatele jsou: </w:t>
      </w:r>
    </w:p>
    <w:p w14:paraId="1F504AC9" w14:textId="77777777" w:rsidR="00ED6C5D" w:rsidRPr="00ED6C5D" w:rsidRDefault="00ED6C5D" w:rsidP="00ED6C5D">
      <w:pPr>
        <w:spacing w:after="0" w:line="240" w:lineRule="auto"/>
        <w:ind w:left="1068" w:firstLine="348"/>
        <w:jc w:val="both"/>
        <w:rPr>
          <w:i/>
          <w:iCs/>
        </w:rPr>
      </w:pPr>
      <w:r w:rsidRPr="00ED6C5D">
        <w:rPr>
          <w:rFonts w:ascii="CIDFont+F1" w:hAnsi="CIDFont+F1" w:cs="CIDFont+F1"/>
          <w:i/>
          <w:iCs/>
          <w:color w:val="000000"/>
        </w:rPr>
        <w:t>Aneta Klimešová,</w:t>
      </w:r>
      <w:r w:rsidRPr="00ED6C5D">
        <w:rPr>
          <w:i/>
          <w:iCs/>
        </w:rPr>
        <w:t xml:space="preserve"> </w:t>
      </w:r>
    </w:p>
    <w:p w14:paraId="6C7B0934" w14:textId="1A91BC66" w:rsidR="003D1313" w:rsidRPr="00ED6C5D" w:rsidRDefault="00ED6C5D" w:rsidP="00ED6C5D">
      <w:pPr>
        <w:spacing w:after="0" w:line="240" w:lineRule="auto"/>
        <w:ind w:left="1068" w:firstLine="348"/>
        <w:jc w:val="both"/>
        <w:rPr>
          <w:rFonts w:ascii="CIDFont+F1" w:hAnsi="CIDFont+F1" w:cs="CIDFont+F1"/>
          <w:i/>
          <w:iCs/>
          <w:color w:val="000000"/>
        </w:rPr>
      </w:pPr>
      <w:r w:rsidRPr="00ED6C5D">
        <w:rPr>
          <w:i/>
          <w:iCs/>
        </w:rPr>
        <w:t xml:space="preserve">tel.: </w:t>
      </w:r>
      <w:r w:rsidR="0012344D">
        <w:rPr>
          <w:rFonts w:ascii="CIDFont+F1" w:hAnsi="CIDFont+F1" w:cs="CIDFont+F1"/>
          <w:i/>
          <w:iCs/>
          <w:color w:val="000000"/>
        </w:rPr>
        <w:t>………………</w:t>
      </w:r>
      <w:r w:rsidRPr="00ED6C5D">
        <w:rPr>
          <w:i/>
          <w:iCs/>
        </w:rPr>
        <w:t xml:space="preserve">, e-mail: </w:t>
      </w:r>
    </w:p>
    <w:p w14:paraId="708C9367" w14:textId="77777777" w:rsidR="00ED6C5D" w:rsidRPr="00ED6C5D" w:rsidRDefault="00ED6C5D" w:rsidP="00ED6C5D">
      <w:pPr>
        <w:spacing w:after="0" w:line="240" w:lineRule="auto"/>
        <w:ind w:left="1068" w:firstLine="348"/>
        <w:jc w:val="both"/>
        <w:rPr>
          <w:rFonts w:ascii="CIDFont+F1" w:hAnsi="CIDFont+F1" w:cs="CIDFont+F1"/>
          <w:i/>
          <w:iCs/>
          <w:color w:val="000000"/>
        </w:rPr>
      </w:pPr>
    </w:p>
    <w:p w14:paraId="726D23E4" w14:textId="77777777" w:rsidR="00ED6C5D" w:rsidRPr="00ED6C5D" w:rsidRDefault="00ED6C5D" w:rsidP="00ED6C5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CIDFont+F1" w:hAnsi="CIDFont+F1" w:cs="CIDFont+F1"/>
          <w:i/>
          <w:iCs/>
          <w:color w:val="000000"/>
        </w:rPr>
      </w:pPr>
      <w:r w:rsidRPr="00ED6C5D">
        <w:rPr>
          <w:i/>
          <w:iCs/>
        </w:rPr>
        <w:t xml:space="preserve">Oprávněnými osobami Poskytovatele jsou: </w:t>
      </w:r>
    </w:p>
    <w:p w14:paraId="5D272068" w14:textId="77777777" w:rsidR="00ED6C5D" w:rsidRPr="00ED6C5D" w:rsidRDefault="00ED6C5D" w:rsidP="00ED6C5D">
      <w:pPr>
        <w:spacing w:after="0" w:line="240" w:lineRule="auto"/>
        <w:ind w:left="1416"/>
        <w:rPr>
          <w:i/>
          <w:iCs/>
        </w:rPr>
      </w:pPr>
      <w:r w:rsidRPr="00ED6C5D">
        <w:rPr>
          <w:i/>
          <w:iCs/>
        </w:rPr>
        <w:t xml:space="preserve">Ing. Tomáš Kubíček, Ph.D. ve věcech smluvních, </w:t>
      </w:r>
    </w:p>
    <w:p w14:paraId="0924459A" w14:textId="5C0836ED" w:rsidR="00ED6C5D" w:rsidRPr="00D21F4E" w:rsidRDefault="00D21F4E" w:rsidP="00D21F4E">
      <w:pPr>
        <w:spacing w:after="0" w:line="240" w:lineRule="auto"/>
        <w:ind w:left="1416"/>
        <w:rPr>
          <w:i/>
          <w:iCs/>
          <w:lang w:val="en-US"/>
        </w:rPr>
      </w:pPr>
      <w:r>
        <w:rPr>
          <w:i/>
          <w:iCs/>
          <w:lang w:val="en-US"/>
        </w:rPr>
        <w:t>t</w:t>
      </w:r>
      <w:r w:rsidRPr="00D21F4E">
        <w:rPr>
          <w:i/>
          <w:iCs/>
          <w:lang w:val="en-US"/>
        </w:rPr>
        <w:t xml:space="preserve">el.: </w:t>
      </w:r>
      <w:r w:rsidR="0012344D">
        <w:rPr>
          <w:i/>
          <w:iCs/>
          <w:lang w:val="en-US"/>
        </w:rPr>
        <w:t>………………</w:t>
      </w:r>
      <w:r w:rsidRPr="00D21F4E">
        <w:rPr>
          <w:i/>
          <w:iCs/>
          <w:lang w:val="en-US"/>
        </w:rPr>
        <w:t xml:space="preserve">, e-mail: </w:t>
      </w:r>
    </w:p>
    <w:p w14:paraId="3856DDA1" w14:textId="77777777" w:rsidR="00ED6C5D" w:rsidRPr="00ED6C5D" w:rsidRDefault="00ED6C5D" w:rsidP="00ED6C5D">
      <w:pPr>
        <w:spacing w:after="0" w:line="240" w:lineRule="auto"/>
        <w:ind w:left="720" w:firstLine="696"/>
        <w:rPr>
          <w:i/>
          <w:iCs/>
        </w:rPr>
      </w:pPr>
    </w:p>
    <w:p w14:paraId="1331399A" w14:textId="77777777" w:rsidR="00ED6C5D" w:rsidRPr="00ED6C5D" w:rsidRDefault="00ED6C5D" w:rsidP="00ED6C5D">
      <w:pPr>
        <w:spacing w:after="0" w:line="240" w:lineRule="auto"/>
        <w:ind w:left="1416"/>
        <w:rPr>
          <w:i/>
          <w:iCs/>
        </w:rPr>
      </w:pPr>
      <w:r w:rsidRPr="00ED6C5D">
        <w:rPr>
          <w:i/>
          <w:iCs/>
        </w:rPr>
        <w:t xml:space="preserve">Miroslav Tichý ve věcech poskytovaných služeb, </w:t>
      </w:r>
    </w:p>
    <w:p w14:paraId="7A8818B6" w14:textId="567E2587" w:rsidR="00ED6C5D" w:rsidRPr="00ED6C5D" w:rsidRDefault="00ED6C5D" w:rsidP="00ED6C5D">
      <w:pPr>
        <w:spacing w:after="0" w:line="240" w:lineRule="auto"/>
        <w:ind w:left="1416"/>
        <w:rPr>
          <w:rFonts w:ascii="CIDFont+F1" w:hAnsi="CIDFont+F1" w:cs="CIDFont+F1"/>
          <w:i/>
          <w:iCs/>
          <w:color w:val="000000"/>
        </w:rPr>
      </w:pPr>
      <w:r w:rsidRPr="00ED6C5D">
        <w:rPr>
          <w:i/>
          <w:iCs/>
        </w:rPr>
        <w:t xml:space="preserve">tel: </w:t>
      </w:r>
      <w:r w:rsidR="0012344D">
        <w:rPr>
          <w:i/>
          <w:iCs/>
        </w:rPr>
        <w:t>………………</w:t>
      </w:r>
      <w:proofErr w:type="gramStart"/>
      <w:r w:rsidR="0012344D">
        <w:rPr>
          <w:i/>
          <w:iCs/>
        </w:rPr>
        <w:t>…….</w:t>
      </w:r>
      <w:proofErr w:type="gramEnd"/>
      <w:r w:rsidRPr="00ED6C5D">
        <w:rPr>
          <w:i/>
          <w:iCs/>
        </w:rPr>
        <w:t xml:space="preserve">, e-mail: </w:t>
      </w:r>
    </w:p>
    <w:p w14:paraId="30287FE9" w14:textId="77777777" w:rsidR="00ED6C5D" w:rsidRPr="00ED6C5D" w:rsidRDefault="00ED6C5D" w:rsidP="00ED6C5D">
      <w:pPr>
        <w:spacing w:after="0" w:line="240" w:lineRule="auto"/>
        <w:ind w:left="1068" w:firstLine="348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2EDC542E" w14:textId="77777777" w:rsidR="00EC4820" w:rsidRPr="00ED6C5D" w:rsidRDefault="00EC4820" w:rsidP="00EC482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C2EFF48" w14:textId="66A37A71" w:rsidR="00EC4820" w:rsidRDefault="003F4227" w:rsidP="00EC482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IV.</w:t>
      </w:r>
    </w:p>
    <w:p w14:paraId="28674A33" w14:textId="77777777" w:rsidR="003F4227" w:rsidRDefault="003F4227" w:rsidP="00EC482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29E31A5" w14:textId="18DB9ED4" w:rsidR="003F4227" w:rsidRDefault="003F4227" w:rsidP="003F422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Příloha č. 1 v části označené jako „CENA ZA SLUŽBY“ se mění a nahrazuje tímto zněním:</w:t>
      </w:r>
    </w:p>
    <w:p w14:paraId="787BA475" w14:textId="77777777" w:rsidR="003F4227" w:rsidRDefault="003F4227" w:rsidP="003F422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5000" w:type="pct"/>
        <w:tblBorders>
          <w:top w:val="single" w:sz="12" w:space="0" w:color="002B7F"/>
          <w:left w:val="single" w:sz="12" w:space="0" w:color="002B7F"/>
          <w:bottom w:val="single" w:sz="12" w:space="0" w:color="002B7F"/>
          <w:right w:val="single" w:sz="12" w:space="0" w:color="002B7F"/>
          <w:insideH w:val="single" w:sz="8" w:space="0" w:color="7F95BF"/>
          <w:insideV w:val="single" w:sz="8" w:space="0" w:color="7F95BF"/>
        </w:tblBorders>
        <w:tblLook w:val="01E0" w:firstRow="1" w:lastRow="1" w:firstColumn="1" w:lastColumn="1" w:noHBand="0" w:noVBand="0"/>
      </w:tblPr>
      <w:tblGrid>
        <w:gridCol w:w="6273"/>
        <w:gridCol w:w="3053"/>
      </w:tblGrid>
      <w:tr w:rsidR="003F4227" w:rsidRPr="003F4227" w14:paraId="2688D900" w14:textId="77777777" w:rsidTr="006C5D05">
        <w:trPr>
          <w:trHeight w:val="368"/>
        </w:trPr>
        <w:tc>
          <w:tcPr>
            <w:tcW w:w="3363" w:type="pct"/>
            <w:tcBorders>
              <w:top w:val="single" w:sz="12" w:space="0" w:color="002B7F"/>
            </w:tcBorders>
            <w:shd w:val="clear" w:color="auto" w:fill="E6E6E6"/>
            <w:tcMar>
              <w:top w:w="23" w:type="dxa"/>
              <w:left w:w="57" w:type="dxa"/>
              <w:bottom w:w="23" w:type="dxa"/>
              <w:right w:w="57" w:type="dxa"/>
            </w:tcMar>
          </w:tcPr>
          <w:p w14:paraId="325ED489" w14:textId="77777777" w:rsidR="003F4227" w:rsidRPr="003F4227" w:rsidRDefault="003F4227" w:rsidP="006C5D05">
            <w:pPr>
              <w:spacing w:before="20" w:after="20"/>
              <w:rPr>
                <w:rFonts w:cs="Calibri"/>
                <w:b/>
                <w:i/>
                <w:iCs/>
              </w:rPr>
            </w:pPr>
            <w:r w:rsidRPr="003F4227">
              <w:rPr>
                <w:rFonts w:cs="Calibri"/>
                <w:b/>
                <w:i/>
                <w:iCs/>
              </w:rPr>
              <w:t>Popis</w:t>
            </w:r>
          </w:p>
        </w:tc>
        <w:tc>
          <w:tcPr>
            <w:tcW w:w="1637" w:type="pct"/>
            <w:tcBorders>
              <w:top w:val="single" w:sz="12" w:space="0" w:color="002B7F"/>
            </w:tcBorders>
            <w:shd w:val="clear" w:color="auto" w:fill="E6E6E6"/>
          </w:tcPr>
          <w:p w14:paraId="7B0C6B99" w14:textId="77777777" w:rsidR="003F4227" w:rsidRPr="003F4227" w:rsidRDefault="003F4227" w:rsidP="006C5D05">
            <w:pPr>
              <w:spacing w:before="20" w:after="20"/>
              <w:rPr>
                <w:rFonts w:cs="Calibri"/>
                <w:b/>
                <w:i/>
                <w:iCs/>
              </w:rPr>
            </w:pPr>
            <w:r w:rsidRPr="003F4227">
              <w:rPr>
                <w:rFonts w:cs="Calibri"/>
                <w:b/>
                <w:i/>
                <w:iCs/>
              </w:rPr>
              <w:t>Celková cena v Kč bez DPH</w:t>
            </w:r>
          </w:p>
        </w:tc>
      </w:tr>
      <w:tr w:rsidR="003F4227" w:rsidRPr="003F4227" w14:paraId="22A52883" w14:textId="77777777" w:rsidTr="006C5D05">
        <w:tc>
          <w:tcPr>
            <w:tcW w:w="3363" w:type="pct"/>
            <w:tcBorders>
              <w:top w:val="single" w:sz="4" w:space="0" w:color="004686"/>
              <w:bottom w:val="single" w:sz="4" w:space="0" w:color="004686"/>
            </w:tcBorders>
            <w:tcMar>
              <w:top w:w="23" w:type="dxa"/>
              <w:left w:w="57" w:type="dxa"/>
              <w:bottom w:w="23" w:type="dxa"/>
              <w:right w:w="57" w:type="dxa"/>
            </w:tcMar>
          </w:tcPr>
          <w:p w14:paraId="6AF997C2" w14:textId="77777777" w:rsidR="003F4227" w:rsidRPr="003F4227" w:rsidRDefault="003F4227" w:rsidP="006C5D05">
            <w:pPr>
              <w:spacing w:before="20" w:after="20"/>
              <w:rPr>
                <w:rFonts w:cs="Calibri"/>
                <w:bCs/>
                <w:i/>
                <w:iCs/>
              </w:rPr>
            </w:pPr>
            <w:r w:rsidRPr="003F4227">
              <w:rPr>
                <w:rFonts w:cs="Calibri"/>
                <w:bCs/>
                <w:i/>
                <w:iCs/>
              </w:rPr>
              <w:t>Paušální sazba za činnost IT architekta za 1 poradenský den</w:t>
            </w:r>
          </w:p>
        </w:tc>
        <w:tc>
          <w:tcPr>
            <w:tcW w:w="1637" w:type="pct"/>
            <w:tcBorders>
              <w:top w:val="single" w:sz="4" w:space="0" w:color="004686"/>
              <w:bottom w:val="single" w:sz="4" w:space="0" w:color="004686"/>
            </w:tcBorders>
          </w:tcPr>
          <w:p w14:paraId="043FE79D" w14:textId="77777777" w:rsidR="003F4227" w:rsidRPr="003F4227" w:rsidRDefault="003F4227" w:rsidP="006C5D05">
            <w:pPr>
              <w:spacing w:before="20" w:after="20"/>
              <w:jc w:val="center"/>
              <w:rPr>
                <w:rFonts w:cs="Calibri"/>
                <w:bCs/>
                <w:i/>
                <w:iCs/>
              </w:rPr>
            </w:pPr>
            <w:r w:rsidRPr="003F4227">
              <w:rPr>
                <w:rFonts w:cs="Calibri"/>
                <w:bCs/>
                <w:i/>
                <w:iCs/>
              </w:rPr>
              <w:t>13 222</w:t>
            </w:r>
          </w:p>
        </w:tc>
      </w:tr>
      <w:tr w:rsidR="003F4227" w:rsidRPr="003F4227" w14:paraId="1B9AD746" w14:textId="77777777" w:rsidTr="006C5D05">
        <w:tc>
          <w:tcPr>
            <w:tcW w:w="3363" w:type="pct"/>
            <w:tcBorders>
              <w:top w:val="single" w:sz="4" w:space="0" w:color="004686"/>
              <w:bottom w:val="single" w:sz="4" w:space="0" w:color="004686"/>
            </w:tcBorders>
            <w:tcMar>
              <w:top w:w="23" w:type="dxa"/>
              <w:left w:w="57" w:type="dxa"/>
              <w:bottom w:w="23" w:type="dxa"/>
              <w:right w:w="57" w:type="dxa"/>
            </w:tcMar>
          </w:tcPr>
          <w:p w14:paraId="350FDF17" w14:textId="77777777" w:rsidR="003F4227" w:rsidRPr="003F4227" w:rsidRDefault="003F4227" w:rsidP="006C5D05">
            <w:pPr>
              <w:spacing w:before="20" w:after="20"/>
              <w:rPr>
                <w:rFonts w:cs="Calibri"/>
                <w:bCs/>
                <w:i/>
                <w:iCs/>
              </w:rPr>
            </w:pPr>
            <w:r w:rsidRPr="003F4227">
              <w:rPr>
                <w:rFonts w:cs="Calibri"/>
                <w:bCs/>
                <w:i/>
                <w:iCs/>
              </w:rPr>
              <w:t>Rezervovaná kapacita za měsíc</w:t>
            </w:r>
          </w:p>
        </w:tc>
        <w:tc>
          <w:tcPr>
            <w:tcW w:w="1637" w:type="pct"/>
            <w:tcBorders>
              <w:top w:val="single" w:sz="4" w:space="0" w:color="004686"/>
              <w:bottom w:val="single" w:sz="4" w:space="0" w:color="004686"/>
            </w:tcBorders>
          </w:tcPr>
          <w:p w14:paraId="3CEE435B" w14:textId="77777777" w:rsidR="003F4227" w:rsidRPr="003F4227" w:rsidRDefault="003F4227" w:rsidP="006C5D05">
            <w:pPr>
              <w:spacing w:before="20" w:after="20"/>
              <w:jc w:val="center"/>
              <w:rPr>
                <w:rFonts w:cs="Calibri"/>
                <w:bCs/>
                <w:i/>
                <w:iCs/>
              </w:rPr>
            </w:pPr>
            <w:r w:rsidRPr="003F4227">
              <w:rPr>
                <w:rFonts w:cs="Calibri"/>
                <w:bCs/>
                <w:i/>
                <w:iCs/>
              </w:rPr>
              <w:t>4 poradenské dny</w:t>
            </w:r>
          </w:p>
        </w:tc>
      </w:tr>
      <w:tr w:rsidR="003F4227" w:rsidRPr="003F4227" w14:paraId="58BB2837" w14:textId="77777777" w:rsidTr="006C5D05">
        <w:tc>
          <w:tcPr>
            <w:tcW w:w="3363" w:type="pct"/>
            <w:tcBorders>
              <w:top w:val="single" w:sz="4" w:space="0" w:color="004686"/>
              <w:bottom w:val="single" w:sz="4" w:space="0" w:color="004686"/>
            </w:tcBorders>
            <w:tcMar>
              <w:top w:w="23" w:type="dxa"/>
              <w:left w:w="57" w:type="dxa"/>
              <w:bottom w:w="23" w:type="dxa"/>
              <w:right w:w="57" w:type="dxa"/>
            </w:tcMar>
          </w:tcPr>
          <w:p w14:paraId="1E414A69" w14:textId="77777777" w:rsidR="003F4227" w:rsidRPr="003F4227" w:rsidRDefault="003F4227" w:rsidP="006C5D05">
            <w:pPr>
              <w:spacing w:before="20" w:after="20"/>
              <w:rPr>
                <w:rFonts w:cs="Calibri"/>
                <w:bCs/>
                <w:i/>
                <w:iCs/>
              </w:rPr>
            </w:pPr>
            <w:r w:rsidRPr="003F4227">
              <w:rPr>
                <w:rFonts w:cs="Calibri"/>
                <w:bCs/>
                <w:i/>
                <w:iCs/>
              </w:rPr>
              <w:t>Cena za paušál za měsíc</w:t>
            </w:r>
          </w:p>
        </w:tc>
        <w:tc>
          <w:tcPr>
            <w:tcW w:w="1637" w:type="pct"/>
            <w:tcBorders>
              <w:top w:val="single" w:sz="4" w:space="0" w:color="004686"/>
              <w:bottom w:val="single" w:sz="4" w:space="0" w:color="004686"/>
            </w:tcBorders>
          </w:tcPr>
          <w:p w14:paraId="49D0578A" w14:textId="77777777" w:rsidR="003F4227" w:rsidRPr="003F4227" w:rsidRDefault="003F4227" w:rsidP="006C5D05">
            <w:pPr>
              <w:spacing w:before="20" w:after="20"/>
              <w:jc w:val="center"/>
              <w:rPr>
                <w:rFonts w:cs="Calibri"/>
                <w:bCs/>
                <w:i/>
                <w:iCs/>
              </w:rPr>
            </w:pPr>
            <w:r w:rsidRPr="003F4227">
              <w:rPr>
                <w:rFonts w:cs="Calibri"/>
                <w:bCs/>
                <w:i/>
                <w:iCs/>
              </w:rPr>
              <w:t>52 888</w:t>
            </w:r>
          </w:p>
        </w:tc>
      </w:tr>
      <w:tr w:rsidR="003F4227" w:rsidRPr="003F4227" w14:paraId="2B4060A9" w14:textId="77777777" w:rsidTr="006C5D05">
        <w:tc>
          <w:tcPr>
            <w:tcW w:w="3363" w:type="pct"/>
            <w:tcBorders>
              <w:top w:val="single" w:sz="4" w:space="0" w:color="004686"/>
              <w:bottom w:val="single" w:sz="4" w:space="0" w:color="004686"/>
            </w:tcBorders>
            <w:tcMar>
              <w:top w:w="23" w:type="dxa"/>
              <w:left w:w="57" w:type="dxa"/>
              <w:bottom w:w="23" w:type="dxa"/>
              <w:right w:w="57" w:type="dxa"/>
            </w:tcMar>
          </w:tcPr>
          <w:p w14:paraId="1F02B314" w14:textId="77777777" w:rsidR="003F4227" w:rsidRPr="003F4227" w:rsidRDefault="003F4227" w:rsidP="006C5D05">
            <w:pPr>
              <w:spacing w:before="20" w:after="20"/>
              <w:rPr>
                <w:rFonts w:cs="Calibri"/>
                <w:bCs/>
                <w:i/>
                <w:iCs/>
              </w:rPr>
            </w:pPr>
            <w:r w:rsidRPr="003F4227">
              <w:rPr>
                <w:rFonts w:cs="Calibri"/>
                <w:bCs/>
                <w:i/>
                <w:iCs/>
              </w:rPr>
              <w:t xml:space="preserve">Hodinová sazba za práce v případě, že bude paušál přečerpán </w:t>
            </w:r>
          </w:p>
        </w:tc>
        <w:tc>
          <w:tcPr>
            <w:tcW w:w="1637" w:type="pct"/>
            <w:tcBorders>
              <w:top w:val="single" w:sz="4" w:space="0" w:color="004686"/>
              <w:bottom w:val="single" w:sz="4" w:space="0" w:color="004686"/>
            </w:tcBorders>
          </w:tcPr>
          <w:p w14:paraId="459CCBB9" w14:textId="77777777" w:rsidR="003F4227" w:rsidRPr="003F4227" w:rsidRDefault="003F4227" w:rsidP="006C5D05">
            <w:pPr>
              <w:spacing w:before="20" w:after="20"/>
              <w:jc w:val="center"/>
              <w:rPr>
                <w:rFonts w:cs="Calibri"/>
                <w:bCs/>
                <w:i/>
                <w:iCs/>
              </w:rPr>
            </w:pPr>
            <w:r w:rsidRPr="003F4227">
              <w:rPr>
                <w:rFonts w:cs="Calibri"/>
                <w:bCs/>
                <w:i/>
                <w:iCs/>
              </w:rPr>
              <w:t>1 881</w:t>
            </w:r>
          </w:p>
        </w:tc>
      </w:tr>
    </w:tbl>
    <w:p w14:paraId="204BA101" w14:textId="77777777" w:rsidR="003F4227" w:rsidRDefault="003F4227" w:rsidP="003F422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69D23F0" w14:textId="77777777" w:rsidR="003F4227" w:rsidRPr="003F4227" w:rsidRDefault="003F4227" w:rsidP="003F4227">
      <w:pPr>
        <w:pStyle w:val="Zkladntextodsazen3"/>
        <w:ind w:left="0"/>
        <w:jc w:val="both"/>
        <w:rPr>
          <w:rFonts w:ascii="Calibri" w:hAnsi="Calibri"/>
          <w:i/>
          <w:iCs/>
          <w:sz w:val="24"/>
          <w:szCs w:val="24"/>
          <w:lang w:val="cs-CZ"/>
        </w:rPr>
      </w:pPr>
      <w:r w:rsidRPr="003F4227">
        <w:rPr>
          <w:rFonts w:ascii="Calibri" w:hAnsi="Calibri" w:cs="Calibri"/>
          <w:bCs/>
          <w:i/>
          <w:iCs/>
          <w:sz w:val="24"/>
          <w:szCs w:val="24"/>
          <w:lang w:val="cs-CZ"/>
        </w:rPr>
        <w:t>V rámci jednoho kvartálu kalendářního roku lze nevyčerpané hodiny z jednoho měsíce přesunout do měsíce následujícího bez dopadu na výši fakturace. Jeden poradenský den obsahuje 8 hodin.</w:t>
      </w:r>
    </w:p>
    <w:p w14:paraId="12B64C63" w14:textId="77777777" w:rsidR="003F4227" w:rsidRDefault="003F4227" w:rsidP="003F422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CD9ED04" w14:textId="77777777" w:rsidR="003F4227" w:rsidRPr="003F4227" w:rsidRDefault="003F4227" w:rsidP="003F422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15A2A44" w14:textId="2C459711" w:rsidR="00EC4820" w:rsidRDefault="003F4227" w:rsidP="00EC482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4227">
        <w:rPr>
          <w:rFonts w:asciiTheme="minorHAnsi" w:hAnsiTheme="minorHAnsi" w:cstheme="minorHAnsi"/>
          <w:b/>
          <w:sz w:val="24"/>
          <w:szCs w:val="24"/>
        </w:rPr>
        <w:t>V</w:t>
      </w:r>
      <w:r w:rsidR="00EC4820" w:rsidRPr="003F4227">
        <w:rPr>
          <w:rFonts w:asciiTheme="minorHAnsi" w:hAnsiTheme="minorHAnsi" w:cstheme="minorHAnsi"/>
          <w:b/>
          <w:sz w:val="24"/>
          <w:szCs w:val="24"/>
        </w:rPr>
        <w:t>.</w:t>
      </w:r>
    </w:p>
    <w:p w14:paraId="2883BB4B" w14:textId="77777777" w:rsidR="003F4227" w:rsidRPr="003F4227" w:rsidRDefault="003F4227" w:rsidP="00EC482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4695E1" w14:textId="559CE926" w:rsidR="00EC4820" w:rsidRPr="00ED6C5D" w:rsidRDefault="00ED6C5D" w:rsidP="00EC4820">
      <w:pPr>
        <w:pStyle w:val="Odstavecseseznamem"/>
        <w:numPr>
          <w:ilvl w:val="0"/>
          <w:numId w:val="41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6C5D">
        <w:rPr>
          <w:rFonts w:asciiTheme="minorHAnsi" w:hAnsiTheme="minorHAnsi" w:cstheme="minorHAnsi"/>
          <w:bCs/>
          <w:sz w:val="24"/>
          <w:szCs w:val="24"/>
        </w:rPr>
        <w:t>Objednatel a poskytovatel jsou si vědomi</w:t>
      </w:r>
      <w:r w:rsidR="00EC4820" w:rsidRPr="00ED6C5D">
        <w:rPr>
          <w:rFonts w:asciiTheme="minorHAnsi" w:hAnsiTheme="minorHAnsi" w:cstheme="minorHAnsi"/>
          <w:bCs/>
          <w:sz w:val="24"/>
          <w:szCs w:val="24"/>
        </w:rPr>
        <w:t xml:space="preserve">, že na tento dodatek, jakož i na Smlouvu, se vztahuje povinnost uveřejnění v Registru smluv. Dle dohody stran smlouvy zajistí uveřejnění tohoto Dodatku č. </w:t>
      </w:r>
      <w:r w:rsidRPr="00ED6C5D">
        <w:rPr>
          <w:rFonts w:asciiTheme="minorHAnsi" w:hAnsiTheme="minorHAnsi" w:cstheme="minorHAnsi"/>
          <w:bCs/>
          <w:sz w:val="24"/>
          <w:szCs w:val="24"/>
        </w:rPr>
        <w:t>1</w:t>
      </w:r>
      <w:r w:rsidR="00EC4820" w:rsidRPr="00ED6C5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D6C5D">
        <w:rPr>
          <w:rFonts w:asciiTheme="minorHAnsi" w:hAnsiTheme="minorHAnsi" w:cstheme="minorHAnsi"/>
          <w:bCs/>
          <w:sz w:val="24"/>
          <w:szCs w:val="24"/>
        </w:rPr>
        <w:t>Objednatel</w:t>
      </w:r>
      <w:r w:rsidR="00EC4820" w:rsidRPr="00ED6C5D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03E26D0C" w14:textId="0CBFD439" w:rsidR="00EC4820" w:rsidRPr="00ED6C5D" w:rsidRDefault="00EC4820" w:rsidP="00EC4820">
      <w:pPr>
        <w:pStyle w:val="Odstavecseseznamem"/>
        <w:numPr>
          <w:ilvl w:val="0"/>
          <w:numId w:val="41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6C5D">
        <w:rPr>
          <w:rFonts w:asciiTheme="minorHAnsi" w:hAnsiTheme="minorHAnsi" w:cstheme="minorHAnsi"/>
          <w:bCs/>
          <w:sz w:val="24"/>
          <w:szCs w:val="24"/>
        </w:rPr>
        <w:t xml:space="preserve">Tento dodatek nabývá platnosti dnem podpisu oběma smluvními stranami a účinnosti dnem jeho uveřejnění v Registru smluv. </w:t>
      </w:r>
    </w:p>
    <w:p w14:paraId="6A1A9479" w14:textId="1DFD764A" w:rsidR="00EC4820" w:rsidRPr="00ED6C5D" w:rsidRDefault="00EC4820" w:rsidP="00EC4820">
      <w:pPr>
        <w:pStyle w:val="Odstavecseseznamem"/>
        <w:numPr>
          <w:ilvl w:val="0"/>
          <w:numId w:val="41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6C5D">
        <w:rPr>
          <w:rFonts w:asciiTheme="minorHAnsi" w:hAnsiTheme="minorHAnsi" w:cstheme="minorHAnsi"/>
          <w:bCs/>
          <w:sz w:val="24"/>
          <w:szCs w:val="24"/>
        </w:rPr>
        <w:t xml:space="preserve">Tento Dodatek č. </w:t>
      </w:r>
      <w:r w:rsidR="00ED6C5D" w:rsidRPr="00ED6C5D">
        <w:rPr>
          <w:rFonts w:asciiTheme="minorHAnsi" w:hAnsiTheme="minorHAnsi" w:cstheme="minorHAnsi"/>
          <w:bCs/>
          <w:sz w:val="24"/>
          <w:szCs w:val="24"/>
        </w:rPr>
        <w:t>1</w:t>
      </w:r>
      <w:r w:rsidRPr="00ED6C5D">
        <w:rPr>
          <w:rFonts w:asciiTheme="minorHAnsi" w:hAnsiTheme="minorHAnsi" w:cstheme="minorHAnsi"/>
          <w:bCs/>
          <w:sz w:val="24"/>
          <w:szCs w:val="24"/>
        </w:rPr>
        <w:t xml:space="preserve"> se vyhotovuje v jednom stejnopise v elektronické podobě. </w:t>
      </w:r>
    </w:p>
    <w:p w14:paraId="34C4293E" w14:textId="32619182" w:rsidR="00EC4820" w:rsidRPr="00ED6C5D" w:rsidRDefault="00EC4820" w:rsidP="00EC4820">
      <w:pPr>
        <w:pStyle w:val="Odstavecseseznamem"/>
        <w:numPr>
          <w:ilvl w:val="0"/>
          <w:numId w:val="41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6C5D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Smluvní strany prohlašují, že tento Dodatek č. </w:t>
      </w:r>
      <w:r w:rsidR="00ED6C5D" w:rsidRPr="00ED6C5D">
        <w:rPr>
          <w:rFonts w:asciiTheme="minorHAnsi" w:hAnsiTheme="minorHAnsi" w:cstheme="minorHAnsi"/>
          <w:bCs/>
          <w:sz w:val="24"/>
          <w:szCs w:val="24"/>
        </w:rPr>
        <w:t>1</w:t>
      </w:r>
      <w:r w:rsidRPr="00ED6C5D">
        <w:rPr>
          <w:rFonts w:asciiTheme="minorHAnsi" w:hAnsiTheme="minorHAnsi" w:cstheme="minorHAnsi"/>
          <w:bCs/>
          <w:sz w:val="24"/>
          <w:szCs w:val="24"/>
        </w:rPr>
        <w:t xml:space="preserve"> je projevem jejich svobodné a vážné vůle, která je prosta jakýchkoli omylů a na důkaz toho připojují své podpisy. </w:t>
      </w:r>
    </w:p>
    <w:p w14:paraId="052BB7B3" w14:textId="77777777" w:rsidR="00EC4820" w:rsidRPr="00FB3DCA" w:rsidRDefault="00EC4820" w:rsidP="00EC4820">
      <w:pPr>
        <w:pStyle w:val="Odstavecseseznamem"/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30050E5C" w14:textId="77777777" w:rsidR="00272C72" w:rsidRPr="00FB3DCA" w:rsidRDefault="00272C72" w:rsidP="007A6008">
      <w:pPr>
        <w:spacing w:after="0" w:line="240" w:lineRule="auto"/>
        <w:ind w:left="-36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4D049B5D" w14:textId="77777777" w:rsidR="001415DD" w:rsidRPr="00CE1C9B" w:rsidRDefault="001415DD" w:rsidP="007A6008">
      <w:pPr>
        <w:spacing w:after="0" w:line="240" w:lineRule="auto"/>
        <w:ind w:left="-360"/>
        <w:jc w:val="both"/>
        <w:rPr>
          <w:rFonts w:asciiTheme="minorHAnsi" w:hAnsiTheme="minorHAnsi" w:cstheme="minorHAnsi"/>
          <w:sz w:val="24"/>
          <w:szCs w:val="24"/>
        </w:rPr>
      </w:pPr>
    </w:p>
    <w:p w14:paraId="44C9249D" w14:textId="77777777" w:rsidR="001415DD" w:rsidRPr="00CE1C9B" w:rsidRDefault="001415DD" w:rsidP="007A6008">
      <w:pPr>
        <w:spacing w:after="0" w:line="240" w:lineRule="auto"/>
        <w:ind w:left="-360"/>
        <w:jc w:val="both"/>
        <w:rPr>
          <w:rFonts w:asciiTheme="minorHAnsi" w:hAnsiTheme="minorHAnsi" w:cstheme="minorHAnsi"/>
          <w:sz w:val="24"/>
          <w:szCs w:val="24"/>
        </w:rPr>
      </w:pPr>
    </w:p>
    <w:p w14:paraId="738E6F1A" w14:textId="77777777" w:rsidR="006839BE" w:rsidRPr="00CE1C9B" w:rsidRDefault="006839BE" w:rsidP="007A60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493101" w14:textId="021CC31F" w:rsidR="006839BE" w:rsidRPr="00CE1C9B" w:rsidRDefault="0017018F" w:rsidP="007A60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1C9B">
        <w:rPr>
          <w:rFonts w:asciiTheme="minorHAnsi" w:hAnsiTheme="minorHAnsi" w:cstheme="minorHAnsi"/>
          <w:sz w:val="24"/>
          <w:szCs w:val="24"/>
        </w:rPr>
        <w:t>V</w:t>
      </w:r>
      <w:r w:rsidR="00A425AA" w:rsidRPr="00CE1C9B">
        <w:rPr>
          <w:rFonts w:asciiTheme="minorHAnsi" w:hAnsiTheme="minorHAnsi" w:cstheme="minorHAnsi"/>
          <w:sz w:val="24"/>
          <w:szCs w:val="24"/>
        </w:rPr>
        <w:t xml:space="preserve"> Praze </w:t>
      </w:r>
      <w:r w:rsidRPr="00CE1C9B">
        <w:rPr>
          <w:rFonts w:asciiTheme="minorHAnsi" w:hAnsiTheme="minorHAnsi" w:cstheme="minorHAnsi"/>
          <w:sz w:val="24"/>
          <w:szCs w:val="24"/>
        </w:rPr>
        <w:t xml:space="preserve">dne................................                          </w:t>
      </w:r>
    </w:p>
    <w:p w14:paraId="24E9D73F" w14:textId="77777777" w:rsidR="006839BE" w:rsidRPr="00CE1C9B" w:rsidRDefault="006839BE" w:rsidP="007A60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F3443C" w14:textId="77777777" w:rsidR="006839BE" w:rsidRPr="00CE1C9B" w:rsidRDefault="006839BE" w:rsidP="007A60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8D7C0D" w14:textId="77777777" w:rsidR="006839BE" w:rsidRPr="00CE1C9B" w:rsidRDefault="006839BE" w:rsidP="007A60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456878" w14:textId="77777777" w:rsidR="007A6008" w:rsidRPr="00CE1C9B" w:rsidRDefault="0017018F" w:rsidP="007A60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1C9B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45FFB901" w14:textId="347742F6" w:rsidR="007A6008" w:rsidRPr="00CE1C9B" w:rsidRDefault="00EC4820" w:rsidP="007A600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E1C9B">
        <w:rPr>
          <w:rFonts w:asciiTheme="minorHAnsi" w:hAnsiTheme="minorHAnsi" w:cstheme="minorHAnsi"/>
          <w:b/>
          <w:bCs/>
          <w:sz w:val="24"/>
          <w:szCs w:val="24"/>
        </w:rPr>
        <w:t xml:space="preserve">Státní fond kinematografie </w:t>
      </w:r>
    </w:p>
    <w:p w14:paraId="6D757D98" w14:textId="7A4FEB57" w:rsidR="006839BE" w:rsidRPr="00CE1C9B" w:rsidRDefault="0017018F" w:rsidP="007A60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1C9B">
        <w:rPr>
          <w:rFonts w:asciiTheme="minorHAnsi" w:hAnsiTheme="minorHAnsi" w:cstheme="minorHAnsi"/>
          <w:sz w:val="24"/>
          <w:szCs w:val="24"/>
        </w:rPr>
        <w:t xml:space="preserve">Mgr. Helena Bezděk Fraňková, ředitelka                                                                           </w:t>
      </w:r>
    </w:p>
    <w:p w14:paraId="627D1514" w14:textId="739E856A" w:rsidR="007A6008" w:rsidRPr="00CE1C9B" w:rsidRDefault="007A6008" w:rsidP="007A60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3713BF4" w14:textId="4A15D0A3" w:rsidR="007A6008" w:rsidRPr="00CE1C9B" w:rsidRDefault="007A6008" w:rsidP="007A60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EFD373" w14:textId="6F8FB8DE" w:rsidR="007A6008" w:rsidRPr="00CE1C9B" w:rsidRDefault="007A6008" w:rsidP="007A60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B41189" w14:textId="52119C65" w:rsidR="007A6008" w:rsidRPr="00CE1C9B" w:rsidRDefault="007A6008" w:rsidP="007A60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A9B0A0" w14:textId="4FA2F3D9" w:rsidR="007A6008" w:rsidRPr="00CE1C9B" w:rsidRDefault="0017018F" w:rsidP="007A60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1C9B">
        <w:rPr>
          <w:rFonts w:asciiTheme="minorHAnsi" w:hAnsiTheme="minorHAnsi" w:cstheme="minorHAnsi"/>
          <w:sz w:val="24"/>
          <w:szCs w:val="24"/>
        </w:rPr>
        <w:t>V Praze dne................................</w:t>
      </w:r>
    </w:p>
    <w:p w14:paraId="39719C3B" w14:textId="56835973" w:rsidR="007A6008" w:rsidRPr="00CE1C9B" w:rsidRDefault="007A6008" w:rsidP="007A60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0B7EB3" w14:textId="3C085E69" w:rsidR="007A6008" w:rsidRPr="00CE1C9B" w:rsidRDefault="007A6008" w:rsidP="007A60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1AC3A1" w14:textId="25CFB708" w:rsidR="007A6008" w:rsidRPr="00CE1C9B" w:rsidRDefault="007A6008" w:rsidP="007A60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3BDCBD" w14:textId="77777777" w:rsidR="003F4227" w:rsidRPr="00CE1C9B" w:rsidRDefault="003F4227" w:rsidP="003F4227">
      <w:pPr>
        <w:pStyle w:val="Nzevsmlouvy"/>
        <w:jc w:val="left"/>
        <w:rPr>
          <w:rFonts w:ascii="Calibri" w:hAnsi="Calibri"/>
          <w:bCs/>
          <w:sz w:val="24"/>
          <w:szCs w:val="24"/>
        </w:rPr>
      </w:pPr>
      <w:r w:rsidRPr="00CE1C9B">
        <w:rPr>
          <w:rFonts w:ascii="Calibri" w:hAnsi="Calibri"/>
          <w:bCs/>
          <w:sz w:val="24"/>
          <w:szCs w:val="24"/>
        </w:rPr>
        <w:t xml:space="preserve">BDO </w:t>
      </w:r>
      <w:proofErr w:type="spellStart"/>
      <w:r w:rsidRPr="00CE1C9B">
        <w:rPr>
          <w:rFonts w:ascii="Calibri" w:hAnsi="Calibri"/>
          <w:bCs/>
          <w:sz w:val="24"/>
          <w:szCs w:val="24"/>
        </w:rPr>
        <w:t>Consulting</w:t>
      </w:r>
      <w:proofErr w:type="spellEnd"/>
      <w:r w:rsidRPr="00CE1C9B">
        <w:rPr>
          <w:rFonts w:ascii="Calibri" w:hAnsi="Calibri"/>
          <w:bCs/>
          <w:sz w:val="24"/>
          <w:szCs w:val="24"/>
        </w:rPr>
        <w:t xml:space="preserve"> s.r.o.</w:t>
      </w:r>
    </w:p>
    <w:p w14:paraId="42AAF5F1" w14:textId="27B63B93" w:rsidR="00EC4820" w:rsidRPr="00CE1C9B" w:rsidRDefault="00CE1C9B" w:rsidP="00CE1C9B">
      <w:pPr>
        <w:spacing w:after="0" w:line="240" w:lineRule="auto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CE1C9B">
        <w:rPr>
          <w:bCs/>
          <w:sz w:val="24"/>
          <w:szCs w:val="24"/>
        </w:rPr>
        <w:t>Ing. Tomáš Kubíček, Ph.D.,</w:t>
      </w:r>
      <w:r>
        <w:rPr>
          <w:bCs/>
          <w:sz w:val="24"/>
          <w:szCs w:val="24"/>
        </w:rPr>
        <w:t xml:space="preserve"> jednatel</w:t>
      </w:r>
    </w:p>
    <w:sectPr w:rsidR="00EC4820" w:rsidRPr="00CE1C9B" w:rsidSect="00123B23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55CCB" w14:textId="77777777" w:rsidR="00123B23" w:rsidRDefault="00123B23">
      <w:pPr>
        <w:spacing w:after="0" w:line="240" w:lineRule="auto"/>
      </w:pPr>
      <w:r>
        <w:separator/>
      </w:r>
    </w:p>
  </w:endnote>
  <w:endnote w:type="continuationSeparator" w:id="0">
    <w:p w14:paraId="54DE35BA" w14:textId="77777777" w:rsidR="00123B23" w:rsidRDefault="0012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0A295" w14:textId="4AA5D4BB" w:rsidR="001415DD" w:rsidRPr="001415DD" w:rsidRDefault="0017018F">
    <w:pPr>
      <w:pStyle w:val="Zpat"/>
      <w:jc w:val="center"/>
      <w:rPr>
        <w:rFonts w:ascii="Arial" w:hAnsi="Arial" w:cs="Arial"/>
        <w:sz w:val="17"/>
        <w:szCs w:val="17"/>
      </w:rPr>
    </w:pPr>
    <w:r w:rsidRPr="001415DD">
      <w:rPr>
        <w:rFonts w:ascii="Arial" w:hAnsi="Arial" w:cs="Arial"/>
        <w:sz w:val="17"/>
        <w:szCs w:val="17"/>
      </w:rPr>
      <w:fldChar w:fldCharType="begin"/>
    </w:r>
    <w:r w:rsidRPr="001415DD">
      <w:rPr>
        <w:rFonts w:ascii="Arial" w:hAnsi="Arial" w:cs="Arial"/>
        <w:sz w:val="17"/>
        <w:szCs w:val="17"/>
      </w:rPr>
      <w:instrText>PAGE   \* MERGEFORMAT</w:instrText>
    </w:r>
    <w:r w:rsidRPr="001415DD">
      <w:rPr>
        <w:rFonts w:ascii="Arial" w:hAnsi="Arial" w:cs="Arial"/>
        <w:sz w:val="17"/>
        <w:szCs w:val="17"/>
      </w:rPr>
      <w:fldChar w:fldCharType="separate"/>
    </w:r>
    <w:r w:rsidR="00651C33">
      <w:rPr>
        <w:rFonts w:ascii="Arial" w:hAnsi="Arial" w:cs="Arial"/>
        <w:noProof/>
        <w:sz w:val="17"/>
        <w:szCs w:val="17"/>
      </w:rPr>
      <w:t>4</w:t>
    </w:r>
    <w:r w:rsidRPr="001415DD">
      <w:rPr>
        <w:rFonts w:ascii="Arial" w:hAnsi="Arial" w:cs="Arial"/>
        <w:sz w:val="17"/>
        <w:szCs w:val="17"/>
      </w:rPr>
      <w:fldChar w:fldCharType="end"/>
    </w:r>
  </w:p>
  <w:p w14:paraId="24E9F131" w14:textId="77777777" w:rsidR="001415DD" w:rsidRDefault="001415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6366B" w14:textId="77777777" w:rsidR="00123B23" w:rsidRDefault="00123B23">
      <w:pPr>
        <w:spacing w:after="0" w:line="240" w:lineRule="auto"/>
      </w:pPr>
      <w:r>
        <w:separator/>
      </w:r>
    </w:p>
  </w:footnote>
  <w:footnote w:type="continuationSeparator" w:id="0">
    <w:p w14:paraId="3400F936" w14:textId="77777777" w:rsidR="00123B23" w:rsidRDefault="00123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97B7E"/>
    <w:multiLevelType w:val="hybridMultilevel"/>
    <w:tmpl w:val="F314F2BC"/>
    <w:lvl w:ilvl="0" w:tplc="B6B82C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B4397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B22FC0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654537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B417F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9E800A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98CAE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65A15F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E22BAE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753"/>
    <w:multiLevelType w:val="hybridMultilevel"/>
    <w:tmpl w:val="C458DBC0"/>
    <w:lvl w:ilvl="0" w:tplc="776867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8E3DA2" w:tentative="1">
      <w:start w:val="1"/>
      <w:numFmt w:val="lowerLetter"/>
      <w:lvlText w:val="%2."/>
      <w:lvlJc w:val="left"/>
      <w:pPr>
        <w:ind w:left="1440" w:hanging="360"/>
      </w:pPr>
    </w:lvl>
    <w:lvl w:ilvl="2" w:tplc="E6061026" w:tentative="1">
      <w:start w:val="1"/>
      <w:numFmt w:val="lowerRoman"/>
      <w:lvlText w:val="%3."/>
      <w:lvlJc w:val="right"/>
      <w:pPr>
        <w:ind w:left="2160" w:hanging="180"/>
      </w:pPr>
    </w:lvl>
    <w:lvl w:ilvl="3" w:tplc="CF962314" w:tentative="1">
      <w:start w:val="1"/>
      <w:numFmt w:val="decimal"/>
      <w:lvlText w:val="%4."/>
      <w:lvlJc w:val="left"/>
      <w:pPr>
        <w:ind w:left="2880" w:hanging="360"/>
      </w:pPr>
    </w:lvl>
    <w:lvl w:ilvl="4" w:tplc="FB28FA8A" w:tentative="1">
      <w:start w:val="1"/>
      <w:numFmt w:val="lowerLetter"/>
      <w:lvlText w:val="%5."/>
      <w:lvlJc w:val="left"/>
      <w:pPr>
        <w:ind w:left="3600" w:hanging="360"/>
      </w:pPr>
    </w:lvl>
    <w:lvl w:ilvl="5" w:tplc="0F266758" w:tentative="1">
      <w:start w:val="1"/>
      <w:numFmt w:val="lowerRoman"/>
      <w:lvlText w:val="%6."/>
      <w:lvlJc w:val="right"/>
      <w:pPr>
        <w:ind w:left="4320" w:hanging="180"/>
      </w:pPr>
    </w:lvl>
    <w:lvl w:ilvl="6" w:tplc="0CF46E02" w:tentative="1">
      <w:start w:val="1"/>
      <w:numFmt w:val="decimal"/>
      <w:lvlText w:val="%7."/>
      <w:lvlJc w:val="left"/>
      <w:pPr>
        <w:ind w:left="5040" w:hanging="360"/>
      </w:pPr>
    </w:lvl>
    <w:lvl w:ilvl="7" w:tplc="DBD4F546" w:tentative="1">
      <w:start w:val="1"/>
      <w:numFmt w:val="lowerLetter"/>
      <w:lvlText w:val="%8."/>
      <w:lvlJc w:val="left"/>
      <w:pPr>
        <w:ind w:left="5760" w:hanging="360"/>
      </w:pPr>
    </w:lvl>
    <w:lvl w:ilvl="8" w:tplc="158C06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A91"/>
    <w:multiLevelType w:val="hybridMultilevel"/>
    <w:tmpl w:val="38B848A2"/>
    <w:lvl w:ilvl="0" w:tplc="F2A6623C">
      <w:start w:val="1"/>
      <w:numFmt w:val="decimal"/>
      <w:lvlText w:val="%1."/>
      <w:lvlJc w:val="left"/>
      <w:pPr>
        <w:ind w:left="720" w:hanging="360"/>
      </w:pPr>
    </w:lvl>
    <w:lvl w:ilvl="1" w:tplc="348C461C" w:tentative="1">
      <w:start w:val="1"/>
      <w:numFmt w:val="lowerLetter"/>
      <w:lvlText w:val="%2."/>
      <w:lvlJc w:val="left"/>
      <w:pPr>
        <w:ind w:left="1440" w:hanging="360"/>
      </w:pPr>
    </w:lvl>
    <w:lvl w:ilvl="2" w:tplc="F552D1A8" w:tentative="1">
      <w:start w:val="1"/>
      <w:numFmt w:val="lowerRoman"/>
      <w:lvlText w:val="%3."/>
      <w:lvlJc w:val="right"/>
      <w:pPr>
        <w:ind w:left="2160" w:hanging="180"/>
      </w:pPr>
    </w:lvl>
    <w:lvl w:ilvl="3" w:tplc="AB766B18" w:tentative="1">
      <w:start w:val="1"/>
      <w:numFmt w:val="decimal"/>
      <w:lvlText w:val="%4."/>
      <w:lvlJc w:val="left"/>
      <w:pPr>
        <w:ind w:left="2880" w:hanging="360"/>
      </w:pPr>
    </w:lvl>
    <w:lvl w:ilvl="4" w:tplc="19D0AA16" w:tentative="1">
      <w:start w:val="1"/>
      <w:numFmt w:val="lowerLetter"/>
      <w:lvlText w:val="%5."/>
      <w:lvlJc w:val="left"/>
      <w:pPr>
        <w:ind w:left="3600" w:hanging="360"/>
      </w:pPr>
    </w:lvl>
    <w:lvl w:ilvl="5" w:tplc="7F601470" w:tentative="1">
      <w:start w:val="1"/>
      <w:numFmt w:val="lowerRoman"/>
      <w:lvlText w:val="%6."/>
      <w:lvlJc w:val="right"/>
      <w:pPr>
        <w:ind w:left="4320" w:hanging="180"/>
      </w:pPr>
    </w:lvl>
    <w:lvl w:ilvl="6" w:tplc="578871E4" w:tentative="1">
      <w:start w:val="1"/>
      <w:numFmt w:val="decimal"/>
      <w:lvlText w:val="%7."/>
      <w:lvlJc w:val="left"/>
      <w:pPr>
        <w:ind w:left="5040" w:hanging="360"/>
      </w:pPr>
    </w:lvl>
    <w:lvl w:ilvl="7" w:tplc="B4768E1A" w:tentative="1">
      <w:start w:val="1"/>
      <w:numFmt w:val="lowerLetter"/>
      <w:lvlText w:val="%8."/>
      <w:lvlJc w:val="left"/>
      <w:pPr>
        <w:ind w:left="5760" w:hanging="360"/>
      </w:pPr>
    </w:lvl>
    <w:lvl w:ilvl="8" w:tplc="ECC27D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321"/>
    <w:multiLevelType w:val="singleLevel"/>
    <w:tmpl w:val="6724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4" w15:restartNumberingAfterBreak="0">
    <w:nsid w:val="0FB00E50"/>
    <w:multiLevelType w:val="hybridMultilevel"/>
    <w:tmpl w:val="2EB0A1EC"/>
    <w:lvl w:ilvl="0" w:tplc="C6FEAD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F22FD7C" w:tentative="1">
      <w:start w:val="1"/>
      <w:numFmt w:val="lowerLetter"/>
      <w:lvlText w:val="%2."/>
      <w:lvlJc w:val="left"/>
      <w:pPr>
        <w:ind w:left="1440" w:hanging="360"/>
      </w:pPr>
    </w:lvl>
    <w:lvl w:ilvl="2" w:tplc="3D148388" w:tentative="1">
      <w:start w:val="1"/>
      <w:numFmt w:val="lowerRoman"/>
      <w:lvlText w:val="%3."/>
      <w:lvlJc w:val="right"/>
      <w:pPr>
        <w:ind w:left="2160" w:hanging="180"/>
      </w:pPr>
    </w:lvl>
    <w:lvl w:ilvl="3" w:tplc="9890359C" w:tentative="1">
      <w:start w:val="1"/>
      <w:numFmt w:val="decimal"/>
      <w:lvlText w:val="%4."/>
      <w:lvlJc w:val="left"/>
      <w:pPr>
        <w:ind w:left="2880" w:hanging="360"/>
      </w:pPr>
    </w:lvl>
    <w:lvl w:ilvl="4" w:tplc="0D74878C" w:tentative="1">
      <w:start w:val="1"/>
      <w:numFmt w:val="lowerLetter"/>
      <w:lvlText w:val="%5."/>
      <w:lvlJc w:val="left"/>
      <w:pPr>
        <w:ind w:left="3600" w:hanging="360"/>
      </w:pPr>
    </w:lvl>
    <w:lvl w:ilvl="5" w:tplc="AB60150A" w:tentative="1">
      <w:start w:val="1"/>
      <w:numFmt w:val="lowerRoman"/>
      <w:lvlText w:val="%6."/>
      <w:lvlJc w:val="right"/>
      <w:pPr>
        <w:ind w:left="4320" w:hanging="180"/>
      </w:pPr>
    </w:lvl>
    <w:lvl w:ilvl="6" w:tplc="68026AE6" w:tentative="1">
      <w:start w:val="1"/>
      <w:numFmt w:val="decimal"/>
      <w:lvlText w:val="%7."/>
      <w:lvlJc w:val="left"/>
      <w:pPr>
        <w:ind w:left="5040" w:hanging="360"/>
      </w:pPr>
    </w:lvl>
    <w:lvl w:ilvl="7" w:tplc="5CFA3644" w:tentative="1">
      <w:start w:val="1"/>
      <w:numFmt w:val="lowerLetter"/>
      <w:lvlText w:val="%8."/>
      <w:lvlJc w:val="left"/>
      <w:pPr>
        <w:ind w:left="5760" w:hanging="360"/>
      </w:pPr>
    </w:lvl>
    <w:lvl w:ilvl="8" w:tplc="5792E4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D68AB"/>
    <w:multiLevelType w:val="hybridMultilevel"/>
    <w:tmpl w:val="51583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3713D"/>
    <w:multiLevelType w:val="hybridMultilevel"/>
    <w:tmpl w:val="562EA0D6"/>
    <w:lvl w:ilvl="0" w:tplc="329007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1DE0FC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820851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8DC0D3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422C8A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3ADFC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DC292D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D147EC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1329C2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BE4EF6"/>
    <w:multiLevelType w:val="hybridMultilevel"/>
    <w:tmpl w:val="E84AEF86"/>
    <w:lvl w:ilvl="0" w:tplc="2E7EE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E942EF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A0A4F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2CDC8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5B6F70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C28A20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4E60D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056FC2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7424B2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A4358C"/>
    <w:multiLevelType w:val="hybridMultilevel"/>
    <w:tmpl w:val="FA2C12DE"/>
    <w:lvl w:ilvl="0" w:tplc="D32E2B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24CFDF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6A424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3A28A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8B009C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CADCD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282462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48001D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FC0697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AF3797"/>
    <w:multiLevelType w:val="hybridMultilevel"/>
    <w:tmpl w:val="C8D0573E"/>
    <w:lvl w:ilvl="0" w:tplc="456A5CB4">
      <w:start w:val="1"/>
      <w:numFmt w:val="decimal"/>
      <w:lvlText w:val="%1."/>
      <w:lvlJc w:val="left"/>
      <w:pPr>
        <w:ind w:left="720" w:hanging="360"/>
      </w:pPr>
    </w:lvl>
    <w:lvl w:ilvl="1" w:tplc="FD100DBE">
      <w:start w:val="1"/>
      <w:numFmt w:val="lowerLetter"/>
      <w:lvlText w:val="%2."/>
      <w:lvlJc w:val="left"/>
      <w:pPr>
        <w:ind w:left="1440" w:hanging="360"/>
      </w:pPr>
    </w:lvl>
    <w:lvl w:ilvl="2" w:tplc="6E366B92">
      <w:start w:val="1"/>
      <w:numFmt w:val="lowerRoman"/>
      <w:lvlText w:val="%3."/>
      <w:lvlJc w:val="right"/>
      <w:pPr>
        <w:ind w:left="2160" w:hanging="180"/>
      </w:pPr>
    </w:lvl>
    <w:lvl w:ilvl="3" w:tplc="4F96AA72" w:tentative="1">
      <w:start w:val="1"/>
      <w:numFmt w:val="decimal"/>
      <w:lvlText w:val="%4."/>
      <w:lvlJc w:val="left"/>
      <w:pPr>
        <w:ind w:left="2880" w:hanging="360"/>
      </w:pPr>
    </w:lvl>
    <w:lvl w:ilvl="4" w:tplc="4E9E5DB2" w:tentative="1">
      <w:start w:val="1"/>
      <w:numFmt w:val="lowerLetter"/>
      <w:lvlText w:val="%5."/>
      <w:lvlJc w:val="left"/>
      <w:pPr>
        <w:ind w:left="3600" w:hanging="360"/>
      </w:pPr>
    </w:lvl>
    <w:lvl w:ilvl="5" w:tplc="D83ABB54" w:tentative="1">
      <w:start w:val="1"/>
      <w:numFmt w:val="lowerRoman"/>
      <w:lvlText w:val="%6."/>
      <w:lvlJc w:val="right"/>
      <w:pPr>
        <w:ind w:left="4320" w:hanging="180"/>
      </w:pPr>
    </w:lvl>
    <w:lvl w:ilvl="6" w:tplc="13DE9486" w:tentative="1">
      <w:start w:val="1"/>
      <w:numFmt w:val="decimal"/>
      <w:lvlText w:val="%7."/>
      <w:lvlJc w:val="left"/>
      <w:pPr>
        <w:ind w:left="5040" w:hanging="360"/>
      </w:pPr>
    </w:lvl>
    <w:lvl w:ilvl="7" w:tplc="3EEC5FBE" w:tentative="1">
      <w:start w:val="1"/>
      <w:numFmt w:val="lowerLetter"/>
      <w:lvlText w:val="%8."/>
      <w:lvlJc w:val="left"/>
      <w:pPr>
        <w:ind w:left="5760" w:hanging="360"/>
      </w:pPr>
    </w:lvl>
    <w:lvl w:ilvl="8" w:tplc="8EBAE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C4CAC"/>
    <w:multiLevelType w:val="hybridMultilevel"/>
    <w:tmpl w:val="022EE694"/>
    <w:lvl w:ilvl="0" w:tplc="8CB698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5036B05A">
      <w:numFmt w:val="bullet"/>
      <w:lvlText w:val="•"/>
      <w:lvlJc w:val="left"/>
      <w:pPr>
        <w:ind w:left="4320" w:hanging="324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A7C62"/>
    <w:multiLevelType w:val="hybridMultilevel"/>
    <w:tmpl w:val="542A4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04F5B"/>
    <w:multiLevelType w:val="hybridMultilevel"/>
    <w:tmpl w:val="66A40EA8"/>
    <w:lvl w:ilvl="0" w:tplc="1C9E4E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8AAA3BB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0CA9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E1C236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FE7DD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1CEF29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DA61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AE60C8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A66DA7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386EC3"/>
    <w:multiLevelType w:val="hybridMultilevel"/>
    <w:tmpl w:val="A498EF5A"/>
    <w:lvl w:ilvl="0" w:tplc="DD905A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  <w:szCs w:val="19"/>
      </w:rPr>
    </w:lvl>
    <w:lvl w:ilvl="1" w:tplc="241EF71E">
      <w:start w:val="1"/>
      <w:numFmt w:val="lowerLetter"/>
      <w:lvlText w:val="%2."/>
      <w:lvlJc w:val="left"/>
      <w:pPr>
        <w:ind w:left="786" w:hanging="360"/>
      </w:pPr>
    </w:lvl>
    <w:lvl w:ilvl="2" w:tplc="DBEA36C2" w:tentative="1">
      <w:start w:val="1"/>
      <w:numFmt w:val="lowerRoman"/>
      <w:lvlText w:val="%3."/>
      <w:lvlJc w:val="right"/>
      <w:pPr>
        <w:ind w:left="2160" w:hanging="180"/>
      </w:pPr>
    </w:lvl>
    <w:lvl w:ilvl="3" w:tplc="347E3AF6" w:tentative="1">
      <w:start w:val="1"/>
      <w:numFmt w:val="decimal"/>
      <w:lvlText w:val="%4."/>
      <w:lvlJc w:val="left"/>
      <w:pPr>
        <w:ind w:left="2880" w:hanging="360"/>
      </w:pPr>
    </w:lvl>
    <w:lvl w:ilvl="4" w:tplc="52EA3B8E" w:tentative="1">
      <w:start w:val="1"/>
      <w:numFmt w:val="lowerLetter"/>
      <w:lvlText w:val="%5."/>
      <w:lvlJc w:val="left"/>
      <w:pPr>
        <w:ind w:left="3600" w:hanging="360"/>
      </w:pPr>
    </w:lvl>
    <w:lvl w:ilvl="5" w:tplc="3CB8C358" w:tentative="1">
      <w:start w:val="1"/>
      <w:numFmt w:val="lowerRoman"/>
      <w:lvlText w:val="%6."/>
      <w:lvlJc w:val="right"/>
      <w:pPr>
        <w:ind w:left="4320" w:hanging="180"/>
      </w:pPr>
    </w:lvl>
    <w:lvl w:ilvl="6" w:tplc="C14029E2" w:tentative="1">
      <w:start w:val="1"/>
      <w:numFmt w:val="decimal"/>
      <w:lvlText w:val="%7."/>
      <w:lvlJc w:val="left"/>
      <w:pPr>
        <w:ind w:left="5040" w:hanging="360"/>
      </w:pPr>
    </w:lvl>
    <w:lvl w:ilvl="7" w:tplc="4B346DF6" w:tentative="1">
      <w:start w:val="1"/>
      <w:numFmt w:val="lowerLetter"/>
      <w:lvlText w:val="%8."/>
      <w:lvlJc w:val="left"/>
      <w:pPr>
        <w:ind w:left="5760" w:hanging="360"/>
      </w:pPr>
    </w:lvl>
    <w:lvl w:ilvl="8" w:tplc="0ECE7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54CAE"/>
    <w:multiLevelType w:val="hybridMultilevel"/>
    <w:tmpl w:val="ED686F28"/>
    <w:lvl w:ilvl="0" w:tplc="2D6A83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DF2A03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CA600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16961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074DD6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AAEF98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50631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0A009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5DCEDD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5C5977"/>
    <w:multiLevelType w:val="hybridMultilevel"/>
    <w:tmpl w:val="282694B6"/>
    <w:lvl w:ilvl="0" w:tplc="579A48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75EEA8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C586E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BA7F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4F6077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DA03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A823B8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F0E78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2A0BB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4B3606"/>
    <w:multiLevelType w:val="hybridMultilevel"/>
    <w:tmpl w:val="C23C319C"/>
    <w:lvl w:ilvl="0" w:tplc="1CB6EA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682D29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EC4DC1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A945D8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CC6D0F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24EF55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8A962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56E7B4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A5C74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8C2D63"/>
    <w:multiLevelType w:val="hybridMultilevel"/>
    <w:tmpl w:val="5B4AA238"/>
    <w:lvl w:ilvl="0" w:tplc="E496F8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22CB83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372208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6FEA6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D16AF2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B14F8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6DEAE1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A88578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4C018B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F03BA3"/>
    <w:multiLevelType w:val="hybridMultilevel"/>
    <w:tmpl w:val="0A58188E"/>
    <w:lvl w:ilvl="0" w:tplc="FA042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2ACA0B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F2A399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683F9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4480D5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C0C707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34ADB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C8BCD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CFE26F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53015E"/>
    <w:multiLevelType w:val="hybridMultilevel"/>
    <w:tmpl w:val="2B862438"/>
    <w:lvl w:ilvl="0" w:tplc="FEC4666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7EA9DA" w:tentative="1">
      <w:start w:val="1"/>
      <w:numFmt w:val="lowerLetter"/>
      <w:lvlText w:val="%2."/>
      <w:lvlJc w:val="left"/>
      <w:pPr>
        <w:ind w:left="1440" w:hanging="360"/>
      </w:pPr>
    </w:lvl>
    <w:lvl w:ilvl="2" w:tplc="A28C4886" w:tentative="1">
      <w:start w:val="1"/>
      <w:numFmt w:val="lowerRoman"/>
      <w:lvlText w:val="%3."/>
      <w:lvlJc w:val="right"/>
      <w:pPr>
        <w:ind w:left="2160" w:hanging="180"/>
      </w:pPr>
    </w:lvl>
    <w:lvl w:ilvl="3" w:tplc="CCF08BC4" w:tentative="1">
      <w:start w:val="1"/>
      <w:numFmt w:val="decimal"/>
      <w:lvlText w:val="%4."/>
      <w:lvlJc w:val="left"/>
      <w:pPr>
        <w:ind w:left="2880" w:hanging="360"/>
      </w:pPr>
    </w:lvl>
    <w:lvl w:ilvl="4" w:tplc="7E48F506" w:tentative="1">
      <w:start w:val="1"/>
      <w:numFmt w:val="lowerLetter"/>
      <w:lvlText w:val="%5."/>
      <w:lvlJc w:val="left"/>
      <w:pPr>
        <w:ind w:left="3600" w:hanging="360"/>
      </w:pPr>
    </w:lvl>
    <w:lvl w:ilvl="5" w:tplc="8B50FB64" w:tentative="1">
      <w:start w:val="1"/>
      <w:numFmt w:val="lowerRoman"/>
      <w:lvlText w:val="%6."/>
      <w:lvlJc w:val="right"/>
      <w:pPr>
        <w:ind w:left="4320" w:hanging="180"/>
      </w:pPr>
    </w:lvl>
    <w:lvl w:ilvl="6" w:tplc="EB581244" w:tentative="1">
      <w:start w:val="1"/>
      <w:numFmt w:val="decimal"/>
      <w:lvlText w:val="%7."/>
      <w:lvlJc w:val="left"/>
      <w:pPr>
        <w:ind w:left="5040" w:hanging="360"/>
      </w:pPr>
    </w:lvl>
    <w:lvl w:ilvl="7" w:tplc="2ACC43A8" w:tentative="1">
      <w:start w:val="1"/>
      <w:numFmt w:val="lowerLetter"/>
      <w:lvlText w:val="%8."/>
      <w:lvlJc w:val="left"/>
      <w:pPr>
        <w:ind w:left="5760" w:hanging="360"/>
      </w:pPr>
    </w:lvl>
    <w:lvl w:ilvl="8" w:tplc="F43AE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E421B"/>
    <w:multiLevelType w:val="hybridMultilevel"/>
    <w:tmpl w:val="7D78DD90"/>
    <w:lvl w:ilvl="0" w:tplc="4BBAAAF0">
      <w:start w:val="1"/>
      <w:numFmt w:val="decimal"/>
      <w:lvlText w:val="%1."/>
      <w:lvlJc w:val="left"/>
      <w:pPr>
        <w:ind w:left="720" w:hanging="360"/>
      </w:pPr>
    </w:lvl>
    <w:lvl w:ilvl="1" w:tplc="5E70585A" w:tentative="1">
      <w:start w:val="1"/>
      <w:numFmt w:val="lowerLetter"/>
      <w:lvlText w:val="%2."/>
      <w:lvlJc w:val="left"/>
      <w:pPr>
        <w:ind w:left="1440" w:hanging="360"/>
      </w:pPr>
    </w:lvl>
    <w:lvl w:ilvl="2" w:tplc="11CACD10" w:tentative="1">
      <w:start w:val="1"/>
      <w:numFmt w:val="lowerRoman"/>
      <w:lvlText w:val="%3."/>
      <w:lvlJc w:val="right"/>
      <w:pPr>
        <w:ind w:left="2160" w:hanging="180"/>
      </w:pPr>
    </w:lvl>
    <w:lvl w:ilvl="3" w:tplc="7DEAE142" w:tentative="1">
      <w:start w:val="1"/>
      <w:numFmt w:val="decimal"/>
      <w:lvlText w:val="%4."/>
      <w:lvlJc w:val="left"/>
      <w:pPr>
        <w:ind w:left="2880" w:hanging="360"/>
      </w:pPr>
    </w:lvl>
    <w:lvl w:ilvl="4" w:tplc="375E6A8E" w:tentative="1">
      <w:start w:val="1"/>
      <w:numFmt w:val="lowerLetter"/>
      <w:lvlText w:val="%5."/>
      <w:lvlJc w:val="left"/>
      <w:pPr>
        <w:ind w:left="3600" w:hanging="360"/>
      </w:pPr>
    </w:lvl>
    <w:lvl w:ilvl="5" w:tplc="3D2ACD6A" w:tentative="1">
      <w:start w:val="1"/>
      <w:numFmt w:val="lowerRoman"/>
      <w:lvlText w:val="%6."/>
      <w:lvlJc w:val="right"/>
      <w:pPr>
        <w:ind w:left="4320" w:hanging="180"/>
      </w:pPr>
    </w:lvl>
    <w:lvl w:ilvl="6" w:tplc="0BC0008C" w:tentative="1">
      <w:start w:val="1"/>
      <w:numFmt w:val="decimal"/>
      <w:lvlText w:val="%7."/>
      <w:lvlJc w:val="left"/>
      <w:pPr>
        <w:ind w:left="5040" w:hanging="360"/>
      </w:pPr>
    </w:lvl>
    <w:lvl w:ilvl="7" w:tplc="62BE8212" w:tentative="1">
      <w:start w:val="1"/>
      <w:numFmt w:val="lowerLetter"/>
      <w:lvlText w:val="%8."/>
      <w:lvlJc w:val="left"/>
      <w:pPr>
        <w:ind w:left="5760" w:hanging="360"/>
      </w:pPr>
    </w:lvl>
    <w:lvl w:ilvl="8" w:tplc="8F2AA9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03F8E"/>
    <w:multiLevelType w:val="hybridMultilevel"/>
    <w:tmpl w:val="693A6738"/>
    <w:lvl w:ilvl="0" w:tplc="E6027A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D5E7004" w:tentative="1">
      <w:start w:val="1"/>
      <w:numFmt w:val="lowerLetter"/>
      <w:lvlText w:val="%2."/>
      <w:lvlJc w:val="left"/>
      <w:pPr>
        <w:ind w:left="1440" w:hanging="360"/>
      </w:pPr>
    </w:lvl>
    <w:lvl w:ilvl="2" w:tplc="D3A27622" w:tentative="1">
      <w:start w:val="1"/>
      <w:numFmt w:val="lowerRoman"/>
      <w:lvlText w:val="%3."/>
      <w:lvlJc w:val="right"/>
      <w:pPr>
        <w:ind w:left="2160" w:hanging="180"/>
      </w:pPr>
    </w:lvl>
    <w:lvl w:ilvl="3" w:tplc="6DDADBDE" w:tentative="1">
      <w:start w:val="1"/>
      <w:numFmt w:val="decimal"/>
      <w:lvlText w:val="%4."/>
      <w:lvlJc w:val="left"/>
      <w:pPr>
        <w:ind w:left="2880" w:hanging="360"/>
      </w:pPr>
    </w:lvl>
    <w:lvl w:ilvl="4" w:tplc="5EFC885A" w:tentative="1">
      <w:start w:val="1"/>
      <w:numFmt w:val="lowerLetter"/>
      <w:lvlText w:val="%5."/>
      <w:lvlJc w:val="left"/>
      <w:pPr>
        <w:ind w:left="3600" w:hanging="360"/>
      </w:pPr>
    </w:lvl>
    <w:lvl w:ilvl="5" w:tplc="861C48DE" w:tentative="1">
      <w:start w:val="1"/>
      <w:numFmt w:val="lowerRoman"/>
      <w:lvlText w:val="%6."/>
      <w:lvlJc w:val="right"/>
      <w:pPr>
        <w:ind w:left="4320" w:hanging="180"/>
      </w:pPr>
    </w:lvl>
    <w:lvl w:ilvl="6" w:tplc="F572A918" w:tentative="1">
      <w:start w:val="1"/>
      <w:numFmt w:val="decimal"/>
      <w:lvlText w:val="%7."/>
      <w:lvlJc w:val="left"/>
      <w:pPr>
        <w:ind w:left="5040" w:hanging="360"/>
      </w:pPr>
    </w:lvl>
    <w:lvl w:ilvl="7" w:tplc="A67E9E90" w:tentative="1">
      <w:start w:val="1"/>
      <w:numFmt w:val="lowerLetter"/>
      <w:lvlText w:val="%8."/>
      <w:lvlJc w:val="left"/>
      <w:pPr>
        <w:ind w:left="5760" w:hanging="360"/>
      </w:pPr>
    </w:lvl>
    <w:lvl w:ilvl="8" w:tplc="9DFC5E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3059C"/>
    <w:multiLevelType w:val="hybridMultilevel"/>
    <w:tmpl w:val="E912E708"/>
    <w:lvl w:ilvl="0" w:tplc="3AC4E28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2E8742" w:tentative="1">
      <w:start w:val="1"/>
      <w:numFmt w:val="lowerLetter"/>
      <w:lvlText w:val="%2."/>
      <w:lvlJc w:val="left"/>
      <w:pPr>
        <w:ind w:left="1440" w:hanging="360"/>
      </w:pPr>
    </w:lvl>
    <w:lvl w:ilvl="2" w:tplc="53B0F194" w:tentative="1">
      <w:start w:val="1"/>
      <w:numFmt w:val="lowerRoman"/>
      <w:lvlText w:val="%3."/>
      <w:lvlJc w:val="right"/>
      <w:pPr>
        <w:ind w:left="2160" w:hanging="180"/>
      </w:pPr>
    </w:lvl>
    <w:lvl w:ilvl="3" w:tplc="522233CA" w:tentative="1">
      <w:start w:val="1"/>
      <w:numFmt w:val="decimal"/>
      <w:lvlText w:val="%4."/>
      <w:lvlJc w:val="left"/>
      <w:pPr>
        <w:ind w:left="2880" w:hanging="360"/>
      </w:pPr>
    </w:lvl>
    <w:lvl w:ilvl="4" w:tplc="143827CE" w:tentative="1">
      <w:start w:val="1"/>
      <w:numFmt w:val="lowerLetter"/>
      <w:lvlText w:val="%5."/>
      <w:lvlJc w:val="left"/>
      <w:pPr>
        <w:ind w:left="3600" w:hanging="360"/>
      </w:pPr>
    </w:lvl>
    <w:lvl w:ilvl="5" w:tplc="6C4AEA56" w:tentative="1">
      <w:start w:val="1"/>
      <w:numFmt w:val="lowerRoman"/>
      <w:lvlText w:val="%6."/>
      <w:lvlJc w:val="right"/>
      <w:pPr>
        <w:ind w:left="4320" w:hanging="180"/>
      </w:pPr>
    </w:lvl>
    <w:lvl w:ilvl="6" w:tplc="80CA57C8" w:tentative="1">
      <w:start w:val="1"/>
      <w:numFmt w:val="decimal"/>
      <w:lvlText w:val="%7."/>
      <w:lvlJc w:val="left"/>
      <w:pPr>
        <w:ind w:left="5040" w:hanging="360"/>
      </w:pPr>
    </w:lvl>
    <w:lvl w:ilvl="7" w:tplc="F8C67856" w:tentative="1">
      <w:start w:val="1"/>
      <w:numFmt w:val="lowerLetter"/>
      <w:lvlText w:val="%8."/>
      <w:lvlJc w:val="left"/>
      <w:pPr>
        <w:ind w:left="5760" w:hanging="360"/>
      </w:pPr>
    </w:lvl>
    <w:lvl w:ilvl="8" w:tplc="196CB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0EE4"/>
    <w:multiLevelType w:val="hybridMultilevel"/>
    <w:tmpl w:val="A5507F60"/>
    <w:lvl w:ilvl="0" w:tplc="95B85E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2CCC29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9FA7EE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B302DE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7E6CA2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97C660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97E754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2E80C7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6057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DE446B"/>
    <w:multiLevelType w:val="hybridMultilevel"/>
    <w:tmpl w:val="7BC0E638"/>
    <w:lvl w:ilvl="0" w:tplc="B4E41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7B2C93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C2632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9ECA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E05E0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08C2C3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65C856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ECB4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34E6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7C4864"/>
    <w:multiLevelType w:val="hybridMultilevel"/>
    <w:tmpl w:val="8E7254DA"/>
    <w:lvl w:ilvl="0" w:tplc="A2B6C8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4024ED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E22C9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2EB4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3FCB59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992CC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FDA4E3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2AA1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26A625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92759F"/>
    <w:multiLevelType w:val="multilevel"/>
    <w:tmpl w:val="7FC8971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B937922"/>
    <w:multiLevelType w:val="hybridMultilevel"/>
    <w:tmpl w:val="15025C96"/>
    <w:lvl w:ilvl="0" w:tplc="5C3A8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DA401F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4C0891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BBA4E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14128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A72BCA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9D085C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DE2EE2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20E615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DB1C16"/>
    <w:multiLevelType w:val="singleLevel"/>
    <w:tmpl w:val="69182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524E30F6"/>
    <w:multiLevelType w:val="hybridMultilevel"/>
    <w:tmpl w:val="C4E652A0"/>
    <w:lvl w:ilvl="0" w:tplc="EAE4C4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79244D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DA0C7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3420A6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6CE7E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691D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CA0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727E0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EE28B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655E97"/>
    <w:multiLevelType w:val="hybridMultilevel"/>
    <w:tmpl w:val="BA1422EC"/>
    <w:lvl w:ilvl="0" w:tplc="D57C83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6723CDC" w:tentative="1">
      <w:start w:val="1"/>
      <w:numFmt w:val="lowerLetter"/>
      <w:lvlText w:val="%2."/>
      <w:lvlJc w:val="left"/>
      <w:pPr>
        <w:ind w:left="1440" w:hanging="360"/>
      </w:pPr>
    </w:lvl>
    <w:lvl w:ilvl="2" w:tplc="57F6C996" w:tentative="1">
      <w:start w:val="1"/>
      <w:numFmt w:val="lowerRoman"/>
      <w:lvlText w:val="%3."/>
      <w:lvlJc w:val="right"/>
      <w:pPr>
        <w:ind w:left="2160" w:hanging="180"/>
      </w:pPr>
    </w:lvl>
    <w:lvl w:ilvl="3" w:tplc="33081550" w:tentative="1">
      <w:start w:val="1"/>
      <w:numFmt w:val="decimal"/>
      <w:lvlText w:val="%4."/>
      <w:lvlJc w:val="left"/>
      <w:pPr>
        <w:ind w:left="2880" w:hanging="360"/>
      </w:pPr>
    </w:lvl>
    <w:lvl w:ilvl="4" w:tplc="1C7E7C1E" w:tentative="1">
      <w:start w:val="1"/>
      <w:numFmt w:val="lowerLetter"/>
      <w:lvlText w:val="%5."/>
      <w:lvlJc w:val="left"/>
      <w:pPr>
        <w:ind w:left="3600" w:hanging="360"/>
      </w:pPr>
    </w:lvl>
    <w:lvl w:ilvl="5" w:tplc="EDB84506" w:tentative="1">
      <w:start w:val="1"/>
      <w:numFmt w:val="lowerRoman"/>
      <w:lvlText w:val="%6."/>
      <w:lvlJc w:val="right"/>
      <w:pPr>
        <w:ind w:left="4320" w:hanging="180"/>
      </w:pPr>
    </w:lvl>
    <w:lvl w:ilvl="6" w:tplc="7CD2EA68" w:tentative="1">
      <w:start w:val="1"/>
      <w:numFmt w:val="decimal"/>
      <w:lvlText w:val="%7."/>
      <w:lvlJc w:val="left"/>
      <w:pPr>
        <w:ind w:left="5040" w:hanging="360"/>
      </w:pPr>
    </w:lvl>
    <w:lvl w:ilvl="7" w:tplc="27FAEAA0" w:tentative="1">
      <w:start w:val="1"/>
      <w:numFmt w:val="lowerLetter"/>
      <w:lvlText w:val="%8."/>
      <w:lvlJc w:val="left"/>
      <w:pPr>
        <w:ind w:left="5760" w:hanging="360"/>
      </w:pPr>
    </w:lvl>
    <w:lvl w:ilvl="8" w:tplc="B994D5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A552E"/>
    <w:multiLevelType w:val="hybridMultilevel"/>
    <w:tmpl w:val="65F6F71E"/>
    <w:lvl w:ilvl="0" w:tplc="8D404558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A58C8AD4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8B04B688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2E281ABE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4FEA2A86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D2CC88B8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66CAD864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2E42050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6BE1608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32" w15:restartNumberingAfterBreak="0">
    <w:nsid w:val="5E622C7E"/>
    <w:multiLevelType w:val="hybridMultilevel"/>
    <w:tmpl w:val="C5C83F8C"/>
    <w:lvl w:ilvl="0" w:tplc="F7E6E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A416D8">
      <w:start w:val="1"/>
      <w:numFmt w:val="lowerLetter"/>
      <w:lvlText w:val="%2)"/>
      <w:lvlJc w:val="left"/>
      <w:pPr>
        <w:ind w:left="1440" w:hanging="360"/>
      </w:pPr>
    </w:lvl>
    <w:lvl w:ilvl="2" w:tplc="E2C89D86" w:tentative="1">
      <w:start w:val="1"/>
      <w:numFmt w:val="lowerRoman"/>
      <w:lvlText w:val="%3."/>
      <w:lvlJc w:val="right"/>
      <w:pPr>
        <w:ind w:left="2160" w:hanging="180"/>
      </w:pPr>
    </w:lvl>
    <w:lvl w:ilvl="3" w:tplc="99C0C00C" w:tentative="1">
      <w:start w:val="1"/>
      <w:numFmt w:val="decimal"/>
      <w:lvlText w:val="%4."/>
      <w:lvlJc w:val="left"/>
      <w:pPr>
        <w:ind w:left="2880" w:hanging="360"/>
      </w:pPr>
    </w:lvl>
    <w:lvl w:ilvl="4" w:tplc="1206B66A" w:tentative="1">
      <w:start w:val="1"/>
      <w:numFmt w:val="lowerLetter"/>
      <w:lvlText w:val="%5."/>
      <w:lvlJc w:val="left"/>
      <w:pPr>
        <w:ind w:left="3600" w:hanging="360"/>
      </w:pPr>
    </w:lvl>
    <w:lvl w:ilvl="5" w:tplc="808848F4" w:tentative="1">
      <w:start w:val="1"/>
      <w:numFmt w:val="lowerRoman"/>
      <w:lvlText w:val="%6."/>
      <w:lvlJc w:val="right"/>
      <w:pPr>
        <w:ind w:left="4320" w:hanging="180"/>
      </w:pPr>
    </w:lvl>
    <w:lvl w:ilvl="6" w:tplc="45A64A94" w:tentative="1">
      <w:start w:val="1"/>
      <w:numFmt w:val="decimal"/>
      <w:lvlText w:val="%7."/>
      <w:lvlJc w:val="left"/>
      <w:pPr>
        <w:ind w:left="5040" w:hanging="360"/>
      </w:pPr>
    </w:lvl>
    <w:lvl w:ilvl="7" w:tplc="73E0B684" w:tentative="1">
      <w:start w:val="1"/>
      <w:numFmt w:val="lowerLetter"/>
      <w:lvlText w:val="%8."/>
      <w:lvlJc w:val="left"/>
      <w:pPr>
        <w:ind w:left="5760" w:hanging="360"/>
      </w:pPr>
    </w:lvl>
    <w:lvl w:ilvl="8" w:tplc="5B66BB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94E77"/>
    <w:multiLevelType w:val="hybridMultilevel"/>
    <w:tmpl w:val="DEA4EF60"/>
    <w:lvl w:ilvl="0" w:tplc="975634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16A92FA" w:tentative="1">
      <w:start w:val="1"/>
      <w:numFmt w:val="lowerLetter"/>
      <w:lvlText w:val="%2."/>
      <w:lvlJc w:val="left"/>
      <w:pPr>
        <w:ind w:left="1440" w:hanging="360"/>
      </w:pPr>
    </w:lvl>
    <w:lvl w:ilvl="2" w:tplc="19A8BCEC" w:tentative="1">
      <w:start w:val="1"/>
      <w:numFmt w:val="lowerRoman"/>
      <w:lvlText w:val="%3."/>
      <w:lvlJc w:val="right"/>
      <w:pPr>
        <w:ind w:left="2160" w:hanging="180"/>
      </w:pPr>
    </w:lvl>
    <w:lvl w:ilvl="3" w:tplc="27B0D2E4" w:tentative="1">
      <w:start w:val="1"/>
      <w:numFmt w:val="decimal"/>
      <w:lvlText w:val="%4."/>
      <w:lvlJc w:val="left"/>
      <w:pPr>
        <w:ind w:left="2880" w:hanging="360"/>
      </w:pPr>
    </w:lvl>
    <w:lvl w:ilvl="4" w:tplc="F648C926" w:tentative="1">
      <w:start w:val="1"/>
      <w:numFmt w:val="lowerLetter"/>
      <w:lvlText w:val="%5."/>
      <w:lvlJc w:val="left"/>
      <w:pPr>
        <w:ind w:left="3600" w:hanging="360"/>
      </w:pPr>
    </w:lvl>
    <w:lvl w:ilvl="5" w:tplc="5EB4AAB0" w:tentative="1">
      <w:start w:val="1"/>
      <w:numFmt w:val="lowerRoman"/>
      <w:lvlText w:val="%6."/>
      <w:lvlJc w:val="right"/>
      <w:pPr>
        <w:ind w:left="4320" w:hanging="180"/>
      </w:pPr>
    </w:lvl>
    <w:lvl w:ilvl="6" w:tplc="99222068" w:tentative="1">
      <w:start w:val="1"/>
      <w:numFmt w:val="decimal"/>
      <w:lvlText w:val="%7."/>
      <w:lvlJc w:val="left"/>
      <w:pPr>
        <w:ind w:left="5040" w:hanging="360"/>
      </w:pPr>
    </w:lvl>
    <w:lvl w:ilvl="7" w:tplc="B87E4058" w:tentative="1">
      <w:start w:val="1"/>
      <w:numFmt w:val="lowerLetter"/>
      <w:lvlText w:val="%8."/>
      <w:lvlJc w:val="left"/>
      <w:pPr>
        <w:ind w:left="5760" w:hanging="360"/>
      </w:pPr>
    </w:lvl>
    <w:lvl w:ilvl="8" w:tplc="018E21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059A4"/>
    <w:multiLevelType w:val="hybridMultilevel"/>
    <w:tmpl w:val="9D066C24"/>
    <w:lvl w:ilvl="0" w:tplc="E392E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83670">
      <w:start w:val="1"/>
      <w:numFmt w:val="lowerLetter"/>
      <w:lvlText w:val="%2."/>
      <w:lvlJc w:val="left"/>
      <w:pPr>
        <w:ind w:left="786" w:hanging="360"/>
      </w:pPr>
    </w:lvl>
    <w:lvl w:ilvl="2" w:tplc="B2F841CC" w:tentative="1">
      <w:start w:val="1"/>
      <w:numFmt w:val="lowerRoman"/>
      <w:lvlText w:val="%3."/>
      <w:lvlJc w:val="right"/>
      <w:pPr>
        <w:ind w:left="2160" w:hanging="180"/>
      </w:pPr>
    </w:lvl>
    <w:lvl w:ilvl="3" w:tplc="B2CA8BD2" w:tentative="1">
      <w:start w:val="1"/>
      <w:numFmt w:val="decimal"/>
      <w:lvlText w:val="%4."/>
      <w:lvlJc w:val="left"/>
      <w:pPr>
        <w:ind w:left="2880" w:hanging="360"/>
      </w:pPr>
    </w:lvl>
    <w:lvl w:ilvl="4" w:tplc="6158DD18" w:tentative="1">
      <w:start w:val="1"/>
      <w:numFmt w:val="lowerLetter"/>
      <w:lvlText w:val="%5."/>
      <w:lvlJc w:val="left"/>
      <w:pPr>
        <w:ind w:left="3600" w:hanging="360"/>
      </w:pPr>
    </w:lvl>
    <w:lvl w:ilvl="5" w:tplc="995E0FC6" w:tentative="1">
      <w:start w:val="1"/>
      <w:numFmt w:val="lowerRoman"/>
      <w:lvlText w:val="%6."/>
      <w:lvlJc w:val="right"/>
      <w:pPr>
        <w:ind w:left="4320" w:hanging="180"/>
      </w:pPr>
    </w:lvl>
    <w:lvl w:ilvl="6" w:tplc="5DA4C202" w:tentative="1">
      <w:start w:val="1"/>
      <w:numFmt w:val="decimal"/>
      <w:lvlText w:val="%7."/>
      <w:lvlJc w:val="left"/>
      <w:pPr>
        <w:ind w:left="5040" w:hanging="360"/>
      </w:pPr>
    </w:lvl>
    <w:lvl w:ilvl="7" w:tplc="7996F084" w:tentative="1">
      <w:start w:val="1"/>
      <w:numFmt w:val="lowerLetter"/>
      <w:lvlText w:val="%8."/>
      <w:lvlJc w:val="left"/>
      <w:pPr>
        <w:ind w:left="5760" w:hanging="360"/>
      </w:pPr>
    </w:lvl>
    <w:lvl w:ilvl="8" w:tplc="982A00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E3FB1"/>
    <w:multiLevelType w:val="hybridMultilevel"/>
    <w:tmpl w:val="DB34D42E"/>
    <w:lvl w:ilvl="0" w:tplc="FEEAF3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C0E2DF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A28DC1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DE65D4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C8551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E10AC3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7DA46E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D9C2DB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5A821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40A2B02"/>
    <w:multiLevelType w:val="hybridMultilevel"/>
    <w:tmpl w:val="5916F3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109DC"/>
    <w:multiLevelType w:val="hybridMultilevel"/>
    <w:tmpl w:val="D9F895CC"/>
    <w:lvl w:ilvl="0" w:tplc="D6BA1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A47A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6263D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376EA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4C07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E8D18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1E69D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0241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726F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1504817"/>
    <w:multiLevelType w:val="hybridMultilevel"/>
    <w:tmpl w:val="34ECBB54"/>
    <w:lvl w:ilvl="0" w:tplc="E110D2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7C4C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7CD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9E5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68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B2A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F04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81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2857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C12010"/>
    <w:multiLevelType w:val="hybridMultilevel"/>
    <w:tmpl w:val="4D703F90"/>
    <w:lvl w:ilvl="0" w:tplc="65A83B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C50C55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FC0561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9B08F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EECAF9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2037D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16D58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0408C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C4F74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08449E"/>
    <w:multiLevelType w:val="multilevel"/>
    <w:tmpl w:val="59E40002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65406309">
    <w:abstractNumId w:val="39"/>
  </w:num>
  <w:num w:numId="2" w16cid:durableId="1084034055">
    <w:abstractNumId w:val="29"/>
  </w:num>
  <w:num w:numId="3" w16cid:durableId="1479612008">
    <w:abstractNumId w:val="24"/>
  </w:num>
  <w:num w:numId="4" w16cid:durableId="834999281">
    <w:abstractNumId w:val="7"/>
  </w:num>
  <w:num w:numId="5" w16cid:durableId="40401682">
    <w:abstractNumId w:val="16"/>
  </w:num>
  <w:num w:numId="6" w16cid:durableId="1089884999">
    <w:abstractNumId w:val="8"/>
  </w:num>
  <w:num w:numId="7" w16cid:durableId="1389501098">
    <w:abstractNumId w:val="23"/>
  </w:num>
  <w:num w:numId="8" w16cid:durableId="278538566">
    <w:abstractNumId w:val="12"/>
  </w:num>
  <w:num w:numId="9" w16cid:durableId="469053844">
    <w:abstractNumId w:val="25"/>
  </w:num>
  <w:num w:numId="10" w16cid:durableId="516777383">
    <w:abstractNumId w:val="27"/>
  </w:num>
  <w:num w:numId="11" w16cid:durableId="1167131016">
    <w:abstractNumId w:val="17"/>
  </w:num>
  <w:num w:numId="12" w16cid:durableId="1621567591">
    <w:abstractNumId w:val="14"/>
  </w:num>
  <w:num w:numId="13" w16cid:durableId="1944146621">
    <w:abstractNumId w:val="6"/>
  </w:num>
  <w:num w:numId="14" w16cid:durableId="1589381599">
    <w:abstractNumId w:val="0"/>
  </w:num>
  <w:num w:numId="15" w16cid:durableId="1396704443">
    <w:abstractNumId w:val="15"/>
  </w:num>
  <w:num w:numId="16" w16cid:durableId="970209400">
    <w:abstractNumId w:val="18"/>
  </w:num>
  <w:num w:numId="17" w16cid:durableId="612400722">
    <w:abstractNumId w:val="31"/>
  </w:num>
  <w:num w:numId="18" w16cid:durableId="1555123546">
    <w:abstractNumId w:val="35"/>
  </w:num>
  <w:num w:numId="19" w16cid:durableId="1520654470">
    <w:abstractNumId w:val="9"/>
  </w:num>
  <w:num w:numId="20" w16cid:durableId="497768013">
    <w:abstractNumId w:val="20"/>
  </w:num>
  <w:num w:numId="21" w16cid:durableId="428234119">
    <w:abstractNumId w:val="2"/>
  </w:num>
  <w:num w:numId="22" w16cid:durableId="1562017235">
    <w:abstractNumId w:val="34"/>
  </w:num>
  <w:num w:numId="23" w16cid:durableId="992831293">
    <w:abstractNumId w:val="30"/>
  </w:num>
  <w:num w:numId="24" w16cid:durableId="1414354486">
    <w:abstractNumId w:val="13"/>
  </w:num>
  <w:num w:numId="25" w16cid:durableId="1208762392">
    <w:abstractNumId w:val="32"/>
  </w:num>
  <w:num w:numId="26" w16cid:durableId="1438142113">
    <w:abstractNumId w:val="28"/>
  </w:num>
  <w:num w:numId="27" w16cid:durableId="1729456731">
    <w:abstractNumId w:val="1"/>
  </w:num>
  <w:num w:numId="28" w16cid:durableId="257955674">
    <w:abstractNumId w:val="4"/>
  </w:num>
  <w:num w:numId="29" w16cid:durableId="251284489">
    <w:abstractNumId w:val="21"/>
  </w:num>
  <w:num w:numId="30" w16cid:durableId="291178221">
    <w:abstractNumId w:val="40"/>
  </w:num>
  <w:num w:numId="31" w16cid:durableId="2112553082">
    <w:abstractNumId w:val="37"/>
  </w:num>
  <w:num w:numId="32" w16cid:durableId="839778376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03379326">
    <w:abstractNumId w:val="22"/>
  </w:num>
  <w:num w:numId="34" w16cid:durableId="1388065689">
    <w:abstractNumId w:val="4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1848471">
    <w:abstractNumId w:val="3"/>
  </w:num>
  <w:num w:numId="36" w16cid:durableId="367604571">
    <w:abstractNumId w:val="38"/>
  </w:num>
  <w:num w:numId="37" w16cid:durableId="1905412141">
    <w:abstractNumId w:val="19"/>
  </w:num>
  <w:num w:numId="38" w16cid:durableId="266233944">
    <w:abstractNumId w:val="30"/>
  </w:num>
  <w:num w:numId="39" w16cid:durableId="1366759403">
    <w:abstractNumId w:val="33"/>
  </w:num>
  <w:num w:numId="40" w16cid:durableId="210771546">
    <w:abstractNumId w:val="5"/>
  </w:num>
  <w:num w:numId="41" w16cid:durableId="688415267">
    <w:abstractNumId w:val="11"/>
  </w:num>
  <w:num w:numId="42" w16cid:durableId="519976123">
    <w:abstractNumId w:val="26"/>
  </w:num>
  <w:num w:numId="43" w16cid:durableId="718096321">
    <w:abstractNumId w:val="10"/>
  </w:num>
  <w:num w:numId="44" w16cid:durableId="138525721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46"/>
    <w:rsid w:val="000016B9"/>
    <w:rsid w:val="00002B23"/>
    <w:rsid w:val="00005031"/>
    <w:rsid w:val="00012C09"/>
    <w:rsid w:val="000215AB"/>
    <w:rsid w:val="0002280D"/>
    <w:rsid w:val="00027FBC"/>
    <w:rsid w:val="00031B72"/>
    <w:rsid w:val="00033C1F"/>
    <w:rsid w:val="00040C59"/>
    <w:rsid w:val="00047095"/>
    <w:rsid w:val="0005477A"/>
    <w:rsid w:val="0006253A"/>
    <w:rsid w:val="000673A6"/>
    <w:rsid w:val="0009267B"/>
    <w:rsid w:val="00095034"/>
    <w:rsid w:val="000968A3"/>
    <w:rsid w:val="000B46B3"/>
    <w:rsid w:val="000D63BB"/>
    <w:rsid w:val="000D6775"/>
    <w:rsid w:val="000E2F92"/>
    <w:rsid w:val="000F4A26"/>
    <w:rsid w:val="0012344D"/>
    <w:rsid w:val="00123B23"/>
    <w:rsid w:val="00126C08"/>
    <w:rsid w:val="001415DD"/>
    <w:rsid w:val="00143A79"/>
    <w:rsid w:val="00144E31"/>
    <w:rsid w:val="0015137D"/>
    <w:rsid w:val="00155D81"/>
    <w:rsid w:val="00161B4A"/>
    <w:rsid w:val="0017018F"/>
    <w:rsid w:val="00174A1E"/>
    <w:rsid w:val="00180DB8"/>
    <w:rsid w:val="00183B33"/>
    <w:rsid w:val="001848A4"/>
    <w:rsid w:val="001B5639"/>
    <w:rsid w:val="001B5A3C"/>
    <w:rsid w:val="001B6C92"/>
    <w:rsid w:val="001D027F"/>
    <w:rsid w:val="001D49C0"/>
    <w:rsid w:val="001D704A"/>
    <w:rsid w:val="001D7C11"/>
    <w:rsid w:val="001E2561"/>
    <w:rsid w:val="001E6124"/>
    <w:rsid w:val="001F241D"/>
    <w:rsid w:val="00200091"/>
    <w:rsid w:val="00234275"/>
    <w:rsid w:val="00253436"/>
    <w:rsid w:val="002540A9"/>
    <w:rsid w:val="00261CE6"/>
    <w:rsid w:val="00272C72"/>
    <w:rsid w:val="0027434A"/>
    <w:rsid w:val="002745E7"/>
    <w:rsid w:val="002762EC"/>
    <w:rsid w:val="00287F1A"/>
    <w:rsid w:val="002A1036"/>
    <w:rsid w:val="002B0366"/>
    <w:rsid w:val="002C08F9"/>
    <w:rsid w:val="002D369D"/>
    <w:rsid w:val="003109C2"/>
    <w:rsid w:val="00322FCF"/>
    <w:rsid w:val="0032334F"/>
    <w:rsid w:val="00326881"/>
    <w:rsid w:val="003467AE"/>
    <w:rsid w:val="00356880"/>
    <w:rsid w:val="00381F16"/>
    <w:rsid w:val="00384E66"/>
    <w:rsid w:val="00393067"/>
    <w:rsid w:val="00395DDB"/>
    <w:rsid w:val="003A01F4"/>
    <w:rsid w:val="003A31DA"/>
    <w:rsid w:val="003A7F21"/>
    <w:rsid w:val="003C42CD"/>
    <w:rsid w:val="003D1313"/>
    <w:rsid w:val="003E75AE"/>
    <w:rsid w:val="003F4227"/>
    <w:rsid w:val="003F5B28"/>
    <w:rsid w:val="00405456"/>
    <w:rsid w:val="004079B4"/>
    <w:rsid w:val="00426F9F"/>
    <w:rsid w:val="004372F9"/>
    <w:rsid w:val="00450276"/>
    <w:rsid w:val="00465426"/>
    <w:rsid w:val="00466443"/>
    <w:rsid w:val="00472848"/>
    <w:rsid w:val="004A7508"/>
    <w:rsid w:val="004B38A3"/>
    <w:rsid w:val="004B5F56"/>
    <w:rsid w:val="004B6893"/>
    <w:rsid w:val="004D7044"/>
    <w:rsid w:val="004E1CC4"/>
    <w:rsid w:val="004F49FF"/>
    <w:rsid w:val="004F779B"/>
    <w:rsid w:val="004F791E"/>
    <w:rsid w:val="00503C9B"/>
    <w:rsid w:val="00504046"/>
    <w:rsid w:val="0052242E"/>
    <w:rsid w:val="00524AE1"/>
    <w:rsid w:val="00525B04"/>
    <w:rsid w:val="00532E0D"/>
    <w:rsid w:val="00534EE4"/>
    <w:rsid w:val="0055007C"/>
    <w:rsid w:val="00572ACD"/>
    <w:rsid w:val="005756BF"/>
    <w:rsid w:val="005A11C5"/>
    <w:rsid w:val="005C01CF"/>
    <w:rsid w:val="005E1AB0"/>
    <w:rsid w:val="005F35C8"/>
    <w:rsid w:val="005F4CEE"/>
    <w:rsid w:val="006043BC"/>
    <w:rsid w:val="00610435"/>
    <w:rsid w:val="00646C6C"/>
    <w:rsid w:val="00651C33"/>
    <w:rsid w:val="00666B12"/>
    <w:rsid w:val="006839BE"/>
    <w:rsid w:val="0068499F"/>
    <w:rsid w:val="00685B0F"/>
    <w:rsid w:val="00690BCE"/>
    <w:rsid w:val="00695928"/>
    <w:rsid w:val="006B1156"/>
    <w:rsid w:val="006B3471"/>
    <w:rsid w:val="006C0604"/>
    <w:rsid w:val="006E763A"/>
    <w:rsid w:val="006F0F92"/>
    <w:rsid w:val="006F20F1"/>
    <w:rsid w:val="006F4B9A"/>
    <w:rsid w:val="0070613D"/>
    <w:rsid w:val="007201ED"/>
    <w:rsid w:val="00736BF0"/>
    <w:rsid w:val="00740321"/>
    <w:rsid w:val="00744080"/>
    <w:rsid w:val="0075506D"/>
    <w:rsid w:val="00755C2C"/>
    <w:rsid w:val="00760F51"/>
    <w:rsid w:val="00764D27"/>
    <w:rsid w:val="00767C51"/>
    <w:rsid w:val="00780EA3"/>
    <w:rsid w:val="0078381A"/>
    <w:rsid w:val="00783C56"/>
    <w:rsid w:val="00786A13"/>
    <w:rsid w:val="00791E60"/>
    <w:rsid w:val="007A6008"/>
    <w:rsid w:val="007B0663"/>
    <w:rsid w:val="007B37A5"/>
    <w:rsid w:val="007B5D11"/>
    <w:rsid w:val="007D3D73"/>
    <w:rsid w:val="007D5F5C"/>
    <w:rsid w:val="007E1157"/>
    <w:rsid w:val="007E1FBF"/>
    <w:rsid w:val="007E3C83"/>
    <w:rsid w:val="00805F05"/>
    <w:rsid w:val="0080666F"/>
    <w:rsid w:val="008109AD"/>
    <w:rsid w:val="00810E8C"/>
    <w:rsid w:val="008247E6"/>
    <w:rsid w:val="00826EC1"/>
    <w:rsid w:val="00835A6E"/>
    <w:rsid w:val="0084086D"/>
    <w:rsid w:val="00872878"/>
    <w:rsid w:val="00893669"/>
    <w:rsid w:val="008E1316"/>
    <w:rsid w:val="008E7DEB"/>
    <w:rsid w:val="0090078D"/>
    <w:rsid w:val="00905134"/>
    <w:rsid w:val="0092131E"/>
    <w:rsid w:val="00922564"/>
    <w:rsid w:val="00940A3A"/>
    <w:rsid w:val="00941D2E"/>
    <w:rsid w:val="009423C1"/>
    <w:rsid w:val="009461C5"/>
    <w:rsid w:val="009540C4"/>
    <w:rsid w:val="009713E3"/>
    <w:rsid w:val="0098621B"/>
    <w:rsid w:val="009865DF"/>
    <w:rsid w:val="00987EBE"/>
    <w:rsid w:val="009B61F2"/>
    <w:rsid w:val="009C6DFE"/>
    <w:rsid w:val="009C7CA3"/>
    <w:rsid w:val="009D04B9"/>
    <w:rsid w:val="009D25B7"/>
    <w:rsid w:val="009D2785"/>
    <w:rsid w:val="009F607F"/>
    <w:rsid w:val="00A11CDE"/>
    <w:rsid w:val="00A2784C"/>
    <w:rsid w:val="00A3100D"/>
    <w:rsid w:val="00A425AA"/>
    <w:rsid w:val="00A516D1"/>
    <w:rsid w:val="00A527A6"/>
    <w:rsid w:val="00A572B3"/>
    <w:rsid w:val="00A627B4"/>
    <w:rsid w:val="00A650F2"/>
    <w:rsid w:val="00A67795"/>
    <w:rsid w:val="00A72B9A"/>
    <w:rsid w:val="00A73E9A"/>
    <w:rsid w:val="00AA666C"/>
    <w:rsid w:val="00AB5F8F"/>
    <w:rsid w:val="00AC6DD6"/>
    <w:rsid w:val="00AD5CE2"/>
    <w:rsid w:val="00AD6F98"/>
    <w:rsid w:val="00AE3043"/>
    <w:rsid w:val="00AE6A74"/>
    <w:rsid w:val="00B0613B"/>
    <w:rsid w:val="00B20F53"/>
    <w:rsid w:val="00B3632A"/>
    <w:rsid w:val="00B53596"/>
    <w:rsid w:val="00B857EA"/>
    <w:rsid w:val="00B91562"/>
    <w:rsid w:val="00B96DA5"/>
    <w:rsid w:val="00BA0280"/>
    <w:rsid w:val="00BA3104"/>
    <w:rsid w:val="00BA539D"/>
    <w:rsid w:val="00BB2DAE"/>
    <w:rsid w:val="00BB6BBF"/>
    <w:rsid w:val="00BC126A"/>
    <w:rsid w:val="00BC24E5"/>
    <w:rsid w:val="00BC2CA3"/>
    <w:rsid w:val="00BC4A69"/>
    <w:rsid w:val="00BD08F2"/>
    <w:rsid w:val="00BD31B2"/>
    <w:rsid w:val="00BE525C"/>
    <w:rsid w:val="00BF267D"/>
    <w:rsid w:val="00BF2B94"/>
    <w:rsid w:val="00BF2CCF"/>
    <w:rsid w:val="00C25D67"/>
    <w:rsid w:val="00C26AB9"/>
    <w:rsid w:val="00C27A22"/>
    <w:rsid w:val="00C41746"/>
    <w:rsid w:val="00C47B7C"/>
    <w:rsid w:val="00C5138A"/>
    <w:rsid w:val="00C6544D"/>
    <w:rsid w:val="00C76A4B"/>
    <w:rsid w:val="00C91F77"/>
    <w:rsid w:val="00CA1054"/>
    <w:rsid w:val="00CA4CCE"/>
    <w:rsid w:val="00CA6392"/>
    <w:rsid w:val="00CB189E"/>
    <w:rsid w:val="00CD3ED1"/>
    <w:rsid w:val="00CE1C9B"/>
    <w:rsid w:val="00CE57AB"/>
    <w:rsid w:val="00CE5AA5"/>
    <w:rsid w:val="00CE7945"/>
    <w:rsid w:val="00CF0265"/>
    <w:rsid w:val="00D10429"/>
    <w:rsid w:val="00D11DAE"/>
    <w:rsid w:val="00D12DA5"/>
    <w:rsid w:val="00D21F4E"/>
    <w:rsid w:val="00D25A20"/>
    <w:rsid w:val="00D4065F"/>
    <w:rsid w:val="00D55BB1"/>
    <w:rsid w:val="00D726BF"/>
    <w:rsid w:val="00D741BF"/>
    <w:rsid w:val="00D83718"/>
    <w:rsid w:val="00DD6AFE"/>
    <w:rsid w:val="00DF65D6"/>
    <w:rsid w:val="00E14503"/>
    <w:rsid w:val="00E15410"/>
    <w:rsid w:val="00E2363F"/>
    <w:rsid w:val="00E26C97"/>
    <w:rsid w:val="00E2756D"/>
    <w:rsid w:val="00E33B9E"/>
    <w:rsid w:val="00E56654"/>
    <w:rsid w:val="00E6207C"/>
    <w:rsid w:val="00E62FDB"/>
    <w:rsid w:val="00E65406"/>
    <w:rsid w:val="00E90982"/>
    <w:rsid w:val="00EA07B8"/>
    <w:rsid w:val="00EC238F"/>
    <w:rsid w:val="00EC346A"/>
    <w:rsid w:val="00EC4820"/>
    <w:rsid w:val="00EC5452"/>
    <w:rsid w:val="00EC6C71"/>
    <w:rsid w:val="00ED6C5D"/>
    <w:rsid w:val="00EF5BD3"/>
    <w:rsid w:val="00F12A53"/>
    <w:rsid w:val="00F25DD3"/>
    <w:rsid w:val="00F40468"/>
    <w:rsid w:val="00F428C2"/>
    <w:rsid w:val="00F523B7"/>
    <w:rsid w:val="00F611DD"/>
    <w:rsid w:val="00F731CF"/>
    <w:rsid w:val="00F73EA4"/>
    <w:rsid w:val="00F84132"/>
    <w:rsid w:val="00F90E46"/>
    <w:rsid w:val="00FA7916"/>
    <w:rsid w:val="00FB3282"/>
    <w:rsid w:val="00FB3DCA"/>
    <w:rsid w:val="00FB72EF"/>
    <w:rsid w:val="00FC46FE"/>
    <w:rsid w:val="00FC6F0B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B458E"/>
  <w15:docId w15:val="{79EC2A4A-CDD6-493F-8330-4798815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2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CE5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6AFE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253436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0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qFormat/>
    <w:locked/>
    <w:rsid w:val="00272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DD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F0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C6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C6F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F0B"/>
    <w:rPr>
      <w:b/>
      <w:bCs/>
      <w:lang w:eastAsia="en-US"/>
    </w:rPr>
  </w:style>
  <w:style w:type="paragraph" w:customStyle="1" w:styleId="Default">
    <w:name w:val="Default"/>
    <w:rsid w:val="00E26C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roven3">
    <w:name w:val="uroven 3"/>
    <w:basedOn w:val="Normln"/>
    <w:qFormat/>
    <w:rsid w:val="00810E8C"/>
    <w:pPr>
      <w:numPr>
        <w:ilvl w:val="2"/>
        <w:numId w:val="30"/>
      </w:numPr>
      <w:tabs>
        <w:tab w:val="left" w:pos="227"/>
      </w:tabs>
      <w:spacing w:after="0" w:line="240" w:lineRule="exact"/>
      <w:contextualSpacing/>
    </w:pPr>
    <w:rPr>
      <w:rFonts w:ascii="Arial" w:eastAsiaTheme="minorHAnsi" w:hAnsi="Arial" w:cs="Arial"/>
      <w:sz w:val="19"/>
    </w:rPr>
  </w:style>
  <w:style w:type="character" w:customStyle="1" w:styleId="uroven1Char">
    <w:name w:val="uroven 1 Char"/>
    <w:basedOn w:val="Standardnpsmoodstavce"/>
    <w:link w:val="uroven1"/>
    <w:locked/>
    <w:rsid w:val="00810E8C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810E8C"/>
    <w:pPr>
      <w:numPr>
        <w:numId w:val="30"/>
      </w:numPr>
      <w:tabs>
        <w:tab w:val="left" w:pos="340"/>
      </w:tabs>
      <w:spacing w:after="0" w:line="240" w:lineRule="exact"/>
    </w:pPr>
    <w:rPr>
      <w:rFonts w:ascii="Arial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810E8C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810E8C"/>
    <w:pPr>
      <w:numPr>
        <w:ilvl w:val="3"/>
      </w:numPr>
    </w:pPr>
  </w:style>
  <w:style w:type="character" w:styleId="Hypertextovodkaz">
    <w:name w:val="Hyperlink"/>
    <w:uiPriority w:val="99"/>
    <w:rsid w:val="00174A1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A1E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207C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0404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04046"/>
    <w:rPr>
      <w:rFonts w:ascii="Consolas" w:hAnsi="Consolas"/>
      <w:lang w:eastAsia="en-US"/>
    </w:rPr>
  </w:style>
  <w:style w:type="paragraph" w:styleId="Nzev">
    <w:name w:val="Title"/>
    <w:basedOn w:val="Normln"/>
    <w:next w:val="Normln"/>
    <w:link w:val="NzevChar"/>
    <w:qFormat/>
    <w:locked/>
    <w:rsid w:val="00CE57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CE57A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dpis1Char">
    <w:name w:val="Nadpis 1 Char"/>
    <w:basedOn w:val="Standardnpsmoodstavce"/>
    <w:link w:val="Nadpis1"/>
    <w:rsid w:val="00CE57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Nzevsmlouvy">
    <w:name w:val="Název smlouvy"/>
    <w:basedOn w:val="Normln"/>
    <w:rsid w:val="00FB3DCA"/>
    <w:pPr>
      <w:widowControl w:val="0"/>
      <w:spacing w:after="0" w:line="280" w:lineRule="atLeast"/>
      <w:jc w:val="center"/>
    </w:pPr>
    <w:rPr>
      <w:rFonts w:ascii="Times New Roman" w:eastAsia="Times New Roman" w:hAnsi="Times New Roman"/>
      <w:b/>
      <w:sz w:val="36"/>
      <w:szCs w:val="20"/>
    </w:rPr>
  </w:style>
  <w:style w:type="paragraph" w:customStyle="1" w:styleId="Smluvnstrana">
    <w:name w:val="Smluvní strana"/>
    <w:basedOn w:val="Normln"/>
    <w:rsid w:val="00FB3DCA"/>
    <w:pPr>
      <w:widowControl w:val="0"/>
      <w:spacing w:after="0" w:line="280" w:lineRule="atLeast"/>
      <w:jc w:val="both"/>
    </w:pPr>
    <w:rPr>
      <w:rFonts w:ascii="Times New Roman" w:eastAsia="Times New Roman" w:hAnsi="Times New Roman"/>
      <w:b/>
      <w:sz w:val="28"/>
      <w:szCs w:val="20"/>
    </w:rPr>
  </w:style>
  <w:style w:type="paragraph" w:customStyle="1" w:styleId="Tabulkatext">
    <w:name w:val="Tabulka text"/>
    <w:basedOn w:val="Zkladntext"/>
    <w:rsid w:val="00FB3DCA"/>
    <w:pPr>
      <w:spacing w:before="40" w:after="20" w:line="240" w:lineRule="auto"/>
    </w:pPr>
    <w:rPr>
      <w:rFonts w:ascii="Times New Roman" w:eastAsia="Times New Roman" w:hAnsi="Times New Roman"/>
      <w:sz w:val="24"/>
      <w:szCs w:val="20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B3DC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B3DCA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rsid w:val="00ED6C5D"/>
    <w:rPr>
      <w:color w:val="605E5C"/>
      <w:shd w:val="clear" w:color="auto" w:fill="E1DFDD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F4227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F4227"/>
    <w:rPr>
      <w:rFonts w:ascii="Times New Roman" w:eastAsia="Times New Roman" w:hAnsi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20963-7645-40F4-BC15-662261DE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>Hewlett-Packard Company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creator>AK01</dc:creator>
  <cp:lastModifiedBy>Ivana Němečková</cp:lastModifiedBy>
  <cp:revision>2</cp:revision>
  <cp:lastPrinted>2020-11-19T09:20:00Z</cp:lastPrinted>
  <dcterms:created xsi:type="dcterms:W3CDTF">2024-05-07T12:44:00Z</dcterms:created>
  <dcterms:modified xsi:type="dcterms:W3CDTF">2024-05-07T12:44:00Z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SFKMG/14662/2023-TB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SFKMG/14662/2023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1.8.2023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&lt;TABLE&gt;&lt;TR&gt;&lt;TD&gt;Č.j.:&lt;/TD&gt;&lt;TD&gt;SFKMG/14662/2023-TB&lt;/TD&gt;&lt;/TR&gt;&lt;TR&gt;&lt;TD&gt;&lt;/TD&gt;&lt;TD&gt;&lt;/TD&gt;&lt;/TR&gt;&lt;/TABLE&gt;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SFKMG</vt:lpwstr>
  </property>
  <property fmtid="{D5CDD505-2E9C-101B-9397-08002B2CF9AE}" pid="16" name="DisplayName_UserPoriz_Pisemnost">
    <vt:lpwstr>Tereza Bolacká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SFKMG-14451/23</vt:lpwstr>
  </property>
  <property fmtid="{D5CDD505-2E9C-101B-9397-08002B2CF9AE}" pid="19" name="Key_BarCode_Pisemnost">
    <vt:lpwstr>*B000146405*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4</vt:lpwstr>
  </property>
  <property fmtid="{D5CDD505-2E9C-101B-9397-08002B2CF9AE}" pid="27" name="PocetListu_Pisemnost">
    <vt:lpwstr>4/0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SFKMG-14451/23</vt:lpwstr>
  </property>
  <property fmtid="{D5CDD505-2E9C-101B-9397-08002B2CF9AE}" pid="33" name="RC">
    <vt:lpwstr/>
  </property>
  <property fmtid="{D5CDD505-2E9C-101B-9397-08002B2CF9AE}" pid="34" name="SkartacniZnakLhuta_PisemnostZnak">
    <vt:lpwstr>V/10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ZN/914/2023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Smlouva o poskytování odborných konzultačních služeb - PLS</vt:lpwstr>
  </property>
  <property fmtid="{D5CDD505-2E9C-101B-9397-08002B2CF9AE}" pid="41" name="Zkratka_SpisovyUzel_PoziceZodpo_Pisemnost">
    <vt:lpwstr>SFKMG</vt:lpwstr>
  </property>
</Properties>
</file>