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F5CE1" w14:textId="77777777" w:rsidR="00204842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6055"/>
      </w:tblGrid>
      <w:tr w:rsidR="00204842" w14:paraId="76013A5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56" w:type="dxa"/>
            <w:shd w:val="clear" w:color="auto" w:fill="auto"/>
          </w:tcPr>
          <w:p w14:paraId="033AFC02" w14:textId="77777777" w:rsidR="00204842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055" w:type="dxa"/>
            <w:tcBorders>
              <w:left w:val="dashed" w:sz="4" w:space="0" w:color="auto"/>
            </w:tcBorders>
            <w:shd w:val="clear" w:color="auto" w:fill="auto"/>
          </w:tcPr>
          <w:p w14:paraId="08E28B28" w14:textId="77777777" w:rsidR="00204842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204842" w14:paraId="110ABA4A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56" w:type="dxa"/>
            <w:shd w:val="clear" w:color="auto" w:fill="auto"/>
          </w:tcPr>
          <w:p w14:paraId="2829523A" w14:textId="77777777" w:rsidR="00204842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4445236" w14:textId="77777777" w:rsidR="00204842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5C12C4F9" w14:textId="77777777" w:rsidR="00204842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055" w:type="dxa"/>
            <w:tcBorders>
              <w:left w:val="dashed" w:sz="4" w:space="0" w:color="auto"/>
            </w:tcBorders>
            <w:shd w:val="clear" w:color="auto" w:fill="auto"/>
          </w:tcPr>
          <w:p w14:paraId="571B58C0" w14:textId="77777777" w:rsidR="00204842" w:rsidRDefault="00000000">
            <w:pPr>
              <w:pStyle w:val="Other10"/>
              <w:ind w:left="1600"/>
            </w:pPr>
            <w:r>
              <w:rPr>
                <w:rStyle w:val="Other1"/>
              </w:rPr>
              <w:t>Johnson &amp; Johnson, s.r.o.</w:t>
            </w:r>
          </w:p>
          <w:p w14:paraId="4F28A4DA" w14:textId="77777777" w:rsidR="00204842" w:rsidRDefault="00000000">
            <w:pPr>
              <w:pStyle w:val="Other10"/>
              <w:ind w:left="1600"/>
            </w:pPr>
            <w:r>
              <w:rPr>
                <w:rStyle w:val="Other1"/>
              </w:rPr>
              <w:t>Karla Engliše</w:t>
            </w:r>
          </w:p>
          <w:p w14:paraId="654916A2" w14:textId="77777777" w:rsidR="00204842" w:rsidRDefault="00000000">
            <w:pPr>
              <w:pStyle w:val="Other10"/>
              <w:spacing w:after="240"/>
              <w:ind w:left="1600"/>
            </w:pPr>
            <w:r>
              <w:rPr>
                <w:rStyle w:val="Other1"/>
              </w:rPr>
              <w:t>150 00 Praha 5</w:t>
            </w:r>
          </w:p>
          <w:p w14:paraId="3FF64415" w14:textId="77777777" w:rsidR="00204842" w:rsidRDefault="00000000">
            <w:pPr>
              <w:pStyle w:val="Other10"/>
              <w:ind w:left="1180"/>
            </w:pPr>
            <w:r>
              <w:rPr>
                <w:rStyle w:val="Other1"/>
              </w:rPr>
              <w:t>IČO: 41193075</w:t>
            </w:r>
          </w:p>
          <w:p w14:paraId="659E9D70" w14:textId="77777777" w:rsidR="00204842" w:rsidRDefault="00000000">
            <w:pPr>
              <w:pStyle w:val="Other10"/>
              <w:tabs>
                <w:tab w:val="left" w:pos="3563"/>
              </w:tabs>
              <w:ind w:left="118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204842" w14:paraId="60E6627F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56" w:type="dxa"/>
            <w:tcBorders>
              <w:top w:val="single" w:sz="4" w:space="0" w:color="auto"/>
            </w:tcBorders>
            <w:shd w:val="clear" w:color="auto" w:fill="auto"/>
          </w:tcPr>
          <w:p w14:paraId="6399723C" w14:textId="77777777" w:rsidR="00204842" w:rsidRDefault="00000000">
            <w:pPr>
              <w:pStyle w:val="Other10"/>
              <w:tabs>
                <w:tab w:val="right" w:pos="2599"/>
                <w:tab w:val="right" w:pos="3485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6.5.2024</w:t>
            </w:r>
          </w:p>
          <w:p w14:paraId="10C06155" w14:textId="77777777" w:rsidR="00204842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3F62C52F" w14:textId="77777777" w:rsidR="00204842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055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B33649B" w14:textId="77777777" w:rsidR="00204842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0DA7618F" w14:textId="77777777" w:rsidR="00204842" w:rsidRDefault="00000000">
            <w:pPr>
              <w:pStyle w:val="Other10"/>
              <w:ind w:left="1600"/>
            </w:pPr>
            <w:r>
              <w:rPr>
                <w:rStyle w:val="Other1"/>
              </w:rPr>
              <w:t>centrální sklad NsP Havířov</w:t>
            </w:r>
          </w:p>
          <w:p w14:paraId="695656DB" w14:textId="77777777" w:rsidR="00204842" w:rsidRDefault="00000000">
            <w:pPr>
              <w:pStyle w:val="Other10"/>
              <w:ind w:left="1600"/>
            </w:pPr>
            <w:r>
              <w:rPr>
                <w:rStyle w:val="Other1"/>
              </w:rPr>
              <w:t>Dělnická 1132/24</w:t>
            </w:r>
          </w:p>
          <w:p w14:paraId="304EFA55" w14:textId="77777777" w:rsidR="00204842" w:rsidRDefault="00000000">
            <w:pPr>
              <w:pStyle w:val="Other10"/>
              <w:ind w:left="1600"/>
            </w:pPr>
            <w:r>
              <w:rPr>
                <w:rStyle w:val="Other1"/>
              </w:rPr>
              <w:t>736 01 Havířov</w:t>
            </w:r>
          </w:p>
        </w:tc>
      </w:tr>
      <w:tr w:rsidR="00204842" w14:paraId="1A67065E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D9741" w14:textId="77777777" w:rsidR="0020484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055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0486A" w14:textId="77777777" w:rsidR="00204842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7D6C0CE6" w14:textId="77777777" w:rsidR="00204842" w:rsidRDefault="00204842">
      <w:pPr>
        <w:spacing w:after="99" w:line="1" w:lineRule="exact"/>
      </w:pPr>
    </w:p>
    <w:p w14:paraId="3537E212" w14:textId="77777777" w:rsidR="00204842" w:rsidRDefault="00000000">
      <w:pPr>
        <w:pStyle w:val="Bodytext10"/>
        <w:pBdr>
          <w:bottom w:val="single" w:sz="4" w:space="0" w:color="auto"/>
        </w:pBdr>
        <w:spacing w:after="4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3715"/>
        <w:gridCol w:w="1786"/>
        <w:gridCol w:w="612"/>
        <w:gridCol w:w="972"/>
        <w:gridCol w:w="965"/>
        <w:gridCol w:w="1073"/>
      </w:tblGrid>
      <w:tr w:rsidR="00204842" w14:paraId="60B36EA9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89299" w14:textId="77777777" w:rsidR="00204842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CCB0D" w14:textId="77777777" w:rsidR="00204842" w:rsidRDefault="00000000">
            <w:pPr>
              <w:pStyle w:val="Other10"/>
              <w:ind w:firstLine="2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698E5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48DF8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71179" w14:textId="77777777" w:rsidR="00204842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663981" w14:textId="77777777" w:rsidR="00204842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8EEF1" w14:textId="77777777" w:rsidR="00204842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204842" w14:paraId="53649CC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A944CD" w14:textId="77777777" w:rsidR="00204842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14:paraId="1EC14C88" w14:textId="77777777" w:rsidR="00204842" w:rsidRDefault="00204842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</w:tcPr>
          <w:p w14:paraId="78A1D1FF" w14:textId="77777777" w:rsidR="00204842" w:rsidRDefault="00204842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7302269C" w14:textId="77777777" w:rsidR="00204842" w:rsidRDefault="00204842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14:paraId="34901BFE" w14:textId="77777777" w:rsidR="00204842" w:rsidRDefault="002048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78EB9B7" w14:textId="77777777" w:rsidR="00204842" w:rsidRDefault="00204842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</w:tcPr>
          <w:p w14:paraId="59775E2C" w14:textId="77777777" w:rsidR="00204842" w:rsidRDefault="00204842">
            <w:pPr>
              <w:rPr>
                <w:sz w:val="10"/>
                <w:szCs w:val="10"/>
              </w:rPr>
            </w:pPr>
          </w:p>
        </w:tc>
      </w:tr>
      <w:tr w:rsidR="00204842" w14:paraId="6102D6F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02" w:type="dxa"/>
            <w:shd w:val="clear" w:color="auto" w:fill="auto"/>
            <w:vAlign w:val="bottom"/>
          </w:tcPr>
          <w:p w14:paraId="55DF02CA" w14:textId="77777777" w:rsidR="00204842" w:rsidRDefault="00000000">
            <w:pPr>
              <w:pStyle w:val="Other10"/>
            </w:pPr>
            <w:r>
              <w:rPr>
                <w:rStyle w:val="Other1"/>
              </w:rPr>
              <w:t>N000631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677AD553" w14:textId="77777777" w:rsidR="00204842" w:rsidRDefault="00000000">
            <w:pPr>
              <w:pStyle w:val="Other10"/>
              <w:ind w:firstLine="240"/>
            </w:pPr>
            <w:proofErr w:type="spellStart"/>
            <w:r>
              <w:rPr>
                <w:rStyle w:val="Other1"/>
              </w:rPr>
              <w:t>C.Vic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</w:t>
            </w:r>
            <w:proofErr w:type="spellEnd"/>
            <w:r>
              <w:rPr>
                <w:rStyle w:val="Other1"/>
              </w:rPr>
              <w:t xml:space="preserve">, 2, </w:t>
            </w:r>
            <w:proofErr w:type="gramStart"/>
            <w:r>
              <w:rPr>
                <w:rStyle w:val="Other1"/>
              </w:rPr>
              <w:t>75cm</w:t>
            </w:r>
            <w:proofErr w:type="gramEnd"/>
            <w:r>
              <w:rPr>
                <w:rStyle w:val="Other1"/>
              </w:rPr>
              <w:t>, MO-45</w:t>
            </w:r>
          </w:p>
        </w:tc>
        <w:tc>
          <w:tcPr>
            <w:tcW w:w="1786" w:type="dxa"/>
            <w:shd w:val="clear" w:color="auto" w:fill="auto"/>
            <w:vAlign w:val="bottom"/>
          </w:tcPr>
          <w:p w14:paraId="6E56B81A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J9246G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0FE1AD51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FC2B73E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BFCB5EA" w14:textId="77777777" w:rsidR="00204842" w:rsidRDefault="00000000">
            <w:pPr>
              <w:pStyle w:val="Other10"/>
              <w:ind w:firstLine="160"/>
            </w:pPr>
            <w:r>
              <w:rPr>
                <w:rStyle w:val="Other1"/>
              </w:rPr>
              <w:t>1 274,11</w:t>
            </w:r>
          </w:p>
        </w:tc>
        <w:tc>
          <w:tcPr>
            <w:tcW w:w="1073" w:type="dxa"/>
            <w:shd w:val="clear" w:color="auto" w:fill="auto"/>
            <w:vAlign w:val="bottom"/>
          </w:tcPr>
          <w:p w14:paraId="38DBBD88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5 096,44</w:t>
            </w:r>
          </w:p>
        </w:tc>
      </w:tr>
      <w:tr w:rsidR="00204842" w14:paraId="674B40F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02" w:type="dxa"/>
            <w:shd w:val="clear" w:color="auto" w:fill="auto"/>
            <w:vAlign w:val="bottom"/>
          </w:tcPr>
          <w:p w14:paraId="44FE4D73" w14:textId="77777777" w:rsidR="00204842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6AEE0EB0" w14:textId="77777777" w:rsidR="00204842" w:rsidRDefault="00000000">
            <w:pPr>
              <w:pStyle w:val="Other10"/>
              <w:ind w:firstLine="240"/>
            </w:pP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</w:p>
        </w:tc>
        <w:tc>
          <w:tcPr>
            <w:tcW w:w="1786" w:type="dxa"/>
            <w:shd w:val="clear" w:color="auto" w:fill="auto"/>
            <w:vAlign w:val="bottom"/>
          </w:tcPr>
          <w:p w14:paraId="49B674F1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PLEE60A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77B116E4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FC824C2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C37111A" w14:textId="77777777" w:rsidR="00204842" w:rsidRDefault="00000000">
            <w:pPr>
              <w:pStyle w:val="Other10"/>
              <w:ind w:firstLine="160"/>
            </w:pPr>
            <w:r>
              <w:rPr>
                <w:rStyle w:val="Other1"/>
              </w:rPr>
              <w:t>9 746,61</w:t>
            </w:r>
          </w:p>
        </w:tc>
        <w:tc>
          <w:tcPr>
            <w:tcW w:w="1073" w:type="dxa"/>
            <w:shd w:val="clear" w:color="auto" w:fill="auto"/>
            <w:vAlign w:val="bottom"/>
          </w:tcPr>
          <w:p w14:paraId="0797D822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29 239,83</w:t>
            </w:r>
          </w:p>
        </w:tc>
      </w:tr>
      <w:tr w:rsidR="00204842" w14:paraId="39320B6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02" w:type="dxa"/>
            <w:shd w:val="clear" w:color="auto" w:fill="auto"/>
            <w:vAlign w:val="bottom"/>
          </w:tcPr>
          <w:p w14:paraId="4D08B29A" w14:textId="77777777" w:rsidR="00204842" w:rsidRDefault="00000000">
            <w:pPr>
              <w:pStyle w:val="Other10"/>
            </w:pPr>
            <w:r>
              <w:rPr>
                <w:rStyle w:val="Other1"/>
              </w:rPr>
              <w:t>*N042657</w:t>
            </w:r>
          </w:p>
        </w:tc>
        <w:tc>
          <w:tcPr>
            <w:tcW w:w="3715" w:type="dxa"/>
            <w:shd w:val="clear" w:color="auto" w:fill="auto"/>
            <w:vAlign w:val="bottom"/>
          </w:tcPr>
          <w:p w14:paraId="61B89A7B" w14:textId="77777777" w:rsidR="00204842" w:rsidRDefault="00000000">
            <w:pPr>
              <w:pStyle w:val="Other10"/>
              <w:ind w:firstLine="240"/>
            </w:pPr>
            <w:proofErr w:type="spellStart"/>
            <w:r>
              <w:rPr>
                <w:rStyle w:val="Other1"/>
              </w:rPr>
              <w:t>Endostapler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60 mm</w:t>
            </w:r>
          </w:p>
        </w:tc>
        <w:tc>
          <w:tcPr>
            <w:tcW w:w="1786" w:type="dxa"/>
            <w:shd w:val="clear" w:color="auto" w:fill="auto"/>
            <w:vAlign w:val="bottom"/>
          </w:tcPr>
          <w:p w14:paraId="020B470A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EC60AU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05B102C2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2C381D3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1587912" w14:textId="77777777" w:rsidR="00204842" w:rsidRDefault="00000000">
            <w:pPr>
              <w:pStyle w:val="Other10"/>
              <w:ind w:firstLine="160"/>
            </w:pPr>
            <w:r>
              <w:rPr>
                <w:rStyle w:val="Other1"/>
              </w:rPr>
              <w:t>7 995,20</w:t>
            </w:r>
          </w:p>
        </w:tc>
        <w:tc>
          <w:tcPr>
            <w:tcW w:w="1073" w:type="dxa"/>
            <w:shd w:val="clear" w:color="auto" w:fill="auto"/>
            <w:vAlign w:val="bottom"/>
          </w:tcPr>
          <w:p w14:paraId="4A299B27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47 971,20</w:t>
            </w:r>
          </w:p>
        </w:tc>
      </w:tr>
      <w:tr w:rsidR="00204842" w14:paraId="6979DC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02" w:type="dxa"/>
            <w:shd w:val="clear" w:color="auto" w:fill="auto"/>
          </w:tcPr>
          <w:p w14:paraId="4FED096C" w14:textId="77777777" w:rsidR="00204842" w:rsidRDefault="00000000">
            <w:pPr>
              <w:pStyle w:val="Other10"/>
            </w:pPr>
            <w:r>
              <w:rPr>
                <w:rStyle w:val="Other1"/>
              </w:rPr>
              <w:t>N047235</w:t>
            </w:r>
          </w:p>
        </w:tc>
        <w:tc>
          <w:tcPr>
            <w:tcW w:w="3715" w:type="dxa"/>
            <w:shd w:val="clear" w:color="auto" w:fill="auto"/>
          </w:tcPr>
          <w:p w14:paraId="538F503F" w14:textId="77777777" w:rsidR="00204842" w:rsidRDefault="00000000">
            <w:pPr>
              <w:pStyle w:val="Other10"/>
              <w:ind w:firstLine="240"/>
            </w:pPr>
            <w:proofErr w:type="spellStart"/>
            <w:r>
              <w:rPr>
                <w:rStyle w:val="Other1"/>
              </w:rPr>
              <w:t>Stapler</w:t>
            </w:r>
            <w:proofErr w:type="spellEnd"/>
            <w:r>
              <w:rPr>
                <w:rStyle w:val="Other1"/>
              </w:rPr>
              <w:t xml:space="preserve"> PWRD </w:t>
            </w:r>
            <w:proofErr w:type="gramStart"/>
            <w:r>
              <w:rPr>
                <w:rStyle w:val="Other1"/>
              </w:rPr>
              <w:t>29mm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cirkul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18cm</w:t>
            </w:r>
            <w:proofErr w:type="gramEnd"/>
            <w:r>
              <w:rPr>
                <w:rStyle w:val="Other1"/>
              </w:rPr>
              <w:t xml:space="preserve"> SHA</w:t>
            </w:r>
          </w:p>
        </w:tc>
        <w:tc>
          <w:tcPr>
            <w:tcW w:w="1786" w:type="dxa"/>
            <w:shd w:val="clear" w:color="auto" w:fill="auto"/>
          </w:tcPr>
          <w:p w14:paraId="3C065CD3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CDH29P</w:t>
            </w:r>
          </w:p>
        </w:tc>
        <w:tc>
          <w:tcPr>
            <w:tcW w:w="612" w:type="dxa"/>
            <w:shd w:val="clear" w:color="auto" w:fill="auto"/>
          </w:tcPr>
          <w:p w14:paraId="5B23DF9F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0A46AFDB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65" w:type="dxa"/>
            <w:shd w:val="clear" w:color="auto" w:fill="auto"/>
          </w:tcPr>
          <w:p w14:paraId="54D516E9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17 076,73</w:t>
            </w:r>
          </w:p>
        </w:tc>
        <w:tc>
          <w:tcPr>
            <w:tcW w:w="1073" w:type="dxa"/>
            <w:shd w:val="clear" w:color="auto" w:fill="auto"/>
          </w:tcPr>
          <w:p w14:paraId="0DDCC4E2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51 230,19</w:t>
            </w:r>
          </w:p>
        </w:tc>
      </w:tr>
      <w:tr w:rsidR="00204842" w14:paraId="4912C0B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02" w:type="dxa"/>
            <w:shd w:val="clear" w:color="auto" w:fill="auto"/>
          </w:tcPr>
          <w:p w14:paraId="031008BD" w14:textId="77777777" w:rsidR="00204842" w:rsidRDefault="00000000">
            <w:pPr>
              <w:pStyle w:val="Other10"/>
            </w:pPr>
            <w:r>
              <w:rPr>
                <w:rStyle w:val="Other1"/>
              </w:rPr>
              <w:t>N001158</w:t>
            </w:r>
          </w:p>
        </w:tc>
        <w:tc>
          <w:tcPr>
            <w:tcW w:w="3715" w:type="dxa"/>
            <w:shd w:val="clear" w:color="auto" w:fill="auto"/>
          </w:tcPr>
          <w:p w14:paraId="192BEE83" w14:textId="77777777" w:rsidR="00204842" w:rsidRDefault="00000000">
            <w:pPr>
              <w:pStyle w:val="Other10"/>
              <w:ind w:firstLine="240"/>
            </w:pP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Plus 3-0, 70 cm, SH plus</w:t>
            </w:r>
          </w:p>
        </w:tc>
        <w:tc>
          <w:tcPr>
            <w:tcW w:w="1786" w:type="dxa"/>
            <w:shd w:val="clear" w:color="auto" w:fill="auto"/>
          </w:tcPr>
          <w:p w14:paraId="4569E5BE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VCP316H</w:t>
            </w:r>
          </w:p>
        </w:tc>
        <w:tc>
          <w:tcPr>
            <w:tcW w:w="612" w:type="dxa"/>
            <w:shd w:val="clear" w:color="auto" w:fill="auto"/>
          </w:tcPr>
          <w:p w14:paraId="0A9F85D0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24DD4399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7,000</w:t>
            </w:r>
          </w:p>
        </w:tc>
        <w:tc>
          <w:tcPr>
            <w:tcW w:w="965" w:type="dxa"/>
            <w:shd w:val="clear" w:color="auto" w:fill="auto"/>
          </w:tcPr>
          <w:p w14:paraId="5776FF8D" w14:textId="77777777" w:rsidR="0020484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2 866,08</w:t>
            </w:r>
          </w:p>
        </w:tc>
        <w:tc>
          <w:tcPr>
            <w:tcW w:w="1073" w:type="dxa"/>
            <w:shd w:val="clear" w:color="auto" w:fill="auto"/>
          </w:tcPr>
          <w:p w14:paraId="0B369C31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20 062,56</w:t>
            </w:r>
          </w:p>
        </w:tc>
      </w:tr>
      <w:tr w:rsidR="00204842" w14:paraId="4AE604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02" w:type="dxa"/>
            <w:shd w:val="clear" w:color="auto" w:fill="auto"/>
          </w:tcPr>
          <w:p w14:paraId="6F78202B" w14:textId="77777777" w:rsidR="00204842" w:rsidRDefault="00000000">
            <w:pPr>
              <w:pStyle w:val="Other10"/>
            </w:pPr>
            <w:r>
              <w:rPr>
                <w:rStyle w:val="Other1"/>
              </w:rPr>
              <w:t>N045010</w:t>
            </w:r>
          </w:p>
        </w:tc>
        <w:tc>
          <w:tcPr>
            <w:tcW w:w="3715" w:type="dxa"/>
            <w:shd w:val="clear" w:color="auto" w:fill="auto"/>
          </w:tcPr>
          <w:p w14:paraId="6E76FCD7" w14:textId="77777777" w:rsidR="00204842" w:rsidRDefault="00000000">
            <w:pPr>
              <w:pStyle w:val="Other10"/>
              <w:ind w:firstLine="240"/>
            </w:pP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</w:t>
            </w:r>
            <w:proofErr w:type="spellEnd"/>
            <w:r>
              <w:rPr>
                <w:rStyle w:val="Other1"/>
              </w:rPr>
              <w:t xml:space="preserve"> l,90cm jehla 40 mm, </w:t>
            </w:r>
            <w:proofErr w:type="gramStart"/>
            <w:r>
              <w:rPr>
                <w:rStyle w:val="Other1"/>
              </w:rPr>
              <w:t>90cm</w:t>
            </w:r>
            <w:proofErr w:type="gramEnd"/>
          </w:p>
        </w:tc>
        <w:tc>
          <w:tcPr>
            <w:tcW w:w="1786" w:type="dxa"/>
            <w:shd w:val="clear" w:color="auto" w:fill="auto"/>
          </w:tcPr>
          <w:p w14:paraId="65CEC19C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W9431</w:t>
            </w:r>
          </w:p>
        </w:tc>
        <w:tc>
          <w:tcPr>
            <w:tcW w:w="612" w:type="dxa"/>
            <w:shd w:val="clear" w:color="auto" w:fill="auto"/>
          </w:tcPr>
          <w:p w14:paraId="47E6611A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6C27FDB5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65" w:type="dxa"/>
            <w:shd w:val="clear" w:color="auto" w:fill="auto"/>
          </w:tcPr>
          <w:p w14:paraId="553CEBBC" w14:textId="77777777" w:rsidR="0020484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1 051,68</w:t>
            </w:r>
          </w:p>
        </w:tc>
        <w:tc>
          <w:tcPr>
            <w:tcW w:w="1073" w:type="dxa"/>
            <w:shd w:val="clear" w:color="auto" w:fill="auto"/>
          </w:tcPr>
          <w:p w14:paraId="1D2C6331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6 310,08</w:t>
            </w:r>
          </w:p>
        </w:tc>
      </w:tr>
      <w:tr w:rsidR="00204842" w14:paraId="3313403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02" w:type="dxa"/>
            <w:shd w:val="clear" w:color="auto" w:fill="auto"/>
          </w:tcPr>
          <w:p w14:paraId="75510B32" w14:textId="77777777" w:rsidR="00204842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715" w:type="dxa"/>
            <w:shd w:val="clear" w:color="auto" w:fill="auto"/>
          </w:tcPr>
          <w:p w14:paraId="41276803" w14:textId="77777777" w:rsidR="0020484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standartní</w:t>
            </w:r>
          </w:p>
        </w:tc>
        <w:tc>
          <w:tcPr>
            <w:tcW w:w="1786" w:type="dxa"/>
            <w:shd w:val="clear" w:color="auto" w:fill="auto"/>
          </w:tcPr>
          <w:p w14:paraId="1FCE15D5" w14:textId="77777777" w:rsidR="00204842" w:rsidRDefault="00000000">
            <w:pPr>
              <w:pStyle w:val="Other10"/>
              <w:ind w:firstLine="200"/>
            </w:pPr>
            <w:r>
              <w:rPr>
                <w:rStyle w:val="Other1"/>
              </w:rPr>
              <w:t>ECR60BU</w:t>
            </w:r>
          </w:p>
        </w:tc>
        <w:tc>
          <w:tcPr>
            <w:tcW w:w="612" w:type="dxa"/>
            <w:shd w:val="clear" w:color="auto" w:fill="auto"/>
          </w:tcPr>
          <w:p w14:paraId="40283E95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</w:tcPr>
          <w:p w14:paraId="62F5A86D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65" w:type="dxa"/>
            <w:shd w:val="clear" w:color="auto" w:fill="auto"/>
          </w:tcPr>
          <w:p w14:paraId="054B56B0" w14:textId="77777777" w:rsidR="0020484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073" w:type="dxa"/>
            <w:shd w:val="clear" w:color="auto" w:fill="auto"/>
          </w:tcPr>
          <w:p w14:paraId="36493F6E" w14:textId="77777777" w:rsidR="00204842" w:rsidRDefault="00000000">
            <w:pPr>
              <w:pStyle w:val="Other10"/>
              <w:jc w:val="right"/>
            </w:pPr>
            <w:r>
              <w:rPr>
                <w:rStyle w:val="Other1"/>
              </w:rPr>
              <w:t>66 661,32</w:t>
            </w:r>
          </w:p>
        </w:tc>
      </w:tr>
    </w:tbl>
    <w:p w14:paraId="04937558" w14:textId="77777777" w:rsidR="00204842" w:rsidRDefault="00204842">
      <w:pPr>
        <w:spacing w:after="239" w:line="1" w:lineRule="exact"/>
      </w:pPr>
    </w:p>
    <w:p w14:paraId="28097202" w14:textId="77777777" w:rsidR="00204842" w:rsidRDefault="00000000">
      <w:pPr>
        <w:pStyle w:val="Bodytext10"/>
        <w:tabs>
          <w:tab w:val="left" w:pos="7675"/>
          <w:tab w:val="left" w:pos="9382"/>
        </w:tabs>
        <w:spacing w:after="40"/>
      </w:pPr>
      <w:r>
        <w:rPr>
          <w:rStyle w:val="Bodytext1"/>
        </w:rPr>
        <w:t>Celkem doklad</w:t>
      </w:r>
      <w:r>
        <w:rPr>
          <w:rStyle w:val="Bodytext1"/>
        </w:rPr>
        <w:tab/>
        <w:t>41,000</w:t>
      </w:r>
      <w:r>
        <w:rPr>
          <w:rStyle w:val="Bodytext1"/>
        </w:rPr>
        <w:tab/>
        <w:t>226 571,62</w:t>
      </w:r>
    </w:p>
    <w:p w14:paraId="0D6783AE" w14:textId="77777777" w:rsidR="00204842" w:rsidRDefault="00000000">
      <w:pPr>
        <w:pStyle w:val="Bodytext10"/>
        <w:spacing w:after="5540"/>
      </w:pPr>
      <w:r>
        <w:rPr>
          <w:rStyle w:val="Bodytext1"/>
        </w:rPr>
        <w:t>* pro označené položky platí cena z nákupního portálu Moravskoslezského kraje</w:t>
      </w:r>
    </w:p>
    <w:p w14:paraId="57337297" w14:textId="77777777" w:rsidR="00204842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6BBFF686" w14:textId="51E2365E" w:rsidR="00204842" w:rsidRDefault="00000000">
      <w:pPr>
        <w:pStyle w:val="Bodytext10"/>
        <w:pBdr>
          <w:bottom w:val="single" w:sz="4" w:space="0" w:color="auto"/>
        </w:pBdr>
        <w:tabs>
          <w:tab w:val="left" w:pos="5198"/>
        </w:tabs>
        <w:spacing w:after="240"/>
      </w:pPr>
      <w:r>
        <w:rPr>
          <w:rStyle w:val="Bodytext1"/>
        </w:rPr>
        <w:t>ISYS SW | Vyhotovil:</w:t>
      </w:r>
      <w:r>
        <w:rPr>
          <w:rStyle w:val="Bodytext1"/>
        </w:rPr>
        <w:tab/>
        <w:t>Podpis:</w:t>
      </w:r>
    </w:p>
    <w:sectPr w:rsidR="00204842">
      <w:headerReference w:type="default" r:id="rId7"/>
      <w:pgSz w:w="11900" w:h="16840"/>
      <w:pgMar w:top="1160" w:right="797" w:bottom="1160" w:left="692" w:header="0" w:footer="7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D421F" w14:textId="77777777" w:rsidR="00DD0B80" w:rsidRDefault="00DD0B80">
      <w:r>
        <w:separator/>
      </w:r>
    </w:p>
  </w:endnote>
  <w:endnote w:type="continuationSeparator" w:id="0">
    <w:p w14:paraId="42747127" w14:textId="77777777" w:rsidR="00DD0B80" w:rsidRDefault="00DD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81F65" w14:textId="77777777" w:rsidR="00DD0B80" w:rsidRDefault="00DD0B80"/>
  </w:footnote>
  <w:footnote w:type="continuationSeparator" w:id="0">
    <w:p w14:paraId="017C4F0B" w14:textId="77777777" w:rsidR="00DD0B80" w:rsidRDefault="00DD0B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61D83" w14:textId="77777777" w:rsidR="0020484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D690ECA" wp14:editId="526934B2">
              <wp:simplePos x="0" y="0"/>
              <wp:positionH relativeFrom="page">
                <wp:posOffset>2876550</wp:posOffset>
              </wp:positionH>
              <wp:positionV relativeFrom="page">
                <wp:posOffset>443865</wp:posOffset>
              </wp:positionV>
              <wp:extent cx="400494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49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49C4C" w14:textId="77777777" w:rsidR="00204842" w:rsidRDefault="00000000">
                          <w:pPr>
                            <w:pStyle w:val="Headerorfooter20"/>
                            <w:tabs>
                              <w:tab w:val="right" w:pos="4896"/>
                              <w:tab w:val="right" w:pos="630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40023770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90EC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5pt;margin-top:34.95pt;width:315.3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" filled="f" stroked="f">
              <v:textbox style="mso-fit-shape-to-text:t" inset="0,0,0,0">
                <w:txbxContent>
                  <w:p w14:paraId="16B49C4C" w14:textId="77777777" w:rsidR="00204842" w:rsidRDefault="00000000">
                    <w:pPr>
                      <w:pStyle w:val="Headerorfooter20"/>
                      <w:tabs>
                        <w:tab w:val="right" w:pos="4896"/>
                        <w:tab w:val="right" w:pos="630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40023770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9177E49" wp14:editId="05548666">
              <wp:simplePos x="0" y="0"/>
              <wp:positionH relativeFrom="page">
                <wp:posOffset>457835</wp:posOffset>
              </wp:positionH>
              <wp:positionV relativeFrom="page">
                <wp:posOffset>665480</wp:posOffset>
              </wp:positionV>
              <wp:extent cx="65792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050000000000004pt;margin-top:52.399999999999999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42"/>
    <w:rsid w:val="0016391C"/>
    <w:rsid w:val="00204842"/>
    <w:rsid w:val="00DD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679F"/>
  <w15:docId w15:val="{1578CEF5-6966-499E-BD95-0D2F8328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2024-05-07T10:16:00Z</dcterms:created>
  <dcterms:modified xsi:type="dcterms:W3CDTF">2024-05-07T10:16:00Z</dcterms:modified>
</cp:coreProperties>
</file>