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09737" w14:textId="77777777" w:rsidR="00C53B83" w:rsidRDefault="00D94E38" w:rsidP="00D94E38">
      <w:pPr>
        <w:tabs>
          <w:tab w:val="left" w:pos="0"/>
          <w:tab w:val="left" w:pos="7371"/>
        </w:tabs>
        <w:rPr>
          <w:rFonts w:ascii="Arial" w:hAnsi="Arial" w:cs="Arial"/>
          <w:sz w:val="22"/>
          <w:szCs w:val="22"/>
        </w:rPr>
      </w:pPr>
      <w:bookmarkStart w:id="0" w:name="_Hlk136523212"/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</w:t>
      </w:r>
      <w:r w:rsidR="00C53B83">
        <w:rPr>
          <w:rFonts w:ascii="Arial" w:hAnsi="Arial" w:cs="Arial"/>
          <w:sz w:val="22"/>
          <w:szCs w:val="22"/>
        </w:rPr>
        <w:t xml:space="preserve">Č.j.: </w:t>
      </w:r>
      <w:r w:rsidRPr="00D94E38">
        <w:rPr>
          <w:rFonts w:ascii="Arial" w:hAnsi="Arial" w:cs="Arial"/>
          <w:sz w:val="22"/>
          <w:szCs w:val="22"/>
        </w:rPr>
        <w:t>SPU 125901/2024/66/</w:t>
      </w:r>
      <w:proofErr w:type="spellStart"/>
      <w:r w:rsidRPr="00D94E38">
        <w:rPr>
          <w:rFonts w:ascii="Arial" w:hAnsi="Arial" w:cs="Arial"/>
          <w:sz w:val="22"/>
          <w:szCs w:val="22"/>
        </w:rPr>
        <w:t>Sza</w:t>
      </w:r>
      <w:proofErr w:type="spellEnd"/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</w:t>
      </w:r>
      <w:bookmarkEnd w:id="0"/>
    </w:p>
    <w:p w14:paraId="449618F5" w14:textId="77777777" w:rsidR="00C53B83" w:rsidRDefault="00D94E38" w:rsidP="00D94E38">
      <w:pPr>
        <w:tabs>
          <w:tab w:val="left" w:pos="628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 xml:space="preserve">         </w:t>
      </w:r>
      <w:r>
        <w:rPr>
          <w:rFonts w:ascii="Arial" w:hAnsi="Arial" w:cs="Arial"/>
          <w:sz w:val="22"/>
          <w:szCs w:val="22"/>
        </w:rPr>
        <w:t xml:space="preserve">UID: </w:t>
      </w:r>
      <w:r w:rsidRPr="00D94E38">
        <w:rPr>
          <w:rFonts w:ascii="Arial" w:hAnsi="Arial" w:cs="Arial"/>
          <w:sz w:val="22"/>
          <w:szCs w:val="22"/>
        </w:rPr>
        <w:t>spuess9209f2ce</w:t>
      </w:r>
    </w:p>
    <w:p w14:paraId="4D485222" w14:textId="77777777" w:rsidR="00D94E38" w:rsidRPr="00D73F98" w:rsidRDefault="00D94E38" w:rsidP="00D94E38">
      <w:pPr>
        <w:tabs>
          <w:tab w:val="left" w:pos="6285"/>
        </w:tabs>
        <w:rPr>
          <w:rFonts w:ascii="Arial" w:hAnsi="Arial" w:cs="Arial"/>
          <w:b/>
          <w:sz w:val="22"/>
          <w:szCs w:val="22"/>
        </w:rPr>
      </w:pPr>
    </w:p>
    <w:p w14:paraId="6A83C81A" w14:textId="77777777" w:rsidR="00770663" w:rsidRPr="00012682" w:rsidRDefault="00770663" w:rsidP="00770663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012682">
        <w:rPr>
          <w:rFonts w:ascii="Arial" w:hAnsi="Arial" w:cs="Arial"/>
          <w:b/>
          <w:sz w:val="32"/>
          <w:szCs w:val="32"/>
        </w:rPr>
        <w:t xml:space="preserve">DODATEK č. </w:t>
      </w:r>
      <w:r w:rsidR="008707F2">
        <w:rPr>
          <w:rFonts w:ascii="Arial" w:hAnsi="Arial" w:cs="Arial"/>
          <w:b/>
          <w:sz w:val="32"/>
          <w:szCs w:val="32"/>
        </w:rPr>
        <w:t>1</w:t>
      </w:r>
    </w:p>
    <w:p w14:paraId="5CA080E9" w14:textId="77777777" w:rsidR="00770663" w:rsidRPr="00012682" w:rsidRDefault="00770663" w:rsidP="00770663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012682">
        <w:rPr>
          <w:rFonts w:ascii="Arial" w:hAnsi="Arial" w:cs="Arial"/>
          <w:b/>
          <w:sz w:val="32"/>
          <w:szCs w:val="32"/>
        </w:rPr>
        <w:t>k</w:t>
      </w:r>
      <w:r w:rsidR="008707F2">
        <w:rPr>
          <w:rFonts w:ascii="Arial" w:hAnsi="Arial" w:cs="Arial"/>
          <w:b/>
          <w:sz w:val="32"/>
          <w:szCs w:val="32"/>
        </w:rPr>
        <w:t> </w:t>
      </w:r>
      <w:r w:rsidR="00D55D58">
        <w:rPr>
          <w:rFonts w:ascii="Arial" w:hAnsi="Arial" w:cs="Arial"/>
          <w:b/>
          <w:sz w:val="32"/>
          <w:szCs w:val="32"/>
        </w:rPr>
        <w:t>d</w:t>
      </w:r>
      <w:r w:rsidR="008707F2">
        <w:rPr>
          <w:rFonts w:ascii="Arial" w:hAnsi="Arial" w:cs="Arial"/>
          <w:b/>
          <w:sz w:val="32"/>
          <w:szCs w:val="32"/>
        </w:rPr>
        <w:t xml:space="preserve">ohodě o užívání společné věci č. </w:t>
      </w:r>
      <w:r w:rsidR="00D94E38">
        <w:rPr>
          <w:rFonts w:ascii="Arial" w:hAnsi="Arial" w:cs="Arial"/>
          <w:b/>
          <w:sz w:val="32"/>
          <w:szCs w:val="32"/>
        </w:rPr>
        <w:t>18</w:t>
      </w:r>
      <w:r w:rsidR="008707F2">
        <w:rPr>
          <w:rFonts w:ascii="Arial" w:hAnsi="Arial" w:cs="Arial"/>
          <w:b/>
          <w:sz w:val="32"/>
          <w:szCs w:val="32"/>
        </w:rPr>
        <w:t>N1</w:t>
      </w:r>
      <w:r w:rsidR="00D94E38">
        <w:rPr>
          <w:rFonts w:ascii="Arial" w:hAnsi="Arial" w:cs="Arial"/>
          <w:b/>
          <w:sz w:val="32"/>
          <w:szCs w:val="32"/>
        </w:rPr>
        <w:t>9</w:t>
      </w:r>
      <w:r w:rsidR="008707F2">
        <w:rPr>
          <w:rFonts w:ascii="Arial" w:hAnsi="Arial" w:cs="Arial"/>
          <w:b/>
          <w:sz w:val="32"/>
          <w:szCs w:val="32"/>
        </w:rPr>
        <w:t>/</w:t>
      </w:r>
      <w:r w:rsidR="00D94E38">
        <w:rPr>
          <w:rFonts w:ascii="Arial" w:hAnsi="Arial" w:cs="Arial"/>
          <w:b/>
          <w:sz w:val="32"/>
          <w:szCs w:val="32"/>
        </w:rPr>
        <w:t>1</w:t>
      </w:r>
      <w:r w:rsidR="008707F2">
        <w:rPr>
          <w:rFonts w:ascii="Arial" w:hAnsi="Arial" w:cs="Arial"/>
          <w:b/>
          <w:sz w:val="32"/>
          <w:szCs w:val="32"/>
        </w:rPr>
        <w:t>0</w:t>
      </w:r>
    </w:p>
    <w:p w14:paraId="147E40F7" w14:textId="77777777" w:rsidR="00770663" w:rsidRPr="00012682" w:rsidRDefault="00770663" w:rsidP="00356ABE">
      <w:pPr>
        <w:rPr>
          <w:rFonts w:ascii="Arial" w:hAnsi="Arial" w:cs="Arial"/>
          <w:b/>
          <w:bCs/>
          <w:sz w:val="22"/>
          <w:szCs w:val="22"/>
        </w:rPr>
      </w:pPr>
    </w:p>
    <w:p w14:paraId="4A8F00CC" w14:textId="77777777" w:rsidR="00770663" w:rsidRPr="00012682" w:rsidRDefault="00770663" w:rsidP="00356ABE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012682">
        <w:rPr>
          <w:rFonts w:ascii="Arial" w:hAnsi="Arial" w:cs="Arial"/>
          <w:b/>
          <w:bCs/>
          <w:sz w:val="22"/>
          <w:szCs w:val="22"/>
          <w:u w:val="single"/>
        </w:rPr>
        <w:t>Smluvní strany:</w:t>
      </w:r>
    </w:p>
    <w:p w14:paraId="6B1E6D5F" w14:textId="77777777" w:rsidR="00770663" w:rsidRPr="00012682" w:rsidRDefault="00770663" w:rsidP="00356ABE">
      <w:pPr>
        <w:rPr>
          <w:rFonts w:ascii="Arial" w:hAnsi="Arial" w:cs="Arial"/>
          <w:b/>
          <w:bCs/>
          <w:sz w:val="22"/>
          <w:szCs w:val="22"/>
        </w:rPr>
      </w:pPr>
    </w:p>
    <w:p w14:paraId="0956B87F" w14:textId="77777777" w:rsidR="00D94E38" w:rsidRPr="00D94E38" w:rsidRDefault="00D94E38" w:rsidP="00D94E38">
      <w:pPr>
        <w:rPr>
          <w:rFonts w:ascii="Arial" w:hAnsi="Arial" w:cs="Arial"/>
          <w:b/>
          <w:bCs/>
          <w:sz w:val="22"/>
          <w:szCs w:val="22"/>
        </w:rPr>
      </w:pPr>
      <w:r w:rsidRPr="00D94E38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14:paraId="5EF091AA" w14:textId="77777777" w:rsidR="00D94E38" w:rsidRPr="00D94E38" w:rsidRDefault="00D94E38" w:rsidP="00D94E38">
      <w:pPr>
        <w:rPr>
          <w:rFonts w:ascii="Arial" w:hAnsi="Arial" w:cs="Arial"/>
          <w:sz w:val="22"/>
          <w:szCs w:val="22"/>
        </w:rPr>
      </w:pPr>
      <w:r w:rsidRPr="00D94E38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D94E38">
        <w:rPr>
          <w:rFonts w:ascii="Arial" w:hAnsi="Arial" w:cs="Arial"/>
          <w:sz w:val="22"/>
          <w:szCs w:val="22"/>
        </w:rPr>
        <w:t>11a</w:t>
      </w:r>
      <w:proofErr w:type="gramEnd"/>
      <w:r w:rsidRPr="00D94E38">
        <w:rPr>
          <w:rFonts w:ascii="Arial" w:hAnsi="Arial" w:cs="Arial"/>
          <w:sz w:val="22"/>
          <w:szCs w:val="22"/>
        </w:rPr>
        <w:t>, 130 00 Praha 3 – Žižkov</w:t>
      </w:r>
    </w:p>
    <w:p w14:paraId="4E110312" w14:textId="77777777" w:rsidR="00D94E38" w:rsidRPr="00D94E38" w:rsidRDefault="00D94E38" w:rsidP="00D94E38">
      <w:pPr>
        <w:rPr>
          <w:rFonts w:ascii="Arial" w:hAnsi="Arial" w:cs="Arial"/>
          <w:sz w:val="22"/>
          <w:szCs w:val="22"/>
        </w:rPr>
      </w:pPr>
      <w:r w:rsidRPr="00D94E38">
        <w:rPr>
          <w:rFonts w:ascii="Arial" w:hAnsi="Arial" w:cs="Arial"/>
          <w:sz w:val="22"/>
          <w:szCs w:val="22"/>
        </w:rPr>
        <w:t xml:space="preserve">IČO: 01312774 </w:t>
      </w:r>
    </w:p>
    <w:p w14:paraId="7DAF9AFC" w14:textId="77777777" w:rsidR="00D94E38" w:rsidRPr="00D94E38" w:rsidRDefault="00D94E38" w:rsidP="00D94E38">
      <w:pPr>
        <w:rPr>
          <w:rFonts w:ascii="Arial" w:hAnsi="Arial" w:cs="Arial"/>
          <w:sz w:val="22"/>
          <w:szCs w:val="22"/>
        </w:rPr>
      </w:pPr>
      <w:r w:rsidRPr="00D94E38">
        <w:rPr>
          <w:rFonts w:ascii="Arial" w:hAnsi="Arial" w:cs="Arial"/>
          <w:sz w:val="22"/>
          <w:szCs w:val="22"/>
        </w:rPr>
        <w:t>DIČ: CZ 01312774</w:t>
      </w:r>
    </w:p>
    <w:p w14:paraId="54D9A065" w14:textId="77777777" w:rsidR="00D94E38" w:rsidRPr="00D94E38" w:rsidRDefault="00D94E38" w:rsidP="00D94E38">
      <w:pPr>
        <w:jc w:val="both"/>
        <w:rPr>
          <w:rFonts w:ascii="Arial" w:hAnsi="Arial" w:cs="Arial"/>
          <w:sz w:val="22"/>
          <w:szCs w:val="22"/>
        </w:rPr>
      </w:pPr>
      <w:r w:rsidRPr="00D94E38">
        <w:rPr>
          <w:rFonts w:ascii="Arial" w:hAnsi="Arial" w:cs="Arial"/>
          <w:sz w:val="22"/>
          <w:szCs w:val="22"/>
        </w:rPr>
        <w:t>za kterou právně jedná Mgr. Roman Hanzík, vedoucí Pobočky Mladá Boleslav</w:t>
      </w:r>
    </w:p>
    <w:p w14:paraId="3BEB1D6E" w14:textId="77777777" w:rsidR="00D94E38" w:rsidRPr="00D94E38" w:rsidRDefault="00D94E38" w:rsidP="00D94E38">
      <w:pPr>
        <w:jc w:val="both"/>
        <w:rPr>
          <w:rFonts w:ascii="Arial" w:hAnsi="Arial" w:cs="Arial"/>
          <w:sz w:val="22"/>
          <w:szCs w:val="22"/>
        </w:rPr>
      </w:pPr>
      <w:r w:rsidRPr="00D94E38">
        <w:rPr>
          <w:rFonts w:ascii="Arial" w:hAnsi="Arial" w:cs="Arial"/>
          <w:sz w:val="22"/>
          <w:szCs w:val="22"/>
        </w:rPr>
        <w:t>adresa: Bělská 151, 293 01 Mladá Boleslav</w:t>
      </w:r>
    </w:p>
    <w:p w14:paraId="45D4DD87" w14:textId="77777777" w:rsidR="00D94E38" w:rsidRPr="00D94E38" w:rsidRDefault="00D94E38" w:rsidP="00D94E38">
      <w:pPr>
        <w:jc w:val="both"/>
        <w:rPr>
          <w:rFonts w:ascii="Arial" w:hAnsi="Arial" w:cs="Arial"/>
          <w:sz w:val="22"/>
          <w:szCs w:val="22"/>
        </w:rPr>
      </w:pPr>
      <w:r w:rsidRPr="00D94E38">
        <w:rPr>
          <w:rFonts w:ascii="Arial" w:hAnsi="Arial" w:cs="Arial"/>
          <w:sz w:val="22"/>
          <w:szCs w:val="22"/>
        </w:rPr>
        <w:t xml:space="preserve">na základě oprávnění vyplývajícího z platného Podpisového řádu Státního pozemkového úřadu účinného ke dni právního jednání </w:t>
      </w:r>
    </w:p>
    <w:p w14:paraId="12435259" w14:textId="77777777" w:rsidR="00D94E38" w:rsidRPr="00D94E38" w:rsidRDefault="00D94E38" w:rsidP="00D94E38">
      <w:pPr>
        <w:jc w:val="both"/>
        <w:rPr>
          <w:rFonts w:ascii="Arial" w:hAnsi="Arial" w:cs="Arial"/>
          <w:sz w:val="22"/>
          <w:szCs w:val="22"/>
        </w:rPr>
      </w:pPr>
      <w:r w:rsidRPr="00D94E38">
        <w:rPr>
          <w:rFonts w:ascii="Arial" w:hAnsi="Arial" w:cs="Arial"/>
          <w:sz w:val="22"/>
          <w:szCs w:val="22"/>
        </w:rPr>
        <w:t>bankovní spojení: Česká národní banka</w:t>
      </w:r>
    </w:p>
    <w:p w14:paraId="3BBACCB1" w14:textId="77777777" w:rsidR="00D94E38" w:rsidRPr="00D94E38" w:rsidRDefault="00D94E38" w:rsidP="00D94E38">
      <w:pPr>
        <w:jc w:val="both"/>
        <w:rPr>
          <w:rFonts w:ascii="Arial" w:hAnsi="Arial" w:cs="Arial"/>
          <w:sz w:val="22"/>
          <w:szCs w:val="22"/>
        </w:rPr>
      </w:pPr>
      <w:r w:rsidRPr="00D94E38">
        <w:rPr>
          <w:rFonts w:ascii="Arial" w:hAnsi="Arial" w:cs="Arial"/>
          <w:sz w:val="22"/>
          <w:szCs w:val="22"/>
        </w:rPr>
        <w:t xml:space="preserve">číslo účtu: </w:t>
      </w:r>
      <w:bookmarkStart w:id="1" w:name="_Hlk158814967"/>
      <w:r w:rsidRPr="00D94E38">
        <w:rPr>
          <w:rFonts w:ascii="Arial" w:hAnsi="Arial" w:cs="Arial"/>
          <w:sz w:val="22"/>
          <w:szCs w:val="22"/>
        </w:rPr>
        <w:t>140011-3723001/0710</w:t>
      </w:r>
      <w:bookmarkEnd w:id="1"/>
    </w:p>
    <w:p w14:paraId="084B6A29" w14:textId="77777777" w:rsidR="00D94E38" w:rsidRPr="00D94E38" w:rsidRDefault="00D94E38" w:rsidP="00D94E38">
      <w:pPr>
        <w:jc w:val="both"/>
        <w:rPr>
          <w:rFonts w:ascii="Arial" w:hAnsi="Arial" w:cs="Arial"/>
          <w:sz w:val="22"/>
          <w:szCs w:val="22"/>
        </w:rPr>
      </w:pPr>
      <w:r w:rsidRPr="00D94E38">
        <w:rPr>
          <w:rFonts w:ascii="Arial" w:hAnsi="Arial" w:cs="Arial"/>
          <w:sz w:val="22"/>
          <w:szCs w:val="22"/>
        </w:rPr>
        <w:t>ID DS: z49per3</w:t>
      </w:r>
    </w:p>
    <w:p w14:paraId="503461CA" w14:textId="77777777" w:rsidR="002D41FD" w:rsidRPr="00012682" w:rsidRDefault="002D41FD">
      <w:pPr>
        <w:jc w:val="both"/>
        <w:rPr>
          <w:rFonts w:ascii="Arial" w:hAnsi="Arial" w:cs="Arial"/>
          <w:sz w:val="22"/>
          <w:szCs w:val="22"/>
        </w:rPr>
      </w:pPr>
    </w:p>
    <w:p w14:paraId="04985362" w14:textId="77777777" w:rsidR="008314F7" w:rsidRPr="00012682" w:rsidRDefault="008314F7" w:rsidP="008314F7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(dále jen „</w:t>
      </w:r>
      <w:r w:rsidR="008707F2">
        <w:rPr>
          <w:rFonts w:ascii="Arial" w:hAnsi="Arial" w:cs="Arial"/>
          <w:sz w:val="22"/>
          <w:szCs w:val="22"/>
        </w:rPr>
        <w:t>Státní pozemkový úřad</w:t>
      </w:r>
      <w:r w:rsidRPr="00012682">
        <w:rPr>
          <w:rFonts w:ascii="Arial" w:hAnsi="Arial" w:cs="Arial"/>
          <w:sz w:val="22"/>
          <w:szCs w:val="22"/>
        </w:rPr>
        <w:t xml:space="preserve">“) </w:t>
      </w:r>
      <w:r w:rsidR="00463CD0" w:rsidRPr="00012682">
        <w:rPr>
          <w:rFonts w:ascii="Arial" w:hAnsi="Arial" w:cs="Arial"/>
          <w:sz w:val="22"/>
          <w:szCs w:val="22"/>
        </w:rPr>
        <w:t xml:space="preserve"> </w:t>
      </w:r>
    </w:p>
    <w:p w14:paraId="62C397A3" w14:textId="77777777" w:rsidR="002D41FD" w:rsidRPr="00012682" w:rsidRDefault="002D41FD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14:paraId="049D3B89" w14:textId="77777777" w:rsidR="002D41FD" w:rsidRPr="00012682" w:rsidRDefault="00D9187C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–</w:t>
      </w:r>
      <w:r w:rsidR="002D41FD" w:rsidRPr="00012682">
        <w:rPr>
          <w:rFonts w:ascii="Arial" w:hAnsi="Arial" w:cs="Arial"/>
          <w:sz w:val="22"/>
          <w:szCs w:val="22"/>
        </w:rPr>
        <w:t xml:space="preserve"> na straně jedné –</w:t>
      </w:r>
    </w:p>
    <w:p w14:paraId="1F0198CA" w14:textId="77777777" w:rsidR="002D41FD" w:rsidRPr="00012682" w:rsidRDefault="002D41FD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cr/>
        <w:t>a</w:t>
      </w:r>
    </w:p>
    <w:p w14:paraId="1B4F42B2" w14:textId="77777777" w:rsidR="002D41FD" w:rsidRPr="00012682" w:rsidRDefault="002D41FD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14:paraId="4ABE5AD0" w14:textId="77777777" w:rsidR="00D94E38" w:rsidRPr="00D94E38" w:rsidRDefault="00D94E38" w:rsidP="00D94E38">
      <w:pPr>
        <w:jc w:val="both"/>
        <w:rPr>
          <w:rFonts w:ascii="Arial" w:hAnsi="Arial" w:cs="Arial"/>
          <w:b/>
          <w:sz w:val="22"/>
          <w:szCs w:val="22"/>
        </w:rPr>
      </w:pPr>
      <w:r w:rsidRPr="00D94E38">
        <w:rPr>
          <w:rFonts w:ascii="Arial" w:hAnsi="Arial" w:cs="Arial"/>
          <w:b/>
          <w:sz w:val="22"/>
          <w:szCs w:val="22"/>
        </w:rPr>
        <w:t>Ing. Zdeněk Gregor</w:t>
      </w:r>
    </w:p>
    <w:p w14:paraId="03AEC797" w14:textId="57CA0CB3" w:rsidR="00D94E38" w:rsidRPr="00D94E38" w:rsidRDefault="00D94E38" w:rsidP="00D94E38">
      <w:pPr>
        <w:jc w:val="both"/>
        <w:rPr>
          <w:rFonts w:ascii="Arial" w:hAnsi="Arial" w:cs="Arial"/>
          <w:sz w:val="22"/>
          <w:szCs w:val="22"/>
        </w:rPr>
      </w:pPr>
      <w:r w:rsidRPr="00D94E38">
        <w:rPr>
          <w:rFonts w:ascii="Arial" w:hAnsi="Arial" w:cs="Arial"/>
          <w:sz w:val="22"/>
          <w:szCs w:val="22"/>
        </w:rPr>
        <w:t>r. č. 6</w:t>
      </w:r>
      <w:r w:rsidR="00AA4D3A">
        <w:rPr>
          <w:rFonts w:ascii="Arial" w:hAnsi="Arial" w:cs="Arial"/>
          <w:sz w:val="22"/>
          <w:szCs w:val="22"/>
        </w:rPr>
        <w:t>6XXXXXXXX</w:t>
      </w:r>
    </w:p>
    <w:p w14:paraId="632BA027" w14:textId="77777777" w:rsidR="00D94E38" w:rsidRPr="00D94E38" w:rsidRDefault="00D94E38" w:rsidP="00D94E38">
      <w:pPr>
        <w:jc w:val="both"/>
        <w:rPr>
          <w:rFonts w:ascii="Arial" w:hAnsi="Arial" w:cs="Arial"/>
          <w:sz w:val="22"/>
          <w:szCs w:val="22"/>
        </w:rPr>
      </w:pPr>
      <w:r w:rsidRPr="00D94E38">
        <w:rPr>
          <w:rFonts w:ascii="Arial" w:hAnsi="Arial" w:cs="Arial"/>
          <w:sz w:val="22"/>
          <w:szCs w:val="22"/>
        </w:rPr>
        <w:t>IČO: 47007621</w:t>
      </w:r>
    </w:p>
    <w:p w14:paraId="1BABF021" w14:textId="2329C851" w:rsidR="00D94E38" w:rsidRPr="00D94E38" w:rsidRDefault="00AA4D3A" w:rsidP="00D94E38">
      <w:pPr>
        <w:jc w:val="both"/>
        <w:rPr>
          <w:rFonts w:ascii="Arial" w:hAnsi="Arial" w:cs="Arial"/>
          <w:sz w:val="22"/>
          <w:szCs w:val="22"/>
        </w:rPr>
      </w:pPr>
      <w:r w:rsidRPr="00D94E38">
        <w:rPr>
          <w:rFonts w:ascii="Arial" w:hAnsi="Arial" w:cs="Arial"/>
          <w:sz w:val="22"/>
          <w:szCs w:val="22"/>
        </w:rPr>
        <w:t>B</w:t>
      </w:r>
      <w:r w:rsidR="00D94E38" w:rsidRPr="00D94E38">
        <w:rPr>
          <w:rFonts w:ascii="Arial" w:hAnsi="Arial" w:cs="Arial"/>
          <w:sz w:val="22"/>
          <w:szCs w:val="22"/>
        </w:rPr>
        <w:t>ytem</w:t>
      </w:r>
      <w:r>
        <w:rPr>
          <w:rFonts w:ascii="Arial" w:hAnsi="Arial" w:cs="Arial"/>
          <w:sz w:val="22"/>
          <w:szCs w:val="22"/>
        </w:rPr>
        <w:t xml:space="preserve"> XXXXXXXXXXXXX</w:t>
      </w:r>
    </w:p>
    <w:p w14:paraId="2E27F469" w14:textId="77777777" w:rsidR="00D94E38" w:rsidRPr="00D94E38" w:rsidRDefault="00D94E38" w:rsidP="00D94E38">
      <w:pPr>
        <w:jc w:val="both"/>
        <w:rPr>
          <w:rFonts w:ascii="Arial" w:hAnsi="Arial" w:cs="Arial"/>
          <w:sz w:val="22"/>
          <w:szCs w:val="22"/>
        </w:rPr>
      </w:pPr>
      <w:r w:rsidRPr="00D94E38">
        <w:rPr>
          <w:rFonts w:ascii="Arial" w:hAnsi="Arial" w:cs="Arial"/>
          <w:sz w:val="22"/>
          <w:szCs w:val="22"/>
        </w:rPr>
        <w:t>277 21 Vidim</w:t>
      </w:r>
    </w:p>
    <w:p w14:paraId="4DD8327D" w14:textId="77777777" w:rsidR="00DC3DE0" w:rsidRPr="00012682" w:rsidRDefault="00DC3DE0" w:rsidP="00DC3DE0">
      <w:pPr>
        <w:pStyle w:val="Zkladntext"/>
        <w:rPr>
          <w:rFonts w:ascii="Arial" w:hAnsi="Arial" w:cs="Arial"/>
          <w:i w:val="0"/>
          <w:sz w:val="22"/>
          <w:szCs w:val="22"/>
        </w:rPr>
      </w:pPr>
      <w:bookmarkStart w:id="2" w:name="_Hlk13038888"/>
      <w:bookmarkStart w:id="3" w:name="_Hlk13043986"/>
      <w:r w:rsidRPr="00012682">
        <w:rPr>
          <w:rFonts w:ascii="Arial" w:hAnsi="Arial" w:cs="Arial"/>
          <w:i w:val="0"/>
          <w:sz w:val="22"/>
          <w:szCs w:val="22"/>
        </w:rPr>
        <w:t>bankovní spojení: ……………………….</w:t>
      </w:r>
    </w:p>
    <w:p w14:paraId="7A15D726" w14:textId="77777777" w:rsidR="00DC3DE0" w:rsidRPr="00012682" w:rsidRDefault="00DC3DE0" w:rsidP="00DC3DE0">
      <w:pPr>
        <w:pStyle w:val="Zkladntext"/>
        <w:rPr>
          <w:rFonts w:ascii="Arial" w:hAnsi="Arial" w:cs="Arial"/>
          <w:i w:val="0"/>
          <w:sz w:val="22"/>
          <w:szCs w:val="22"/>
        </w:rPr>
      </w:pPr>
      <w:r w:rsidRPr="00012682">
        <w:rPr>
          <w:rFonts w:ascii="Arial" w:hAnsi="Arial" w:cs="Arial"/>
          <w:i w:val="0"/>
          <w:sz w:val="22"/>
          <w:szCs w:val="22"/>
        </w:rPr>
        <w:t>číslo účtu: …………………………</w:t>
      </w:r>
      <w:proofErr w:type="gramStart"/>
      <w:r w:rsidRPr="00012682">
        <w:rPr>
          <w:rFonts w:ascii="Arial" w:hAnsi="Arial" w:cs="Arial"/>
          <w:i w:val="0"/>
          <w:sz w:val="22"/>
          <w:szCs w:val="22"/>
        </w:rPr>
        <w:t>…….</w:t>
      </w:r>
      <w:proofErr w:type="gramEnd"/>
      <w:r w:rsidRPr="00012682">
        <w:rPr>
          <w:rFonts w:ascii="Arial" w:hAnsi="Arial" w:cs="Arial"/>
          <w:i w:val="0"/>
          <w:sz w:val="22"/>
          <w:szCs w:val="22"/>
        </w:rPr>
        <w:t>.</w:t>
      </w:r>
    </w:p>
    <w:bookmarkEnd w:id="2"/>
    <w:bookmarkEnd w:id="3"/>
    <w:p w14:paraId="32EBC2AB" w14:textId="77777777" w:rsidR="00B40406" w:rsidRPr="00012682" w:rsidRDefault="00B40406" w:rsidP="00B40406">
      <w:pPr>
        <w:rPr>
          <w:rFonts w:ascii="Arial" w:hAnsi="Arial" w:cs="Arial"/>
          <w:sz w:val="22"/>
          <w:szCs w:val="22"/>
        </w:rPr>
      </w:pPr>
    </w:p>
    <w:p w14:paraId="1997E953" w14:textId="77777777" w:rsidR="00D8249E" w:rsidRPr="00012682" w:rsidRDefault="00D8249E" w:rsidP="00D8249E">
      <w:pPr>
        <w:pStyle w:val="Zkladntext3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(dále jen „</w:t>
      </w:r>
      <w:r w:rsidR="008707F2">
        <w:rPr>
          <w:rFonts w:ascii="Arial" w:hAnsi="Arial" w:cs="Arial"/>
          <w:sz w:val="22"/>
          <w:szCs w:val="22"/>
        </w:rPr>
        <w:t>spoluvlastník</w:t>
      </w:r>
      <w:r w:rsidRPr="00012682">
        <w:rPr>
          <w:rFonts w:ascii="Arial" w:hAnsi="Arial" w:cs="Arial"/>
          <w:sz w:val="22"/>
          <w:szCs w:val="22"/>
        </w:rPr>
        <w:t xml:space="preserve">“) </w:t>
      </w:r>
    </w:p>
    <w:p w14:paraId="73DEC867" w14:textId="77777777" w:rsidR="00D9187C" w:rsidRPr="00012682" w:rsidRDefault="00D9187C">
      <w:pPr>
        <w:jc w:val="both"/>
        <w:rPr>
          <w:rFonts w:ascii="Arial" w:hAnsi="Arial" w:cs="Arial"/>
          <w:sz w:val="22"/>
          <w:szCs w:val="22"/>
        </w:rPr>
      </w:pPr>
    </w:p>
    <w:p w14:paraId="44BAFA8C" w14:textId="77777777" w:rsidR="002D41FD" w:rsidRPr="00012682" w:rsidRDefault="00D9187C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 xml:space="preserve">– </w:t>
      </w:r>
      <w:r w:rsidR="002D41FD" w:rsidRPr="00012682">
        <w:rPr>
          <w:rFonts w:ascii="Arial" w:hAnsi="Arial" w:cs="Arial"/>
          <w:sz w:val="22"/>
          <w:szCs w:val="22"/>
        </w:rPr>
        <w:t xml:space="preserve">straně druhé </w:t>
      </w:r>
      <w:r w:rsidRPr="00012682">
        <w:rPr>
          <w:rFonts w:ascii="Arial" w:hAnsi="Arial" w:cs="Arial"/>
          <w:sz w:val="22"/>
          <w:szCs w:val="22"/>
        </w:rPr>
        <w:t>–</w:t>
      </w:r>
    </w:p>
    <w:p w14:paraId="542AB2B0" w14:textId="77777777" w:rsidR="002D41FD" w:rsidRDefault="002D41FD">
      <w:pPr>
        <w:jc w:val="both"/>
        <w:rPr>
          <w:rFonts w:ascii="Arial" w:hAnsi="Arial" w:cs="Arial"/>
          <w:sz w:val="22"/>
          <w:szCs w:val="22"/>
        </w:rPr>
      </w:pPr>
    </w:p>
    <w:p w14:paraId="0515DE03" w14:textId="77777777" w:rsidR="008707F2" w:rsidRPr="00012682" w:rsidRDefault="008707F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(nadále v textu označovány společně </w:t>
      </w:r>
      <w:proofErr w:type="gramStart"/>
      <w:r>
        <w:rPr>
          <w:rFonts w:ascii="Arial" w:hAnsi="Arial" w:cs="Arial"/>
          <w:sz w:val="22"/>
          <w:szCs w:val="22"/>
        </w:rPr>
        <w:t>jako  „</w:t>
      </w:r>
      <w:proofErr w:type="gramEnd"/>
      <w:r>
        <w:rPr>
          <w:rFonts w:ascii="Arial" w:hAnsi="Arial" w:cs="Arial"/>
          <w:sz w:val="22"/>
          <w:szCs w:val="22"/>
        </w:rPr>
        <w:t>smluvní strany“)</w:t>
      </w:r>
    </w:p>
    <w:p w14:paraId="32F2C4ED" w14:textId="77777777" w:rsidR="00C22B15" w:rsidRPr="00012682" w:rsidRDefault="00C22B15">
      <w:pPr>
        <w:jc w:val="both"/>
        <w:rPr>
          <w:rFonts w:ascii="Arial" w:hAnsi="Arial" w:cs="Arial"/>
          <w:sz w:val="22"/>
          <w:szCs w:val="22"/>
        </w:rPr>
      </w:pPr>
    </w:p>
    <w:p w14:paraId="2679758A" w14:textId="77777777" w:rsidR="002D41FD" w:rsidRPr="00012682" w:rsidRDefault="002D41FD" w:rsidP="00AC22A2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uzavírají tento</w:t>
      </w:r>
      <w:r w:rsidR="00D9187C" w:rsidRPr="00012682">
        <w:rPr>
          <w:rFonts w:ascii="Arial" w:hAnsi="Arial" w:cs="Arial"/>
          <w:sz w:val="22"/>
          <w:szCs w:val="22"/>
        </w:rPr>
        <w:t xml:space="preserve"> dodatek č. </w:t>
      </w:r>
      <w:r w:rsidR="008707F2">
        <w:rPr>
          <w:rFonts w:ascii="Arial" w:hAnsi="Arial" w:cs="Arial"/>
          <w:sz w:val="22"/>
          <w:szCs w:val="22"/>
        </w:rPr>
        <w:t>1</w:t>
      </w:r>
      <w:r w:rsidR="00794619" w:rsidRPr="00012682">
        <w:rPr>
          <w:rFonts w:ascii="Arial" w:hAnsi="Arial" w:cs="Arial"/>
          <w:sz w:val="22"/>
          <w:szCs w:val="22"/>
        </w:rPr>
        <w:t xml:space="preserve"> k</w:t>
      </w:r>
      <w:r w:rsidR="008707F2">
        <w:rPr>
          <w:rFonts w:ascii="Arial" w:hAnsi="Arial" w:cs="Arial"/>
          <w:sz w:val="22"/>
          <w:szCs w:val="22"/>
        </w:rPr>
        <w:t xml:space="preserve"> dohodě o užívání společné věci č. </w:t>
      </w:r>
      <w:r w:rsidR="00D94E38">
        <w:rPr>
          <w:rFonts w:ascii="Arial" w:hAnsi="Arial" w:cs="Arial"/>
          <w:sz w:val="22"/>
          <w:szCs w:val="22"/>
        </w:rPr>
        <w:t>18</w:t>
      </w:r>
      <w:r w:rsidR="008707F2">
        <w:rPr>
          <w:rFonts w:ascii="Arial" w:hAnsi="Arial" w:cs="Arial"/>
          <w:sz w:val="22"/>
          <w:szCs w:val="22"/>
        </w:rPr>
        <w:t>N1</w:t>
      </w:r>
      <w:r w:rsidR="00D94E38">
        <w:rPr>
          <w:rFonts w:ascii="Arial" w:hAnsi="Arial" w:cs="Arial"/>
          <w:sz w:val="22"/>
          <w:szCs w:val="22"/>
        </w:rPr>
        <w:t>9</w:t>
      </w:r>
      <w:r w:rsidR="008707F2">
        <w:rPr>
          <w:rFonts w:ascii="Arial" w:hAnsi="Arial" w:cs="Arial"/>
          <w:sz w:val="22"/>
          <w:szCs w:val="22"/>
        </w:rPr>
        <w:t>/</w:t>
      </w:r>
      <w:r w:rsidR="00D94E38">
        <w:rPr>
          <w:rFonts w:ascii="Arial" w:hAnsi="Arial" w:cs="Arial"/>
          <w:sz w:val="22"/>
          <w:szCs w:val="22"/>
        </w:rPr>
        <w:t>1</w:t>
      </w:r>
      <w:r w:rsidR="008707F2">
        <w:rPr>
          <w:rFonts w:ascii="Arial" w:hAnsi="Arial" w:cs="Arial"/>
          <w:sz w:val="22"/>
          <w:szCs w:val="22"/>
        </w:rPr>
        <w:t>0</w:t>
      </w:r>
      <w:r w:rsidR="00C6368F" w:rsidRPr="00012682">
        <w:rPr>
          <w:rFonts w:ascii="Arial" w:hAnsi="Arial" w:cs="Arial"/>
          <w:sz w:val="22"/>
          <w:szCs w:val="22"/>
        </w:rPr>
        <w:t xml:space="preserve"> z</w:t>
      </w:r>
      <w:r w:rsidR="00E73B4B" w:rsidRPr="00012682">
        <w:rPr>
          <w:rFonts w:ascii="Arial" w:hAnsi="Arial" w:cs="Arial"/>
          <w:sz w:val="22"/>
          <w:szCs w:val="22"/>
        </w:rPr>
        <w:t>e dne</w:t>
      </w:r>
      <w:r w:rsidR="00F73AF5">
        <w:rPr>
          <w:rFonts w:ascii="Arial" w:hAnsi="Arial" w:cs="Arial"/>
          <w:sz w:val="22"/>
          <w:szCs w:val="22"/>
        </w:rPr>
        <w:t xml:space="preserve"> </w:t>
      </w:r>
      <w:r w:rsidR="00D94E38">
        <w:rPr>
          <w:rFonts w:ascii="Arial" w:hAnsi="Arial" w:cs="Arial"/>
          <w:sz w:val="22"/>
          <w:szCs w:val="22"/>
        </w:rPr>
        <w:t>06</w:t>
      </w:r>
      <w:r w:rsidR="008707F2">
        <w:rPr>
          <w:rFonts w:ascii="Arial" w:hAnsi="Arial" w:cs="Arial"/>
          <w:sz w:val="22"/>
          <w:szCs w:val="22"/>
        </w:rPr>
        <w:t>.</w:t>
      </w:r>
      <w:r w:rsidR="00D94E38">
        <w:rPr>
          <w:rFonts w:ascii="Arial" w:hAnsi="Arial" w:cs="Arial"/>
          <w:sz w:val="22"/>
          <w:szCs w:val="22"/>
        </w:rPr>
        <w:t>06</w:t>
      </w:r>
      <w:r w:rsidR="008707F2">
        <w:rPr>
          <w:rFonts w:ascii="Arial" w:hAnsi="Arial" w:cs="Arial"/>
          <w:sz w:val="22"/>
          <w:szCs w:val="22"/>
        </w:rPr>
        <w:t>.201</w:t>
      </w:r>
      <w:r w:rsidR="00D94E38">
        <w:rPr>
          <w:rFonts w:ascii="Arial" w:hAnsi="Arial" w:cs="Arial"/>
          <w:sz w:val="22"/>
          <w:szCs w:val="22"/>
        </w:rPr>
        <w:t>9</w:t>
      </w:r>
      <w:r w:rsidR="00F73AF5">
        <w:rPr>
          <w:rFonts w:ascii="Arial" w:hAnsi="Arial" w:cs="Arial"/>
          <w:sz w:val="22"/>
          <w:szCs w:val="22"/>
        </w:rPr>
        <w:t xml:space="preserve"> </w:t>
      </w:r>
      <w:r w:rsidR="00CF02BD" w:rsidRPr="00012682">
        <w:rPr>
          <w:rFonts w:ascii="Arial" w:hAnsi="Arial" w:cs="Arial"/>
          <w:sz w:val="22"/>
          <w:szCs w:val="22"/>
        </w:rPr>
        <w:t>(dále jen „</w:t>
      </w:r>
      <w:r w:rsidR="008707F2">
        <w:rPr>
          <w:rFonts w:ascii="Arial" w:hAnsi="Arial" w:cs="Arial"/>
          <w:sz w:val="22"/>
          <w:szCs w:val="22"/>
        </w:rPr>
        <w:t>dohoda</w:t>
      </w:r>
      <w:r w:rsidR="00CF02BD" w:rsidRPr="00012682">
        <w:rPr>
          <w:rFonts w:ascii="Arial" w:hAnsi="Arial" w:cs="Arial"/>
          <w:sz w:val="22"/>
          <w:szCs w:val="22"/>
        </w:rPr>
        <w:t xml:space="preserve">“), </w:t>
      </w:r>
      <w:r w:rsidR="00AC22A2" w:rsidRPr="00012682">
        <w:rPr>
          <w:rFonts w:ascii="Arial" w:hAnsi="Arial" w:cs="Arial"/>
          <w:sz w:val="22"/>
          <w:szCs w:val="22"/>
        </w:rPr>
        <w:t xml:space="preserve">kterým se mění </w:t>
      </w:r>
      <w:r w:rsidR="00A35F4B">
        <w:rPr>
          <w:rFonts w:ascii="Arial" w:hAnsi="Arial" w:cs="Arial"/>
          <w:sz w:val="22"/>
          <w:szCs w:val="22"/>
        </w:rPr>
        <w:t xml:space="preserve">předmět užívání a </w:t>
      </w:r>
      <w:r w:rsidR="00AC22A2" w:rsidRPr="00012682">
        <w:rPr>
          <w:rFonts w:ascii="Arial" w:hAnsi="Arial" w:cs="Arial"/>
          <w:sz w:val="22"/>
          <w:szCs w:val="22"/>
        </w:rPr>
        <w:t>výše roční</w:t>
      </w:r>
      <w:r w:rsidR="00643368">
        <w:rPr>
          <w:rFonts w:ascii="Arial" w:hAnsi="Arial" w:cs="Arial"/>
          <w:sz w:val="22"/>
          <w:szCs w:val="22"/>
        </w:rPr>
        <w:t xml:space="preserve"> platby</w:t>
      </w:r>
      <w:r w:rsidR="00A35F4B">
        <w:rPr>
          <w:rFonts w:ascii="Arial" w:hAnsi="Arial" w:cs="Arial"/>
          <w:sz w:val="22"/>
          <w:szCs w:val="22"/>
        </w:rPr>
        <w:t xml:space="preserve">. </w:t>
      </w:r>
    </w:p>
    <w:p w14:paraId="1C9F06E0" w14:textId="77777777" w:rsidR="002D41FD" w:rsidRPr="00012682" w:rsidRDefault="002D41FD" w:rsidP="0096242A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1BD78DC1" w14:textId="77777777" w:rsidR="00467D2E" w:rsidRPr="00012682" w:rsidRDefault="00467D2E" w:rsidP="0096242A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3765D871" w14:textId="77777777" w:rsidR="002D41FD" w:rsidRPr="00012682" w:rsidRDefault="00F22A3B" w:rsidP="00F22A3B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iCs/>
          <w:sz w:val="22"/>
          <w:szCs w:val="22"/>
        </w:rPr>
        <w:t>1</w:t>
      </w:r>
      <w:r w:rsidR="00C078F8" w:rsidRPr="00012682">
        <w:rPr>
          <w:rFonts w:ascii="Arial" w:hAnsi="Arial" w:cs="Arial"/>
          <w:iCs/>
          <w:sz w:val="22"/>
          <w:szCs w:val="22"/>
        </w:rPr>
        <w:t>.</w:t>
      </w:r>
      <w:r w:rsidR="00907DA4" w:rsidRPr="00012682">
        <w:rPr>
          <w:rFonts w:ascii="Arial" w:hAnsi="Arial" w:cs="Arial"/>
          <w:iCs/>
          <w:sz w:val="22"/>
          <w:szCs w:val="22"/>
        </w:rPr>
        <w:t xml:space="preserve"> </w:t>
      </w:r>
      <w:r w:rsidR="002D41FD" w:rsidRPr="00012682">
        <w:rPr>
          <w:rFonts w:ascii="Arial" w:hAnsi="Arial" w:cs="Arial"/>
          <w:iCs/>
          <w:sz w:val="22"/>
          <w:szCs w:val="22"/>
        </w:rPr>
        <w:t xml:space="preserve">Na základě </w:t>
      </w:r>
      <w:r w:rsidR="00CF02BD" w:rsidRPr="00012682">
        <w:rPr>
          <w:rFonts w:ascii="Arial" w:hAnsi="Arial" w:cs="Arial"/>
          <w:sz w:val="22"/>
          <w:szCs w:val="22"/>
        </w:rPr>
        <w:t xml:space="preserve">Čl. </w:t>
      </w:r>
      <w:r w:rsidR="008707F2">
        <w:rPr>
          <w:rFonts w:ascii="Arial" w:hAnsi="Arial" w:cs="Arial"/>
          <w:sz w:val="22"/>
          <w:szCs w:val="22"/>
        </w:rPr>
        <w:t>V</w:t>
      </w:r>
      <w:r w:rsidR="001B3DBC">
        <w:rPr>
          <w:rFonts w:ascii="Arial" w:hAnsi="Arial" w:cs="Arial"/>
          <w:sz w:val="22"/>
          <w:szCs w:val="22"/>
        </w:rPr>
        <w:t>.</w:t>
      </w:r>
      <w:r w:rsidR="008707F2">
        <w:rPr>
          <w:rFonts w:ascii="Arial" w:hAnsi="Arial" w:cs="Arial"/>
          <w:sz w:val="22"/>
          <w:szCs w:val="22"/>
        </w:rPr>
        <w:t xml:space="preserve"> dohody je</w:t>
      </w:r>
      <w:r w:rsidR="002D41FD" w:rsidRPr="00012682">
        <w:rPr>
          <w:rFonts w:ascii="Arial" w:hAnsi="Arial" w:cs="Arial"/>
          <w:iCs/>
          <w:sz w:val="22"/>
          <w:szCs w:val="22"/>
        </w:rPr>
        <w:t xml:space="preserve"> </w:t>
      </w:r>
      <w:r w:rsidR="008707F2">
        <w:rPr>
          <w:rFonts w:ascii="Arial" w:hAnsi="Arial" w:cs="Arial"/>
          <w:iCs/>
          <w:sz w:val="22"/>
          <w:szCs w:val="22"/>
        </w:rPr>
        <w:t>spoluvlastník</w:t>
      </w:r>
      <w:r w:rsidR="002D41FD" w:rsidRPr="00012682">
        <w:rPr>
          <w:rFonts w:ascii="Arial" w:hAnsi="Arial" w:cs="Arial"/>
          <w:iCs/>
          <w:sz w:val="22"/>
          <w:szCs w:val="22"/>
        </w:rPr>
        <w:t xml:space="preserve"> platit </w:t>
      </w:r>
      <w:r w:rsidR="008707F2">
        <w:rPr>
          <w:rFonts w:ascii="Arial" w:hAnsi="Arial" w:cs="Arial"/>
          <w:iCs/>
          <w:sz w:val="22"/>
          <w:szCs w:val="22"/>
        </w:rPr>
        <w:t>Státnímu pozemkovému úřadu</w:t>
      </w:r>
      <w:r w:rsidR="002D41FD" w:rsidRPr="00012682">
        <w:rPr>
          <w:rFonts w:ascii="Arial" w:hAnsi="Arial" w:cs="Arial"/>
          <w:iCs/>
          <w:sz w:val="22"/>
          <w:szCs w:val="22"/>
        </w:rPr>
        <w:t xml:space="preserve"> roční </w:t>
      </w:r>
      <w:proofErr w:type="gramStart"/>
      <w:r w:rsidR="00643368">
        <w:rPr>
          <w:rFonts w:ascii="Arial" w:hAnsi="Arial" w:cs="Arial"/>
          <w:iCs/>
          <w:sz w:val="22"/>
          <w:szCs w:val="22"/>
        </w:rPr>
        <w:t>platbu</w:t>
      </w:r>
      <w:r w:rsidR="00643368" w:rsidRPr="00012682">
        <w:rPr>
          <w:rFonts w:ascii="Arial" w:hAnsi="Arial" w:cs="Arial"/>
          <w:iCs/>
          <w:sz w:val="22"/>
          <w:szCs w:val="22"/>
        </w:rPr>
        <w:t xml:space="preserve">  </w:t>
      </w:r>
      <w:r w:rsidR="002D41FD" w:rsidRPr="00012682">
        <w:rPr>
          <w:rFonts w:ascii="Arial" w:hAnsi="Arial" w:cs="Arial"/>
          <w:iCs/>
          <w:sz w:val="22"/>
          <w:szCs w:val="22"/>
        </w:rPr>
        <w:t>ve</w:t>
      </w:r>
      <w:proofErr w:type="gramEnd"/>
      <w:r w:rsidR="002D41FD" w:rsidRPr="00012682">
        <w:rPr>
          <w:rFonts w:ascii="Arial" w:hAnsi="Arial" w:cs="Arial"/>
          <w:iCs/>
          <w:sz w:val="22"/>
          <w:szCs w:val="22"/>
        </w:rPr>
        <w:t xml:space="preserve"> výši </w:t>
      </w:r>
      <w:r w:rsidR="00A35F4B" w:rsidRPr="00A35F4B">
        <w:rPr>
          <w:rFonts w:ascii="Arial" w:hAnsi="Arial" w:cs="Arial"/>
          <w:b/>
          <w:bCs/>
          <w:iCs/>
          <w:sz w:val="22"/>
          <w:szCs w:val="22"/>
        </w:rPr>
        <w:t>6 635</w:t>
      </w:r>
      <w:r w:rsidR="00E910E2" w:rsidRPr="00A35F4B">
        <w:rPr>
          <w:rFonts w:ascii="Arial" w:hAnsi="Arial" w:cs="Arial"/>
          <w:b/>
          <w:bCs/>
          <w:iCs/>
          <w:sz w:val="22"/>
          <w:szCs w:val="22"/>
        </w:rPr>
        <w:t xml:space="preserve"> Kč</w:t>
      </w:r>
      <w:r w:rsidR="002D41FD" w:rsidRPr="00012682">
        <w:rPr>
          <w:rFonts w:ascii="Arial" w:hAnsi="Arial" w:cs="Arial"/>
          <w:iCs/>
          <w:sz w:val="22"/>
          <w:szCs w:val="22"/>
        </w:rPr>
        <w:t xml:space="preserve"> (slovy: </w:t>
      </w:r>
      <w:proofErr w:type="spellStart"/>
      <w:r w:rsidR="00A35F4B">
        <w:rPr>
          <w:rFonts w:ascii="Arial" w:hAnsi="Arial" w:cs="Arial"/>
          <w:iCs/>
          <w:sz w:val="22"/>
          <w:szCs w:val="22"/>
        </w:rPr>
        <w:t>šesttisícšestsettřicetpět</w:t>
      </w:r>
      <w:proofErr w:type="spellEnd"/>
      <w:r w:rsidR="002D41FD" w:rsidRPr="00012682">
        <w:rPr>
          <w:rFonts w:ascii="Arial" w:hAnsi="Arial" w:cs="Arial"/>
          <w:iCs/>
          <w:sz w:val="22"/>
          <w:szCs w:val="22"/>
        </w:rPr>
        <w:t xml:space="preserve"> korun českých).</w:t>
      </w:r>
    </w:p>
    <w:p w14:paraId="592D2AC9" w14:textId="77777777" w:rsidR="002D41FD" w:rsidRPr="00012682" w:rsidRDefault="002D41FD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34CF42A7" w14:textId="77777777" w:rsidR="00A35F4B" w:rsidRDefault="00A12548" w:rsidP="00623A98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2</w:t>
      </w:r>
      <w:r w:rsidR="00C078F8" w:rsidRPr="00012682">
        <w:rPr>
          <w:rFonts w:ascii="Arial" w:hAnsi="Arial" w:cs="Arial"/>
          <w:sz w:val="22"/>
          <w:szCs w:val="22"/>
        </w:rPr>
        <w:t>.</w:t>
      </w:r>
      <w:r w:rsidR="00907DA4" w:rsidRPr="00012682">
        <w:rPr>
          <w:rFonts w:ascii="Arial" w:hAnsi="Arial" w:cs="Arial"/>
          <w:sz w:val="22"/>
          <w:szCs w:val="22"/>
        </w:rPr>
        <w:t xml:space="preserve"> </w:t>
      </w:r>
      <w:r w:rsidR="002D41FD" w:rsidRPr="00012682">
        <w:rPr>
          <w:rFonts w:ascii="Arial" w:hAnsi="Arial" w:cs="Arial"/>
          <w:sz w:val="22"/>
          <w:szCs w:val="22"/>
        </w:rPr>
        <w:t xml:space="preserve">Smluvní strany se dohodly na tom, že </w:t>
      </w:r>
      <w:proofErr w:type="gramStart"/>
      <w:r w:rsidR="00643368">
        <w:rPr>
          <w:rFonts w:ascii="Arial" w:hAnsi="Arial" w:cs="Arial"/>
          <w:sz w:val="22"/>
          <w:szCs w:val="22"/>
        </w:rPr>
        <w:t>platba</w:t>
      </w:r>
      <w:r w:rsidR="00643368" w:rsidRPr="00012682">
        <w:rPr>
          <w:rFonts w:ascii="Arial" w:hAnsi="Arial" w:cs="Arial"/>
          <w:sz w:val="22"/>
          <w:szCs w:val="22"/>
        </w:rPr>
        <w:t xml:space="preserve">  </w:t>
      </w:r>
      <w:r w:rsidR="00CD6A20" w:rsidRPr="00012682">
        <w:rPr>
          <w:rFonts w:ascii="Arial" w:hAnsi="Arial" w:cs="Arial"/>
          <w:sz w:val="22"/>
          <w:szCs w:val="22"/>
        </w:rPr>
        <w:t>specifikovan</w:t>
      </w:r>
      <w:r w:rsidR="00643368">
        <w:rPr>
          <w:rFonts w:ascii="Arial" w:hAnsi="Arial" w:cs="Arial"/>
          <w:sz w:val="22"/>
          <w:szCs w:val="22"/>
        </w:rPr>
        <w:t>á</w:t>
      </w:r>
      <w:proofErr w:type="gramEnd"/>
      <w:r w:rsidR="00CD6A20" w:rsidRPr="00012682">
        <w:rPr>
          <w:rFonts w:ascii="Arial" w:hAnsi="Arial" w:cs="Arial"/>
          <w:sz w:val="22"/>
          <w:szCs w:val="22"/>
        </w:rPr>
        <w:t xml:space="preserve"> v </w:t>
      </w:r>
      <w:r w:rsidR="003C0E44" w:rsidRPr="00012682">
        <w:rPr>
          <w:rFonts w:ascii="Arial" w:hAnsi="Arial" w:cs="Arial"/>
          <w:sz w:val="22"/>
          <w:szCs w:val="22"/>
        </w:rPr>
        <w:t>bodě 1.</w:t>
      </w:r>
      <w:r w:rsidR="002D41FD" w:rsidRPr="00012682">
        <w:rPr>
          <w:rFonts w:ascii="Arial" w:hAnsi="Arial" w:cs="Arial"/>
          <w:sz w:val="22"/>
          <w:szCs w:val="22"/>
        </w:rPr>
        <w:t xml:space="preserve"> tohoto dodatku </w:t>
      </w:r>
      <w:r w:rsidR="002D41FD" w:rsidRPr="00E910E2">
        <w:rPr>
          <w:rFonts w:ascii="Arial" w:hAnsi="Arial" w:cs="Arial"/>
          <w:sz w:val="22"/>
          <w:szCs w:val="22"/>
        </w:rPr>
        <w:t xml:space="preserve">bude </w:t>
      </w:r>
      <w:r w:rsidR="00E910E2" w:rsidRPr="00E910E2">
        <w:rPr>
          <w:rFonts w:ascii="Arial" w:hAnsi="Arial" w:cs="Arial"/>
          <w:sz w:val="22"/>
          <w:szCs w:val="22"/>
        </w:rPr>
        <w:t>zvýšen</w:t>
      </w:r>
      <w:r w:rsidR="00643368">
        <w:rPr>
          <w:rFonts w:ascii="Arial" w:hAnsi="Arial" w:cs="Arial"/>
          <w:sz w:val="22"/>
          <w:szCs w:val="22"/>
        </w:rPr>
        <w:t>a</w:t>
      </w:r>
      <w:r w:rsidR="002D41FD" w:rsidRPr="00E910E2">
        <w:rPr>
          <w:rFonts w:ascii="Arial" w:hAnsi="Arial" w:cs="Arial"/>
          <w:sz w:val="22"/>
          <w:szCs w:val="22"/>
        </w:rPr>
        <w:t xml:space="preserve"> z důvodu</w:t>
      </w:r>
      <w:r w:rsidR="002D41FD" w:rsidRPr="00012682">
        <w:rPr>
          <w:rFonts w:ascii="Arial" w:hAnsi="Arial" w:cs="Arial"/>
          <w:sz w:val="22"/>
          <w:szCs w:val="22"/>
        </w:rPr>
        <w:t xml:space="preserve"> </w:t>
      </w:r>
      <w:r w:rsidR="00E910E2">
        <w:rPr>
          <w:rFonts w:ascii="Arial" w:hAnsi="Arial" w:cs="Arial"/>
          <w:sz w:val="22"/>
          <w:szCs w:val="22"/>
        </w:rPr>
        <w:t xml:space="preserve">přepočtu výše </w:t>
      </w:r>
      <w:r w:rsidR="00643368">
        <w:rPr>
          <w:rFonts w:ascii="Arial" w:hAnsi="Arial" w:cs="Arial"/>
          <w:sz w:val="22"/>
          <w:szCs w:val="22"/>
        </w:rPr>
        <w:t xml:space="preserve">platby </w:t>
      </w:r>
      <w:r w:rsidR="00E910E2">
        <w:rPr>
          <w:rFonts w:ascii="Arial" w:hAnsi="Arial" w:cs="Arial"/>
          <w:sz w:val="22"/>
          <w:szCs w:val="22"/>
        </w:rPr>
        <w:t>na základě aktualizace metodických pokynů Státního pozemkového úřadu</w:t>
      </w:r>
      <w:r w:rsidR="00A35F4B">
        <w:rPr>
          <w:rFonts w:ascii="Arial" w:hAnsi="Arial" w:cs="Arial"/>
          <w:sz w:val="22"/>
          <w:szCs w:val="22"/>
        </w:rPr>
        <w:t xml:space="preserve"> a změny výměr</w:t>
      </w:r>
      <w:r w:rsidR="00225776" w:rsidRPr="00012682">
        <w:rPr>
          <w:rFonts w:ascii="Arial" w:hAnsi="Arial" w:cs="Arial"/>
          <w:sz w:val="22"/>
          <w:szCs w:val="22"/>
        </w:rPr>
        <w:t xml:space="preserve"> na částku </w:t>
      </w:r>
      <w:r w:rsidR="00A35F4B">
        <w:rPr>
          <w:rFonts w:ascii="Arial" w:hAnsi="Arial" w:cs="Arial"/>
          <w:b/>
          <w:bCs/>
          <w:sz w:val="22"/>
          <w:szCs w:val="22"/>
        </w:rPr>
        <w:t>10 857</w:t>
      </w:r>
      <w:r w:rsidR="002D41FD" w:rsidRPr="00E910E2">
        <w:rPr>
          <w:rFonts w:ascii="Arial" w:hAnsi="Arial" w:cs="Arial"/>
          <w:b/>
          <w:bCs/>
          <w:sz w:val="22"/>
          <w:szCs w:val="22"/>
        </w:rPr>
        <w:t xml:space="preserve"> Kč</w:t>
      </w:r>
      <w:r w:rsidR="002D41FD" w:rsidRPr="00012682">
        <w:rPr>
          <w:rFonts w:ascii="Arial" w:hAnsi="Arial" w:cs="Arial"/>
          <w:sz w:val="22"/>
          <w:szCs w:val="22"/>
        </w:rPr>
        <w:t xml:space="preserve"> (slovy: </w:t>
      </w:r>
      <w:proofErr w:type="spellStart"/>
      <w:r w:rsidR="00A35F4B">
        <w:rPr>
          <w:rFonts w:ascii="Arial" w:hAnsi="Arial" w:cs="Arial"/>
          <w:sz w:val="22"/>
          <w:szCs w:val="22"/>
        </w:rPr>
        <w:t>desettisícosmsetpadesátsedm</w:t>
      </w:r>
      <w:proofErr w:type="spellEnd"/>
      <w:r w:rsidR="002D41FD" w:rsidRPr="00012682">
        <w:rPr>
          <w:rFonts w:ascii="Arial" w:hAnsi="Arial" w:cs="Arial"/>
          <w:sz w:val="22"/>
          <w:szCs w:val="22"/>
        </w:rPr>
        <w:t xml:space="preserve"> korun českých)</w:t>
      </w:r>
      <w:r w:rsidR="00A35F4B">
        <w:rPr>
          <w:rFonts w:ascii="Arial" w:hAnsi="Arial" w:cs="Arial"/>
          <w:sz w:val="22"/>
          <w:szCs w:val="22"/>
        </w:rPr>
        <w:t xml:space="preserve"> a to od data 07.05.2024:</w:t>
      </w:r>
    </w:p>
    <w:p w14:paraId="0E3CCE26" w14:textId="77777777" w:rsidR="00A75DAB" w:rsidRDefault="00A75DAB" w:rsidP="00623A98">
      <w:pPr>
        <w:jc w:val="both"/>
        <w:rPr>
          <w:rFonts w:ascii="Arial" w:hAnsi="Arial" w:cs="Arial"/>
          <w:sz w:val="22"/>
          <w:szCs w:val="22"/>
        </w:rPr>
      </w:pPr>
    </w:p>
    <w:p w14:paraId="4DBD343D" w14:textId="77777777" w:rsidR="00A75DAB" w:rsidRDefault="00A75DAB" w:rsidP="00623A98">
      <w:pPr>
        <w:jc w:val="both"/>
        <w:rPr>
          <w:rFonts w:ascii="Arial" w:hAnsi="Arial" w:cs="Arial"/>
          <w:sz w:val="22"/>
          <w:szCs w:val="22"/>
        </w:rPr>
      </w:pPr>
    </w:p>
    <w:p w14:paraId="6E89D6FB" w14:textId="77777777" w:rsidR="00A35F4B" w:rsidRDefault="00A35F4B" w:rsidP="00623A98">
      <w:pPr>
        <w:jc w:val="both"/>
        <w:rPr>
          <w:rFonts w:ascii="Arial" w:hAnsi="Arial" w:cs="Arial"/>
          <w:sz w:val="22"/>
          <w:szCs w:val="22"/>
        </w:rPr>
      </w:pPr>
    </w:p>
    <w:p w14:paraId="39095EAF" w14:textId="77777777" w:rsidR="00A75DAB" w:rsidRDefault="00A75DAB" w:rsidP="00623A98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418"/>
        <w:gridCol w:w="992"/>
        <w:gridCol w:w="1134"/>
        <w:gridCol w:w="851"/>
        <w:gridCol w:w="1134"/>
        <w:gridCol w:w="1559"/>
        <w:gridCol w:w="1276"/>
      </w:tblGrid>
      <w:tr w:rsidR="009E6927" w:rsidRPr="00A35F4B" w14:paraId="57DBC6D2" w14:textId="77777777" w:rsidTr="009E6927">
        <w:trPr>
          <w:cantSplit/>
        </w:trPr>
        <w:tc>
          <w:tcPr>
            <w:tcW w:w="637" w:type="dxa"/>
          </w:tcPr>
          <w:p w14:paraId="37823106" w14:textId="77777777" w:rsidR="009E6927" w:rsidRPr="00A35F4B" w:rsidRDefault="009E6927" w:rsidP="002E4A42">
            <w:pPr>
              <w:tabs>
                <w:tab w:val="left" w:pos="568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4A42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 xml:space="preserve">  LV</w:t>
            </w:r>
          </w:p>
        </w:tc>
        <w:tc>
          <w:tcPr>
            <w:tcW w:w="1418" w:type="dxa"/>
          </w:tcPr>
          <w:p w14:paraId="189F77AB" w14:textId="77777777" w:rsidR="009E6927" w:rsidRPr="00A35F4B" w:rsidRDefault="009E6927" w:rsidP="00A75DAB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4A42">
              <w:rPr>
                <w:rFonts w:ascii="Arial" w:hAnsi="Arial" w:cs="Arial"/>
                <w:b/>
                <w:bCs/>
                <w:sz w:val="22"/>
                <w:szCs w:val="22"/>
              </w:rPr>
              <w:t>obec</w:t>
            </w:r>
          </w:p>
        </w:tc>
        <w:tc>
          <w:tcPr>
            <w:tcW w:w="992" w:type="dxa"/>
          </w:tcPr>
          <w:p w14:paraId="38BE8F59" w14:textId="77777777" w:rsidR="009E6927" w:rsidRPr="00A35F4B" w:rsidRDefault="009E6927" w:rsidP="00A75DAB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4A42">
              <w:rPr>
                <w:rFonts w:ascii="Arial" w:hAnsi="Arial" w:cs="Arial"/>
                <w:b/>
                <w:bCs/>
                <w:sz w:val="22"/>
                <w:szCs w:val="22"/>
              </w:rPr>
              <w:t>kat. území</w:t>
            </w:r>
          </w:p>
        </w:tc>
        <w:tc>
          <w:tcPr>
            <w:tcW w:w="1134" w:type="dxa"/>
          </w:tcPr>
          <w:p w14:paraId="018E13F7" w14:textId="77777777" w:rsidR="009E6927" w:rsidRPr="00A35F4B" w:rsidRDefault="009E6927" w:rsidP="00A75DAB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4A42">
              <w:rPr>
                <w:rFonts w:ascii="Arial" w:hAnsi="Arial" w:cs="Arial"/>
                <w:b/>
                <w:bCs/>
                <w:sz w:val="22"/>
                <w:szCs w:val="22"/>
              </w:rPr>
              <w:t>druh evidence</w:t>
            </w:r>
          </w:p>
        </w:tc>
        <w:tc>
          <w:tcPr>
            <w:tcW w:w="851" w:type="dxa"/>
          </w:tcPr>
          <w:p w14:paraId="42A09AE9" w14:textId="77777777" w:rsidR="009E6927" w:rsidRPr="00A35F4B" w:rsidRDefault="009E6927" w:rsidP="00A75DAB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2E4A42">
              <w:rPr>
                <w:rFonts w:ascii="Arial" w:hAnsi="Arial" w:cs="Arial"/>
                <w:b/>
                <w:bCs/>
                <w:sz w:val="22"/>
                <w:szCs w:val="22"/>
              </w:rPr>
              <w:t>parc</w:t>
            </w:r>
            <w:proofErr w:type="spellEnd"/>
            <w:r w:rsidRPr="002E4A4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č. </w:t>
            </w:r>
          </w:p>
        </w:tc>
        <w:tc>
          <w:tcPr>
            <w:tcW w:w="1134" w:type="dxa"/>
          </w:tcPr>
          <w:p w14:paraId="2663AE9E" w14:textId="77777777" w:rsidR="009E6927" w:rsidRPr="002E4A42" w:rsidRDefault="009E6927" w:rsidP="002E4A42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4A42">
              <w:rPr>
                <w:rFonts w:ascii="Arial" w:hAnsi="Arial" w:cs="Arial"/>
                <w:b/>
                <w:bCs/>
                <w:sz w:val="22"/>
                <w:szCs w:val="22"/>
              </w:rPr>
              <w:t>částečný pronájem</w:t>
            </w:r>
          </w:p>
          <w:p w14:paraId="592EBDC3" w14:textId="77777777" w:rsidR="009E6927" w:rsidRPr="002E4A42" w:rsidRDefault="009E6927" w:rsidP="002E4A42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4A42">
              <w:rPr>
                <w:rFonts w:ascii="Arial" w:hAnsi="Arial" w:cs="Arial"/>
                <w:b/>
                <w:bCs/>
                <w:sz w:val="22"/>
                <w:szCs w:val="22"/>
              </w:rPr>
              <w:t>ANO/NE</w:t>
            </w:r>
          </w:p>
          <w:p w14:paraId="7132BDED" w14:textId="77777777" w:rsidR="009E6927" w:rsidRPr="002E4A42" w:rsidRDefault="009E6927" w:rsidP="00A75DAB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42AD1001" w14:textId="77777777" w:rsidR="009E6927" w:rsidRPr="002E4A42" w:rsidRDefault="009E6927" w:rsidP="00A75DAB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4A42">
              <w:rPr>
                <w:rFonts w:ascii="Arial" w:hAnsi="Arial" w:cs="Arial"/>
                <w:b/>
                <w:bCs/>
                <w:sz w:val="22"/>
                <w:szCs w:val="22"/>
              </w:rPr>
              <w:t>výměra</w:t>
            </w:r>
          </w:p>
        </w:tc>
        <w:tc>
          <w:tcPr>
            <w:tcW w:w="1276" w:type="dxa"/>
          </w:tcPr>
          <w:p w14:paraId="044BC737" w14:textId="77777777" w:rsidR="009E6927" w:rsidRPr="002E4A42" w:rsidRDefault="009E6927" w:rsidP="002E4A42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4A42">
              <w:rPr>
                <w:rFonts w:ascii="Arial" w:hAnsi="Arial" w:cs="Arial"/>
                <w:b/>
                <w:bCs/>
                <w:sz w:val="22"/>
                <w:szCs w:val="22"/>
              </w:rPr>
              <w:t>nová výměra</w:t>
            </w:r>
          </w:p>
          <w:p w14:paraId="6A263C14" w14:textId="77777777" w:rsidR="009E6927" w:rsidRPr="00A35F4B" w:rsidRDefault="009E6927" w:rsidP="00A75DAB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E6927" w:rsidRPr="00A35F4B" w14:paraId="762C68CB" w14:textId="77777777" w:rsidTr="009E6927">
        <w:trPr>
          <w:cantSplit/>
        </w:trPr>
        <w:tc>
          <w:tcPr>
            <w:tcW w:w="637" w:type="dxa"/>
          </w:tcPr>
          <w:p w14:paraId="25675449" w14:textId="77777777" w:rsidR="009E6927" w:rsidRPr="00A35F4B" w:rsidRDefault="009E6927" w:rsidP="00A75DAB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317</w:t>
            </w:r>
          </w:p>
        </w:tc>
        <w:tc>
          <w:tcPr>
            <w:tcW w:w="1418" w:type="dxa"/>
          </w:tcPr>
          <w:p w14:paraId="081940E0" w14:textId="77777777" w:rsidR="009E6927" w:rsidRPr="00A35F4B" w:rsidRDefault="009E6927" w:rsidP="00A75DAB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Dobřeň</w:t>
            </w:r>
          </w:p>
        </w:tc>
        <w:tc>
          <w:tcPr>
            <w:tcW w:w="992" w:type="dxa"/>
          </w:tcPr>
          <w:p w14:paraId="4BDA885F" w14:textId="77777777" w:rsidR="009E6927" w:rsidRPr="00A35F4B" w:rsidRDefault="009E6927" w:rsidP="00A75DAB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Dobřeň</w:t>
            </w:r>
          </w:p>
        </w:tc>
        <w:tc>
          <w:tcPr>
            <w:tcW w:w="1134" w:type="dxa"/>
          </w:tcPr>
          <w:p w14:paraId="19AE8ACB" w14:textId="77777777" w:rsidR="009E6927" w:rsidRPr="00A35F4B" w:rsidRDefault="009E6927" w:rsidP="00A75DAB">
            <w:pPr>
              <w:tabs>
                <w:tab w:val="left" w:pos="568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E3125">
              <w:rPr>
                <w:rFonts w:ascii="Arial" w:hAnsi="Arial" w:cs="Arial"/>
                <w:bCs/>
                <w:sz w:val="22"/>
                <w:szCs w:val="22"/>
              </w:rPr>
              <w:t>KN</w:t>
            </w:r>
          </w:p>
        </w:tc>
        <w:tc>
          <w:tcPr>
            <w:tcW w:w="851" w:type="dxa"/>
          </w:tcPr>
          <w:p w14:paraId="580F3EE6" w14:textId="77777777" w:rsidR="009E6927" w:rsidRPr="00A35F4B" w:rsidRDefault="009E6927" w:rsidP="00A75DAB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261/1</w:t>
            </w:r>
          </w:p>
        </w:tc>
        <w:tc>
          <w:tcPr>
            <w:tcW w:w="1134" w:type="dxa"/>
          </w:tcPr>
          <w:p w14:paraId="5BECDD63" w14:textId="77777777" w:rsidR="009E6927" w:rsidRPr="007C1F1B" w:rsidRDefault="009E6927" w:rsidP="00A75DAB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ANO</w:t>
            </w:r>
          </w:p>
        </w:tc>
        <w:tc>
          <w:tcPr>
            <w:tcW w:w="1559" w:type="dxa"/>
          </w:tcPr>
          <w:p w14:paraId="28F60505" w14:textId="77777777" w:rsidR="009E6927" w:rsidRPr="00A35F4B" w:rsidRDefault="009E6927" w:rsidP="00A75DAB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="00D43737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211</w:t>
            </w:r>
            <w:r w:rsidRPr="007C1F1B">
              <w:rPr>
                <w:rFonts w:ascii="Arial" w:hAnsi="Arial" w:cs="Arial"/>
                <w:sz w:val="22"/>
                <w:szCs w:val="22"/>
              </w:rPr>
              <w:t xml:space="preserve"> m² </w:t>
            </w:r>
          </w:p>
        </w:tc>
        <w:tc>
          <w:tcPr>
            <w:tcW w:w="1276" w:type="dxa"/>
          </w:tcPr>
          <w:p w14:paraId="012B536F" w14:textId="77777777" w:rsidR="009E6927" w:rsidRPr="00A35F4B" w:rsidRDefault="009E6927" w:rsidP="00A75DAB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13 426</w:t>
            </w:r>
            <w:r w:rsidR="00D43737" w:rsidRPr="007C1F1B">
              <w:rPr>
                <w:rFonts w:ascii="Arial" w:hAnsi="Arial" w:cs="Arial"/>
                <w:sz w:val="22"/>
                <w:szCs w:val="22"/>
              </w:rPr>
              <w:t xml:space="preserve"> m²</w:t>
            </w:r>
          </w:p>
        </w:tc>
      </w:tr>
      <w:tr w:rsidR="00D43737" w:rsidRPr="00A35F4B" w14:paraId="7A604449" w14:textId="77777777" w:rsidTr="009E6927">
        <w:trPr>
          <w:cantSplit/>
        </w:trPr>
        <w:tc>
          <w:tcPr>
            <w:tcW w:w="637" w:type="dxa"/>
          </w:tcPr>
          <w:p w14:paraId="20BD18AE" w14:textId="77777777" w:rsidR="00D43737" w:rsidRPr="00A35F4B" w:rsidRDefault="00D43737" w:rsidP="00D43737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292A">
              <w:rPr>
                <w:rFonts w:ascii="Arial" w:hAnsi="Arial" w:cs="Arial"/>
                <w:sz w:val="22"/>
                <w:szCs w:val="22"/>
              </w:rPr>
              <w:t>317</w:t>
            </w:r>
          </w:p>
        </w:tc>
        <w:tc>
          <w:tcPr>
            <w:tcW w:w="1418" w:type="dxa"/>
          </w:tcPr>
          <w:p w14:paraId="11687DA4" w14:textId="77777777" w:rsidR="00D43737" w:rsidRPr="00A35F4B" w:rsidRDefault="00D43737" w:rsidP="00D43737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Dobřeň</w:t>
            </w:r>
          </w:p>
        </w:tc>
        <w:tc>
          <w:tcPr>
            <w:tcW w:w="992" w:type="dxa"/>
          </w:tcPr>
          <w:p w14:paraId="70A8B96B" w14:textId="77777777" w:rsidR="00D43737" w:rsidRPr="00A35F4B" w:rsidRDefault="00D43737" w:rsidP="00D43737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Dobřeň</w:t>
            </w:r>
          </w:p>
        </w:tc>
        <w:tc>
          <w:tcPr>
            <w:tcW w:w="1134" w:type="dxa"/>
          </w:tcPr>
          <w:p w14:paraId="13DE2A98" w14:textId="77777777" w:rsidR="00D43737" w:rsidRPr="00A35F4B" w:rsidRDefault="00D43737" w:rsidP="00D43737">
            <w:pPr>
              <w:tabs>
                <w:tab w:val="left" w:pos="568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D4C95">
              <w:rPr>
                <w:rFonts w:ascii="Arial" w:hAnsi="Arial" w:cs="Arial"/>
                <w:bCs/>
                <w:sz w:val="22"/>
                <w:szCs w:val="22"/>
              </w:rPr>
              <w:t>KN</w:t>
            </w:r>
          </w:p>
        </w:tc>
        <w:tc>
          <w:tcPr>
            <w:tcW w:w="851" w:type="dxa"/>
          </w:tcPr>
          <w:p w14:paraId="4D14D246" w14:textId="77777777" w:rsidR="00D43737" w:rsidRPr="00A35F4B" w:rsidRDefault="00D43737" w:rsidP="00D43737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265</w:t>
            </w:r>
          </w:p>
        </w:tc>
        <w:tc>
          <w:tcPr>
            <w:tcW w:w="1134" w:type="dxa"/>
          </w:tcPr>
          <w:p w14:paraId="32D3A517" w14:textId="77777777" w:rsidR="00D43737" w:rsidRPr="007C1F1B" w:rsidRDefault="00D43737" w:rsidP="00D43737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730F">
              <w:rPr>
                <w:rFonts w:ascii="Arial" w:hAnsi="Arial" w:cs="Arial"/>
                <w:sz w:val="22"/>
                <w:szCs w:val="22"/>
              </w:rPr>
              <w:t>ANO</w:t>
            </w:r>
          </w:p>
        </w:tc>
        <w:tc>
          <w:tcPr>
            <w:tcW w:w="1559" w:type="dxa"/>
          </w:tcPr>
          <w:p w14:paraId="7C713F24" w14:textId="77777777" w:rsidR="00D43737" w:rsidRPr="00A35F4B" w:rsidRDefault="00D43737" w:rsidP="00D43737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1F1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46</w:t>
            </w:r>
            <w:r w:rsidRPr="007C1F1B">
              <w:rPr>
                <w:rFonts w:ascii="Arial" w:hAnsi="Arial" w:cs="Arial"/>
                <w:sz w:val="22"/>
                <w:szCs w:val="22"/>
              </w:rPr>
              <w:t xml:space="preserve"> m² </w:t>
            </w:r>
          </w:p>
        </w:tc>
        <w:tc>
          <w:tcPr>
            <w:tcW w:w="1276" w:type="dxa"/>
          </w:tcPr>
          <w:p w14:paraId="1F90357A" w14:textId="77777777" w:rsidR="00D43737" w:rsidRPr="00A35F4B" w:rsidRDefault="00D43737" w:rsidP="00D43737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169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53</w:t>
            </w:r>
            <w:r w:rsidRPr="00BA169F">
              <w:rPr>
                <w:rFonts w:ascii="Arial" w:hAnsi="Arial" w:cs="Arial"/>
                <w:sz w:val="22"/>
                <w:szCs w:val="22"/>
              </w:rPr>
              <w:t xml:space="preserve"> m² </w:t>
            </w:r>
          </w:p>
        </w:tc>
      </w:tr>
      <w:tr w:rsidR="00D43737" w:rsidRPr="00A35F4B" w14:paraId="4CF45DAC" w14:textId="77777777" w:rsidTr="009E6927">
        <w:trPr>
          <w:cantSplit/>
        </w:trPr>
        <w:tc>
          <w:tcPr>
            <w:tcW w:w="637" w:type="dxa"/>
          </w:tcPr>
          <w:p w14:paraId="5A28A2D9" w14:textId="77777777" w:rsidR="00D43737" w:rsidRPr="00A35F4B" w:rsidRDefault="00D43737" w:rsidP="00D43737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292A">
              <w:rPr>
                <w:rFonts w:ascii="Arial" w:hAnsi="Arial" w:cs="Arial"/>
                <w:sz w:val="22"/>
                <w:szCs w:val="22"/>
              </w:rPr>
              <w:t>317</w:t>
            </w:r>
          </w:p>
        </w:tc>
        <w:tc>
          <w:tcPr>
            <w:tcW w:w="1418" w:type="dxa"/>
          </w:tcPr>
          <w:p w14:paraId="63FC4243" w14:textId="77777777" w:rsidR="00D43737" w:rsidRPr="00A35F4B" w:rsidRDefault="00D43737" w:rsidP="00D43737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Dobřeň</w:t>
            </w:r>
          </w:p>
        </w:tc>
        <w:tc>
          <w:tcPr>
            <w:tcW w:w="992" w:type="dxa"/>
          </w:tcPr>
          <w:p w14:paraId="5F86DF9A" w14:textId="77777777" w:rsidR="00D43737" w:rsidRPr="00A35F4B" w:rsidRDefault="00D43737" w:rsidP="00D43737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Dobřeň</w:t>
            </w:r>
          </w:p>
        </w:tc>
        <w:tc>
          <w:tcPr>
            <w:tcW w:w="1134" w:type="dxa"/>
          </w:tcPr>
          <w:p w14:paraId="543CF9ED" w14:textId="77777777" w:rsidR="00D43737" w:rsidRPr="00A35F4B" w:rsidRDefault="00D43737" w:rsidP="00D43737">
            <w:pPr>
              <w:tabs>
                <w:tab w:val="left" w:pos="568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D4C95">
              <w:rPr>
                <w:rFonts w:ascii="Arial" w:hAnsi="Arial" w:cs="Arial"/>
                <w:bCs/>
                <w:sz w:val="22"/>
                <w:szCs w:val="22"/>
              </w:rPr>
              <w:t>KN</w:t>
            </w:r>
          </w:p>
        </w:tc>
        <w:tc>
          <w:tcPr>
            <w:tcW w:w="851" w:type="dxa"/>
          </w:tcPr>
          <w:p w14:paraId="424CD0EA" w14:textId="77777777" w:rsidR="00D43737" w:rsidRPr="00A35F4B" w:rsidRDefault="00D43737" w:rsidP="00D43737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267/2</w:t>
            </w:r>
          </w:p>
        </w:tc>
        <w:tc>
          <w:tcPr>
            <w:tcW w:w="1134" w:type="dxa"/>
          </w:tcPr>
          <w:p w14:paraId="17F7765B" w14:textId="77777777" w:rsidR="00D43737" w:rsidRPr="007C1F1B" w:rsidRDefault="00D43737" w:rsidP="00D43737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730F">
              <w:rPr>
                <w:rFonts w:ascii="Arial" w:hAnsi="Arial" w:cs="Arial"/>
                <w:sz w:val="22"/>
                <w:szCs w:val="22"/>
              </w:rPr>
              <w:t>ANO</w:t>
            </w:r>
          </w:p>
        </w:tc>
        <w:tc>
          <w:tcPr>
            <w:tcW w:w="1559" w:type="dxa"/>
          </w:tcPr>
          <w:p w14:paraId="0B843044" w14:textId="77777777" w:rsidR="00D43737" w:rsidRPr="00A35F4B" w:rsidRDefault="00D43737" w:rsidP="00D43737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27</w:t>
            </w:r>
            <w:r w:rsidRPr="007C1F1B">
              <w:rPr>
                <w:rFonts w:ascii="Arial" w:hAnsi="Arial" w:cs="Arial"/>
                <w:sz w:val="22"/>
                <w:szCs w:val="22"/>
              </w:rPr>
              <w:t xml:space="preserve"> m² </w:t>
            </w:r>
          </w:p>
        </w:tc>
        <w:tc>
          <w:tcPr>
            <w:tcW w:w="1276" w:type="dxa"/>
          </w:tcPr>
          <w:p w14:paraId="693C64D0" w14:textId="77777777" w:rsidR="00D43737" w:rsidRPr="00A35F4B" w:rsidRDefault="00D43737" w:rsidP="00D43737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169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29</w:t>
            </w:r>
            <w:r w:rsidRPr="00BA169F">
              <w:rPr>
                <w:rFonts w:ascii="Arial" w:hAnsi="Arial" w:cs="Arial"/>
                <w:sz w:val="22"/>
                <w:szCs w:val="22"/>
              </w:rPr>
              <w:t xml:space="preserve"> m² </w:t>
            </w:r>
          </w:p>
        </w:tc>
      </w:tr>
      <w:tr w:rsidR="00D43737" w:rsidRPr="00A35F4B" w14:paraId="7527C57D" w14:textId="77777777" w:rsidTr="009E6927">
        <w:trPr>
          <w:cantSplit/>
        </w:trPr>
        <w:tc>
          <w:tcPr>
            <w:tcW w:w="637" w:type="dxa"/>
          </w:tcPr>
          <w:p w14:paraId="55BA6EB8" w14:textId="77777777" w:rsidR="00D43737" w:rsidRPr="00A35F4B" w:rsidRDefault="00D43737" w:rsidP="00D43737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292A">
              <w:rPr>
                <w:rFonts w:ascii="Arial" w:hAnsi="Arial" w:cs="Arial"/>
                <w:sz w:val="22"/>
                <w:szCs w:val="22"/>
              </w:rPr>
              <w:t>317</w:t>
            </w:r>
          </w:p>
        </w:tc>
        <w:tc>
          <w:tcPr>
            <w:tcW w:w="1418" w:type="dxa"/>
          </w:tcPr>
          <w:p w14:paraId="6C365D83" w14:textId="77777777" w:rsidR="00D43737" w:rsidRPr="00A35F4B" w:rsidRDefault="00D43737" w:rsidP="00D43737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Dobřeň</w:t>
            </w:r>
          </w:p>
        </w:tc>
        <w:tc>
          <w:tcPr>
            <w:tcW w:w="992" w:type="dxa"/>
          </w:tcPr>
          <w:p w14:paraId="7CAE4E2B" w14:textId="77777777" w:rsidR="00D43737" w:rsidRPr="00A35F4B" w:rsidRDefault="00D43737" w:rsidP="00D43737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Dobřeň</w:t>
            </w:r>
          </w:p>
        </w:tc>
        <w:tc>
          <w:tcPr>
            <w:tcW w:w="1134" w:type="dxa"/>
          </w:tcPr>
          <w:p w14:paraId="45F9B0E5" w14:textId="77777777" w:rsidR="00D43737" w:rsidRPr="00A35F4B" w:rsidRDefault="00D43737" w:rsidP="00D43737">
            <w:pPr>
              <w:tabs>
                <w:tab w:val="left" w:pos="568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D4C95">
              <w:rPr>
                <w:rFonts w:ascii="Arial" w:hAnsi="Arial" w:cs="Arial"/>
                <w:bCs/>
                <w:sz w:val="22"/>
                <w:szCs w:val="22"/>
              </w:rPr>
              <w:t>KN</w:t>
            </w:r>
          </w:p>
        </w:tc>
        <w:tc>
          <w:tcPr>
            <w:tcW w:w="851" w:type="dxa"/>
          </w:tcPr>
          <w:p w14:paraId="170422FA" w14:textId="77777777" w:rsidR="00D43737" w:rsidRPr="00A35F4B" w:rsidRDefault="00D43737" w:rsidP="00D43737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268</w:t>
            </w:r>
          </w:p>
        </w:tc>
        <w:tc>
          <w:tcPr>
            <w:tcW w:w="1134" w:type="dxa"/>
          </w:tcPr>
          <w:p w14:paraId="14BE85DF" w14:textId="77777777" w:rsidR="00D43737" w:rsidRPr="007C1F1B" w:rsidRDefault="00D43737" w:rsidP="00D43737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730F">
              <w:rPr>
                <w:rFonts w:ascii="Arial" w:hAnsi="Arial" w:cs="Arial"/>
                <w:sz w:val="22"/>
                <w:szCs w:val="22"/>
              </w:rPr>
              <w:t>ANO</w:t>
            </w:r>
          </w:p>
        </w:tc>
        <w:tc>
          <w:tcPr>
            <w:tcW w:w="1559" w:type="dxa"/>
          </w:tcPr>
          <w:p w14:paraId="6C228690" w14:textId="77777777" w:rsidR="00D43737" w:rsidRPr="00A35F4B" w:rsidRDefault="00D43737" w:rsidP="00D43737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1343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2 197</w:t>
            </w:r>
            <w:r w:rsidRPr="00D41343">
              <w:rPr>
                <w:rFonts w:ascii="Arial" w:hAnsi="Arial" w:cs="Arial"/>
                <w:sz w:val="22"/>
                <w:szCs w:val="22"/>
              </w:rPr>
              <w:t xml:space="preserve"> m² </w:t>
            </w:r>
          </w:p>
        </w:tc>
        <w:tc>
          <w:tcPr>
            <w:tcW w:w="1276" w:type="dxa"/>
          </w:tcPr>
          <w:p w14:paraId="03913841" w14:textId="77777777" w:rsidR="00D43737" w:rsidRPr="00A35F4B" w:rsidRDefault="00D43737" w:rsidP="00D43737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169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2 020</w:t>
            </w:r>
            <w:r w:rsidRPr="00BA169F">
              <w:rPr>
                <w:rFonts w:ascii="Arial" w:hAnsi="Arial" w:cs="Arial"/>
                <w:sz w:val="22"/>
                <w:szCs w:val="22"/>
              </w:rPr>
              <w:t xml:space="preserve"> m² </w:t>
            </w:r>
          </w:p>
        </w:tc>
      </w:tr>
      <w:tr w:rsidR="00D43737" w:rsidRPr="00A35F4B" w14:paraId="07562E32" w14:textId="77777777" w:rsidTr="009E6927">
        <w:trPr>
          <w:cantSplit/>
        </w:trPr>
        <w:tc>
          <w:tcPr>
            <w:tcW w:w="637" w:type="dxa"/>
          </w:tcPr>
          <w:p w14:paraId="11D04F3D" w14:textId="77777777" w:rsidR="00D43737" w:rsidRPr="00A35F4B" w:rsidRDefault="00D43737" w:rsidP="00D43737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292A">
              <w:rPr>
                <w:rFonts w:ascii="Arial" w:hAnsi="Arial" w:cs="Arial"/>
                <w:sz w:val="22"/>
                <w:szCs w:val="22"/>
              </w:rPr>
              <w:t>317</w:t>
            </w:r>
          </w:p>
        </w:tc>
        <w:tc>
          <w:tcPr>
            <w:tcW w:w="1418" w:type="dxa"/>
          </w:tcPr>
          <w:p w14:paraId="7F7C9054" w14:textId="77777777" w:rsidR="00D43737" w:rsidRPr="00A35F4B" w:rsidRDefault="00D43737" w:rsidP="00D43737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Dobřeň</w:t>
            </w:r>
          </w:p>
        </w:tc>
        <w:tc>
          <w:tcPr>
            <w:tcW w:w="992" w:type="dxa"/>
          </w:tcPr>
          <w:p w14:paraId="68B9D70E" w14:textId="77777777" w:rsidR="00D43737" w:rsidRPr="00A35F4B" w:rsidRDefault="00D43737" w:rsidP="00D43737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Dobřeň</w:t>
            </w:r>
          </w:p>
        </w:tc>
        <w:tc>
          <w:tcPr>
            <w:tcW w:w="1134" w:type="dxa"/>
          </w:tcPr>
          <w:p w14:paraId="3C7C2DB2" w14:textId="77777777" w:rsidR="00D43737" w:rsidRPr="00A35F4B" w:rsidRDefault="00D43737" w:rsidP="00D43737">
            <w:pPr>
              <w:tabs>
                <w:tab w:val="left" w:pos="568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D4C95">
              <w:rPr>
                <w:rFonts w:ascii="Arial" w:hAnsi="Arial" w:cs="Arial"/>
                <w:bCs/>
                <w:sz w:val="22"/>
                <w:szCs w:val="22"/>
              </w:rPr>
              <w:t>KN</w:t>
            </w:r>
          </w:p>
        </w:tc>
        <w:tc>
          <w:tcPr>
            <w:tcW w:w="851" w:type="dxa"/>
          </w:tcPr>
          <w:p w14:paraId="02F1D7F0" w14:textId="77777777" w:rsidR="00D43737" w:rsidRPr="00A35F4B" w:rsidRDefault="00D43737" w:rsidP="00D43737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311/3</w:t>
            </w:r>
          </w:p>
        </w:tc>
        <w:tc>
          <w:tcPr>
            <w:tcW w:w="1134" w:type="dxa"/>
          </w:tcPr>
          <w:p w14:paraId="12F5D69A" w14:textId="77777777" w:rsidR="00D43737" w:rsidRPr="007C1F1B" w:rsidRDefault="00D43737" w:rsidP="00D43737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730F">
              <w:rPr>
                <w:rFonts w:ascii="Arial" w:hAnsi="Arial" w:cs="Arial"/>
                <w:sz w:val="22"/>
                <w:szCs w:val="22"/>
              </w:rPr>
              <w:t>ANO</w:t>
            </w:r>
          </w:p>
        </w:tc>
        <w:tc>
          <w:tcPr>
            <w:tcW w:w="1559" w:type="dxa"/>
          </w:tcPr>
          <w:p w14:paraId="7C367F33" w14:textId="77777777" w:rsidR="00D43737" w:rsidRPr="00A35F4B" w:rsidRDefault="00D43737" w:rsidP="00D43737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1343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77</w:t>
            </w:r>
            <w:r w:rsidRPr="00D41343">
              <w:rPr>
                <w:rFonts w:ascii="Arial" w:hAnsi="Arial" w:cs="Arial"/>
                <w:sz w:val="22"/>
                <w:szCs w:val="22"/>
              </w:rPr>
              <w:t xml:space="preserve"> m² </w:t>
            </w:r>
          </w:p>
        </w:tc>
        <w:tc>
          <w:tcPr>
            <w:tcW w:w="1276" w:type="dxa"/>
          </w:tcPr>
          <w:p w14:paraId="51BAD3A4" w14:textId="77777777" w:rsidR="00D43737" w:rsidRPr="00A35F4B" w:rsidRDefault="00D43737" w:rsidP="00D43737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169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78</w:t>
            </w:r>
            <w:r w:rsidRPr="00BA169F">
              <w:rPr>
                <w:rFonts w:ascii="Arial" w:hAnsi="Arial" w:cs="Arial"/>
                <w:sz w:val="22"/>
                <w:szCs w:val="22"/>
              </w:rPr>
              <w:t xml:space="preserve"> m² </w:t>
            </w:r>
          </w:p>
        </w:tc>
      </w:tr>
      <w:tr w:rsidR="00D43737" w:rsidRPr="00A35F4B" w14:paraId="0E61D7B1" w14:textId="77777777" w:rsidTr="009E6927">
        <w:trPr>
          <w:cantSplit/>
        </w:trPr>
        <w:tc>
          <w:tcPr>
            <w:tcW w:w="637" w:type="dxa"/>
          </w:tcPr>
          <w:p w14:paraId="1036F20F" w14:textId="77777777" w:rsidR="00D43737" w:rsidRPr="00A35F4B" w:rsidRDefault="00D43737" w:rsidP="00D43737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292A">
              <w:rPr>
                <w:rFonts w:ascii="Arial" w:hAnsi="Arial" w:cs="Arial"/>
                <w:sz w:val="22"/>
                <w:szCs w:val="22"/>
              </w:rPr>
              <w:t>317</w:t>
            </w:r>
          </w:p>
        </w:tc>
        <w:tc>
          <w:tcPr>
            <w:tcW w:w="1418" w:type="dxa"/>
          </w:tcPr>
          <w:p w14:paraId="26F0DE47" w14:textId="77777777" w:rsidR="00D43737" w:rsidRPr="00A35F4B" w:rsidRDefault="00D43737" w:rsidP="00D43737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Dobřeň</w:t>
            </w:r>
          </w:p>
        </w:tc>
        <w:tc>
          <w:tcPr>
            <w:tcW w:w="992" w:type="dxa"/>
          </w:tcPr>
          <w:p w14:paraId="018BFF72" w14:textId="77777777" w:rsidR="00D43737" w:rsidRPr="00A35F4B" w:rsidRDefault="00D43737" w:rsidP="00D43737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Dobřeň</w:t>
            </w:r>
          </w:p>
        </w:tc>
        <w:tc>
          <w:tcPr>
            <w:tcW w:w="1134" w:type="dxa"/>
          </w:tcPr>
          <w:p w14:paraId="72D36DFC" w14:textId="77777777" w:rsidR="00D43737" w:rsidRPr="00A35F4B" w:rsidRDefault="00D43737" w:rsidP="00D43737">
            <w:pPr>
              <w:tabs>
                <w:tab w:val="left" w:pos="568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D4C95">
              <w:rPr>
                <w:rFonts w:ascii="Arial" w:hAnsi="Arial" w:cs="Arial"/>
                <w:bCs/>
                <w:sz w:val="22"/>
                <w:szCs w:val="22"/>
              </w:rPr>
              <w:t>KN</w:t>
            </w:r>
          </w:p>
        </w:tc>
        <w:tc>
          <w:tcPr>
            <w:tcW w:w="851" w:type="dxa"/>
          </w:tcPr>
          <w:p w14:paraId="342F57E2" w14:textId="77777777" w:rsidR="00D43737" w:rsidRPr="00A35F4B" w:rsidRDefault="00D43737" w:rsidP="00D43737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387</w:t>
            </w:r>
          </w:p>
        </w:tc>
        <w:tc>
          <w:tcPr>
            <w:tcW w:w="1134" w:type="dxa"/>
          </w:tcPr>
          <w:p w14:paraId="174B375F" w14:textId="77777777" w:rsidR="00D43737" w:rsidRPr="007C1F1B" w:rsidRDefault="00D43737" w:rsidP="00D43737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730F">
              <w:rPr>
                <w:rFonts w:ascii="Arial" w:hAnsi="Arial" w:cs="Arial"/>
                <w:sz w:val="22"/>
                <w:szCs w:val="22"/>
              </w:rPr>
              <w:t>ANO</w:t>
            </w:r>
          </w:p>
        </w:tc>
        <w:tc>
          <w:tcPr>
            <w:tcW w:w="1559" w:type="dxa"/>
          </w:tcPr>
          <w:p w14:paraId="3B97E8D1" w14:textId="77777777" w:rsidR="00D43737" w:rsidRPr="00A35F4B" w:rsidRDefault="00D43737" w:rsidP="00D43737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1343">
              <w:rPr>
                <w:rFonts w:ascii="Arial" w:hAnsi="Arial" w:cs="Arial"/>
                <w:sz w:val="22"/>
                <w:szCs w:val="22"/>
              </w:rPr>
              <w:t xml:space="preserve"> 6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41343">
              <w:rPr>
                <w:rFonts w:ascii="Arial" w:hAnsi="Arial" w:cs="Arial"/>
                <w:sz w:val="22"/>
                <w:szCs w:val="22"/>
              </w:rPr>
              <w:t xml:space="preserve">095 m² </w:t>
            </w:r>
          </w:p>
        </w:tc>
        <w:tc>
          <w:tcPr>
            <w:tcW w:w="1276" w:type="dxa"/>
          </w:tcPr>
          <w:p w14:paraId="4DCB6155" w14:textId="77777777" w:rsidR="00D43737" w:rsidRPr="00A35F4B" w:rsidRDefault="00D43737" w:rsidP="00D43737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169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6 088</w:t>
            </w:r>
            <w:r w:rsidRPr="00BA169F">
              <w:rPr>
                <w:rFonts w:ascii="Arial" w:hAnsi="Arial" w:cs="Arial"/>
                <w:sz w:val="22"/>
                <w:szCs w:val="22"/>
              </w:rPr>
              <w:t xml:space="preserve"> m² </w:t>
            </w:r>
          </w:p>
        </w:tc>
      </w:tr>
      <w:tr w:rsidR="00D43737" w:rsidRPr="00A35F4B" w14:paraId="11014AB8" w14:textId="77777777" w:rsidTr="009E6927">
        <w:trPr>
          <w:cantSplit/>
        </w:trPr>
        <w:tc>
          <w:tcPr>
            <w:tcW w:w="637" w:type="dxa"/>
          </w:tcPr>
          <w:p w14:paraId="5A9C64A9" w14:textId="77777777" w:rsidR="00D43737" w:rsidRPr="00A35F4B" w:rsidRDefault="00D43737" w:rsidP="00D43737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292A">
              <w:rPr>
                <w:rFonts w:ascii="Arial" w:hAnsi="Arial" w:cs="Arial"/>
                <w:sz w:val="22"/>
                <w:szCs w:val="22"/>
              </w:rPr>
              <w:t>317</w:t>
            </w:r>
          </w:p>
        </w:tc>
        <w:tc>
          <w:tcPr>
            <w:tcW w:w="1418" w:type="dxa"/>
          </w:tcPr>
          <w:p w14:paraId="3CCE8C8C" w14:textId="77777777" w:rsidR="00D43737" w:rsidRPr="00A35F4B" w:rsidRDefault="00D43737" w:rsidP="00D43737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Dobřeň</w:t>
            </w:r>
          </w:p>
        </w:tc>
        <w:tc>
          <w:tcPr>
            <w:tcW w:w="992" w:type="dxa"/>
          </w:tcPr>
          <w:p w14:paraId="5AF2B8F0" w14:textId="77777777" w:rsidR="00D43737" w:rsidRPr="00A35F4B" w:rsidRDefault="00D43737" w:rsidP="00D43737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Dobřeň</w:t>
            </w:r>
          </w:p>
        </w:tc>
        <w:tc>
          <w:tcPr>
            <w:tcW w:w="1134" w:type="dxa"/>
          </w:tcPr>
          <w:p w14:paraId="2CADC67A" w14:textId="77777777" w:rsidR="00D43737" w:rsidRPr="00A35F4B" w:rsidRDefault="00D43737" w:rsidP="00D43737">
            <w:pPr>
              <w:tabs>
                <w:tab w:val="left" w:pos="568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D4C95">
              <w:rPr>
                <w:rFonts w:ascii="Arial" w:hAnsi="Arial" w:cs="Arial"/>
                <w:bCs/>
                <w:sz w:val="22"/>
                <w:szCs w:val="22"/>
              </w:rPr>
              <w:t>KN</w:t>
            </w:r>
          </w:p>
        </w:tc>
        <w:tc>
          <w:tcPr>
            <w:tcW w:w="851" w:type="dxa"/>
          </w:tcPr>
          <w:p w14:paraId="21A3F064" w14:textId="77777777" w:rsidR="00D43737" w:rsidRPr="00A35F4B" w:rsidRDefault="00D43737" w:rsidP="00D43737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416</w:t>
            </w:r>
          </w:p>
        </w:tc>
        <w:tc>
          <w:tcPr>
            <w:tcW w:w="1134" w:type="dxa"/>
          </w:tcPr>
          <w:p w14:paraId="2949FD67" w14:textId="77777777" w:rsidR="00D43737" w:rsidRPr="007C1F1B" w:rsidRDefault="00D43737" w:rsidP="00D43737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730F">
              <w:rPr>
                <w:rFonts w:ascii="Arial" w:hAnsi="Arial" w:cs="Arial"/>
                <w:sz w:val="22"/>
                <w:szCs w:val="22"/>
              </w:rPr>
              <w:t>ANO</w:t>
            </w:r>
          </w:p>
        </w:tc>
        <w:tc>
          <w:tcPr>
            <w:tcW w:w="1559" w:type="dxa"/>
          </w:tcPr>
          <w:p w14:paraId="168B206D" w14:textId="77777777" w:rsidR="00D43737" w:rsidRPr="00A35F4B" w:rsidRDefault="00D43737" w:rsidP="00D43737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10 068</w:t>
            </w:r>
            <w:r w:rsidRPr="007C1F1B">
              <w:rPr>
                <w:rFonts w:ascii="Arial" w:hAnsi="Arial" w:cs="Arial"/>
                <w:sz w:val="22"/>
                <w:szCs w:val="22"/>
              </w:rPr>
              <w:t xml:space="preserve"> m² </w:t>
            </w:r>
          </w:p>
        </w:tc>
        <w:tc>
          <w:tcPr>
            <w:tcW w:w="1276" w:type="dxa"/>
          </w:tcPr>
          <w:p w14:paraId="7267BE6D" w14:textId="77777777" w:rsidR="00D43737" w:rsidRPr="00A35F4B" w:rsidRDefault="00D43737" w:rsidP="00D43737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169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10 123</w:t>
            </w:r>
            <w:r w:rsidRPr="00BA169F">
              <w:rPr>
                <w:rFonts w:ascii="Arial" w:hAnsi="Arial" w:cs="Arial"/>
                <w:sz w:val="22"/>
                <w:szCs w:val="22"/>
              </w:rPr>
              <w:t xml:space="preserve"> m² </w:t>
            </w:r>
          </w:p>
        </w:tc>
      </w:tr>
      <w:tr w:rsidR="00D43737" w:rsidRPr="00A35F4B" w14:paraId="0531178C" w14:textId="77777777" w:rsidTr="009E6927">
        <w:trPr>
          <w:cantSplit/>
        </w:trPr>
        <w:tc>
          <w:tcPr>
            <w:tcW w:w="637" w:type="dxa"/>
          </w:tcPr>
          <w:p w14:paraId="799C36B4" w14:textId="77777777" w:rsidR="00D43737" w:rsidRPr="00A35F4B" w:rsidRDefault="00D43737" w:rsidP="00D43737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292A">
              <w:rPr>
                <w:rFonts w:ascii="Arial" w:hAnsi="Arial" w:cs="Arial"/>
                <w:sz w:val="22"/>
                <w:szCs w:val="22"/>
              </w:rPr>
              <w:t>317</w:t>
            </w:r>
          </w:p>
        </w:tc>
        <w:tc>
          <w:tcPr>
            <w:tcW w:w="1418" w:type="dxa"/>
          </w:tcPr>
          <w:p w14:paraId="78EB8AA1" w14:textId="77777777" w:rsidR="00D43737" w:rsidRPr="00A35F4B" w:rsidRDefault="00D43737" w:rsidP="00D43737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Dobřeň</w:t>
            </w:r>
          </w:p>
        </w:tc>
        <w:tc>
          <w:tcPr>
            <w:tcW w:w="992" w:type="dxa"/>
          </w:tcPr>
          <w:p w14:paraId="7F322A69" w14:textId="77777777" w:rsidR="00D43737" w:rsidRPr="00A35F4B" w:rsidRDefault="00D43737" w:rsidP="00D43737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Dobřeň</w:t>
            </w:r>
          </w:p>
        </w:tc>
        <w:tc>
          <w:tcPr>
            <w:tcW w:w="1134" w:type="dxa"/>
          </w:tcPr>
          <w:p w14:paraId="4291FBF3" w14:textId="77777777" w:rsidR="00D43737" w:rsidRPr="00A35F4B" w:rsidRDefault="00D43737" w:rsidP="00D43737">
            <w:pPr>
              <w:tabs>
                <w:tab w:val="left" w:pos="568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D4C95">
              <w:rPr>
                <w:rFonts w:ascii="Arial" w:hAnsi="Arial" w:cs="Arial"/>
                <w:bCs/>
                <w:sz w:val="22"/>
                <w:szCs w:val="22"/>
              </w:rPr>
              <w:t>KN</w:t>
            </w:r>
          </w:p>
        </w:tc>
        <w:tc>
          <w:tcPr>
            <w:tcW w:w="851" w:type="dxa"/>
          </w:tcPr>
          <w:p w14:paraId="757B7237" w14:textId="77777777" w:rsidR="00D43737" w:rsidRPr="00A35F4B" w:rsidRDefault="00D43737" w:rsidP="00D43737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462</w:t>
            </w:r>
          </w:p>
        </w:tc>
        <w:tc>
          <w:tcPr>
            <w:tcW w:w="1134" w:type="dxa"/>
          </w:tcPr>
          <w:p w14:paraId="1BD99920" w14:textId="77777777" w:rsidR="00D43737" w:rsidRPr="007C1F1B" w:rsidRDefault="00D43737" w:rsidP="00D43737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NE </w:t>
            </w:r>
          </w:p>
        </w:tc>
        <w:tc>
          <w:tcPr>
            <w:tcW w:w="1559" w:type="dxa"/>
          </w:tcPr>
          <w:p w14:paraId="05D41EE5" w14:textId="77777777" w:rsidR="00D43737" w:rsidRPr="00A35F4B" w:rsidRDefault="00D43737" w:rsidP="00D43737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1F1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14 854</w:t>
            </w:r>
            <w:r w:rsidRPr="007C1F1B">
              <w:rPr>
                <w:rFonts w:ascii="Arial" w:hAnsi="Arial" w:cs="Arial"/>
                <w:sz w:val="22"/>
                <w:szCs w:val="22"/>
              </w:rPr>
              <w:t xml:space="preserve"> m²</w:t>
            </w:r>
          </w:p>
        </w:tc>
        <w:tc>
          <w:tcPr>
            <w:tcW w:w="1276" w:type="dxa"/>
          </w:tcPr>
          <w:p w14:paraId="35B1E87F" w14:textId="77777777" w:rsidR="00D43737" w:rsidRPr="00A35F4B" w:rsidRDefault="00D43737" w:rsidP="00D43737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169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14 854</w:t>
            </w:r>
            <w:r w:rsidRPr="00BA169F">
              <w:rPr>
                <w:rFonts w:ascii="Arial" w:hAnsi="Arial" w:cs="Arial"/>
                <w:sz w:val="22"/>
                <w:szCs w:val="22"/>
              </w:rPr>
              <w:t xml:space="preserve"> m² </w:t>
            </w:r>
          </w:p>
        </w:tc>
      </w:tr>
      <w:tr w:rsidR="00D43737" w:rsidRPr="00A35F4B" w14:paraId="00CD742F" w14:textId="77777777" w:rsidTr="009E6927">
        <w:trPr>
          <w:cantSplit/>
        </w:trPr>
        <w:tc>
          <w:tcPr>
            <w:tcW w:w="637" w:type="dxa"/>
          </w:tcPr>
          <w:p w14:paraId="47610D4E" w14:textId="77777777" w:rsidR="00D43737" w:rsidRPr="00A35F4B" w:rsidRDefault="00D43737" w:rsidP="00D43737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292A">
              <w:rPr>
                <w:rFonts w:ascii="Arial" w:hAnsi="Arial" w:cs="Arial"/>
                <w:sz w:val="22"/>
                <w:szCs w:val="22"/>
              </w:rPr>
              <w:t>317</w:t>
            </w:r>
          </w:p>
        </w:tc>
        <w:tc>
          <w:tcPr>
            <w:tcW w:w="1418" w:type="dxa"/>
          </w:tcPr>
          <w:p w14:paraId="7148530F" w14:textId="77777777" w:rsidR="00D43737" w:rsidRPr="00A35F4B" w:rsidRDefault="00D43737" w:rsidP="00D43737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Dobřeň</w:t>
            </w:r>
          </w:p>
        </w:tc>
        <w:tc>
          <w:tcPr>
            <w:tcW w:w="992" w:type="dxa"/>
          </w:tcPr>
          <w:p w14:paraId="7EA74B99" w14:textId="77777777" w:rsidR="00D43737" w:rsidRPr="00A35F4B" w:rsidRDefault="00D43737" w:rsidP="00D43737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Dobřeň</w:t>
            </w:r>
          </w:p>
        </w:tc>
        <w:tc>
          <w:tcPr>
            <w:tcW w:w="1134" w:type="dxa"/>
          </w:tcPr>
          <w:p w14:paraId="730C352C" w14:textId="77777777" w:rsidR="00D43737" w:rsidRPr="00A35F4B" w:rsidRDefault="00D43737" w:rsidP="00D43737">
            <w:pPr>
              <w:tabs>
                <w:tab w:val="left" w:pos="568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D4C95">
              <w:rPr>
                <w:rFonts w:ascii="Arial" w:hAnsi="Arial" w:cs="Arial"/>
                <w:bCs/>
                <w:sz w:val="22"/>
                <w:szCs w:val="22"/>
              </w:rPr>
              <w:t>KN</w:t>
            </w:r>
          </w:p>
        </w:tc>
        <w:tc>
          <w:tcPr>
            <w:tcW w:w="851" w:type="dxa"/>
          </w:tcPr>
          <w:p w14:paraId="3660DE48" w14:textId="77777777" w:rsidR="00D43737" w:rsidRPr="00A35F4B" w:rsidRDefault="00D43737" w:rsidP="00D43737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464</w:t>
            </w:r>
          </w:p>
        </w:tc>
        <w:tc>
          <w:tcPr>
            <w:tcW w:w="1134" w:type="dxa"/>
          </w:tcPr>
          <w:p w14:paraId="3D3C4F64" w14:textId="77777777" w:rsidR="00D43737" w:rsidRPr="007C1F1B" w:rsidRDefault="00D43737" w:rsidP="00D43737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730F">
              <w:rPr>
                <w:rFonts w:ascii="Arial" w:hAnsi="Arial" w:cs="Arial"/>
                <w:sz w:val="22"/>
                <w:szCs w:val="22"/>
              </w:rPr>
              <w:t>ANO</w:t>
            </w:r>
          </w:p>
        </w:tc>
        <w:tc>
          <w:tcPr>
            <w:tcW w:w="1559" w:type="dxa"/>
          </w:tcPr>
          <w:p w14:paraId="4DBE83FF" w14:textId="77777777" w:rsidR="00D43737" w:rsidRPr="00A35F4B" w:rsidRDefault="00D43737" w:rsidP="00D43737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10 870</w:t>
            </w:r>
            <w:r w:rsidRPr="007C1F1B">
              <w:rPr>
                <w:rFonts w:ascii="Arial" w:hAnsi="Arial" w:cs="Arial"/>
                <w:sz w:val="22"/>
                <w:szCs w:val="22"/>
              </w:rPr>
              <w:t xml:space="preserve"> m² </w:t>
            </w:r>
          </w:p>
        </w:tc>
        <w:tc>
          <w:tcPr>
            <w:tcW w:w="1276" w:type="dxa"/>
          </w:tcPr>
          <w:p w14:paraId="20DAB138" w14:textId="77777777" w:rsidR="00D43737" w:rsidRPr="00A35F4B" w:rsidRDefault="00D43737" w:rsidP="00D43737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169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10 775</w:t>
            </w:r>
            <w:r w:rsidRPr="00BA169F">
              <w:rPr>
                <w:rFonts w:ascii="Arial" w:hAnsi="Arial" w:cs="Arial"/>
                <w:sz w:val="22"/>
                <w:szCs w:val="22"/>
              </w:rPr>
              <w:t xml:space="preserve"> m² </w:t>
            </w:r>
          </w:p>
        </w:tc>
      </w:tr>
    </w:tbl>
    <w:p w14:paraId="64EEE372" w14:textId="77777777" w:rsidR="002D41FD" w:rsidRPr="00012682" w:rsidRDefault="002D41FD">
      <w:pPr>
        <w:pStyle w:val="Zkladntext"/>
        <w:rPr>
          <w:rFonts w:ascii="Arial" w:hAnsi="Arial" w:cs="Arial"/>
          <w:iCs w:val="0"/>
          <w:sz w:val="22"/>
          <w:szCs w:val="22"/>
        </w:rPr>
      </w:pPr>
    </w:p>
    <w:p w14:paraId="3B988B58" w14:textId="77777777" w:rsidR="002D41FD" w:rsidRPr="00012682" w:rsidRDefault="002D41FD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K</w:t>
      </w:r>
      <w:r w:rsidR="00D55D58">
        <w:rPr>
          <w:rFonts w:ascii="Arial" w:hAnsi="Arial" w:cs="Arial"/>
          <w:sz w:val="22"/>
          <w:szCs w:val="22"/>
        </w:rPr>
        <w:t xml:space="preserve"> </w:t>
      </w:r>
      <w:r w:rsidR="00D43737">
        <w:rPr>
          <w:rFonts w:ascii="Arial" w:hAnsi="Arial" w:cs="Arial"/>
          <w:sz w:val="22"/>
          <w:szCs w:val="22"/>
        </w:rPr>
        <w:t>0</w:t>
      </w:r>
      <w:r w:rsidR="00E910E2">
        <w:rPr>
          <w:rFonts w:ascii="Arial" w:hAnsi="Arial" w:cs="Arial"/>
          <w:sz w:val="22"/>
          <w:szCs w:val="22"/>
        </w:rPr>
        <w:t>1.10.2024</w:t>
      </w:r>
      <w:r w:rsidRPr="00012682">
        <w:rPr>
          <w:rFonts w:ascii="Arial" w:hAnsi="Arial" w:cs="Arial"/>
          <w:sz w:val="22"/>
          <w:szCs w:val="22"/>
        </w:rPr>
        <w:t xml:space="preserve"> je </w:t>
      </w:r>
      <w:r w:rsidR="00E910E2">
        <w:rPr>
          <w:rFonts w:ascii="Arial" w:hAnsi="Arial" w:cs="Arial"/>
          <w:sz w:val="22"/>
          <w:szCs w:val="22"/>
        </w:rPr>
        <w:t>spoluvlastník</w:t>
      </w:r>
      <w:r w:rsidRPr="00012682">
        <w:rPr>
          <w:rFonts w:ascii="Arial" w:hAnsi="Arial" w:cs="Arial"/>
          <w:sz w:val="22"/>
          <w:szCs w:val="22"/>
        </w:rPr>
        <w:t xml:space="preserve"> po</w:t>
      </w:r>
      <w:r w:rsidR="00225776" w:rsidRPr="00012682">
        <w:rPr>
          <w:rFonts w:ascii="Arial" w:hAnsi="Arial" w:cs="Arial"/>
          <w:sz w:val="22"/>
          <w:szCs w:val="22"/>
        </w:rPr>
        <w:t xml:space="preserve">vinen zaplatit částku </w:t>
      </w:r>
      <w:r w:rsidR="00D55D58" w:rsidRPr="00D55D58">
        <w:rPr>
          <w:rFonts w:ascii="Arial" w:hAnsi="Arial" w:cs="Arial"/>
          <w:b/>
          <w:bCs/>
          <w:sz w:val="22"/>
          <w:szCs w:val="22"/>
        </w:rPr>
        <w:t>8 331</w:t>
      </w:r>
      <w:r w:rsidRPr="00D55D58">
        <w:rPr>
          <w:rFonts w:ascii="Arial" w:hAnsi="Arial" w:cs="Arial"/>
          <w:b/>
          <w:bCs/>
          <w:sz w:val="22"/>
          <w:szCs w:val="22"/>
        </w:rPr>
        <w:t xml:space="preserve"> Kč</w:t>
      </w:r>
      <w:r w:rsidRPr="00012682">
        <w:rPr>
          <w:rFonts w:ascii="Arial" w:hAnsi="Arial" w:cs="Arial"/>
          <w:sz w:val="22"/>
          <w:szCs w:val="22"/>
        </w:rPr>
        <w:t xml:space="preserve"> (slovy: </w:t>
      </w:r>
      <w:proofErr w:type="spellStart"/>
      <w:r w:rsidR="00D55D58">
        <w:rPr>
          <w:rFonts w:ascii="Arial" w:hAnsi="Arial" w:cs="Arial"/>
          <w:sz w:val="22"/>
          <w:szCs w:val="22"/>
        </w:rPr>
        <w:t>osmtisíctřistatřicetjedna</w:t>
      </w:r>
      <w:proofErr w:type="spellEnd"/>
      <w:r w:rsidR="00D55D58">
        <w:rPr>
          <w:rFonts w:ascii="Arial" w:hAnsi="Arial" w:cs="Arial"/>
          <w:sz w:val="22"/>
          <w:szCs w:val="22"/>
        </w:rPr>
        <w:t xml:space="preserve"> </w:t>
      </w:r>
      <w:r w:rsidR="00E910E2">
        <w:rPr>
          <w:rFonts w:ascii="Arial" w:hAnsi="Arial" w:cs="Arial"/>
          <w:sz w:val="22"/>
          <w:szCs w:val="22"/>
        </w:rPr>
        <w:t>korun česk</w:t>
      </w:r>
      <w:r w:rsidR="00D55D58">
        <w:rPr>
          <w:rFonts w:ascii="Arial" w:hAnsi="Arial" w:cs="Arial"/>
          <w:sz w:val="22"/>
          <w:szCs w:val="22"/>
        </w:rPr>
        <w:t>ých</w:t>
      </w:r>
      <w:r w:rsidRPr="00012682">
        <w:rPr>
          <w:rFonts w:ascii="Arial" w:hAnsi="Arial" w:cs="Arial"/>
          <w:sz w:val="22"/>
          <w:szCs w:val="22"/>
        </w:rPr>
        <w:t>).</w:t>
      </w:r>
    </w:p>
    <w:p w14:paraId="662688BB" w14:textId="77777777" w:rsidR="002D41FD" w:rsidRDefault="002D41FD" w:rsidP="0096242A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6F585EFF" w14:textId="77777777" w:rsidR="00AD16CE" w:rsidRPr="00012682" w:rsidRDefault="00A6465B" w:rsidP="00A509A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3</w:t>
      </w:r>
      <w:r w:rsidR="00D80A35" w:rsidRPr="00012682">
        <w:rPr>
          <w:rFonts w:ascii="Arial" w:hAnsi="Arial" w:cs="Arial"/>
          <w:iCs/>
          <w:sz w:val="22"/>
          <w:szCs w:val="22"/>
        </w:rPr>
        <w:t xml:space="preserve">. </w:t>
      </w:r>
      <w:r w:rsidR="0082449F" w:rsidRPr="00012682">
        <w:rPr>
          <w:rFonts w:ascii="Arial" w:hAnsi="Arial" w:cs="Arial"/>
          <w:iCs/>
          <w:sz w:val="22"/>
          <w:szCs w:val="22"/>
        </w:rPr>
        <w:t xml:space="preserve">Dále se </w:t>
      </w:r>
      <w:r w:rsidR="0082449F" w:rsidRPr="00012682">
        <w:rPr>
          <w:rFonts w:ascii="Arial" w:hAnsi="Arial" w:cs="Arial"/>
          <w:sz w:val="22"/>
          <w:szCs w:val="22"/>
        </w:rPr>
        <w:t>s</w:t>
      </w:r>
      <w:r w:rsidR="00D80A35" w:rsidRPr="00012682">
        <w:rPr>
          <w:rFonts w:ascii="Arial" w:hAnsi="Arial" w:cs="Arial"/>
          <w:sz w:val="22"/>
          <w:szCs w:val="22"/>
        </w:rPr>
        <w:t xml:space="preserve">mluvní strany </w:t>
      </w:r>
      <w:r w:rsidR="00CF02BD" w:rsidRPr="00012682">
        <w:rPr>
          <w:rFonts w:ascii="Arial" w:hAnsi="Arial" w:cs="Arial"/>
          <w:sz w:val="22"/>
          <w:szCs w:val="22"/>
        </w:rPr>
        <w:t>dohodly</w:t>
      </w:r>
      <w:r w:rsidR="0082449F" w:rsidRPr="00012682">
        <w:rPr>
          <w:rFonts w:ascii="Arial" w:hAnsi="Arial" w:cs="Arial"/>
          <w:sz w:val="22"/>
          <w:szCs w:val="22"/>
        </w:rPr>
        <w:t xml:space="preserve"> na tom</w:t>
      </w:r>
      <w:r w:rsidR="00CF02BD" w:rsidRPr="00012682">
        <w:rPr>
          <w:rFonts w:ascii="Arial" w:hAnsi="Arial" w:cs="Arial"/>
          <w:sz w:val="22"/>
          <w:szCs w:val="22"/>
        </w:rPr>
        <w:t>, že</w:t>
      </w:r>
    </w:p>
    <w:p w14:paraId="2C416083" w14:textId="77777777" w:rsidR="0082449F" w:rsidRPr="00012682" w:rsidRDefault="0082449F" w:rsidP="00A509AF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 xml:space="preserve">a) Čl. </w:t>
      </w:r>
      <w:r w:rsidR="00E910E2">
        <w:rPr>
          <w:rFonts w:ascii="Arial" w:hAnsi="Arial" w:cs="Arial"/>
          <w:sz w:val="22"/>
          <w:szCs w:val="22"/>
        </w:rPr>
        <w:t>V dohody</w:t>
      </w:r>
      <w:r w:rsidRPr="00012682">
        <w:rPr>
          <w:rFonts w:ascii="Arial" w:hAnsi="Arial" w:cs="Arial"/>
          <w:sz w:val="22"/>
          <w:szCs w:val="22"/>
        </w:rPr>
        <w:t xml:space="preserve"> se doplňuje o nové odstavce tohoto znění:</w:t>
      </w:r>
    </w:p>
    <w:p w14:paraId="63204F70" w14:textId="77777777" w:rsidR="00A509AF" w:rsidRPr="00012682" w:rsidRDefault="00AD16CE" w:rsidP="00A509AF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 xml:space="preserve">Smluvní strany se </w:t>
      </w:r>
      <w:r w:rsidR="00D80A35" w:rsidRPr="00012682">
        <w:rPr>
          <w:rFonts w:ascii="Arial" w:hAnsi="Arial" w:cs="Arial"/>
          <w:sz w:val="22"/>
          <w:szCs w:val="22"/>
        </w:rPr>
        <w:t xml:space="preserve">dohodly, že </w:t>
      </w:r>
      <w:r w:rsidR="00E910E2">
        <w:rPr>
          <w:rFonts w:ascii="Arial" w:hAnsi="Arial" w:cs="Arial"/>
          <w:sz w:val="22"/>
          <w:szCs w:val="22"/>
        </w:rPr>
        <w:t xml:space="preserve">Státní pozemkový úřad </w:t>
      </w:r>
      <w:r w:rsidR="00CD6A20" w:rsidRPr="00012682">
        <w:rPr>
          <w:rFonts w:ascii="Arial" w:hAnsi="Arial" w:cs="Arial"/>
          <w:sz w:val="22"/>
          <w:szCs w:val="22"/>
        </w:rPr>
        <w:t>je oprávněn vždy k </w:t>
      </w:r>
      <w:r w:rsidR="00D55D58">
        <w:rPr>
          <w:rFonts w:ascii="Arial" w:hAnsi="Arial" w:cs="Arial"/>
          <w:sz w:val="22"/>
          <w:szCs w:val="22"/>
        </w:rPr>
        <w:t>0</w:t>
      </w:r>
      <w:r w:rsidR="00CD6A20" w:rsidRPr="00012682">
        <w:rPr>
          <w:rFonts w:ascii="Arial" w:hAnsi="Arial" w:cs="Arial"/>
          <w:sz w:val="22"/>
          <w:szCs w:val="22"/>
        </w:rPr>
        <w:t>1.</w:t>
      </w:r>
      <w:r w:rsidR="00D80A35" w:rsidRPr="00012682">
        <w:rPr>
          <w:rFonts w:ascii="Arial" w:hAnsi="Arial" w:cs="Arial"/>
          <w:sz w:val="22"/>
          <w:szCs w:val="22"/>
        </w:rPr>
        <w:t xml:space="preserve">10. běžného roku jednostranně </w:t>
      </w:r>
      <w:r w:rsidR="00C83E3A" w:rsidRPr="00012682">
        <w:rPr>
          <w:rFonts w:ascii="Arial" w:hAnsi="Arial" w:cs="Arial"/>
          <w:sz w:val="22"/>
          <w:szCs w:val="22"/>
        </w:rPr>
        <w:t>zvýšit</w:t>
      </w:r>
      <w:r w:rsidR="00D80A35" w:rsidRPr="00012682">
        <w:rPr>
          <w:rFonts w:ascii="Arial" w:hAnsi="Arial" w:cs="Arial"/>
          <w:sz w:val="22"/>
          <w:szCs w:val="22"/>
        </w:rPr>
        <w:t xml:space="preserve"> </w:t>
      </w:r>
      <w:r w:rsidR="00643368">
        <w:rPr>
          <w:rFonts w:ascii="Arial" w:hAnsi="Arial" w:cs="Arial"/>
          <w:sz w:val="22"/>
          <w:szCs w:val="22"/>
        </w:rPr>
        <w:t>platbu</w:t>
      </w:r>
      <w:r w:rsidR="00643368" w:rsidRPr="00012682">
        <w:rPr>
          <w:rFonts w:ascii="Arial" w:hAnsi="Arial" w:cs="Arial"/>
          <w:sz w:val="22"/>
          <w:szCs w:val="22"/>
        </w:rPr>
        <w:t xml:space="preserve"> </w:t>
      </w:r>
      <w:r w:rsidR="00D80A35" w:rsidRPr="00012682">
        <w:rPr>
          <w:rFonts w:ascii="Arial" w:hAnsi="Arial" w:cs="Arial"/>
          <w:sz w:val="22"/>
          <w:szCs w:val="22"/>
        </w:rPr>
        <w:t xml:space="preserve">o míru inflace </w:t>
      </w:r>
      <w:r w:rsidR="00190D43" w:rsidRPr="00012682">
        <w:rPr>
          <w:rFonts w:ascii="Arial" w:hAnsi="Arial" w:cs="Arial"/>
          <w:sz w:val="22"/>
          <w:szCs w:val="22"/>
        </w:rPr>
        <w:t xml:space="preserve">vyjádřenou přírůstkem průměrného ročního indexu spotřebitelských cen </w:t>
      </w:r>
      <w:r w:rsidR="00D80A35" w:rsidRPr="00012682">
        <w:rPr>
          <w:rFonts w:ascii="Arial" w:hAnsi="Arial" w:cs="Arial"/>
          <w:sz w:val="22"/>
          <w:szCs w:val="22"/>
        </w:rPr>
        <w:t xml:space="preserve">vyhlášenou Českým statistickým úřadem za předcházející běžný rok. </w:t>
      </w:r>
    </w:p>
    <w:p w14:paraId="69947153" w14:textId="77777777" w:rsidR="00D80A35" w:rsidRPr="00012682" w:rsidRDefault="00D80A35" w:rsidP="00D80A35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Zvýšen</w:t>
      </w:r>
      <w:r w:rsidR="00643368">
        <w:rPr>
          <w:rFonts w:ascii="Arial" w:hAnsi="Arial" w:cs="Arial"/>
          <w:sz w:val="22"/>
          <w:szCs w:val="22"/>
        </w:rPr>
        <w:t>á</w:t>
      </w:r>
      <w:r w:rsidRPr="00012682">
        <w:rPr>
          <w:rFonts w:ascii="Arial" w:hAnsi="Arial" w:cs="Arial"/>
          <w:sz w:val="22"/>
          <w:szCs w:val="22"/>
        </w:rPr>
        <w:t xml:space="preserve"> </w:t>
      </w:r>
      <w:r w:rsidR="00643368">
        <w:rPr>
          <w:rFonts w:ascii="Arial" w:hAnsi="Arial" w:cs="Arial"/>
          <w:sz w:val="22"/>
          <w:szCs w:val="22"/>
        </w:rPr>
        <w:t>platba</w:t>
      </w:r>
      <w:r w:rsidR="00643368" w:rsidRPr="00012682">
        <w:rPr>
          <w:rFonts w:ascii="Arial" w:hAnsi="Arial" w:cs="Arial"/>
          <w:sz w:val="22"/>
          <w:szCs w:val="22"/>
        </w:rPr>
        <w:t xml:space="preserve"> </w:t>
      </w:r>
      <w:r w:rsidRPr="00012682">
        <w:rPr>
          <w:rFonts w:ascii="Arial" w:hAnsi="Arial" w:cs="Arial"/>
          <w:sz w:val="22"/>
          <w:szCs w:val="22"/>
        </w:rPr>
        <w:t>bude uplatněn</w:t>
      </w:r>
      <w:r w:rsidR="00643368">
        <w:rPr>
          <w:rFonts w:ascii="Arial" w:hAnsi="Arial" w:cs="Arial"/>
          <w:sz w:val="22"/>
          <w:szCs w:val="22"/>
        </w:rPr>
        <w:t>a</w:t>
      </w:r>
      <w:r w:rsidRPr="00012682">
        <w:rPr>
          <w:rFonts w:ascii="Arial" w:hAnsi="Arial" w:cs="Arial"/>
          <w:sz w:val="22"/>
          <w:szCs w:val="22"/>
        </w:rPr>
        <w:t xml:space="preserve"> písemným oznámením ze strany </w:t>
      </w:r>
      <w:r w:rsidR="00E910E2">
        <w:rPr>
          <w:rFonts w:ascii="Arial" w:hAnsi="Arial" w:cs="Arial"/>
          <w:sz w:val="22"/>
          <w:szCs w:val="22"/>
        </w:rPr>
        <w:t>Státního pozemkové</w:t>
      </w:r>
      <w:r w:rsidR="00643368">
        <w:rPr>
          <w:rFonts w:ascii="Arial" w:hAnsi="Arial" w:cs="Arial"/>
          <w:sz w:val="22"/>
          <w:szCs w:val="22"/>
        </w:rPr>
        <w:t>h</w:t>
      </w:r>
      <w:r w:rsidR="00E910E2">
        <w:rPr>
          <w:rFonts w:ascii="Arial" w:hAnsi="Arial" w:cs="Arial"/>
          <w:sz w:val="22"/>
          <w:szCs w:val="22"/>
        </w:rPr>
        <w:t>o úřadu</w:t>
      </w:r>
      <w:r w:rsidRPr="00012682">
        <w:rPr>
          <w:rFonts w:ascii="Arial" w:hAnsi="Arial" w:cs="Arial"/>
          <w:sz w:val="22"/>
          <w:szCs w:val="22"/>
        </w:rPr>
        <w:t xml:space="preserve"> nejpozději do </w:t>
      </w:r>
      <w:r w:rsidR="00D55D58">
        <w:rPr>
          <w:rFonts w:ascii="Arial" w:hAnsi="Arial" w:cs="Arial"/>
          <w:sz w:val="22"/>
          <w:szCs w:val="22"/>
        </w:rPr>
        <w:t>0</w:t>
      </w:r>
      <w:r w:rsidRPr="00012682">
        <w:rPr>
          <w:rFonts w:ascii="Arial" w:hAnsi="Arial" w:cs="Arial"/>
          <w:sz w:val="22"/>
          <w:szCs w:val="22"/>
        </w:rPr>
        <w:t>1.</w:t>
      </w:r>
      <w:r w:rsidR="00D55D58">
        <w:rPr>
          <w:rFonts w:ascii="Arial" w:hAnsi="Arial" w:cs="Arial"/>
          <w:sz w:val="22"/>
          <w:szCs w:val="22"/>
        </w:rPr>
        <w:t>0</w:t>
      </w:r>
      <w:r w:rsidRPr="00012682">
        <w:rPr>
          <w:rFonts w:ascii="Arial" w:hAnsi="Arial" w:cs="Arial"/>
          <w:sz w:val="22"/>
          <w:szCs w:val="22"/>
        </w:rPr>
        <w:t>9. běžného roku</w:t>
      </w:r>
      <w:r w:rsidR="00641951" w:rsidRPr="00012682">
        <w:rPr>
          <w:rFonts w:ascii="Arial" w:hAnsi="Arial" w:cs="Arial"/>
          <w:sz w:val="22"/>
          <w:szCs w:val="22"/>
        </w:rPr>
        <w:t>, a to bez nutnosti uzavírat dodatek</w:t>
      </w:r>
      <w:r w:rsidRPr="00012682">
        <w:rPr>
          <w:rFonts w:ascii="Arial" w:hAnsi="Arial" w:cs="Arial"/>
          <w:sz w:val="22"/>
          <w:szCs w:val="22"/>
        </w:rPr>
        <w:t xml:space="preserve"> a </w:t>
      </w:r>
      <w:r w:rsidR="001B3DBC">
        <w:rPr>
          <w:rFonts w:ascii="Arial" w:hAnsi="Arial" w:cs="Arial"/>
          <w:sz w:val="22"/>
          <w:szCs w:val="22"/>
        </w:rPr>
        <w:t>spoluvlastník</w:t>
      </w:r>
      <w:r w:rsidRPr="00012682">
        <w:rPr>
          <w:rFonts w:ascii="Arial" w:hAnsi="Arial" w:cs="Arial"/>
          <w:sz w:val="22"/>
          <w:szCs w:val="22"/>
        </w:rPr>
        <w:t xml:space="preserve"> bude povinen novou výši </w:t>
      </w:r>
      <w:r w:rsidR="00643368">
        <w:rPr>
          <w:rFonts w:ascii="Arial" w:hAnsi="Arial" w:cs="Arial"/>
          <w:sz w:val="22"/>
          <w:szCs w:val="22"/>
        </w:rPr>
        <w:t>platby</w:t>
      </w:r>
      <w:r w:rsidR="00643368" w:rsidRPr="00012682">
        <w:rPr>
          <w:rFonts w:ascii="Arial" w:hAnsi="Arial" w:cs="Arial"/>
          <w:sz w:val="22"/>
          <w:szCs w:val="22"/>
        </w:rPr>
        <w:t xml:space="preserve"> </w:t>
      </w:r>
      <w:r w:rsidR="001B3DBC">
        <w:rPr>
          <w:rFonts w:ascii="Arial" w:hAnsi="Arial" w:cs="Arial"/>
          <w:sz w:val="22"/>
          <w:szCs w:val="22"/>
        </w:rPr>
        <w:t>p</w:t>
      </w:r>
      <w:r w:rsidRPr="00012682">
        <w:rPr>
          <w:rFonts w:ascii="Arial" w:hAnsi="Arial" w:cs="Arial"/>
          <w:sz w:val="22"/>
          <w:szCs w:val="22"/>
        </w:rPr>
        <w:t>latit s účinností od nejbližší platby.</w:t>
      </w:r>
    </w:p>
    <w:p w14:paraId="7ECC5DBB" w14:textId="77777777" w:rsidR="00A05FDD" w:rsidRPr="00012682" w:rsidRDefault="00A05FDD" w:rsidP="00A05FDD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 xml:space="preserve">Základem pro výpočet zvýšené </w:t>
      </w:r>
      <w:r w:rsidR="00643368">
        <w:rPr>
          <w:rFonts w:ascii="Arial" w:hAnsi="Arial" w:cs="Arial"/>
          <w:sz w:val="22"/>
          <w:szCs w:val="22"/>
        </w:rPr>
        <w:t>platby</w:t>
      </w:r>
      <w:r w:rsidR="00643368" w:rsidRPr="00012682">
        <w:rPr>
          <w:rFonts w:ascii="Arial" w:hAnsi="Arial" w:cs="Arial"/>
          <w:sz w:val="22"/>
          <w:szCs w:val="22"/>
        </w:rPr>
        <w:t xml:space="preserve"> </w:t>
      </w:r>
      <w:r w:rsidRPr="00012682">
        <w:rPr>
          <w:rFonts w:ascii="Arial" w:hAnsi="Arial" w:cs="Arial"/>
          <w:sz w:val="22"/>
          <w:szCs w:val="22"/>
        </w:rPr>
        <w:t xml:space="preserve">bude </w:t>
      </w:r>
      <w:r w:rsidR="00643368">
        <w:rPr>
          <w:rFonts w:ascii="Arial" w:hAnsi="Arial" w:cs="Arial"/>
          <w:sz w:val="22"/>
          <w:szCs w:val="22"/>
        </w:rPr>
        <w:t>platba</w:t>
      </w:r>
      <w:r w:rsidR="00643368" w:rsidRPr="00012682">
        <w:rPr>
          <w:rFonts w:ascii="Arial" w:hAnsi="Arial" w:cs="Arial"/>
          <w:sz w:val="22"/>
          <w:szCs w:val="22"/>
        </w:rPr>
        <w:t xml:space="preserve"> </w:t>
      </w:r>
      <w:r w:rsidRPr="00012682">
        <w:rPr>
          <w:rFonts w:ascii="Arial" w:hAnsi="Arial" w:cs="Arial"/>
          <w:sz w:val="22"/>
          <w:szCs w:val="22"/>
        </w:rPr>
        <w:t>sjednan</w:t>
      </w:r>
      <w:r w:rsidR="00A6465B">
        <w:rPr>
          <w:rFonts w:ascii="Arial" w:hAnsi="Arial" w:cs="Arial"/>
          <w:sz w:val="22"/>
          <w:szCs w:val="22"/>
        </w:rPr>
        <w:t>á</w:t>
      </w:r>
      <w:r w:rsidRPr="00012682">
        <w:rPr>
          <w:rFonts w:ascii="Arial" w:hAnsi="Arial" w:cs="Arial"/>
          <w:sz w:val="22"/>
          <w:szCs w:val="22"/>
        </w:rPr>
        <w:t xml:space="preserve"> před tímto zvýšením.</w:t>
      </w:r>
    </w:p>
    <w:p w14:paraId="0134D44F" w14:textId="77777777" w:rsidR="00A05FDD" w:rsidRPr="00012682" w:rsidRDefault="00A05FDD" w:rsidP="00A05FDD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 xml:space="preserve">V případě, že meziroční míra inflace přestane být z jakéhokoli důvodu nadále publikována, nahradí jej jiný podobný index nebo srovnatelný statistický údaj vyhlašovaný příslušným orgánem, který </w:t>
      </w:r>
      <w:r w:rsidR="00A6465B">
        <w:rPr>
          <w:rFonts w:ascii="Arial" w:hAnsi="Arial" w:cs="Arial"/>
          <w:bCs/>
          <w:sz w:val="22"/>
          <w:szCs w:val="22"/>
        </w:rPr>
        <w:t>Státní pozemkový úřad</w:t>
      </w:r>
      <w:r w:rsidR="00A6465B" w:rsidRPr="00012682">
        <w:rPr>
          <w:rFonts w:ascii="Arial" w:hAnsi="Arial" w:cs="Arial"/>
          <w:bCs/>
          <w:sz w:val="22"/>
          <w:szCs w:val="22"/>
        </w:rPr>
        <w:t xml:space="preserve"> </w:t>
      </w:r>
      <w:r w:rsidRPr="00012682">
        <w:rPr>
          <w:rFonts w:ascii="Arial" w:hAnsi="Arial" w:cs="Arial"/>
          <w:sz w:val="22"/>
          <w:szCs w:val="22"/>
        </w:rPr>
        <w:t xml:space="preserve">dle svého rozumného uvážení zvolí. </w:t>
      </w:r>
    </w:p>
    <w:p w14:paraId="62C19A76" w14:textId="77777777" w:rsidR="002A3AE7" w:rsidRPr="00012682" w:rsidRDefault="002A3AE7" w:rsidP="008C4172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84F90D0" w14:textId="77777777" w:rsidR="009D0FCE" w:rsidRPr="00012682" w:rsidRDefault="00D55D58" w:rsidP="009D0FCE">
      <w:pPr>
        <w:jc w:val="both"/>
        <w:rPr>
          <w:rFonts w:ascii="Arial" w:hAnsi="Arial" w:cs="Arial"/>
          <w:sz w:val="22"/>
          <w:szCs w:val="22"/>
        </w:rPr>
      </w:pPr>
      <w:bookmarkStart w:id="4" w:name="_Hlk13064800"/>
      <w:bookmarkStart w:id="5" w:name="_Hlk14087345"/>
      <w:r>
        <w:rPr>
          <w:rFonts w:ascii="Arial" w:hAnsi="Arial" w:cs="Arial"/>
          <w:sz w:val="22"/>
          <w:szCs w:val="22"/>
        </w:rPr>
        <w:t>4</w:t>
      </w:r>
      <w:r w:rsidR="009D0FCE" w:rsidRPr="00012682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9D0FCE" w:rsidRPr="00012682">
        <w:rPr>
          <w:rFonts w:ascii="Arial" w:hAnsi="Arial" w:cs="Arial"/>
          <w:sz w:val="22"/>
          <w:szCs w:val="22"/>
        </w:rPr>
        <w:t>Čl.</w:t>
      </w:r>
      <w:r w:rsidR="001B3DBC">
        <w:rPr>
          <w:rFonts w:ascii="Arial" w:hAnsi="Arial" w:cs="Arial"/>
          <w:sz w:val="22"/>
          <w:szCs w:val="22"/>
        </w:rPr>
        <w:t>VII</w:t>
      </w:r>
      <w:proofErr w:type="spellEnd"/>
      <w:r w:rsidR="009D0FCE" w:rsidRPr="00012682">
        <w:rPr>
          <w:rFonts w:ascii="Arial" w:hAnsi="Arial" w:cs="Arial"/>
          <w:sz w:val="22"/>
          <w:szCs w:val="22"/>
        </w:rPr>
        <w:t xml:space="preserve"> smlouvy se doplňuje a zní takto:</w:t>
      </w:r>
    </w:p>
    <w:p w14:paraId="5F7348BD" w14:textId="77777777" w:rsidR="00A609DB" w:rsidRPr="00012682" w:rsidRDefault="00A609DB" w:rsidP="00A609DB">
      <w:pPr>
        <w:jc w:val="both"/>
        <w:rPr>
          <w:rFonts w:ascii="Arial" w:hAnsi="Arial" w:cs="Arial"/>
          <w:sz w:val="22"/>
          <w:szCs w:val="22"/>
        </w:rPr>
      </w:pPr>
      <w:bookmarkStart w:id="6" w:name="_Hlk13064809"/>
      <w:bookmarkEnd w:id="4"/>
      <w:r w:rsidRPr="00012682">
        <w:rPr>
          <w:rFonts w:ascii="Arial" w:hAnsi="Arial" w:cs="Arial"/>
          <w:sz w:val="22"/>
          <w:szCs w:val="22"/>
        </w:rPr>
        <w:t xml:space="preserve">Smluvní strany jsou povinny se vzájemně informovat o jakékoliv změně údajů týkajících se jejich specifikace jako smluvních stran </w:t>
      </w:r>
      <w:r w:rsidR="001B3DBC">
        <w:rPr>
          <w:rFonts w:ascii="Arial" w:hAnsi="Arial" w:cs="Arial"/>
          <w:sz w:val="22"/>
          <w:szCs w:val="22"/>
        </w:rPr>
        <w:t>dohody</w:t>
      </w:r>
      <w:r w:rsidRPr="00012682">
        <w:rPr>
          <w:rFonts w:ascii="Arial" w:hAnsi="Arial" w:cs="Arial"/>
          <w:sz w:val="22"/>
          <w:szCs w:val="22"/>
        </w:rPr>
        <w:t>, a to nejpozději do 30 dnů ode dne změny.</w:t>
      </w:r>
    </w:p>
    <w:bookmarkEnd w:id="6"/>
    <w:p w14:paraId="64BA57F2" w14:textId="77777777" w:rsidR="00A609DB" w:rsidRPr="00012682" w:rsidRDefault="00A609DB" w:rsidP="009D0FCE">
      <w:pPr>
        <w:jc w:val="both"/>
        <w:rPr>
          <w:rFonts w:ascii="Arial" w:hAnsi="Arial" w:cs="Arial"/>
          <w:sz w:val="22"/>
          <w:szCs w:val="22"/>
        </w:rPr>
      </w:pPr>
    </w:p>
    <w:p w14:paraId="5BCCBE39" w14:textId="77777777" w:rsidR="009D0FCE" w:rsidRPr="00012682" w:rsidRDefault="00D55D58" w:rsidP="009D0FCE">
      <w:pPr>
        <w:pStyle w:val="Zkladntextodsazen2"/>
        <w:ind w:firstLine="0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5</w:t>
      </w:r>
      <w:r w:rsidR="009D0FCE" w:rsidRPr="00012682">
        <w:rPr>
          <w:b w:val="0"/>
          <w:bCs w:val="0"/>
          <w:sz w:val="22"/>
          <w:szCs w:val="22"/>
        </w:rPr>
        <w:t xml:space="preserve">. Ostatní ustanovení </w:t>
      </w:r>
      <w:r w:rsidR="00A6465B">
        <w:rPr>
          <w:b w:val="0"/>
          <w:bCs w:val="0"/>
          <w:sz w:val="22"/>
          <w:szCs w:val="22"/>
        </w:rPr>
        <w:t>dohody</w:t>
      </w:r>
      <w:r w:rsidR="00A6465B" w:rsidRPr="00012682">
        <w:rPr>
          <w:b w:val="0"/>
          <w:bCs w:val="0"/>
          <w:sz w:val="22"/>
          <w:szCs w:val="22"/>
        </w:rPr>
        <w:t xml:space="preserve"> </w:t>
      </w:r>
      <w:r w:rsidR="009D0FCE" w:rsidRPr="00012682">
        <w:rPr>
          <w:b w:val="0"/>
          <w:bCs w:val="0"/>
          <w:sz w:val="22"/>
          <w:szCs w:val="22"/>
        </w:rPr>
        <w:t xml:space="preserve">nejsou tímto dodatkem č. </w:t>
      </w:r>
      <w:r w:rsidR="001B3DBC">
        <w:rPr>
          <w:b w:val="0"/>
          <w:bCs w:val="0"/>
          <w:sz w:val="22"/>
          <w:szCs w:val="22"/>
        </w:rPr>
        <w:t>1</w:t>
      </w:r>
      <w:r w:rsidR="009D0FCE" w:rsidRPr="00012682">
        <w:rPr>
          <w:b w:val="0"/>
          <w:bCs w:val="0"/>
          <w:sz w:val="22"/>
          <w:szCs w:val="22"/>
        </w:rPr>
        <w:t xml:space="preserve"> dotčena.</w:t>
      </w:r>
    </w:p>
    <w:bookmarkEnd w:id="5"/>
    <w:p w14:paraId="58AA6C58" w14:textId="77777777" w:rsidR="0067491D" w:rsidRPr="00012682" w:rsidRDefault="0067491D" w:rsidP="008C4172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</w:rPr>
      </w:pPr>
    </w:p>
    <w:p w14:paraId="1D0B4B6E" w14:textId="77777777" w:rsidR="00467D2E" w:rsidRPr="00012682" w:rsidRDefault="00D55D58" w:rsidP="00FA5E1F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6</w:t>
      </w:r>
      <w:r w:rsidR="00FA5E1F" w:rsidRPr="00012682">
        <w:rPr>
          <w:rFonts w:ascii="Arial" w:hAnsi="Arial" w:cs="Arial"/>
          <w:b w:val="0"/>
          <w:sz w:val="22"/>
          <w:szCs w:val="22"/>
        </w:rPr>
        <w:t>. Tento dodatek</w:t>
      </w:r>
      <w:r w:rsidR="00F15706" w:rsidRPr="00012682">
        <w:rPr>
          <w:rFonts w:ascii="Arial" w:hAnsi="Arial" w:cs="Arial"/>
          <w:b w:val="0"/>
          <w:sz w:val="22"/>
          <w:szCs w:val="22"/>
        </w:rPr>
        <w:t xml:space="preserve"> nabývá platnosti dnem podpisu smluvními stranami a účinnosti dnem</w:t>
      </w:r>
      <w:r>
        <w:rPr>
          <w:rFonts w:ascii="Arial" w:hAnsi="Arial" w:cs="Arial"/>
          <w:b w:val="0"/>
          <w:sz w:val="22"/>
          <w:szCs w:val="22"/>
        </w:rPr>
        <w:t xml:space="preserve"> 07.05.2024</w:t>
      </w:r>
      <w:r w:rsidR="00925E66" w:rsidRPr="00012682">
        <w:rPr>
          <w:rFonts w:ascii="Arial" w:hAnsi="Arial" w:cs="Arial"/>
          <w:b w:val="0"/>
          <w:sz w:val="22"/>
          <w:szCs w:val="22"/>
        </w:rPr>
        <w:t xml:space="preserve">, nejdříve však dnem </w:t>
      </w:r>
      <w:r w:rsidR="00F15706" w:rsidRPr="00012682">
        <w:rPr>
          <w:rFonts w:ascii="Arial" w:hAnsi="Arial" w:cs="Arial"/>
          <w:b w:val="0"/>
          <w:sz w:val="22"/>
          <w:szCs w:val="22"/>
        </w:rPr>
        <w:t>uveřejnění v registru smluv dle u</w:t>
      </w:r>
      <w:r w:rsidR="00BF1C1F" w:rsidRPr="00012682">
        <w:rPr>
          <w:rFonts w:ascii="Arial" w:hAnsi="Arial" w:cs="Arial"/>
          <w:b w:val="0"/>
          <w:sz w:val="22"/>
          <w:szCs w:val="22"/>
        </w:rPr>
        <w:t>stanovení § 6 odst. 1 zákona č. </w:t>
      </w:r>
      <w:r w:rsidR="00F15706" w:rsidRPr="00012682">
        <w:rPr>
          <w:rFonts w:ascii="Arial" w:hAnsi="Arial" w:cs="Arial"/>
          <w:b w:val="0"/>
          <w:sz w:val="22"/>
          <w:szCs w:val="22"/>
        </w:rPr>
        <w:t xml:space="preserve">340/2015 Sb., o zvláštních podmínkách účinnosti některých smluv, uveřejňování těchto smluv a o registru smluv (zákon </w:t>
      </w:r>
      <w:r w:rsidR="00467D2E" w:rsidRPr="00012682">
        <w:rPr>
          <w:rFonts w:ascii="Arial" w:hAnsi="Arial" w:cs="Arial"/>
          <w:b w:val="0"/>
          <w:sz w:val="22"/>
          <w:szCs w:val="22"/>
        </w:rPr>
        <w:t>o registru smluv)</w:t>
      </w:r>
      <w:r w:rsidR="00B31E60" w:rsidRPr="00012682">
        <w:rPr>
          <w:rFonts w:ascii="Arial" w:hAnsi="Arial" w:cs="Arial"/>
          <w:b w:val="0"/>
          <w:sz w:val="22"/>
          <w:szCs w:val="22"/>
        </w:rPr>
        <w:t>, ve znění pozdějších předpisů</w:t>
      </w:r>
      <w:r w:rsidR="00467D2E" w:rsidRPr="00012682">
        <w:rPr>
          <w:rFonts w:ascii="Arial" w:hAnsi="Arial" w:cs="Arial"/>
          <w:b w:val="0"/>
          <w:sz w:val="22"/>
          <w:szCs w:val="22"/>
        </w:rPr>
        <w:t>.</w:t>
      </w:r>
    </w:p>
    <w:p w14:paraId="55597E2C" w14:textId="77777777" w:rsidR="00F15706" w:rsidRPr="00012682" w:rsidRDefault="00F15706" w:rsidP="00D55D58">
      <w:pPr>
        <w:pStyle w:val="para"/>
        <w:tabs>
          <w:tab w:val="clear" w:pos="709"/>
        </w:tabs>
        <w:spacing w:before="120"/>
        <w:jc w:val="both"/>
        <w:rPr>
          <w:rFonts w:ascii="Arial" w:hAnsi="Arial" w:cs="Arial"/>
          <w:b w:val="0"/>
          <w:sz w:val="22"/>
          <w:szCs w:val="22"/>
        </w:rPr>
      </w:pPr>
      <w:r w:rsidRPr="00012682">
        <w:rPr>
          <w:rFonts w:ascii="Arial" w:hAnsi="Arial" w:cs="Arial"/>
          <w:b w:val="0"/>
          <w:sz w:val="22"/>
          <w:szCs w:val="22"/>
        </w:rPr>
        <w:t xml:space="preserve">Uveřejnění </w:t>
      </w:r>
      <w:r w:rsidR="004C4082" w:rsidRPr="00012682">
        <w:rPr>
          <w:rFonts w:ascii="Arial" w:hAnsi="Arial" w:cs="Arial"/>
          <w:b w:val="0"/>
          <w:sz w:val="22"/>
          <w:szCs w:val="22"/>
        </w:rPr>
        <w:t>tohoto dodatku</w:t>
      </w:r>
      <w:r w:rsidRPr="00012682">
        <w:rPr>
          <w:rFonts w:ascii="Arial" w:hAnsi="Arial" w:cs="Arial"/>
          <w:b w:val="0"/>
          <w:sz w:val="22"/>
          <w:szCs w:val="22"/>
        </w:rPr>
        <w:t xml:space="preserve"> v registru smluv zajistí </w:t>
      </w:r>
      <w:r w:rsidR="001B3DBC">
        <w:rPr>
          <w:rFonts w:ascii="Arial" w:hAnsi="Arial" w:cs="Arial"/>
          <w:b w:val="0"/>
          <w:sz w:val="22"/>
          <w:szCs w:val="22"/>
        </w:rPr>
        <w:t>Státní pozemkový úřad</w:t>
      </w:r>
      <w:r w:rsidRPr="00012682">
        <w:rPr>
          <w:rFonts w:ascii="Arial" w:hAnsi="Arial" w:cs="Arial"/>
          <w:b w:val="0"/>
          <w:sz w:val="22"/>
          <w:szCs w:val="22"/>
        </w:rPr>
        <w:t>.</w:t>
      </w:r>
    </w:p>
    <w:p w14:paraId="654A3533" w14:textId="77777777" w:rsidR="00F15706" w:rsidRPr="00012682" w:rsidRDefault="00F15706" w:rsidP="004E4DA4">
      <w:pPr>
        <w:pStyle w:val="Zkladntext21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14:paraId="6AE7CFD9" w14:textId="77777777" w:rsidR="004868E7" w:rsidRPr="00012682" w:rsidRDefault="00D55D58" w:rsidP="004E4DA4">
      <w:pPr>
        <w:pStyle w:val="Zkladntext21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7</w:t>
      </w:r>
      <w:r w:rsidR="00557D6C" w:rsidRPr="00012682">
        <w:rPr>
          <w:rFonts w:ascii="Arial" w:hAnsi="Arial" w:cs="Arial"/>
          <w:b w:val="0"/>
          <w:bCs/>
          <w:sz w:val="22"/>
          <w:szCs w:val="22"/>
        </w:rPr>
        <w:t>.</w:t>
      </w:r>
      <w:r w:rsidR="00F62889" w:rsidRPr="00012682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="004E4DA4" w:rsidRPr="00012682">
        <w:rPr>
          <w:rFonts w:ascii="Arial" w:hAnsi="Arial" w:cs="Arial"/>
          <w:b w:val="0"/>
          <w:bCs/>
          <w:sz w:val="22"/>
          <w:szCs w:val="22"/>
        </w:rPr>
        <w:t xml:space="preserve">Tento dodatek je vyhotoven </w:t>
      </w:r>
      <w:proofErr w:type="gramStart"/>
      <w:r w:rsidR="004E4DA4" w:rsidRPr="00012682">
        <w:rPr>
          <w:rFonts w:ascii="Arial" w:hAnsi="Arial" w:cs="Arial"/>
          <w:b w:val="0"/>
          <w:bCs/>
          <w:sz w:val="22"/>
          <w:szCs w:val="22"/>
        </w:rPr>
        <w:t>v</w:t>
      </w:r>
      <w:proofErr w:type="gramEnd"/>
      <w:r w:rsidR="004E4DA4" w:rsidRPr="00012682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="001B3DBC">
        <w:rPr>
          <w:rFonts w:ascii="Arial" w:hAnsi="Arial" w:cs="Arial"/>
          <w:b w:val="0"/>
          <w:bCs/>
          <w:sz w:val="22"/>
          <w:szCs w:val="22"/>
        </w:rPr>
        <w:t>dvou</w:t>
      </w:r>
      <w:r w:rsidR="004E4DA4" w:rsidRPr="00012682">
        <w:rPr>
          <w:rFonts w:ascii="Arial" w:hAnsi="Arial" w:cs="Arial"/>
          <w:b w:val="0"/>
          <w:bCs/>
          <w:sz w:val="22"/>
          <w:szCs w:val="22"/>
        </w:rPr>
        <w:t xml:space="preserve"> stejnopisech, z nichž každý má platnost originálu. </w:t>
      </w:r>
      <w:r w:rsidR="001B3DBC">
        <w:rPr>
          <w:rFonts w:ascii="Arial" w:hAnsi="Arial" w:cs="Arial"/>
          <w:b w:val="0"/>
          <w:bCs/>
          <w:sz w:val="22"/>
          <w:szCs w:val="22"/>
        </w:rPr>
        <w:t>Jeden</w:t>
      </w:r>
      <w:r w:rsidR="004E4DA4" w:rsidRPr="00012682">
        <w:rPr>
          <w:rFonts w:ascii="Arial" w:hAnsi="Arial" w:cs="Arial"/>
          <w:b w:val="0"/>
          <w:bCs/>
          <w:sz w:val="22"/>
          <w:szCs w:val="22"/>
        </w:rPr>
        <w:t xml:space="preserve"> stejnopis přebírá </w:t>
      </w:r>
      <w:r w:rsidR="001B3DBC">
        <w:rPr>
          <w:rFonts w:ascii="Arial" w:hAnsi="Arial" w:cs="Arial"/>
          <w:b w:val="0"/>
          <w:bCs/>
          <w:sz w:val="22"/>
          <w:szCs w:val="22"/>
        </w:rPr>
        <w:t>spoluvlastník</w:t>
      </w:r>
      <w:r w:rsidR="004E4DA4" w:rsidRPr="00012682">
        <w:rPr>
          <w:rFonts w:ascii="Arial" w:hAnsi="Arial" w:cs="Arial"/>
          <w:b w:val="0"/>
          <w:bCs/>
          <w:sz w:val="22"/>
          <w:szCs w:val="22"/>
        </w:rPr>
        <w:t xml:space="preserve"> a jeden je určen pro </w:t>
      </w:r>
      <w:r w:rsidR="001B3DBC">
        <w:rPr>
          <w:rFonts w:ascii="Arial" w:hAnsi="Arial" w:cs="Arial"/>
          <w:b w:val="0"/>
          <w:bCs/>
          <w:sz w:val="22"/>
          <w:szCs w:val="22"/>
        </w:rPr>
        <w:t>Státní pozemkový úřad</w:t>
      </w:r>
      <w:r w:rsidR="004E4DA4" w:rsidRPr="00012682">
        <w:rPr>
          <w:rFonts w:ascii="Arial" w:hAnsi="Arial" w:cs="Arial"/>
          <w:b w:val="0"/>
          <w:bCs/>
          <w:sz w:val="22"/>
          <w:szCs w:val="22"/>
        </w:rPr>
        <w:t>.</w:t>
      </w:r>
    </w:p>
    <w:p w14:paraId="5A1DAE5E" w14:textId="77777777" w:rsidR="002D41FD" w:rsidRPr="00012682" w:rsidRDefault="002D41FD" w:rsidP="004E4DA4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3FB733C6" w14:textId="77777777" w:rsidR="002D41FD" w:rsidRPr="00012682" w:rsidRDefault="00D55D58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617426" w:rsidRPr="00012682">
        <w:rPr>
          <w:rFonts w:ascii="Arial" w:hAnsi="Arial" w:cs="Arial"/>
          <w:sz w:val="22"/>
          <w:szCs w:val="22"/>
        </w:rPr>
        <w:t xml:space="preserve">. </w:t>
      </w:r>
      <w:r w:rsidR="002D41FD" w:rsidRPr="00012682">
        <w:rPr>
          <w:rFonts w:ascii="Arial" w:hAnsi="Arial" w:cs="Arial"/>
          <w:sz w:val="22"/>
          <w:szCs w:val="22"/>
        </w:rPr>
        <w:t>Smluvní strany po přečtení tohoto dodatku prohlašují, že s jeho obsahem souhlasí a že je shodným projevem jejich vážné a svobodné vůle, a na důkaz toho připojují své podpisy.</w:t>
      </w:r>
    </w:p>
    <w:p w14:paraId="724A14C9" w14:textId="77777777" w:rsidR="00D5225E" w:rsidRDefault="00D5225E" w:rsidP="001B7A57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</w:p>
    <w:p w14:paraId="1F0C4567" w14:textId="77777777" w:rsidR="00D55D58" w:rsidRDefault="00D55D58" w:rsidP="001B7A57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</w:p>
    <w:p w14:paraId="34CF46ED" w14:textId="77777777" w:rsidR="00D55D58" w:rsidRDefault="00D55D58" w:rsidP="001B7A57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</w:p>
    <w:p w14:paraId="0EE0C905" w14:textId="77777777" w:rsidR="00D55D58" w:rsidRDefault="00D55D58" w:rsidP="001B7A57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</w:p>
    <w:p w14:paraId="608C6CE7" w14:textId="77777777" w:rsidR="00D55D58" w:rsidRDefault="00D55D58" w:rsidP="001B7A57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</w:p>
    <w:p w14:paraId="063ABA94" w14:textId="77777777" w:rsidR="00D55D58" w:rsidRDefault="00D55D58" w:rsidP="001B7A57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</w:p>
    <w:p w14:paraId="16147F62" w14:textId="77777777" w:rsidR="00D55D58" w:rsidRDefault="00D55D58" w:rsidP="001B7A57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</w:p>
    <w:p w14:paraId="2B678E3F" w14:textId="77777777" w:rsidR="00D55D58" w:rsidRDefault="00D55D58" w:rsidP="001B7A57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</w:p>
    <w:p w14:paraId="3EC8D0D7" w14:textId="77777777" w:rsidR="00D55D58" w:rsidRPr="00012682" w:rsidRDefault="00D55D58" w:rsidP="001B7A57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</w:p>
    <w:p w14:paraId="3900ACA9" w14:textId="77777777" w:rsidR="00D55D58" w:rsidRPr="00D55D58" w:rsidRDefault="00D55D58" w:rsidP="00D55D58">
      <w:pPr>
        <w:jc w:val="both"/>
        <w:rPr>
          <w:rFonts w:ascii="Arial" w:hAnsi="Arial" w:cs="Arial"/>
          <w:sz w:val="22"/>
          <w:szCs w:val="22"/>
        </w:rPr>
      </w:pPr>
      <w:r w:rsidRPr="00D55D58">
        <w:rPr>
          <w:rFonts w:ascii="Arial" w:hAnsi="Arial" w:cs="Arial"/>
          <w:sz w:val="22"/>
          <w:szCs w:val="22"/>
        </w:rPr>
        <w:lastRenderedPageBreak/>
        <w:t>V Mladé Boleslavi dne 0</w:t>
      </w:r>
      <w:r>
        <w:rPr>
          <w:rFonts w:ascii="Arial" w:hAnsi="Arial" w:cs="Arial"/>
          <w:sz w:val="22"/>
          <w:szCs w:val="22"/>
        </w:rPr>
        <w:t>7</w:t>
      </w:r>
      <w:r w:rsidRPr="00D55D58">
        <w:rPr>
          <w:rFonts w:ascii="Arial" w:hAnsi="Arial" w:cs="Arial"/>
          <w:sz w:val="22"/>
          <w:szCs w:val="22"/>
        </w:rPr>
        <w:t>.0</w:t>
      </w:r>
      <w:r>
        <w:rPr>
          <w:rFonts w:ascii="Arial" w:hAnsi="Arial" w:cs="Arial"/>
          <w:sz w:val="22"/>
          <w:szCs w:val="22"/>
        </w:rPr>
        <w:t>5</w:t>
      </w:r>
      <w:r w:rsidRPr="00D55D58">
        <w:rPr>
          <w:rFonts w:ascii="Arial" w:hAnsi="Arial" w:cs="Arial"/>
          <w:sz w:val="22"/>
          <w:szCs w:val="22"/>
        </w:rPr>
        <w:t>.20</w:t>
      </w:r>
      <w:r>
        <w:rPr>
          <w:rFonts w:ascii="Arial" w:hAnsi="Arial" w:cs="Arial"/>
          <w:sz w:val="22"/>
          <w:szCs w:val="22"/>
        </w:rPr>
        <w:t>24</w:t>
      </w:r>
    </w:p>
    <w:p w14:paraId="69ECA017" w14:textId="77777777" w:rsidR="00D55D58" w:rsidRPr="00D55D58" w:rsidRDefault="00D55D58" w:rsidP="00D55D58">
      <w:pPr>
        <w:jc w:val="both"/>
        <w:rPr>
          <w:rFonts w:ascii="Arial" w:hAnsi="Arial" w:cs="Arial"/>
          <w:sz w:val="22"/>
          <w:szCs w:val="22"/>
        </w:rPr>
      </w:pPr>
    </w:p>
    <w:p w14:paraId="35C6843F" w14:textId="77777777" w:rsidR="00D55D58" w:rsidRPr="00D55D58" w:rsidRDefault="00D55D58" w:rsidP="00D55D58">
      <w:pPr>
        <w:jc w:val="both"/>
        <w:rPr>
          <w:sz w:val="22"/>
          <w:szCs w:val="22"/>
        </w:rPr>
      </w:pPr>
    </w:p>
    <w:p w14:paraId="1BCC4253" w14:textId="77777777" w:rsidR="00D55D58" w:rsidRPr="00D55D58" w:rsidRDefault="00D55D58" w:rsidP="00D55D58">
      <w:pPr>
        <w:jc w:val="both"/>
        <w:rPr>
          <w:sz w:val="22"/>
          <w:szCs w:val="22"/>
        </w:rPr>
      </w:pPr>
    </w:p>
    <w:p w14:paraId="0619310A" w14:textId="77777777" w:rsidR="00D55D58" w:rsidRPr="00D55D58" w:rsidRDefault="00D55D58" w:rsidP="00D55D58">
      <w:pPr>
        <w:jc w:val="both"/>
        <w:rPr>
          <w:sz w:val="22"/>
          <w:szCs w:val="22"/>
        </w:rPr>
      </w:pPr>
    </w:p>
    <w:p w14:paraId="0F7AF9AB" w14:textId="77777777" w:rsidR="00D55D58" w:rsidRPr="00D55D58" w:rsidRDefault="00D55D58" w:rsidP="00D55D58">
      <w:pPr>
        <w:jc w:val="both"/>
        <w:rPr>
          <w:sz w:val="22"/>
          <w:szCs w:val="22"/>
        </w:rPr>
      </w:pPr>
    </w:p>
    <w:p w14:paraId="7BC8CEF6" w14:textId="77777777" w:rsidR="00D55D58" w:rsidRPr="00D55D58" w:rsidRDefault="00D55D58" w:rsidP="00D55D58">
      <w:pPr>
        <w:jc w:val="both"/>
        <w:rPr>
          <w:sz w:val="22"/>
          <w:szCs w:val="22"/>
        </w:rPr>
      </w:pPr>
      <w:r w:rsidRPr="00D55D58">
        <w:rPr>
          <w:sz w:val="22"/>
          <w:szCs w:val="22"/>
        </w:rPr>
        <w:t>…………………………….………..</w:t>
      </w:r>
      <w:r w:rsidRPr="00D55D58">
        <w:rPr>
          <w:sz w:val="22"/>
          <w:szCs w:val="22"/>
        </w:rPr>
        <w:tab/>
      </w:r>
      <w:r w:rsidRPr="00D55D58">
        <w:rPr>
          <w:sz w:val="22"/>
          <w:szCs w:val="22"/>
        </w:rPr>
        <w:tab/>
        <w:t>………………………………………</w:t>
      </w:r>
    </w:p>
    <w:p w14:paraId="61B8BC42" w14:textId="77777777" w:rsidR="00D55D58" w:rsidRPr="00D55D58" w:rsidRDefault="00D55D58" w:rsidP="00D55D58">
      <w:pPr>
        <w:jc w:val="both"/>
        <w:rPr>
          <w:rFonts w:ascii="Arial" w:hAnsi="Arial" w:cs="Arial"/>
          <w:sz w:val="22"/>
          <w:szCs w:val="22"/>
        </w:rPr>
      </w:pPr>
      <w:r w:rsidRPr="00D55D58">
        <w:rPr>
          <w:rFonts w:ascii="Arial" w:hAnsi="Arial" w:cs="Arial"/>
          <w:sz w:val="22"/>
          <w:szCs w:val="22"/>
        </w:rPr>
        <w:t>Mgr. Roman Hanzík</w:t>
      </w:r>
      <w:r w:rsidRPr="00D55D58">
        <w:rPr>
          <w:rFonts w:ascii="Arial" w:hAnsi="Arial" w:cs="Arial"/>
          <w:sz w:val="22"/>
          <w:szCs w:val="22"/>
        </w:rPr>
        <w:tab/>
      </w:r>
      <w:r w:rsidRPr="00D55D58">
        <w:rPr>
          <w:rFonts w:ascii="Arial" w:hAnsi="Arial" w:cs="Arial"/>
          <w:sz w:val="22"/>
          <w:szCs w:val="22"/>
        </w:rPr>
        <w:tab/>
      </w:r>
      <w:r w:rsidRPr="00D55D58">
        <w:rPr>
          <w:rFonts w:ascii="Arial" w:hAnsi="Arial" w:cs="Arial"/>
          <w:sz w:val="22"/>
          <w:szCs w:val="22"/>
        </w:rPr>
        <w:tab/>
      </w:r>
      <w:r w:rsidRPr="00D55D58">
        <w:rPr>
          <w:rFonts w:ascii="Arial" w:hAnsi="Arial" w:cs="Arial"/>
          <w:sz w:val="22"/>
          <w:szCs w:val="22"/>
        </w:rPr>
        <w:tab/>
        <w:t>Ing. Zdeněk Gregor</w:t>
      </w:r>
    </w:p>
    <w:p w14:paraId="071B2ACA" w14:textId="77777777" w:rsidR="00D55D58" w:rsidRPr="00D55D58" w:rsidRDefault="00D55D58" w:rsidP="00D55D58">
      <w:pPr>
        <w:jc w:val="both"/>
        <w:rPr>
          <w:rFonts w:ascii="Arial" w:hAnsi="Arial" w:cs="Arial"/>
          <w:sz w:val="22"/>
          <w:szCs w:val="22"/>
        </w:rPr>
      </w:pPr>
      <w:r w:rsidRPr="00D55D58">
        <w:rPr>
          <w:rFonts w:ascii="Arial" w:hAnsi="Arial" w:cs="Arial"/>
          <w:sz w:val="22"/>
          <w:szCs w:val="22"/>
        </w:rPr>
        <w:t>vedoucí Pobočky Mladá Boleslav</w:t>
      </w:r>
      <w:r w:rsidRPr="00D55D58">
        <w:rPr>
          <w:rFonts w:ascii="Arial" w:hAnsi="Arial" w:cs="Arial"/>
          <w:sz w:val="22"/>
          <w:szCs w:val="22"/>
        </w:rPr>
        <w:tab/>
      </w:r>
      <w:r w:rsidRPr="00D55D58">
        <w:rPr>
          <w:rFonts w:ascii="Arial" w:hAnsi="Arial" w:cs="Arial"/>
          <w:sz w:val="22"/>
          <w:szCs w:val="22"/>
        </w:rPr>
        <w:tab/>
      </w:r>
      <w:r w:rsidRPr="00D55D58">
        <w:rPr>
          <w:rFonts w:ascii="Arial" w:hAnsi="Arial" w:cs="Arial"/>
          <w:sz w:val="22"/>
          <w:szCs w:val="22"/>
        </w:rPr>
        <w:tab/>
      </w:r>
      <w:r w:rsidRPr="00D55D58">
        <w:rPr>
          <w:rFonts w:ascii="Arial" w:hAnsi="Arial" w:cs="Arial"/>
          <w:sz w:val="22"/>
          <w:szCs w:val="22"/>
        </w:rPr>
        <w:tab/>
      </w:r>
      <w:r w:rsidRPr="00D55D58">
        <w:rPr>
          <w:rFonts w:ascii="Arial" w:hAnsi="Arial" w:cs="Arial"/>
          <w:sz w:val="22"/>
          <w:szCs w:val="22"/>
        </w:rPr>
        <w:tab/>
      </w:r>
      <w:r w:rsidRPr="00D55D58">
        <w:rPr>
          <w:rFonts w:ascii="Arial" w:hAnsi="Arial" w:cs="Arial"/>
          <w:sz w:val="22"/>
          <w:szCs w:val="22"/>
        </w:rPr>
        <w:tab/>
      </w:r>
      <w:r w:rsidRPr="00D55D58">
        <w:rPr>
          <w:sz w:val="24"/>
          <w:szCs w:val="24"/>
        </w:rPr>
        <w:tab/>
      </w:r>
      <w:r w:rsidRPr="00D55D58">
        <w:rPr>
          <w:sz w:val="24"/>
          <w:szCs w:val="24"/>
        </w:rPr>
        <w:tab/>
      </w:r>
      <w:r w:rsidRPr="00D55D58">
        <w:rPr>
          <w:sz w:val="24"/>
          <w:szCs w:val="24"/>
        </w:rPr>
        <w:tab/>
      </w:r>
      <w:r w:rsidRPr="00D55D58">
        <w:rPr>
          <w:sz w:val="24"/>
          <w:szCs w:val="24"/>
        </w:rPr>
        <w:tab/>
      </w:r>
      <w:r w:rsidRPr="00D55D58">
        <w:rPr>
          <w:sz w:val="24"/>
          <w:szCs w:val="24"/>
        </w:rPr>
        <w:tab/>
        <w:t xml:space="preserve">           </w:t>
      </w:r>
      <w:r w:rsidRPr="00D55D58">
        <w:rPr>
          <w:rFonts w:ascii="Arial" w:hAnsi="Arial" w:cs="Arial"/>
          <w:sz w:val="22"/>
          <w:szCs w:val="22"/>
        </w:rPr>
        <w:t xml:space="preserve">                        </w:t>
      </w:r>
    </w:p>
    <w:p w14:paraId="38452FB2" w14:textId="77777777" w:rsidR="00D55D58" w:rsidRPr="00D55D58" w:rsidRDefault="00D55D58" w:rsidP="00D55D58">
      <w:pPr>
        <w:jc w:val="both"/>
        <w:rPr>
          <w:rFonts w:ascii="Arial" w:hAnsi="Arial" w:cs="Arial"/>
          <w:sz w:val="22"/>
          <w:szCs w:val="22"/>
        </w:rPr>
      </w:pPr>
      <w:r w:rsidRPr="00D55D58">
        <w:rPr>
          <w:rFonts w:ascii="Arial" w:hAnsi="Arial" w:cs="Arial"/>
          <w:sz w:val="22"/>
          <w:szCs w:val="22"/>
        </w:rPr>
        <w:t>Státní pozemkový úřad</w:t>
      </w:r>
      <w:r w:rsidRPr="00D55D58">
        <w:rPr>
          <w:sz w:val="24"/>
          <w:szCs w:val="24"/>
        </w:rPr>
        <w:tab/>
      </w:r>
      <w:r w:rsidRPr="00D55D58">
        <w:rPr>
          <w:rFonts w:ascii="Arial" w:hAnsi="Arial" w:cs="Arial"/>
          <w:sz w:val="22"/>
          <w:szCs w:val="22"/>
        </w:rPr>
        <w:t xml:space="preserve">                       spoluvlastník</w:t>
      </w:r>
    </w:p>
    <w:p w14:paraId="51438EDD" w14:textId="77777777" w:rsidR="00D55D58" w:rsidRPr="00D55D58" w:rsidRDefault="00D55D58" w:rsidP="00D55D58">
      <w:pPr>
        <w:tabs>
          <w:tab w:val="left" w:pos="5670"/>
          <w:tab w:val="left" w:pos="6816"/>
        </w:tabs>
        <w:jc w:val="both"/>
        <w:rPr>
          <w:rFonts w:ascii="Arial" w:hAnsi="Arial" w:cs="Arial"/>
          <w:iCs/>
          <w:sz w:val="22"/>
          <w:szCs w:val="22"/>
        </w:rPr>
      </w:pPr>
      <w:r w:rsidRPr="00D55D58">
        <w:rPr>
          <w:rFonts w:ascii="Arial" w:hAnsi="Arial" w:cs="Arial"/>
          <w:iCs/>
          <w:sz w:val="22"/>
          <w:szCs w:val="22"/>
        </w:rPr>
        <w:t xml:space="preserve">                                                                     </w:t>
      </w:r>
    </w:p>
    <w:p w14:paraId="27CC8DE7" w14:textId="77777777" w:rsidR="00D55D58" w:rsidRPr="00D55D58" w:rsidRDefault="00D55D58" w:rsidP="00D55D58">
      <w:pPr>
        <w:jc w:val="both"/>
        <w:rPr>
          <w:rFonts w:ascii="Arial" w:hAnsi="Arial" w:cs="Arial"/>
        </w:rPr>
      </w:pPr>
    </w:p>
    <w:p w14:paraId="6D6C93AF" w14:textId="77777777" w:rsidR="00D55D58" w:rsidRPr="00D55D58" w:rsidRDefault="00D55D58" w:rsidP="00D55D58">
      <w:pPr>
        <w:jc w:val="both"/>
        <w:rPr>
          <w:rFonts w:ascii="Arial" w:hAnsi="Arial" w:cs="Arial"/>
          <w:bCs/>
        </w:rPr>
      </w:pPr>
    </w:p>
    <w:p w14:paraId="796A8653" w14:textId="77777777" w:rsidR="00D55D58" w:rsidRPr="00D55D58" w:rsidRDefault="00D55D58" w:rsidP="00D55D58">
      <w:pPr>
        <w:jc w:val="both"/>
        <w:rPr>
          <w:rFonts w:ascii="Arial" w:hAnsi="Arial" w:cs="Arial"/>
          <w:bCs/>
        </w:rPr>
      </w:pPr>
    </w:p>
    <w:p w14:paraId="06B011C5" w14:textId="77777777" w:rsidR="00D55D58" w:rsidRPr="00D55D58" w:rsidRDefault="00D55D58" w:rsidP="00D55D58">
      <w:pPr>
        <w:jc w:val="both"/>
        <w:rPr>
          <w:rFonts w:ascii="Arial" w:hAnsi="Arial" w:cs="Arial"/>
          <w:bCs/>
        </w:rPr>
      </w:pPr>
      <w:r w:rsidRPr="00D55D58">
        <w:rPr>
          <w:rFonts w:ascii="Arial" w:hAnsi="Arial" w:cs="Arial"/>
          <w:bCs/>
        </w:rPr>
        <w:t>Za správnost: Jana Szabová</w:t>
      </w:r>
    </w:p>
    <w:p w14:paraId="2BA67089" w14:textId="77777777" w:rsidR="00D55D58" w:rsidRPr="00D55D58" w:rsidRDefault="00D55D58" w:rsidP="00D55D58">
      <w:pPr>
        <w:spacing w:before="120"/>
        <w:jc w:val="both"/>
        <w:rPr>
          <w:rFonts w:ascii="Arial" w:hAnsi="Arial" w:cs="Arial"/>
          <w:bCs/>
        </w:rPr>
      </w:pPr>
      <w:r w:rsidRPr="00D55D58">
        <w:rPr>
          <w:rFonts w:ascii="Arial" w:hAnsi="Arial" w:cs="Arial"/>
          <w:bCs/>
        </w:rPr>
        <w:t>…………………………</w:t>
      </w:r>
      <w:r>
        <w:rPr>
          <w:rFonts w:ascii="Arial" w:hAnsi="Arial" w:cs="Arial"/>
          <w:bCs/>
        </w:rPr>
        <w:t>…….</w:t>
      </w:r>
    </w:p>
    <w:p w14:paraId="2B37F390" w14:textId="77777777" w:rsidR="00D55D58" w:rsidRPr="00D55D58" w:rsidRDefault="00D55D58" w:rsidP="00D55D58">
      <w:pPr>
        <w:jc w:val="both"/>
        <w:rPr>
          <w:rFonts w:ascii="Arial" w:hAnsi="Arial" w:cs="Arial"/>
          <w:i/>
          <w:sz w:val="22"/>
          <w:szCs w:val="22"/>
        </w:rPr>
      </w:pPr>
      <w:r w:rsidRPr="00D55D58">
        <w:rPr>
          <w:rFonts w:ascii="Arial" w:hAnsi="Arial" w:cs="Arial"/>
          <w:bCs/>
          <w:i/>
          <w:szCs w:val="24"/>
        </w:rPr>
        <w:t>podpis</w:t>
      </w:r>
    </w:p>
    <w:p w14:paraId="1C87B335" w14:textId="77777777" w:rsidR="00D55D58" w:rsidRPr="00D55D58" w:rsidRDefault="00D55D58" w:rsidP="00D55D58">
      <w:pPr>
        <w:jc w:val="both"/>
        <w:rPr>
          <w:bCs/>
          <w:sz w:val="22"/>
          <w:szCs w:val="22"/>
        </w:rPr>
      </w:pPr>
    </w:p>
    <w:p w14:paraId="1CF2AE34" w14:textId="77777777" w:rsidR="00F94F08" w:rsidRPr="00012682" w:rsidRDefault="00F94F08" w:rsidP="003704D4">
      <w:pPr>
        <w:jc w:val="both"/>
        <w:rPr>
          <w:rFonts w:ascii="Arial" w:hAnsi="Arial" w:cs="Arial"/>
          <w:color w:val="000000"/>
        </w:rPr>
      </w:pPr>
    </w:p>
    <w:p w14:paraId="2511D257" w14:textId="77777777" w:rsidR="005846F8" w:rsidRPr="00012682" w:rsidRDefault="005846F8" w:rsidP="003704D4">
      <w:pPr>
        <w:jc w:val="both"/>
        <w:rPr>
          <w:rFonts w:ascii="Arial" w:hAnsi="Arial" w:cs="Arial"/>
          <w:color w:val="000000"/>
        </w:rPr>
      </w:pPr>
    </w:p>
    <w:p w14:paraId="37BF1817" w14:textId="77777777" w:rsidR="003704D4" w:rsidRPr="00012682" w:rsidRDefault="003704D4" w:rsidP="003704D4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Tento dodatek byl uveřejněn v registru smluv dle zákona č. 340/2015 Sb., o zvláštních podmínkách účinnosti některých smluv, uveřejňování těchto smluv a o registru smluv (zákon o registru smluv)</w:t>
      </w:r>
      <w:r w:rsidR="00B31E60" w:rsidRPr="00012682">
        <w:rPr>
          <w:rFonts w:ascii="Arial" w:hAnsi="Arial" w:cs="Arial"/>
          <w:sz w:val="22"/>
          <w:szCs w:val="22"/>
        </w:rPr>
        <w:t>, ve znění pozdějších předpisů</w:t>
      </w:r>
      <w:r w:rsidRPr="00012682">
        <w:rPr>
          <w:rFonts w:ascii="Arial" w:hAnsi="Arial" w:cs="Arial"/>
          <w:sz w:val="22"/>
          <w:szCs w:val="22"/>
        </w:rPr>
        <w:t>.</w:t>
      </w:r>
    </w:p>
    <w:p w14:paraId="390C04F2" w14:textId="77777777" w:rsidR="003704D4" w:rsidRPr="00012682" w:rsidRDefault="003704D4" w:rsidP="003704D4">
      <w:pPr>
        <w:jc w:val="both"/>
        <w:rPr>
          <w:rFonts w:ascii="Arial" w:hAnsi="Arial" w:cs="Arial"/>
          <w:sz w:val="22"/>
          <w:szCs w:val="22"/>
        </w:rPr>
      </w:pPr>
    </w:p>
    <w:p w14:paraId="1D26828C" w14:textId="77777777" w:rsidR="003704D4" w:rsidRPr="00012682" w:rsidRDefault="003704D4" w:rsidP="003704D4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Datum registrace ………………………….</w:t>
      </w:r>
    </w:p>
    <w:p w14:paraId="696AE509" w14:textId="77777777" w:rsidR="003704D4" w:rsidRPr="00012682" w:rsidRDefault="003704D4" w:rsidP="003704D4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 xml:space="preserve">ID </w:t>
      </w:r>
      <w:r w:rsidR="00AD1795" w:rsidRPr="00012682">
        <w:rPr>
          <w:rFonts w:ascii="Arial" w:hAnsi="Arial" w:cs="Arial"/>
          <w:sz w:val="22"/>
          <w:szCs w:val="22"/>
        </w:rPr>
        <w:t xml:space="preserve">dodatku </w:t>
      </w:r>
      <w:r w:rsidRPr="00012682">
        <w:rPr>
          <w:rFonts w:ascii="Arial" w:hAnsi="Arial" w:cs="Arial"/>
          <w:sz w:val="22"/>
          <w:szCs w:val="22"/>
        </w:rPr>
        <w:t>…………………………</w:t>
      </w:r>
      <w:proofErr w:type="gramStart"/>
      <w:r w:rsidRPr="00012682">
        <w:rPr>
          <w:rFonts w:ascii="Arial" w:hAnsi="Arial" w:cs="Arial"/>
          <w:sz w:val="22"/>
          <w:szCs w:val="22"/>
        </w:rPr>
        <w:t>…….</w:t>
      </w:r>
      <w:proofErr w:type="gramEnd"/>
      <w:r w:rsidRPr="00012682">
        <w:rPr>
          <w:rFonts w:ascii="Arial" w:hAnsi="Arial" w:cs="Arial"/>
          <w:sz w:val="22"/>
          <w:szCs w:val="22"/>
        </w:rPr>
        <w:t>.</w:t>
      </w:r>
    </w:p>
    <w:p w14:paraId="44E1829B" w14:textId="77777777" w:rsidR="003704D4" w:rsidRPr="00012682" w:rsidRDefault="003704D4" w:rsidP="003704D4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ID verze ……………………………………</w:t>
      </w:r>
    </w:p>
    <w:p w14:paraId="1A5C4336" w14:textId="77777777" w:rsidR="003704D4" w:rsidRDefault="003704D4" w:rsidP="003704D4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 xml:space="preserve">Registraci provedl </w:t>
      </w:r>
      <w:r w:rsidR="00D55D58">
        <w:rPr>
          <w:rFonts w:ascii="Arial" w:hAnsi="Arial" w:cs="Arial"/>
          <w:sz w:val="22"/>
          <w:szCs w:val="22"/>
        </w:rPr>
        <w:t xml:space="preserve">          Jana Szabová</w:t>
      </w:r>
      <w:r w:rsidRPr="00012682">
        <w:rPr>
          <w:rFonts w:ascii="Arial" w:hAnsi="Arial" w:cs="Arial"/>
          <w:sz w:val="22"/>
          <w:szCs w:val="22"/>
        </w:rPr>
        <w:t xml:space="preserve"> </w:t>
      </w:r>
    </w:p>
    <w:p w14:paraId="608B2C5B" w14:textId="77777777" w:rsidR="00D55D58" w:rsidRPr="00012682" w:rsidRDefault="00D55D58" w:rsidP="003704D4">
      <w:pPr>
        <w:jc w:val="both"/>
        <w:rPr>
          <w:rFonts w:ascii="Arial" w:hAnsi="Arial" w:cs="Arial"/>
          <w:sz w:val="22"/>
          <w:szCs w:val="22"/>
        </w:rPr>
      </w:pPr>
    </w:p>
    <w:p w14:paraId="563192AC" w14:textId="77777777" w:rsidR="00D55D58" w:rsidRDefault="00D55D58" w:rsidP="003704D4">
      <w:pPr>
        <w:jc w:val="both"/>
        <w:rPr>
          <w:rFonts w:ascii="Arial" w:hAnsi="Arial" w:cs="Arial"/>
          <w:sz w:val="22"/>
          <w:szCs w:val="22"/>
        </w:rPr>
      </w:pPr>
    </w:p>
    <w:p w14:paraId="46D4B4BD" w14:textId="77777777" w:rsidR="003704D4" w:rsidRPr="00012682" w:rsidRDefault="003704D4" w:rsidP="003704D4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V</w:t>
      </w:r>
      <w:r w:rsidR="00D55D58">
        <w:rPr>
          <w:rFonts w:ascii="Arial" w:hAnsi="Arial" w:cs="Arial"/>
          <w:sz w:val="22"/>
          <w:szCs w:val="22"/>
        </w:rPr>
        <w:t xml:space="preserve"> Mladé Boleslavi </w:t>
      </w:r>
      <w:r w:rsidRPr="00012682">
        <w:rPr>
          <w:rFonts w:ascii="Arial" w:hAnsi="Arial" w:cs="Arial"/>
          <w:sz w:val="22"/>
          <w:szCs w:val="22"/>
        </w:rPr>
        <w:t xml:space="preserve">dne </w:t>
      </w:r>
      <w:r w:rsidR="00D55D58">
        <w:rPr>
          <w:rFonts w:ascii="Arial" w:hAnsi="Arial" w:cs="Arial"/>
          <w:sz w:val="22"/>
          <w:szCs w:val="22"/>
        </w:rPr>
        <w:t>07.05.2024</w:t>
      </w:r>
      <w:r w:rsidRPr="00012682">
        <w:rPr>
          <w:rFonts w:ascii="Arial" w:hAnsi="Arial" w:cs="Arial"/>
          <w:sz w:val="22"/>
          <w:szCs w:val="22"/>
        </w:rPr>
        <w:tab/>
      </w:r>
      <w:r w:rsidRPr="00012682">
        <w:rPr>
          <w:rFonts w:ascii="Arial" w:hAnsi="Arial" w:cs="Arial"/>
          <w:sz w:val="22"/>
          <w:szCs w:val="22"/>
        </w:rPr>
        <w:tab/>
      </w:r>
      <w:r w:rsidRPr="00012682">
        <w:rPr>
          <w:rFonts w:ascii="Arial" w:hAnsi="Arial" w:cs="Arial"/>
          <w:sz w:val="22"/>
          <w:szCs w:val="22"/>
        </w:rPr>
        <w:tab/>
        <w:t>…………………………………</w:t>
      </w:r>
      <w:proofErr w:type="gramStart"/>
      <w:r w:rsidR="00D55D58">
        <w:rPr>
          <w:rFonts w:ascii="Arial" w:hAnsi="Arial" w:cs="Arial"/>
          <w:sz w:val="22"/>
          <w:szCs w:val="22"/>
        </w:rPr>
        <w:t>…….</w:t>
      </w:r>
      <w:proofErr w:type="gramEnd"/>
      <w:r w:rsidR="00D55D58">
        <w:rPr>
          <w:rFonts w:ascii="Arial" w:hAnsi="Arial" w:cs="Arial"/>
          <w:sz w:val="22"/>
          <w:szCs w:val="22"/>
        </w:rPr>
        <w:t>.</w:t>
      </w:r>
    </w:p>
    <w:p w14:paraId="692691D8" w14:textId="77777777" w:rsidR="003704D4" w:rsidRPr="00FC5C99" w:rsidRDefault="003704D4" w:rsidP="005846F8">
      <w:pPr>
        <w:tabs>
          <w:tab w:val="left" w:pos="4962"/>
        </w:tabs>
        <w:jc w:val="both"/>
        <w:rPr>
          <w:rFonts w:ascii="Arial" w:hAnsi="Arial" w:cs="Arial"/>
          <w:i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ab/>
      </w:r>
      <w:r w:rsidRPr="00012682">
        <w:rPr>
          <w:rFonts w:ascii="Arial" w:hAnsi="Arial" w:cs="Arial"/>
          <w:i/>
          <w:sz w:val="22"/>
          <w:szCs w:val="22"/>
        </w:rPr>
        <w:t>podpis odpovědného zaměstnance</w:t>
      </w:r>
    </w:p>
    <w:sectPr w:rsidR="003704D4" w:rsidRPr="00FC5C99" w:rsidSect="00FA5E1F">
      <w:headerReference w:type="default" r:id="rId11"/>
      <w:footerReference w:type="default" r:id="rId12"/>
      <w:pgSz w:w="11906" w:h="16838"/>
      <w:pgMar w:top="737" w:right="1418" w:bottom="73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17B4E" w14:textId="77777777" w:rsidR="007773DC" w:rsidRDefault="007773DC">
      <w:r>
        <w:separator/>
      </w:r>
    </w:p>
  </w:endnote>
  <w:endnote w:type="continuationSeparator" w:id="0">
    <w:p w14:paraId="19817C07" w14:textId="77777777" w:rsidR="007773DC" w:rsidRDefault="00777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51936" w14:textId="77777777" w:rsidR="007020B6" w:rsidRPr="009D0FCE" w:rsidRDefault="00FC5C99" w:rsidP="00FC5C99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/>
        <w:sz w:val="18"/>
        <w:szCs w:val="18"/>
      </w:rPr>
    </w:pPr>
    <w:r w:rsidRPr="009D0FCE">
      <w:rPr>
        <w:rFonts w:ascii="Arial" w:hAnsi="Arial" w:cs="Arial"/>
        <w:color w:val="323E4F"/>
        <w:sz w:val="18"/>
        <w:szCs w:val="18"/>
      </w:rPr>
      <w:fldChar w:fldCharType="begin"/>
    </w:r>
    <w:r w:rsidRPr="009D0FCE">
      <w:rPr>
        <w:rFonts w:ascii="Arial" w:hAnsi="Arial" w:cs="Arial"/>
        <w:color w:val="323E4F"/>
        <w:sz w:val="18"/>
        <w:szCs w:val="18"/>
      </w:rPr>
      <w:instrText>PAGE   \* MERGEFORMAT</w:instrText>
    </w:r>
    <w:r w:rsidRPr="009D0FCE">
      <w:rPr>
        <w:rFonts w:ascii="Arial" w:hAnsi="Arial" w:cs="Arial"/>
        <w:color w:val="323E4F"/>
        <w:sz w:val="18"/>
        <w:szCs w:val="18"/>
      </w:rPr>
      <w:fldChar w:fldCharType="separate"/>
    </w:r>
    <w:r w:rsidR="00012682">
      <w:rPr>
        <w:rFonts w:ascii="Arial" w:hAnsi="Arial" w:cs="Arial"/>
        <w:noProof/>
        <w:color w:val="323E4F"/>
        <w:sz w:val="18"/>
        <w:szCs w:val="18"/>
      </w:rPr>
      <w:t>2</w:t>
    </w:r>
    <w:r w:rsidRPr="009D0FCE">
      <w:rPr>
        <w:rFonts w:ascii="Arial" w:hAnsi="Arial" w:cs="Arial"/>
        <w:color w:val="323E4F"/>
        <w:sz w:val="18"/>
        <w:szCs w:val="18"/>
      </w:rPr>
      <w:fldChar w:fldCharType="end"/>
    </w:r>
    <w:r w:rsidRPr="009D0FCE">
      <w:rPr>
        <w:rFonts w:ascii="Arial" w:hAnsi="Arial" w:cs="Arial"/>
        <w:color w:val="323E4F"/>
        <w:sz w:val="18"/>
        <w:szCs w:val="18"/>
      </w:rPr>
      <w:t>/</w:t>
    </w:r>
    <w:r w:rsidRPr="009D0FCE">
      <w:rPr>
        <w:rFonts w:ascii="Arial" w:hAnsi="Arial" w:cs="Arial"/>
        <w:color w:val="323E4F"/>
        <w:sz w:val="18"/>
        <w:szCs w:val="18"/>
      </w:rPr>
      <w:fldChar w:fldCharType="begin"/>
    </w:r>
    <w:r w:rsidRPr="009D0FCE">
      <w:rPr>
        <w:rFonts w:ascii="Arial" w:hAnsi="Arial" w:cs="Arial"/>
        <w:color w:val="323E4F"/>
        <w:sz w:val="18"/>
        <w:szCs w:val="18"/>
      </w:rPr>
      <w:instrText>NUMPAGES  \* Arabic  \* MERGEFORMAT</w:instrText>
    </w:r>
    <w:r w:rsidRPr="009D0FCE">
      <w:rPr>
        <w:rFonts w:ascii="Arial" w:hAnsi="Arial" w:cs="Arial"/>
        <w:color w:val="323E4F"/>
        <w:sz w:val="18"/>
        <w:szCs w:val="18"/>
      </w:rPr>
      <w:fldChar w:fldCharType="separate"/>
    </w:r>
    <w:r w:rsidR="00012682">
      <w:rPr>
        <w:rFonts w:ascii="Arial" w:hAnsi="Arial" w:cs="Arial"/>
        <w:noProof/>
        <w:color w:val="323E4F"/>
        <w:sz w:val="18"/>
        <w:szCs w:val="18"/>
      </w:rPr>
      <w:t>3</w:t>
    </w:r>
    <w:r w:rsidRPr="009D0FCE">
      <w:rPr>
        <w:rFonts w:ascii="Arial" w:hAnsi="Arial" w:cs="Arial"/>
        <w:color w:val="323E4F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DF367" w14:textId="77777777" w:rsidR="007773DC" w:rsidRDefault="007773DC">
      <w:r>
        <w:separator/>
      </w:r>
    </w:p>
  </w:footnote>
  <w:footnote w:type="continuationSeparator" w:id="0">
    <w:p w14:paraId="4442EBFD" w14:textId="77777777" w:rsidR="007773DC" w:rsidRDefault="007773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6B1A1" w14:textId="77777777" w:rsidR="00467D2E" w:rsidRPr="00467D2E" w:rsidRDefault="00467D2E" w:rsidP="00467D2E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E0DFC"/>
    <w:multiLevelType w:val="hybridMultilevel"/>
    <w:tmpl w:val="244020E8"/>
    <w:lvl w:ilvl="0" w:tplc="68DA068A">
      <w:start w:val="7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53692A5E"/>
    <w:multiLevelType w:val="hybridMultilevel"/>
    <w:tmpl w:val="207EEAE8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9634773">
    <w:abstractNumId w:val="0"/>
  </w:num>
  <w:num w:numId="2" w16cid:durableId="5155810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oNotTrackFormatting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108"/>
    <w:rsid w:val="00003519"/>
    <w:rsid w:val="00012682"/>
    <w:rsid w:val="000142DA"/>
    <w:rsid w:val="00023AB2"/>
    <w:rsid w:val="00033567"/>
    <w:rsid w:val="00046CDD"/>
    <w:rsid w:val="00050F97"/>
    <w:rsid w:val="000565C1"/>
    <w:rsid w:val="000572F3"/>
    <w:rsid w:val="00067080"/>
    <w:rsid w:val="00077673"/>
    <w:rsid w:val="00087781"/>
    <w:rsid w:val="000A502A"/>
    <w:rsid w:val="000D7166"/>
    <w:rsid w:val="000F3C74"/>
    <w:rsid w:val="00102D7E"/>
    <w:rsid w:val="0010690D"/>
    <w:rsid w:val="00114EB8"/>
    <w:rsid w:val="00122535"/>
    <w:rsid w:val="00130D8D"/>
    <w:rsid w:val="001348FD"/>
    <w:rsid w:val="001368E5"/>
    <w:rsid w:val="001503AA"/>
    <w:rsid w:val="00154196"/>
    <w:rsid w:val="00170CAC"/>
    <w:rsid w:val="0017725E"/>
    <w:rsid w:val="00190D43"/>
    <w:rsid w:val="0019783F"/>
    <w:rsid w:val="001A4792"/>
    <w:rsid w:val="001B216F"/>
    <w:rsid w:val="001B3DBC"/>
    <w:rsid w:val="001B7A57"/>
    <w:rsid w:val="001C25C8"/>
    <w:rsid w:val="001F0B34"/>
    <w:rsid w:val="001F3F2B"/>
    <w:rsid w:val="00204B81"/>
    <w:rsid w:val="00213718"/>
    <w:rsid w:val="00215BBB"/>
    <w:rsid w:val="00222730"/>
    <w:rsid w:val="0022443A"/>
    <w:rsid w:val="00225776"/>
    <w:rsid w:val="00225E39"/>
    <w:rsid w:val="00256234"/>
    <w:rsid w:val="00260F3F"/>
    <w:rsid w:val="0026273E"/>
    <w:rsid w:val="00275D8C"/>
    <w:rsid w:val="002A1089"/>
    <w:rsid w:val="002A2A17"/>
    <w:rsid w:val="002A3AE7"/>
    <w:rsid w:val="002A4078"/>
    <w:rsid w:val="002B1F61"/>
    <w:rsid w:val="002B306C"/>
    <w:rsid w:val="002B54C2"/>
    <w:rsid w:val="002C47FA"/>
    <w:rsid w:val="002D41FD"/>
    <w:rsid w:val="002E4A42"/>
    <w:rsid w:val="00305428"/>
    <w:rsid w:val="003218F9"/>
    <w:rsid w:val="00323B39"/>
    <w:rsid w:val="00343CC8"/>
    <w:rsid w:val="003521A1"/>
    <w:rsid w:val="00356ABE"/>
    <w:rsid w:val="00360C47"/>
    <w:rsid w:val="00364C08"/>
    <w:rsid w:val="003704D4"/>
    <w:rsid w:val="00384E81"/>
    <w:rsid w:val="00385448"/>
    <w:rsid w:val="003A1E76"/>
    <w:rsid w:val="003A46C1"/>
    <w:rsid w:val="003A55A2"/>
    <w:rsid w:val="003B08DA"/>
    <w:rsid w:val="003B0989"/>
    <w:rsid w:val="003C0E44"/>
    <w:rsid w:val="003F5321"/>
    <w:rsid w:val="003F7FFB"/>
    <w:rsid w:val="004021E9"/>
    <w:rsid w:val="0043527B"/>
    <w:rsid w:val="00436C95"/>
    <w:rsid w:val="004557CB"/>
    <w:rsid w:val="004559CF"/>
    <w:rsid w:val="00460BB2"/>
    <w:rsid w:val="00463CD0"/>
    <w:rsid w:val="00467D2E"/>
    <w:rsid w:val="004868E7"/>
    <w:rsid w:val="00496D0F"/>
    <w:rsid w:val="0049716D"/>
    <w:rsid w:val="004A21F7"/>
    <w:rsid w:val="004B2063"/>
    <w:rsid w:val="004C4082"/>
    <w:rsid w:val="004E4DA4"/>
    <w:rsid w:val="004F5165"/>
    <w:rsid w:val="004F6E1A"/>
    <w:rsid w:val="0052781B"/>
    <w:rsid w:val="0054244F"/>
    <w:rsid w:val="0055395D"/>
    <w:rsid w:val="00554108"/>
    <w:rsid w:val="00557D6C"/>
    <w:rsid w:val="005659BC"/>
    <w:rsid w:val="005807F7"/>
    <w:rsid w:val="00582A09"/>
    <w:rsid w:val="005846F8"/>
    <w:rsid w:val="0059749E"/>
    <w:rsid w:val="005A269F"/>
    <w:rsid w:val="005A74E6"/>
    <w:rsid w:val="005B0302"/>
    <w:rsid w:val="005D2084"/>
    <w:rsid w:val="005D2FA7"/>
    <w:rsid w:val="005E5049"/>
    <w:rsid w:val="005E7B44"/>
    <w:rsid w:val="005F2170"/>
    <w:rsid w:val="005F7A40"/>
    <w:rsid w:val="00607328"/>
    <w:rsid w:val="00610258"/>
    <w:rsid w:val="00617426"/>
    <w:rsid w:val="00623A98"/>
    <w:rsid w:val="00627C44"/>
    <w:rsid w:val="00637C31"/>
    <w:rsid w:val="00641951"/>
    <w:rsid w:val="00643368"/>
    <w:rsid w:val="006543FE"/>
    <w:rsid w:val="00661D4A"/>
    <w:rsid w:val="00664F7E"/>
    <w:rsid w:val="006668BD"/>
    <w:rsid w:val="0067491D"/>
    <w:rsid w:val="006869B0"/>
    <w:rsid w:val="00693052"/>
    <w:rsid w:val="006B34E1"/>
    <w:rsid w:val="006B6957"/>
    <w:rsid w:val="006B79D9"/>
    <w:rsid w:val="006C561C"/>
    <w:rsid w:val="006E03A9"/>
    <w:rsid w:val="007020B6"/>
    <w:rsid w:val="00714374"/>
    <w:rsid w:val="007336EC"/>
    <w:rsid w:val="00733707"/>
    <w:rsid w:val="00736D46"/>
    <w:rsid w:val="00742469"/>
    <w:rsid w:val="0075166B"/>
    <w:rsid w:val="007701F3"/>
    <w:rsid w:val="00770663"/>
    <w:rsid w:val="00771211"/>
    <w:rsid w:val="007773DC"/>
    <w:rsid w:val="00794619"/>
    <w:rsid w:val="007A008D"/>
    <w:rsid w:val="007A1ACA"/>
    <w:rsid w:val="007A2BEE"/>
    <w:rsid w:val="007B5217"/>
    <w:rsid w:val="007D07E1"/>
    <w:rsid w:val="007D790A"/>
    <w:rsid w:val="007E1F63"/>
    <w:rsid w:val="007F3DBD"/>
    <w:rsid w:val="007F69ED"/>
    <w:rsid w:val="00811A55"/>
    <w:rsid w:val="0082449F"/>
    <w:rsid w:val="008314F7"/>
    <w:rsid w:val="00855152"/>
    <w:rsid w:val="008579BF"/>
    <w:rsid w:val="008604FC"/>
    <w:rsid w:val="008707F2"/>
    <w:rsid w:val="00873C86"/>
    <w:rsid w:val="00881A43"/>
    <w:rsid w:val="008860A8"/>
    <w:rsid w:val="00887FCB"/>
    <w:rsid w:val="00892757"/>
    <w:rsid w:val="008B0452"/>
    <w:rsid w:val="008B0D2D"/>
    <w:rsid w:val="008B7D6A"/>
    <w:rsid w:val="008C4172"/>
    <w:rsid w:val="008C55E5"/>
    <w:rsid w:val="008C7592"/>
    <w:rsid w:val="008D3ACD"/>
    <w:rsid w:val="008D4364"/>
    <w:rsid w:val="008D68E1"/>
    <w:rsid w:val="008E4338"/>
    <w:rsid w:val="008F40B3"/>
    <w:rsid w:val="00907DA4"/>
    <w:rsid w:val="00913668"/>
    <w:rsid w:val="00925E66"/>
    <w:rsid w:val="009344BB"/>
    <w:rsid w:val="009432F1"/>
    <w:rsid w:val="00960FB2"/>
    <w:rsid w:val="0096242A"/>
    <w:rsid w:val="00977F64"/>
    <w:rsid w:val="00981E88"/>
    <w:rsid w:val="00982601"/>
    <w:rsid w:val="00990E1C"/>
    <w:rsid w:val="009A1160"/>
    <w:rsid w:val="009A55CB"/>
    <w:rsid w:val="009A7600"/>
    <w:rsid w:val="009B54E5"/>
    <w:rsid w:val="009D05A5"/>
    <w:rsid w:val="009D0CB8"/>
    <w:rsid w:val="009D0FCE"/>
    <w:rsid w:val="009D5B89"/>
    <w:rsid w:val="009E6927"/>
    <w:rsid w:val="009F55FC"/>
    <w:rsid w:val="009F6169"/>
    <w:rsid w:val="00A02D31"/>
    <w:rsid w:val="00A05FDD"/>
    <w:rsid w:val="00A12548"/>
    <w:rsid w:val="00A237BD"/>
    <w:rsid w:val="00A35F4B"/>
    <w:rsid w:val="00A43038"/>
    <w:rsid w:val="00A509AF"/>
    <w:rsid w:val="00A609DB"/>
    <w:rsid w:val="00A6465B"/>
    <w:rsid w:val="00A70A64"/>
    <w:rsid w:val="00A75DAB"/>
    <w:rsid w:val="00AA382F"/>
    <w:rsid w:val="00AA4D3A"/>
    <w:rsid w:val="00AC22A2"/>
    <w:rsid w:val="00AD16CE"/>
    <w:rsid w:val="00AD1795"/>
    <w:rsid w:val="00AE4A81"/>
    <w:rsid w:val="00AE5DAF"/>
    <w:rsid w:val="00B03572"/>
    <w:rsid w:val="00B146F4"/>
    <w:rsid w:val="00B25530"/>
    <w:rsid w:val="00B31E60"/>
    <w:rsid w:val="00B34F9C"/>
    <w:rsid w:val="00B40406"/>
    <w:rsid w:val="00B4090C"/>
    <w:rsid w:val="00B46632"/>
    <w:rsid w:val="00B9377A"/>
    <w:rsid w:val="00B978D3"/>
    <w:rsid w:val="00BA0C9E"/>
    <w:rsid w:val="00BB39F7"/>
    <w:rsid w:val="00BB4202"/>
    <w:rsid w:val="00BB6DA4"/>
    <w:rsid w:val="00BF1C1F"/>
    <w:rsid w:val="00BF2938"/>
    <w:rsid w:val="00C07446"/>
    <w:rsid w:val="00C078F8"/>
    <w:rsid w:val="00C22B15"/>
    <w:rsid w:val="00C42F1A"/>
    <w:rsid w:val="00C53B83"/>
    <w:rsid w:val="00C54B7E"/>
    <w:rsid w:val="00C60656"/>
    <w:rsid w:val="00C6368F"/>
    <w:rsid w:val="00C7153B"/>
    <w:rsid w:val="00C75308"/>
    <w:rsid w:val="00C8066D"/>
    <w:rsid w:val="00C83E3A"/>
    <w:rsid w:val="00C93052"/>
    <w:rsid w:val="00CA2CC7"/>
    <w:rsid w:val="00CA67BD"/>
    <w:rsid w:val="00CB53F2"/>
    <w:rsid w:val="00CC1B80"/>
    <w:rsid w:val="00CD6A20"/>
    <w:rsid w:val="00CF0064"/>
    <w:rsid w:val="00CF02BD"/>
    <w:rsid w:val="00CF65D7"/>
    <w:rsid w:val="00D03CAC"/>
    <w:rsid w:val="00D102DB"/>
    <w:rsid w:val="00D43737"/>
    <w:rsid w:val="00D45BE7"/>
    <w:rsid w:val="00D5225E"/>
    <w:rsid w:val="00D524F4"/>
    <w:rsid w:val="00D55D58"/>
    <w:rsid w:val="00D64885"/>
    <w:rsid w:val="00D66C91"/>
    <w:rsid w:val="00D67087"/>
    <w:rsid w:val="00D70EC4"/>
    <w:rsid w:val="00D73F98"/>
    <w:rsid w:val="00D80A35"/>
    <w:rsid w:val="00D8249E"/>
    <w:rsid w:val="00D9187C"/>
    <w:rsid w:val="00D94BCA"/>
    <w:rsid w:val="00D94E38"/>
    <w:rsid w:val="00DA0C28"/>
    <w:rsid w:val="00DC3DE0"/>
    <w:rsid w:val="00DC6ABD"/>
    <w:rsid w:val="00DC78E5"/>
    <w:rsid w:val="00DE17E1"/>
    <w:rsid w:val="00E1452A"/>
    <w:rsid w:val="00E23F89"/>
    <w:rsid w:val="00E26442"/>
    <w:rsid w:val="00E31EF2"/>
    <w:rsid w:val="00E36B36"/>
    <w:rsid w:val="00E40616"/>
    <w:rsid w:val="00E44AD7"/>
    <w:rsid w:val="00E505D6"/>
    <w:rsid w:val="00E66AAD"/>
    <w:rsid w:val="00E719D9"/>
    <w:rsid w:val="00E73B4B"/>
    <w:rsid w:val="00E77C83"/>
    <w:rsid w:val="00E806F2"/>
    <w:rsid w:val="00E9071F"/>
    <w:rsid w:val="00E910E2"/>
    <w:rsid w:val="00EA126B"/>
    <w:rsid w:val="00EC0EBF"/>
    <w:rsid w:val="00ED6048"/>
    <w:rsid w:val="00ED6B69"/>
    <w:rsid w:val="00F00411"/>
    <w:rsid w:val="00F01980"/>
    <w:rsid w:val="00F02E2F"/>
    <w:rsid w:val="00F15706"/>
    <w:rsid w:val="00F16FC7"/>
    <w:rsid w:val="00F22A3B"/>
    <w:rsid w:val="00F527F1"/>
    <w:rsid w:val="00F53542"/>
    <w:rsid w:val="00F54BE2"/>
    <w:rsid w:val="00F62889"/>
    <w:rsid w:val="00F73AF5"/>
    <w:rsid w:val="00F745C3"/>
    <w:rsid w:val="00F76A06"/>
    <w:rsid w:val="00F8646C"/>
    <w:rsid w:val="00F872CF"/>
    <w:rsid w:val="00F918C7"/>
    <w:rsid w:val="00F92906"/>
    <w:rsid w:val="00F94F08"/>
    <w:rsid w:val="00FA2D25"/>
    <w:rsid w:val="00FA5E1F"/>
    <w:rsid w:val="00FB5D68"/>
    <w:rsid w:val="00FB638C"/>
    <w:rsid w:val="00FC5C99"/>
    <w:rsid w:val="00FC6C0C"/>
    <w:rsid w:val="00FD1EC4"/>
    <w:rsid w:val="00FD30B1"/>
    <w:rsid w:val="00FE3999"/>
    <w:rsid w:val="00FF2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4EBD747"/>
  <w15:chartTrackingRefBased/>
  <w15:docId w15:val="{C99456B4-5084-4C89-B5AF-C02B1E72F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tabs>
        <w:tab w:val="left" w:pos="568"/>
      </w:tabs>
      <w:jc w:val="center"/>
      <w:outlineLvl w:val="2"/>
    </w:pPr>
    <w:rPr>
      <w:b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pPr>
      <w:jc w:val="both"/>
    </w:pPr>
    <w:rPr>
      <w:b/>
      <w:sz w:val="24"/>
    </w:rPr>
  </w:style>
  <w:style w:type="paragraph" w:styleId="Zkladntextodsazen">
    <w:name w:val="Body Text Indent"/>
    <w:basedOn w:val="Normln"/>
    <w:pPr>
      <w:tabs>
        <w:tab w:val="left" w:pos="568"/>
      </w:tabs>
      <w:ind w:firstLine="567"/>
      <w:jc w:val="both"/>
    </w:pPr>
    <w:rPr>
      <w:i/>
      <w:iCs/>
      <w:sz w:val="24"/>
      <w:szCs w:val="24"/>
    </w:rPr>
  </w:style>
  <w:style w:type="paragraph" w:styleId="Zkladntextodsazen2">
    <w:name w:val="Body Text Indent 2"/>
    <w:basedOn w:val="Normln"/>
    <w:pPr>
      <w:tabs>
        <w:tab w:val="left" w:pos="568"/>
      </w:tabs>
      <w:ind w:firstLine="709"/>
      <w:jc w:val="both"/>
    </w:pPr>
    <w:rPr>
      <w:rFonts w:ascii="Arial" w:hAnsi="Arial" w:cs="Arial"/>
      <w:b/>
      <w:bCs/>
      <w:sz w:val="24"/>
      <w:szCs w:val="24"/>
    </w:rPr>
  </w:style>
  <w:style w:type="paragraph" w:styleId="Zkladntext">
    <w:name w:val="Body Text"/>
    <w:basedOn w:val="Normln"/>
    <w:pPr>
      <w:tabs>
        <w:tab w:val="left" w:pos="568"/>
      </w:tabs>
      <w:jc w:val="both"/>
    </w:pPr>
    <w:rPr>
      <w:i/>
      <w:iCs/>
      <w:sz w:val="24"/>
      <w:szCs w:val="24"/>
    </w:rPr>
  </w:style>
  <w:style w:type="paragraph" w:styleId="Zkladntext3">
    <w:name w:val="Body Text 3"/>
    <w:basedOn w:val="Normln"/>
    <w:rPr>
      <w:sz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kladntext2">
    <w:name w:val="Body Text 2"/>
    <w:basedOn w:val="Normln"/>
    <w:link w:val="Zkladntext2Char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paragraph" w:styleId="Zhlav">
    <w:name w:val="header"/>
    <w:basedOn w:val="Normln"/>
    <w:rsid w:val="005659B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659BC"/>
  </w:style>
  <w:style w:type="paragraph" w:customStyle="1" w:styleId="Zkladntext31">
    <w:name w:val="Základní text 31"/>
    <w:basedOn w:val="Normln"/>
    <w:rsid w:val="00356ABE"/>
    <w:pPr>
      <w:jc w:val="both"/>
    </w:pPr>
    <w:rPr>
      <w:sz w:val="24"/>
      <w:lang w:eastAsia="en-US"/>
    </w:rPr>
  </w:style>
  <w:style w:type="paragraph" w:styleId="Textbubliny">
    <w:name w:val="Balloon Text"/>
    <w:basedOn w:val="Normln"/>
    <w:link w:val="TextbublinyChar"/>
    <w:rsid w:val="0077066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70663"/>
    <w:rPr>
      <w:rFonts w:ascii="Tahoma" w:hAnsi="Tahoma" w:cs="Tahoma"/>
      <w:sz w:val="16"/>
      <w:szCs w:val="16"/>
    </w:rPr>
  </w:style>
  <w:style w:type="paragraph" w:customStyle="1" w:styleId="para">
    <w:name w:val="para"/>
    <w:basedOn w:val="Normln"/>
    <w:rsid w:val="00F15706"/>
    <w:pPr>
      <w:tabs>
        <w:tab w:val="left" w:pos="709"/>
      </w:tabs>
      <w:jc w:val="center"/>
    </w:pPr>
    <w:rPr>
      <w:b/>
      <w:sz w:val="24"/>
      <w:lang w:eastAsia="en-US"/>
    </w:rPr>
  </w:style>
  <w:style w:type="paragraph" w:customStyle="1" w:styleId="vnintext">
    <w:name w:val="vniønítext"/>
    <w:basedOn w:val="Normln"/>
    <w:rsid w:val="00F15706"/>
    <w:pPr>
      <w:tabs>
        <w:tab w:val="left" w:pos="709"/>
      </w:tabs>
      <w:ind w:firstLine="426"/>
      <w:jc w:val="both"/>
    </w:pPr>
    <w:rPr>
      <w:sz w:val="24"/>
      <w:lang w:eastAsia="en-US"/>
    </w:rPr>
  </w:style>
  <w:style w:type="character" w:customStyle="1" w:styleId="ZpatChar">
    <w:name w:val="Zápatí Char"/>
    <w:link w:val="Zpat"/>
    <w:uiPriority w:val="99"/>
    <w:rsid w:val="00FC5C99"/>
    <w:rPr>
      <w:rFonts w:ascii="Times New Roman" w:hAnsi="Times New Roman"/>
      <w:sz w:val="24"/>
      <w:szCs w:val="24"/>
    </w:rPr>
  </w:style>
  <w:style w:type="paragraph" w:styleId="Normlnweb">
    <w:name w:val="Normal (Web)"/>
    <w:basedOn w:val="Normln"/>
    <w:unhideWhenUsed/>
    <w:rsid w:val="00A609DB"/>
    <w:pPr>
      <w:spacing w:before="100" w:beforeAutospacing="1" w:after="100" w:afterAutospacing="1"/>
    </w:pPr>
    <w:rPr>
      <w:sz w:val="24"/>
      <w:szCs w:val="24"/>
    </w:rPr>
  </w:style>
  <w:style w:type="character" w:styleId="Odkaznakoment">
    <w:name w:val="annotation reference"/>
    <w:rsid w:val="00BB4202"/>
    <w:rPr>
      <w:sz w:val="16"/>
      <w:szCs w:val="16"/>
    </w:rPr>
  </w:style>
  <w:style w:type="paragraph" w:styleId="Textkomente">
    <w:name w:val="annotation text"/>
    <w:basedOn w:val="Normln"/>
    <w:link w:val="TextkomenteChar"/>
    <w:rsid w:val="00BB4202"/>
  </w:style>
  <w:style w:type="character" w:customStyle="1" w:styleId="TextkomenteChar">
    <w:name w:val="Text komentáře Char"/>
    <w:link w:val="Textkomente"/>
    <w:rsid w:val="00BB4202"/>
    <w:rPr>
      <w:rFonts w:ascii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rsid w:val="00BB4202"/>
    <w:rPr>
      <w:b/>
      <w:bCs/>
    </w:rPr>
  </w:style>
  <w:style w:type="character" w:customStyle="1" w:styleId="PedmtkomenteChar">
    <w:name w:val="Předmět komentáře Char"/>
    <w:link w:val="Pedmtkomente"/>
    <w:rsid w:val="00BB4202"/>
    <w:rPr>
      <w:rFonts w:ascii="Times New Roman" w:hAnsi="Times New Roman"/>
      <w:b/>
      <w:bCs/>
    </w:rPr>
  </w:style>
  <w:style w:type="character" w:customStyle="1" w:styleId="Zkladntext2Char">
    <w:name w:val="Základní text 2 Char"/>
    <w:link w:val="Zkladntext2"/>
    <w:rsid w:val="001C25C8"/>
    <w:rPr>
      <w:rFonts w:ascii="Times New Roman" w:hAnsi="Times New Roman"/>
      <w:sz w:val="24"/>
      <w:szCs w:val="24"/>
    </w:rPr>
  </w:style>
  <w:style w:type="paragraph" w:styleId="Revize">
    <w:name w:val="Revision"/>
    <w:hidden/>
    <w:uiPriority w:val="99"/>
    <w:semiHidden/>
    <w:rsid w:val="00C53B83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8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T_Attachments" ma:contentTypeID="0x01010076AB14D9073B4598A883CEA47FB210EA008B500F9F365B56429D91FF09E6DE37B3" ma:contentTypeVersion="4" ma:contentTypeDescription="CT_Attachments" ma:contentTypeScope="" ma:versionID="44b21454352522a60fddd6a4bbb576cf">
  <xsd:schema xmlns:xsd="http://www.w3.org/2001/XMLSchema" xmlns:xs="http://www.w3.org/2001/XMLSchema" xmlns:p="http://schemas.microsoft.com/office/2006/metadata/properties" xmlns:ns2="8d690c5f-7846-456b-922c-7f81e7b73eda" targetNamespace="http://schemas.microsoft.com/office/2006/metadata/properties" ma:root="true" ma:fieldsID="6e745f103adf215fb53a4dc885531d90" ns2:_="">
    <xsd:import namespace="8d690c5f-7846-456b-922c-7f81e7b73eda"/>
    <xsd:element name="properties">
      <xsd:complexType>
        <xsd:sequence>
          <xsd:element name="documentManagement">
            <xsd:complexType>
              <xsd:all>
                <xsd:element ref="ns2:SPUAttachment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90c5f-7846-456b-922c-7f81e7b73eda" elementFormDefault="qualified">
    <xsd:import namespace="http://schemas.microsoft.com/office/2006/documentManagement/types"/>
    <xsd:import namespace="http://schemas.microsoft.com/office/infopath/2007/PartnerControls"/>
    <xsd:element name="SPUAttachmentType" ma:index="8" ma:displayName="Druh dokumentu" ma:internalName="SPUAttachmentType" ma:readOnly="false">
      <xsd:simpleType>
        <xsd:restriction base="dms:Choice">
          <xsd:enumeration value="Hlavní dokument"/>
          <xsd:enumeration value="Příloha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PUAttachmentType xmlns="8d690c5f-7846-456b-922c-7f81e7b73eda">Příloha</SPUAttachmentType>
  </documentManagement>
</p:properti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B6B6F6E1-79BD-4F59-9B26-85BEA61E3B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8B957E-B6D6-4AA5-BF06-60B0D1AC59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690c5f-7846-456b-922c-7f81e7b73e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CD1423-ECC1-4545-B592-2253D160CE8F}">
  <ds:schemaRefs>
    <ds:schemaRef ds:uri="http://schemas.microsoft.com/office/2006/metadata/properties"/>
    <ds:schemaRef ds:uri="http://schemas.microsoft.com/office/infopath/2007/PartnerControls"/>
    <ds:schemaRef ds:uri="8d690c5f-7846-456b-922c-7f81e7b73eda"/>
  </ds:schemaRefs>
</ds:datastoreItem>
</file>

<file path=customXml/itemProps4.xml><?xml version="1.0" encoding="utf-8"?>
<ds:datastoreItem xmlns:ds="http://schemas.openxmlformats.org/officeDocument/2006/customXml" ds:itemID="{A7AAF2E4-EAC7-4431-A41D-96D503140EA4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731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MP B - část 2_4_1_a - Příloha č. 05 - Dodatek obecně (1. 1. 2020)</vt:lpstr>
    </vt:vector>
  </TitlesOfParts>
  <Company>Pozemkový Fond ČR</Company>
  <LinksUpToDate>false</LinksUpToDate>
  <CharactersWithSpaces>5228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 B - část 2_4_1_a - Příloha č. 05 - Dodatek obecně (1. 1. 2020)</dc:title>
  <dc:subject/>
  <dc:creator>PFCR</dc:creator>
  <cp:keywords/>
  <dc:description/>
  <cp:lastModifiedBy>Szabová Jana</cp:lastModifiedBy>
  <cp:revision>3</cp:revision>
  <cp:lastPrinted>2024-04-03T14:08:00Z</cp:lastPrinted>
  <dcterms:created xsi:type="dcterms:W3CDTF">2024-05-07T05:20:00Z</dcterms:created>
  <dcterms:modified xsi:type="dcterms:W3CDTF">2024-05-07T05:23:00Z</dcterms:modified>
</cp:coreProperties>
</file>