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8C8D3" w14:textId="77777777" w:rsidR="00E237CB" w:rsidRPr="00AE0D9D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AE0D9D">
        <w:rPr>
          <w:rFonts w:ascii="Times New Roman" w:eastAsia="Times New Roman" w:hAnsi="Times New Roman"/>
          <w:b/>
          <w:sz w:val="28"/>
          <w:szCs w:val="28"/>
          <w:lang w:eastAsia="cs-CZ"/>
        </w:rPr>
        <w:t>Smlouva o dílo</w:t>
      </w:r>
    </w:p>
    <w:p w14:paraId="6CFADA5B" w14:textId="2C0A9910" w:rsidR="00E237CB" w:rsidRPr="00AE0D9D" w:rsidRDefault="00AA30FE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AE0D9D">
        <w:rPr>
          <w:rFonts w:ascii="Times New Roman" w:eastAsia="Times New Roman" w:hAnsi="Times New Roman"/>
          <w:b/>
          <w:sz w:val="28"/>
          <w:szCs w:val="28"/>
          <w:lang w:eastAsia="cs-CZ"/>
        </w:rPr>
        <w:t>č</w:t>
      </w:r>
      <w:r w:rsidR="00E237CB" w:rsidRPr="00AE0D9D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. </w:t>
      </w:r>
      <w:r w:rsidR="0020589C">
        <w:rPr>
          <w:rFonts w:ascii="Times New Roman" w:eastAsia="Times New Roman" w:hAnsi="Times New Roman"/>
          <w:b/>
          <w:sz w:val="28"/>
          <w:szCs w:val="28"/>
          <w:lang w:eastAsia="cs-CZ"/>
        </w:rPr>
        <w:t>24SD02</w:t>
      </w:r>
    </w:p>
    <w:p w14:paraId="0EECCBE3" w14:textId="77777777" w:rsidR="00AA30FE" w:rsidRPr="00AA30FE" w:rsidRDefault="00AA30FE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6E97C958" w14:textId="77777777" w:rsidR="00E237CB" w:rsidRPr="00AA30FE" w:rsidRDefault="00E237CB" w:rsidP="00E237C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color w:val="000000"/>
          <w:sz w:val="24"/>
          <w:szCs w:val="24"/>
        </w:rPr>
        <w:t>kterou uzavřely podle ustanovení § 2586 a následujících zákona č. 89/2012, občanský zákoník (dále jen „NOZ“), následující strany:</w:t>
      </w:r>
    </w:p>
    <w:p w14:paraId="50143193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1BEB0F1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B96CD89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I.</w:t>
      </w:r>
    </w:p>
    <w:p w14:paraId="6358059E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Smluvní strany</w:t>
      </w:r>
    </w:p>
    <w:p w14:paraId="42DC5A30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1"/>
          <w:sz w:val="24"/>
          <w:szCs w:val="24"/>
          <w:u w:val="single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58486984" w14:textId="3B2416A3" w:rsidR="00AA30FE" w:rsidRDefault="00E237CB" w:rsidP="00E237CB">
      <w:pPr>
        <w:spacing w:after="0" w:line="240" w:lineRule="auto"/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bCs/>
          <w:kern w:val="1"/>
          <w:sz w:val="24"/>
          <w:szCs w:val="24"/>
          <w:u w:val="single"/>
          <w:lang w:eastAsia="cs-CZ"/>
        </w:rPr>
        <w:t>Objednatel:</w:t>
      </w:r>
      <w:r w:rsidRPr="00AA30FE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ab/>
        <w:t>Knihovna, Muzeum a Informační centrum Aš,</w:t>
      </w:r>
    </w:p>
    <w:p w14:paraId="1A7CAA79" w14:textId="6F0D5040" w:rsidR="00E237CB" w:rsidRPr="00AA30FE" w:rsidRDefault="00E237CB" w:rsidP="00AE0D9D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příspěvková organizace</w:t>
      </w:r>
    </w:p>
    <w:p w14:paraId="3BA49EED" w14:textId="581B8A9C" w:rsidR="00E237CB" w:rsidRPr="00AA30FE" w:rsidRDefault="00E237CB" w:rsidP="00AE0D9D">
      <w:pPr>
        <w:overflowPunct w:val="0"/>
        <w:autoSpaceDE w:val="0"/>
        <w:spacing w:after="0" w:line="240" w:lineRule="auto"/>
        <w:ind w:left="708" w:firstLine="708"/>
        <w:textAlignment w:val="baseline"/>
        <w:rPr>
          <w:rFonts w:ascii="Times New Roman" w:hAnsi="Times New Roman"/>
          <w:sz w:val="24"/>
          <w:szCs w:val="24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se sídlem: Hlavní 239/23</w:t>
      </w:r>
      <w:r w:rsid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352 01 Aš </w:t>
      </w:r>
      <w:r w:rsidRPr="00AA30FE">
        <w:rPr>
          <w:rFonts w:ascii="Times New Roman" w:hAnsi="Times New Roman"/>
          <w:sz w:val="24"/>
          <w:szCs w:val="24"/>
        </w:rPr>
        <w:cr/>
      </w:r>
      <w:r w:rsidR="00403192" w:rsidRPr="00AA30FE">
        <w:rPr>
          <w:rFonts w:ascii="Times New Roman" w:hAnsi="Times New Roman"/>
          <w:sz w:val="24"/>
          <w:szCs w:val="24"/>
        </w:rPr>
        <w:t xml:space="preserve">           </w:t>
      </w:r>
      <w:r w:rsidR="00AA30FE">
        <w:rPr>
          <w:rFonts w:ascii="Times New Roman" w:hAnsi="Times New Roman"/>
          <w:sz w:val="24"/>
          <w:szCs w:val="24"/>
        </w:rPr>
        <w:t xml:space="preserve"> zastoupená: </w:t>
      </w:r>
      <w:proofErr w:type="spellStart"/>
      <w:r w:rsidR="008F7CBA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="00AA30FE">
        <w:rPr>
          <w:rFonts w:ascii="Times New Roman" w:hAnsi="Times New Roman"/>
          <w:sz w:val="24"/>
          <w:szCs w:val="24"/>
        </w:rPr>
        <w:t>, ředitelkou</w:t>
      </w:r>
      <w:hyperlink r:id="rId7" w:history="1"/>
    </w:p>
    <w:p w14:paraId="3571C210" w14:textId="6370C36C" w:rsidR="00E237CB" w:rsidRDefault="008F7CBA" w:rsidP="00AE0D9D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cs-CZ"/>
        </w:rPr>
      </w:pPr>
      <w:hyperlink r:id="rId8" w:history="1"/>
      <w:r w:rsidR="00E237CB" w:rsidRPr="00AA30FE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cs-CZ"/>
        </w:rPr>
        <w:t xml:space="preserve">IČ: </w:t>
      </w:r>
      <w:r w:rsidR="00AA30FE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cs-CZ"/>
        </w:rPr>
        <w:t>70940479</w:t>
      </w:r>
    </w:p>
    <w:p w14:paraId="13B2D92C" w14:textId="01189E5A" w:rsidR="0069108D" w:rsidRPr="00AA30FE" w:rsidRDefault="0069108D" w:rsidP="00AE0D9D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cs-CZ"/>
        </w:rPr>
        <w:t>neplátce DPH</w:t>
      </w:r>
    </w:p>
    <w:p w14:paraId="682EC317" w14:textId="230276E9" w:rsidR="00E237CB" w:rsidRPr="00AA30FE" w:rsidRDefault="00E237CB" w:rsidP="00AE0D9D">
      <w:pPr>
        <w:overflowPunct w:val="0"/>
        <w:autoSpaceDE w:val="0"/>
        <w:spacing w:after="0" w:line="240" w:lineRule="auto"/>
        <w:ind w:left="708" w:firstLine="708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bankovní spojení: </w:t>
      </w:r>
      <w:proofErr w:type="spellStart"/>
      <w:r w:rsidR="008F7CBA">
        <w:rPr>
          <w:rFonts w:ascii="Times New Roman" w:eastAsia="Times New Roman" w:hAnsi="Times New Roman"/>
          <w:sz w:val="24"/>
          <w:szCs w:val="24"/>
          <w:lang w:eastAsia="cs-CZ"/>
        </w:rPr>
        <w:t>xxxxxxxxxxxxxxxxx</w:t>
      </w:r>
      <w:proofErr w:type="spellEnd"/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64FF3D0B" w14:textId="005FBC90" w:rsidR="00C42E52" w:rsidRPr="00AA30FE" w:rsidRDefault="00E237CB" w:rsidP="00AE0D9D">
      <w:pPr>
        <w:overflowPunct w:val="0"/>
        <w:autoSpaceDE w:val="0"/>
        <w:spacing w:after="0" w:line="240" w:lineRule="auto"/>
        <w:ind w:left="708" w:firstLine="708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č. účtu: </w:t>
      </w:r>
      <w:proofErr w:type="spellStart"/>
      <w:r w:rsidR="008F7CBA">
        <w:rPr>
          <w:rFonts w:ascii="Times New Roman" w:eastAsia="Times New Roman" w:hAnsi="Times New Roman"/>
          <w:sz w:val="24"/>
          <w:szCs w:val="24"/>
          <w:lang w:eastAsia="cs-CZ"/>
        </w:rPr>
        <w:t>xxxxxxxxxxxxxxxxxxxx</w:t>
      </w:r>
      <w:proofErr w:type="spellEnd"/>
    </w:p>
    <w:p w14:paraId="2ED5BA38" w14:textId="5C4EE6BD" w:rsidR="00E237CB" w:rsidRDefault="00C42E52" w:rsidP="00AE0D9D">
      <w:pPr>
        <w:overflowPunct w:val="0"/>
        <w:autoSpaceDE w:val="0"/>
        <w:spacing w:after="0" w:line="240" w:lineRule="auto"/>
        <w:ind w:left="708" w:firstLine="708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tel.: </w:t>
      </w:r>
      <w:proofErr w:type="spellStart"/>
      <w:r w:rsidR="008F7CBA">
        <w:rPr>
          <w:rFonts w:ascii="Times New Roman" w:eastAsia="Times New Roman" w:hAnsi="Times New Roman"/>
          <w:sz w:val="24"/>
          <w:szCs w:val="24"/>
          <w:lang w:eastAsia="cs-CZ"/>
        </w:rPr>
        <w:t>xxxxxxxxxxxxxxxxxxxx</w:t>
      </w:r>
      <w:proofErr w:type="spellEnd"/>
    </w:p>
    <w:p w14:paraId="312B6534" w14:textId="55850E98" w:rsidR="00AE0D9D" w:rsidRPr="00AE0D9D" w:rsidRDefault="00AE0D9D" w:rsidP="00AE0D9D">
      <w:pPr>
        <w:overflowPunct w:val="0"/>
        <w:autoSpaceDE w:val="0"/>
        <w:spacing w:after="0" w:line="240" w:lineRule="auto"/>
        <w:ind w:left="708" w:firstLine="708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E0D9D">
        <w:rPr>
          <w:rFonts w:ascii="Times New Roman" w:eastAsia="Times New Roman" w:hAnsi="Times New Roman"/>
          <w:sz w:val="24"/>
          <w:szCs w:val="24"/>
          <w:lang w:eastAsia="cs-CZ"/>
        </w:rPr>
        <w:t xml:space="preserve">zapsaná: v obchodním rejstříku vedeném krajským soudem v Plzni, oddíl </w:t>
      </w:r>
      <w:proofErr w:type="spellStart"/>
      <w:r w:rsidRPr="00AE0D9D">
        <w:rPr>
          <w:rFonts w:ascii="Times New Roman" w:eastAsia="Times New Roman" w:hAnsi="Times New Roman"/>
          <w:sz w:val="24"/>
          <w:szCs w:val="24"/>
          <w:lang w:eastAsia="cs-CZ"/>
        </w:rPr>
        <w:t>Pr</w:t>
      </w:r>
      <w:proofErr w:type="spellEnd"/>
      <w:r w:rsidRPr="00AE0D9D">
        <w:rPr>
          <w:rFonts w:ascii="Times New Roman" w:eastAsia="Times New Roman" w:hAnsi="Times New Roman"/>
          <w:sz w:val="24"/>
          <w:szCs w:val="24"/>
          <w:lang w:eastAsia="cs-CZ"/>
        </w:rPr>
        <w:t xml:space="preserve"> vložka 113</w:t>
      </w:r>
    </w:p>
    <w:p w14:paraId="5855CD69" w14:textId="77777777" w:rsidR="00E237CB" w:rsidRPr="00AA30FE" w:rsidRDefault="00E237CB" w:rsidP="00E237CB">
      <w:pPr>
        <w:overflowPunct w:val="0"/>
        <w:autoSpaceDE w:val="0"/>
        <w:spacing w:after="0" w:line="240" w:lineRule="auto"/>
        <w:ind w:left="2832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eastAsia="cs-CZ"/>
        </w:rPr>
      </w:pPr>
    </w:p>
    <w:p w14:paraId="6EB61187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a</w:t>
      </w:r>
    </w:p>
    <w:p w14:paraId="59CB66D2" w14:textId="77777777" w:rsidR="00E237CB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5D9E22E5" w14:textId="77777777" w:rsidR="00935B33" w:rsidRPr="00AA30FE" w:rsidRDefault="00935B33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55470D6A" w14:textId="76605BA2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Zhotovitel:</w:t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Lenka </w:t>
      </w:r>
      <w:r w:rsidR="00AA30FE">
        <w:rPr>
          <w:rFonts w:ascii="Times New Roman" w:eastAsia="Times New Roman" w:hAnsi="Times New Roman"/>
          <w:b/>
          <w:sz w:val="24"/>
          <w:szCs w:val="24"/>
          <w:lang w:eastAsia="cs-CZ"/>
        </w:rPr>
        <w:t>Dolanská</w:t>
      </w:r>
    </w:p>
    <w:p w14:paraId="21DA8921" w14:textId="05EDBC82" w:rsidR="00E237CB" w:rsidRPr="00AA30FE" w:rsidRDefault="00AA30FE" w:rsidP="00AE0D9D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se sídlem: </w:t>
      </w:r>
      <w:proofErr w:type="spellStart"/>
      <w:r w:rsidR="008F7CBA">
        <w:rPr>
          <w:rFonts w:ascii="Times New Roman" w:eastAsia="Times New Roman" w:hAnsi="Times New Roman"/>
          <w:sz w:val="24"/>
          <w:szCs w:val="24"/>
          <w:lang w:eastAsia="cs-CZ"/>
        </w:rPr>
        <w:t>xxxxxxxxxxxxxxxxxxxxxx</w:t>
      </w:r>
      <w:proofErr w:type="spellEnd"/>
    </w:p>
    <w:p w14:paraId="57CB86DC" w14:textId="7B3E9EC1" w:rsidR="00E237CB" w:rsidRPr="00AA30FE" w:rsidRDefault="00E237CB" w:rsidP="00AE0D9D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IČ: </w:t>
      </w:r>
      <w:r w:rsidR="00AA30FE">
        <w:rPr>
          <w:rFonts w:ascii="Times New Roman" w:eastAsia="Times New Roman" w:hAnsi="Times New Roman"/>
          <w:sz w:val="24"/>
          <w:szCs w:val="24"/>
          <w:lang w:eastAsia="cs-CZ"/>
        </w:rPr>
        <w:t>66262691</w:t>
      </w:r>
    </w:p>
    <w:p w14:paraId="360197E4" w14:textId="77777777" w:rsidR="00E237CB" w:rsidRPr="00AA30FE" w:rsidRDefault="00C42E52" w:rsidP="00AE0D9D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neplátce DPH</w:t>
      </w:r>
    </w:p>
    <w:p w14:paraId="762CC3DE" w14:textId="77777777" w:rsidR="00E237CB" w:rsidRDefault="00C42E52" w:rsidP="00AE0D9D">
      <w:pPr>
        <w:overflowPunct w:val="0"/>
        <w:autoSpaceDE w:val="0"/>
        <w:spacing w:after="0" w:line="240" w:lineRule="auto"/>
        <w:ind w:left="708" w:firstLine="708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licence MK č. 10.786/2000</w:t>
      </w:r>
    </w:p>
    <w:p w14:paraId="01D0168A" w14:textId="12BED4F4" w:rsidR="00AA30FE" w:rsidRPr="00AA30FE" w:rsidRDefault="00AA30FE" w:rsidP="00AE0D9D">
      <w:pPr>
        <w:overflowPunct w:val="0"/>
        <w:autoSpaceDE w:val="0"/>
        <w:spacing w:after="0" w:line="240" w:lineRule="auto"/>
        <w:ind w:left="708" w:firstLine="708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bankovní spojení: </w:t>
      </w:r>
      <w:proofErr w:type="spellStart"/>
      <w:r w:rsidR="008F7CBA">
        <w:rPr>
          <w:rFonts w:ascii="Times New Roman" w:eastAsia="Times New Roman" w:hAnsi="Times New Roman"/>
          <w:sz w:val="24"/>
          <w:szCs w:val="24"/>
          <w:lang w:eastAsia="cs-CZ"/>
        </w:rPr>
        <w:t>xxxxxxxxxxxxxxxx</w:t>
      </w:r>
      <w:proofErr w:type="spellEnd"/>
    </w:p>
    <w:p w14:paraId="0D83E9AB" w14:textId="5CE798D6" w:rsidR="00AA30FE" w:rsidRDefault="00E237CB" w:rsidP="00AE0D9D">
      <w:pPr>
        <w:overflowPunct w:val="0"/>
        <w:autoSpaceDE w:val="0"/>
        <w:spacing w:after="0" w:line="240" w:lineRule="auto"/>
        <w:ind w:left="708" w:firstLine="708"/>
        <w:textAlignment w:val="baseline"/>
        <w:rPr>
          <w:rFonts w:ascii="Times New Roman" w:hAnsi="Times New Roman"/>
          <w:sz w:val="24"/>
          <w:szCs w:val="24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č. účtu: </w:t>
      </w:r>
      <w:proofErr w:type="spellStart"/>
      <w:r w:rsidR="008F7CBA">
        <w:rPr>
          <w:rFonts w:ascii="Times New Roman" w:hAnsi="Times New Roman"/>
          <w:sz w:val="24"/>
          <w:szCs w:val="24"/>
        </w:rPr>
        <w:t>xxxxxxxxxxxxxxxxxxxx</w:t>
      </w:r>
      <w:proofErr w:type="spellEnd"/>
    </w:p>
    <w:p w14:paraId="27BAF3C7" w14:textId="244EC6CF" w:rsidR="00C42E52" w:rsidRPr="00AA30FE" w:rsidRDefault="00C42E52" w:rsidP="00AE0D9D">
      <w:pPr>
        <w:overflowPunct w:val="0"/>
        <w:autoSpaceDE w:val="0"/>
        <w:spacing w:after="0" w:line="240" w:lineRule="auto"/>
        <w:ind w:left="708" w:firstLine="708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hAnsi="Times New Roman"/>
          <w:sz w:val="24"/>
          <w:szCs w:val="24"/>
        </w:rPr>
        <w:t xml:space="preserve">tel.: </w:t>
      </w:r>
      <w:proofErr w:type="spellStart"/>
      <w:r w:rsidR="008F7CBA">
        <w:rPr>
          <w:rFonts w:ascii="Times New Roman" w:hAnsi="Times New Roman"/>
          <w:sz w:val="24"/>
          <w:szCs w:val="24"/>
        </w:rPr>
        <w:t>xxxxxxxxxxxxxxxxxxxx</w:t>
      </w:r>
      <w:proofErr w:type="spellEnd"/>
    </w:p>
    <w:p w14:paraId="4A26D696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F03024C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17BF43A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B552E03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II.</w:t>
      </w:r>
    </w:p>
    <w:p w14:paraId="1DD2F3DF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Předmět smlouvy</w:t>
      </w:r>
    </w:p>
    <w:p w14:paraId="40E27021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9F46BB8" w14:textId="479E7C59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Restaurování </w:t>
      </w:r>
      <w:r w:rsidR="0069108D">
        <w:rPr>
          <w:rFonts w:ascii="Times New Roman" w:eastAsia="Times New Roman" w:hAnsi="Times New Roman"/>
          <w:b/>
          <w:sz w:val="24"/>
          <w:szCs w:val="24"/>
          <w:lang w:eastAsia="cs-CZ"/>
        </w:rPr>
        <w:t>4</w:t>
      </w:r>
      <w:r w:rsidRPr="00AA30FE">
        <w:rPr>
          <w:rFonts w:ascii="Times New Roman" w:eastAsia="Times New Roman" w:hAnsi="Times New Roman"/>
          <w:sz w:val="24"/>
          <w:szCs w:val="24"/>
        </w:rPr>
        <w:t xml:space="preserve"> kus</w:t>
      </w:r>
      <w:r w:rsidR="00C42E52" w:rsidRPr="00AA30FE">
        <w:rPr>
          <w:rFonts w:ascii="Times New Roman" w:eastAsia="Times New Roman" w:hAnsi="Times New Roman"/>
          <w:sz w:val="24"/>
          <w:szCs w:val="24"/>
        </w:rPr>
        <w:t xml:space="preserve">ů </w:t>
      </w:r>
      <w:r w:rsidR="0069108D">
        <w:rPr>
          <w:rFonts w:ascii="Times New Roman" w:eastAsia="Times New Roman" w:hAnsi="Times New Roman"/>
          <w:sz w:val="24"/>
          <w:szCs w:val="24"/>
        </w:rPr>
        <w:t>Ašského kroje – vestička, sukně, zástěra, kabátek</w:t>
      </w:r>
      <w:r w:rsidR="00C42E52" w:rsidRPr="00AA30FE">
        <w:rPr>
          <w:rFonts w:ascii="Times New Roman" w:eastAsia="Times New Roman" w:hAnsi="Times New Roman"/>
          <w:sz w:val="24"/>
          <w:szCs w:val="24"/>
        </w:rPr>
        <w:t>. J</w:t>
      </w:r>
      <w:r w:rsidRPr="00AA30FE">
        <w:rPr>
          <w:rFonts w:ascii="Times New Roman" w:eastAsia="Times New Roman" w:hAnsi="Times New Roman"/>
          <w:sz w:val="24"/>
          <w:szCs w:val="24"/>
        </w:rPr>
        <w:t>de o sbírkov</w:t>
      </w:r>
      <w:r w:rsidR="00C42E52" w:rsidRPr="00AA30FE">
        <w:rPr>
          <w:rFonts w:ascii="Times New Roman" w:eastAsia="Times New Roman" w:hAnsi="Times New Roman"/>
          <w:sz w:val="24"/>
          <w:szCs w:val="24"/>
        </w:rPr>
        <w:t>é</w:t>
      </w:r>
      <w:r w:rsidRPr="00AA30FE">
        <w:rPr>
          <w:rFonts w:ascii="Times New Roman" w:eastAsia="Times New Roman" w:hAnsi="Times New Roman"/>
          <w:sz w:val="24"/>
          <w:szCs w:val="24"/>
        </w:rPr>
        <w:t xml:space="preserve"> předmět</w:t>
      </w:r>
      <w:r w:rsidR="00C42E52" w:rsidRPr="00AA30FE">
        <w:rPr>
          <w:rFonts w:ascii="Times New Roman" w:eastAsia="Times New Roman" w:hAnsi="Times New Roman"/>
          <w:sz w:val="24"/>
          <w:szCs w:val="24"/>
        </w:rPr>
        <w:t>y</w:t>
      </w:r>
      <w:r w:rsidRPr="00AA30FE">
        <w:rPr>
          <w:rFonts w:ascii="Times New Roman" w:eastAsia="Times New Roman" w:hAnsi="Times New Roman"/>
          <w:sz w:val="24"/>
          <w:szCs w:val="24"/>
        </w:rPr>
        <w:t xml:space="preserve"> Muzea Aš </w:t>
      </w:r>
      <w:proofErr w:type="spellStart"/>
      <w:r w:rsidR="0069108D">
        <w:rPr>
          <w:rFonts w:ascii="Times New Roman" w:eastAsia="Times New Roman" w:hAnsi="Times New Roman"/>
          <w:sz w:val="24"/>
          <w:szCs w:val="24"/>
        </w:rPr>
        <w:t>inv</w:t>
      </w:r>
      <w:proofErr w:type="spellEnd"/>
      <w:r w:rsidR="0069108D">
        <w:rPr>
          <w:rFonts w:ascii="Times New Roman" w:eastAsia="Times New Roman" w:hAnsi="Times New Roman"/>
          <w:sz w:val="24"/>
          <w:szCs w:val="24"/>
        </w:rPr>
        <w:t>. č. 4011</w:t>
      </w:r>
      <w:r w:rsidRPr="00AA30FE">
        <w:rPr>
          <w:rFonts w:ascii="Times New Roman" w:eastAsia="Times New Roman" w:hAnsi="Times New Roman"/>
          <w:sz w:val="24"/>
          <w:szCs w:val="24"/>
        </w:rPr>
        <w:t>(zapsáno v CES).</w:t>
      </w:r>
    </w:p>
    <w:p w14:paraId="40D5417E" w14:textId="77777777" w:rsidR="00E237CB" w:rsidRPr="00AA30FE" w:rsidRDefault="00E237CB" w:rsidP="00E237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03E5BD5" w14:textId="4568B486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Popis sbírkov</w:t>
      </w:r>
      <w:r w:rsidR="00C42E52" w:rsidRPr="00AA30FE">
        <w:rPr>
          <w:rFonts w:ascii="Times New Roman" w:eastAsia="Times New Roman" w:hAnsi="Times New Roman"/>
          <w:sz w:val="24"/>
          <w:szCs w:val="24"/>
          <w:lang w:eastAsia="cs-CZ"/>
        </w:rPr>
        <w:t>ých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předmět</w:t>
      </w:r>
      <w:r w:rsidR="00C42E52" w:rsidRPr="00AA30FE">
        <w:rPr>
          <w:rFonts w:ascii="Times New Roman" w:eastAsia="Times New Roman" w:hAnsi="Times New Roman"/>
          <w:sz w:val="24"/>
          <w:szCs w:val="24"/>
          <w:lang w:eastAsia="cs-CZ"/>
        </w:rPr>
        <w:t>ů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a je</w:t>
      </w:r>
      <w:r w:rsidR="00C42E52" w:rsidRPr="00AA30FE">
        <w:rPr>
          <w:rFonts w:ascii="Times New Roman" w:eastAsia="Times New Roman" w:hAnsi="Times New Roman"/>
          <w:sz w:val="24"/>
          <w:szCs w:val="24"/>
          <w:lang w:eastAsia="cs-CZ"/>
        </w:rPr>
        <w:t>jich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fotodokumentace je </w:t>
      </w:r>
      <w:r w:rsidR="0079697C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řílohou č. 1 této smlouvy.</w:t>
      </w:r>
    </w:p>
    <w:p w14:paraId="0355EB26" w14:textId="007CF3C7" w:rsidR="00E237CB" w:rsidRPr="00AA30FE" w:rsidRDefault="0079697C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Restaurátorský záměr je přílohou č. 2 této smlouvy.</w:t>
      </w:r>
    </w:p>
    <w:p w14:paraId="122AD272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FD81764" w14:textId="1915DD1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Zhotovitel prohlašuje, že je oprávněn a odborně způsobilý provádět činnosti, které jsou předmětem díla podle této smlouvy. Při provádění díla postupuje zhotovitel s odbornou péčí a samostatně. Zhotovitel od převzetí do odevzdání díla přebírá plnou odpovědnost za odbornost </w:t>
      </w:r>
      <w:r w:rsidR="00403192" w:rsidRPr="00AA30FE">
        <w:rPr>
          <w:rFonts w:ascii="Times New Roman" w:eastAsia="Times New Roman" w:hAnsi="Times New Roman"/>
          <w:sz w:val="24"/>
          <w:szCs w:val="24"/>
          <w:lang w:eastAsia="cs-CZ"/>
        </w:rPr>
        <w:t>provádění,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a to v rozsahu řádné restaurátorské péče. Zhotovitel bude dílo provádět v souladu</w:t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odpovídajícími technologickými a odbornými postupy (de lege </w:t>
      </w:r>
      <w:proofErr w:type="spellStart"/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artis</w:t>
      </w:r>
      <w:proofErr w:type="spellEnd"/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), v souladu s právními předpisy. Objednatel je oprávněn odstoupit od této smlouvy v případě, že zjistí porušení této smlouvy ze strany zhotovitele.</w:t>
      </w:r>
    </w:p>
    <w:p w14:paraId="7005FEBD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 </w:t>
      </w:r>
    </w:p>
    <w:p w14:paraId="7BF6864A" w14:textId="77777777" w:rsidR="00E237CB" w:rsidRPr="00AA30FE" w:rsidRDefault="00E237CB" w:rsidP="00E237CB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III.</w:t>
      </w:r>
    </w:p>
    <w:p w14:paraId="3B8AD0D9" w14:textId="77777777" w:rsidR="00E237CB" w:rsidRPr="00AA30FE" w:rsidRDefault="00E237CB" w:rsidP="00E237CB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Podmínky provedení díla</w:t>
      </w:r>
    </w:p>
    <w:p w14:paraId="577AFA5C" w14:textId="77777777" w:rsidR="00E237CB" w:rsidRPr="00AA30FE" w:rsidRDefault="00E237CB" w:rsidP="00E237CB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3E379FC" w14:textId="77777777" w:rsidR="00E237CB" w:rsidRPr="00AA30FE" w:rsidRDefault="00E237CB" w:rsidP="00E237CB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Restaurátor se zavazuje, že dále splní tyto podmínky:</w:t>
      </w:r>
    </w:p>
    <w:p w14:paraId="68CB74DD" w14:textId="77777777" w:rsidR="00E237CB" w:rsidRPr="00AA30FE" w:rsidRDefault="00E237CB" w:rsidP="00E237C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budou zajištěna odpovídající bezpečnostní opatření, aby nedošlo k ohrožení, poškození, znehodnocení, odcizení nebo ztrátě sbírkových předmětů, a to ani během doby převozu;</w:t>
      </w:r>
    </w:p>
    <w:p w14:paraId="604F2497" w14:textId="77777777" w:rsidR="00E237CB" w:rsidRDefault="00E237CB" w:rsidP="00E237C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odcizení, ztráta či jakékoli poškození sbírkových předmětů bude zhotovitelem hrazeno v plném rozsahu; zhotovitel tímto stvrzuje, že je na škody způsobené ve spojení s výkonem své práce pojištěn;</w:t>
      </w:r>
    </w:p>
    <w:p w14:paraId="573B9AAF" w14:textId="2FF0C240" w:rsidR="00E237CB" w:rsidRPr="00AE0D9D" w:rsidRDefault="00E237CB" w:rsidP="00AE0D9D">
      <w:pPr>
        <w:pStyle w:val="Odstavecseseznamem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E0D9D">
        <w:rPr>
          <w:rFonts w:ascii="Times New Roman" w:eastAsia="Times New Roman" w:hAnsi="Times New Roman"/>
          <w:sz w:val="24"/>
          <w:szCs w:val="24"/>
          <w:lang w:eastAsia="cs-CZ"/>
        </w:rPr>
        <w:t xml:space="preserve">při vrácení sbírkových předmětů zároveň předá zhotovitel objednateli </w:t>
      </w:r>
      <w:r w:rsidR="00AE0D9D">
        <w:rPr>
          <w:rFonts w:ascii="Times New Roman" w:eastAsia="Times New Roman" w:hAnsi="Times New Roman"/>
          <w:sz w:val="24"/>
          <w:szCs w:val="24"/>
          <w:lang w:eastAsia="cs-CZ"/>
        </w:rPr>
        <w:t xml:space="preserve">1x </w:t>
      </w:r>
      <w:r w:rsidRPr="00AE0D9D">
        <w:rPr>
          <w:rFonts w:ascii="Times New Roman" w:eastAsia="Times New Roman" w:hAnsi="Times New Roman"/>
          <w:sz w:val="24"/>
          <w:szCs w:val="24"/>
          <w:lang w:eastAsia="cs-CZ"/>
        </w:rPr>
        <w:t>kompletní vyhotovení restaurátorské zprávy v tištěné podobě obsahující veškeré zákonem dané údaje</w:t>
      </w:r>
      <w:r w:rsidR="00AE0D9D" w:rsidRPr="00AE0D9D">
        <w:rPr>
          <w:rFonts w:ascii="Times New Roman" w:eastAsia="Times New Roman" w:hAnsi="Times New Roman"/>
          <w:sz w:val="24"/>
          <w:szCs w:val="24"/>
          <w:lang w:eastAsia="cs-CZ"/>
        </w:rPr>
        <w:t xml:space="preserve"> a</w:t>
      </w:r>
      <w:r w:rsidR="00AE0D9D">
        <w:rPr>
          <w:rFonts w:ascii="Times New Roman" w:eastAsia="Times New Roman" w:hAnsi="Times New Roman"/>
          <w:sz w:val="24"/>
          <w:szCs w:val="24"/>
          <w:lang w:eastAsia="cs-CZ"/>
        </w:rPr>
        <w:t xml:space="preserve"> 1x</w:t>
      </w:r>
      <w:r w:rsidR="00AE0D9D" w:rsidRPr="00AE0D9D">
        <w:rPr>
          <w:rFonts w:ascii="Times New Roman" w:eastAsia="Times New Roman" w:hAnsi="Times New Roman"/>
          <w:sz w:val="24"/>
          <w:szCs w:val="24"/>
          <w:lang w:eastAsia="cs-CZ"/>
        </w:rPr>
        <w:t xml:space="preserve"> vyhotovení </w:t>
      </w:r>
      <w:r w:rsidRPr="00AE0D9D">
        <w:rPr>
          <w:rFonts w:ascii="Times New Roman" w:eastAsia="Times New Roman" w:hAnsi="Times New Roman"/>
          <w:sz w:val="24"/>
          <w:szCs w:val="24"/>
          <w:lang w:eastAsia="cs-CZ"/>
        </w:rPr>
        <w:t xml:space="preserve">v elektronické podobě včetně fotodokumentace ve vysokém rozlišení. </w:t>
      </w:r>
    </w:p>
    <w:p w14:paraId="24A9FFA5" w14:textId="77777777" w:rsidR="00E237CB" w:rsidRPr="00AA30FE" w:rsidRDefault="00E237CB" w:rsidP="00E237CB">
      <w:pPr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28C12F24" w14:textId="77777777" w:rsidR="00E237CB" w:rsidRPr="00AA30FE" w:rsidRDefault="00E237CB" w:rsidP="00E237CB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Zhotovitel si je vědom, že nedodržení podmínek a termínů stanovených ve smlouvě zakládá právní odpovědnost.</w:t>
      </w:r>
    </w:p>
    <w:p w14:paraId="163A3586" w14:textId="77777777" w:rsidR="00E237CB" w:rsidRPr="00AA30FE" w:rsidRDefault="00E237CB" w:rsidP="00E237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224070F" w14:textId="77777777" w:rsidR="00E237CB" w:rsidRPr="00AA30FE" w:rsidRDefault="00E237CB" w:rsidP="00E237CB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Zhotovitel prohlašuje, že si je vědom, že předané informace získané v rámci této smlouvy o dílo jsou mu poskytnuty pouze za účelem výše uvedeným a v této souvislosti dále prohlašuje a zavazuje se, že bude odborně nakládat se všemi svěřenými uměleckými díly a obdrženými informacemi, které mají charakter citlivých údajů, tyto nepředávat třetím osobám a zachovávat během trvání smlouvy o dílo zcela a bezvýhradně mlčenlivost, a to i po jejím skončení. Údaje o skutečnostech, které se dozví v rámci spolupráce a věci, které obdrží v souvislosti s účelem této spolupráce je oprávněn poskytovat výlučně po předchozím písemném souhlasu objednatele. Zhotovitel dále prohlašuje, že si je vědom, že i nedbalostní porušení výše specifikovaných povinností může mít za následek, vedle vzniku povinnosti nahradit škodu na majetku, újmu na dobré pověsti atp., i případné trestní, kárné a jiné řízení proti jeho osobě.</w:t>
      </w:r>
    </w:p>
    <w:p w14:paraId="4B2F98D3" w14:textId="77777777" w:rsidR="00E237CB" w:rsidRPr="00AA30FE" w:rsidRDefault="00E237CB" w:rsidP="00E237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C06B057" w14:textId="77777777" w:rsidR="00E237CB" w:rsidRPr="00AA30FE" w:rsidRDefault="00E237CB" w:rsidP="00E237CB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7A7E3B5" w14:textId="77777777" w:rsidR="00E237CB" w:rsidRPr="00AA30FE" w:rsidRDefault="00E237CB" w:rsidP="00E237CB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ED75205" w14:textId="77777777" w:rsidR="00E237CB" w:rsidRPr="00AA30FE" w:rsidRDefault="00E237CB" w:rsidP="00E237CB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IV.</w:t>
      </w:r>
    </w:p>
    <w:p w14:paraId="55727DA8" w14:textId="77777777" w:rsidR="00E237CB" w:rsidRPr="00AA30FE" w:rsidRDefault="00E237CB" w:rsidP="00E237CB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Cena díla</w:t>
      </w:r>
    </w:p>
    <w:p w14:paraId="244B68FB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C071B94" w14:textId="025D00F0" w:rsidR="00E237CB" w:rsidRPr="00AA30FE" w:rsidRDefault="00E237CB" w:rsidP="00E237CB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Zhotovitel a objednatel se dohodli na ceně díla, která zahrnuje </w:t>
      </w:r>
      <w:r w:rsidR="00AE0D9D">
        <w:rPr>
          <w:rFonts w:ascii="Times New Roman" w:eastAsia="Times New Roman" w:hAnsi="Times New Roman"/>
          <w:sz w:val="24"/>
          <w:szCs w:val="24"/>
          <w:lang w:eastAsia="cs-CZ"/>
        </w:rPr>
        <w:t xml:space="preserve">veškeré 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náklady zhotovitele</w:t>
      </w:r>
      <w:r w:rsidR="00AE0D9D">
        <w:rPr>
          <w:rFonts w:ascii="Times New Roman" w:eastAsia="Times New Roman" w:hAnsi="Times New Roman"/>
          <w:sz w:val="24"/>
          <w:szCs w:val="24"/>
          <w:lang w:eastAsia="cs-CZ"/>
        </w:rPr>
        <w:t xml:space="preserve"> včetně dopravy: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37B9F806" w14:textId="77777777" w:rsidR="00E237CB" w:rsidRPr="00AA30FE" w:rsidRDefault="00E237CB" w:rsidP="00E237CB">
      <w:pPr>
        <w:overflowPunct w:val="0"/>
        <w:autoSpaceDE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</w:pPr>
    </w:p>
    <w:p w14:paraId="0D82D6AF" w14:textId="70C47F6A" w:rsidR="00E237CB" w:rsidRPr="00AA30FE" w:rsidRDefault="00C42E52" w:rsidP="00E237CB">
      <w:pPr>
        <w:overflowPunct w:val="0"/>
        <w:autoSpaceDE w:val="0"/>
        <w:spacing w:after="0" w:line="240" w:lineRule="auto"/>
        <w:ind w:left="360" w:firstLine="348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Cena za restaurování </w:t>
      </w:r>
      <w:r w:rsidR="008717F5">
        <w:rPr>
          <w:rFonts w:ascii="Times New Roman" w:eastAsia="Times New Roman" w:hAnsi="Times New Roman"/>
          <w:b/>
          <w:sz w:val="24"/>
          <w:szCs w:val="24"/>
          <w:lang w:eastAsia="cs-CZ"/>
        </w:rPr>
        <w:t>vestičky:</w:t>
      </w:r>
      <w:r w:rsidR="008717F5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E237CB"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E237CB"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E237CB"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E0670F"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3</w:t>
      </w:r>
      <w:r w:rsidR="008717F5">
        <w:rPr>
          <w:rFonts w:ascii="Times New Roman" w:eastAsia="Times New Roman" w:hAnsi="Times New Roman"/>
          <w:b/>
          <w:sz w:val="24"/>
          <w:szCs w:val="24"/>
          <w:lang w:eastAsia="cs-CZ"/>
        </w:rPr>
        <w:t>5.</w:t>
      </w:r>
      <w:r w:rsidR="00E0670F"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000</w:t>
      </w:r>
      <w:r w:rsidR="00E237CB"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="008717F5">
        <w:rPr>
          <w:rFonts w:ascii="Times New Roman" w:eastAsia="Times New Roman" w:hAnsi="Times New Roman"/>
          <w:b/>
          <w:sz w:val="24"/>
          <w:szCs w:val="24"/>
          <w:lang w:eastAsia="cs-CZ"/>
        </w:rPr>
        <w:t>-</w:t>
      </w:r>
      <w:r w:rsidR="00E237CB"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Kč</w:t>
      </w:r>
    </w:p>
    <w:p w14:paraId="1CC86705" w14:textId="53C9BD5B" w:rsidR="00E237CB" w:rsidRDefault="008717F5" w:rsidP="00E237CB">
      <w:pPr>
        <w:overflowPunct w:val="0"/>
        <w:autoSpaceDE w:val="0"/>
        <w:spacing w:after="0" w:line="240" w:lineRule="auto"/>
        <w:ind w:left="360" w:firstLine="348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Cena za restaurování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sukně: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38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000,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-</w:t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Kč</w:t>
      </w:r>
    </w:p>
    <w:p w14:paraId="0E82B11A" w14:textId="7027212F" w:rsidR="008717F5" w:rsidRDefault="008717F5" w:rsidP="00E237CB">
      <w:pPr>
        <w:overflowPunct w:val="0"/>
        <w:autoSpaceDE w:val="0"/>
        <w:spacing w:after="0" w:line="240" w:lineRule="auto"/>
        <w:ind w:left="360" w:firstLine="348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Cena za restaurování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zástěry: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24.000,- </w:t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Kč</w:t>
      </w:r>
    </w:p>
    <w:p w14:paraId="0BC5345B" w14:textId="243D00C5" w:rsidR="008717F5" w:rsidRDefault="008717F5" w:rsidP="00E237CB">
      <w:pPr>
        <w:overflowPunct w:val="0"/>
        <w:autoSpaceDE w:val="0"/>
        <w:spacing w:after="0" w:line="240" w:lineRule="auto"/>
        <w:ind w:left="360" w:firstLine="348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Cena za restaurování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kabátku: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44.000,-</w:t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Kč</w:t>
      </w:r>
    </w:p>
    <w:p w14:paraId="03830DD2" w14:textId="4B956BCA" w:rsidR="008717F5" w:rsidRPr="00AA30FE" w:rsidRDefault="008717F5" w:rsidP="008717F5">
      <w:pPr>
        <w:overflowPunct w:val="0"/>
        <w:autoSpaceDE w:val="0"/>
        <w:spacing w:after="0" w:line="240" w:lineRule="auto"/>
        <w:ind w:left="360" w:firstLine="348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Cena za dílo celkem:</w:t>
      </w:r>
      <w:r w:rsidRPr="00AA30FE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 xml:space="preserve">          </w:t>
      </w:r>
      <w:r w:rsidR="00935B33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141.000</w:t>
      </w:r>
      <w:r w:rsidR="00935B33"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,-</w:t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Kč</w:t>
      </w:r>
    </w:p>
    <w:p w14:paraId="65CD8223" w14:textId="77777777" w:rsidR="008717F5" w:rsidRPr="00AA30FE" w:rsidRDefault="008717F5" w:rsidP="00E237CB">
      <w:pPr>
        <w:overflowPunct w:val="0"/>
        <w:autoSpaceDE w:val="0"/>
        <w:spacing w:after="0" w:line="240" w:lineRule="auto"/>
        <w:ind w:left="360" w:firstLine="348"/>
        <w:textAlignment w:val="baseline"/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</w:pPr>
    </w:p>
    <w:p w14:paraId="5470B4EB" w14:textId="77777777" w:rsidR="00E237CB" w:rsidRPr="00AA30FE" w:rsidRDefault="00E237CB" w:rsidP="00E237CB">
      <w:pPr>
        <w:overflowPunct w:val="0"/>
        <w:autoSpaceDE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2D974C4" w14:textId="77777777" w:rsidR="00E237CB" w:rsidRPr="00AA30FE" w:rsidRDefault="00E237CB" w:rsidP="00E237CB">
      <w:pPr>
        <w:overflowPunct w:val="0"/>
        <w:autoSpaceDE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B612B10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V.</w:t>
      </w:r>
    </w:p>
    <w:p w14:paraId="09BDF6EF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Čas plnění a místo plnění</w:t>
      </w:r>
    </w:p>
    <w:p w14:paraId="57B6EB71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F7325DE" w14:textId="554DBA82" w:rsidR="00E237CB" w:rsidRPr="00AA30FE" w:rsidRDefault="00E237CB" w:rsidP="00E237CB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Dílo v rozsahu a za podmínek dle této smlouvy dokončí zhotovitel nejpozději do </w:t>
      </w:r>
      <w:r w:rsidR="00E0670F" w:rsidRPr="00AA30FE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0. </w:t>
      </w:r>
      <w:r w:rsidR="008717F5">
        <w:rPr>
          <w:rFonts w:ascii="Times New Roman" w:eastAsia="Times New Roman" w:hAnsi="Times New Roman"/>
          <w:sz w:val="24"/>
          <w:szCs w:val="24"/>
          <w:lang w:eastAsia="cs-CZ"/>
        </w:rPr>
        <w:t>11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. 20</w:t>
      </w:r>
      <w:r w:rsidR="008717F5">
        <w:rPr>
          <w:rFonts w:ascii="Times New Roman" w:eastAsia="Times New Roman" w:hAnsi="Times New Roman"/>
          <w:sz w:val="24"/>
          <w:szCs w:val="24"/>
          <w:lang w:eastAsia="cs-CZ"/>
        </w:rPr>
        <w:t>24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14:paraId="1F808AFE" w14:textId="77777777" w:rsidR="00E237CB" w:rsidRPr="00AA30FE" w:rsidRDefault="00E237CB" w:rsidP="00E237CB">
      <w:pPr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16107D8" w14:textId="22C56D7D" w:rsidR="00E237CB" w:rsidRPr="00AA30FE" w:rsidRDefault="00E237CB" w:rsidP="00E237CB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Místem plnění je ateliér restaurátora na adrese: </w:t>
      </w:r>
      <w:proofErr w:type="spellStart"/>
      <w:r w:rsidR="008F7CBA">
        <w:rPr>
          <w:rFonts w:ascii="Times New Roman" w:eastAsia="Times New Roman" w:hAnsi="Times New Roman"/>
          <w:sz w:val="24"/>
          <w:szCs w:val="24"/>
          <w:lang w:eastAsia="cs-CZ"/>
        </w:rPr>
        <w:t>xxxxxxxxxxxxxxxxxxxxxxxxxxxx</w:t>
      </w:r>
      <w:proofErr w:type="spellEnd"/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DEDE4E0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A72449B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VI.</w:t>
      </w:r>
    </w:p>
    <w:p w14:paraId="3CBEE957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Platební podmínky</w:t>
      </w:r>
    </w:p>
    <w:p w14:paraId="030A9230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796FE46" w14:textId="521A1D1D" w:rsidR="00E237CB" w:rsidRPr="00AA30FE" w:rsidRDefault="00E237CB" w:rsidP="00E237CB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Fakturace proběhne takto:</w:t>
      </w:r>
      <w:r w:rsidR="00E0670F"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d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ohodnut</w:t>
      </w:r>
      <w:r w:rsidR="00E0670F" w:rsidRPr="00AA30FE"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částk</w:t>
      </w:r>
      <w:r w:rsidR="00E0670F" w:rsidRPr="00AA30FE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bude objedna</w:t>
      </w:r>
      <w:r w:rsidR="008717F5">
        <w:rPr>
          <w:rFonts w:ascii="Times New Roman" w:eastAsia="Times New Roman" w:hAnsi="Times New Roman"/>
          <w:sz w:val="24"/>
          <w:szCs w:val="24"/>
          <w:lang w:eastAsia="cs-CZ"/>
        </w:rPr>
        <w:t>t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elem uhrazen po předání díla.</w:t>
      </w:r>
    </w:p>
    <w:p w14:paraId="06A59E2D" w14:textId="77777777" w:rsidR="00E237CB" w:rsidRPr="00AA30FE" w:rsidRDefault="00E237CB" w:rsidP="00E237CB">
      <w:pPr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AB1C731" w14:textId="77777777" w:rsidR="00E237CB" w:rsidRPr="00AA30FE" w:rsidRDefault="00E237CB" w:rsidP="00E237CB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Konečná cena díla je splatná při řádném splnění díla nejpozději do čtrnácti dnů na základě vystavení faktury.</w:t>
      </w:r>
    </w:p>
    <w:p w14:paraId="31336809" w14:textId="77777777" w:rsidR="00E237CB" w:rsidRPr="00AA30FE" w:rsidRDefault="00E237CB" w:rsidP="00E237CB">
      <w:pPr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C2AF4D1" w14:textId="77777777" w:rsidR="00E237CB" w:rsidRPr="00AA30FE" w:rsidRDefault="00E237CB" w:rsidP="00E237CB">
      <w:pPr>
        <w:numPr>
          <w:ilvl w:val="0"/>
          <w:numId w:val="8"/>
        </w:numPr>
        <w:tabs>
          <w:tab w:val="left" w:pos="274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Při nedodržení termínu splatnosti faktury je objednatel povinen zaplatit smluvní pokutu ve výši 0,05 % z fakturované částky za každý den prodlení.</w:t>
      </w:r>
    </w:p>
    <w:p w14:paraId="36FEBDB5" w14:textId="77777777" w:rsidR="00E237CB" w:rsidRPr="00AA30FE" w:rsidRDefault="00E237CB" w:rsidP="00E237CB">
      <w:pPr>
        <w:tabs>
          <w:tab w:val="left" w:pos="2746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5C0A30A" w14:textId="77777777" w:rsidR="00E237CB" w:rsidRPr="00AA30FE" w:rsidRDefault="00E237CB" w:rsidP="00E237CB">
      <w:pPr>
        <w:numPr>
          <w:ilvl w:val="0"/>
          <w:numId w:val="8"/>
        </w:numPr>
        <w:tabs>
          <w:tab w:val="left" w:pos="274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Pokud zhotovitel neprovede dílo v termínu podle bodu V. této smlouvy, je povinen zaplatit objednateli smluvní pokutu ve výši 0,05 % z ceny díla za každý den prodlení do předání díla. Zaplacením pokuty nezaniká právo na náhradu vzniklých škod.</w:t>
      </w:r>
    </w:p>
    <w:p w14:paraId="2A3BB21E" w14:textId="77777777" w:rsidR="00E237CB" w:rsidRPr="00AA30FE" w:rsidRDefault="00E237CB" w:rsidP="00E237CB">
      <w:pPr>
        <w:tabs>
          <w:tab w:val="left" w:pos="2746"/>
        </w:tabs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F2CE990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90909CA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AC94102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VII.</w:t>
      </w:r>
    </w:p>
    <w:p w14:paraId="55CFAD29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Záruční doba</w:t>
      </w:r>
    </w:p>
    <w:p w14:paraId="1B32EA05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B48796B" w14:textId="77777777" w:rsidR="00E237CB" w:rsidRPr="00AA30FE" w:rsidRDefault="00E237CB" w:rsidP="00E237CB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Zhotovitel poskytuje na řádně provedené dílo záruku v délce 84 měsíců, která počíná běžet dnem předání předmětu plnění objednateli, za předpokladu, že objednatel bude dodržovat podmínky uložení, manipulace a vystavení doporučené zhotovitelem při předání /vrácení díla.</w:t>
      </w:r>
    </w:p>
    <w:p w14:paraId="7666A8CD" w14:textId="77777777" w:rsidR="00E237CB" w:rsidRPr="00AA30FE" w:rsidRDefault="00E237CB" w:rsidP="00E237CB">
      <w:pPr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B66C3BF" w14:textId="77777777" w:rsidR="00E237CB" w:rsidRPr="00AA30FE" w:rsidRDefault="00E237CB" w:rsidP="00E237CB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Reklamaci lze uplatnit do posledního dne záruční lhůty, přičemž i reklamace odeslaná objednatelem v poslední den záruční lhůty se považuje za včas uplatněnou. Zhotovitel je povinen reklamovanou vadu díla odstranit bez zbytečného odkladu.</w:t>
      </w:r>
    </w:p>
    <w:p w14:paraId="10705938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1B8339" w14:textId="77777777" w:rsidR="00E237CB" w:rsidRPr="00AA30FE" w:rsidRDefault="00E237CB" w:rsidP="00E237CB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Zhotovitel však odpovídá i za takové vady, které se vyskytly po uběhnutí záruční doby a vznikly nesprávnými či neodbornými postupy při restaurátorských pracích, nebo použitím nevhodného materiálu. Odstranění takovýchto vad je zhotovitel povinen provést bezodkladně v dohodnuté lhůtě, a to bezplatně.</w:t>
      </w:r>
    </w:p>
    <w:p w14:paraId="5785FF4B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A9FB511" w14:textId="77777777" w:rsidR="00E237CB" w:rsidRPr="00AA30FE" w:rsidRDefault="00E237CB" w:rsidP="00E237CB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V průběhu záruční doby nesmí dojít bez vědomí zhotovitele k zásahům do provedeného díla, které mění nebo naruší jeho charakter.</w:t>
      </w:r>
    </w:p>
    <w:p w14:paraId="6BF21854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9C2F79" w14:textId="77777777" w:rsidR="00E237CB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C3C79E8" w14:textId="77777777" w:rsidR="00935B33" w:rsidRPr="00AA30FE" w:rsidRDefault="00935B33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FD61099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VIII.</w:t>
      </w:r>
    </w:p>
    <w:p w14:paraId="724776AD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Součinnost objednatele</w:t>
      </w:r>
    </w:p>
    <w:p w14:paraId="3AA0B46C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2366A87" w14:textId="460A86C3" w:rsidR="00E237CB" w:rsidRPr="00AA30FE" w:rsidRDefault="00E237CB" w:rsidP="00E237CB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O předání díla zhotoviteli bude pořízen písemný zápis – </w:t>
      </w:r>
      <w:r w:rsidR="00DF5E22">
        <w:rPr>
          <w:rFonts w:ascii="Times New Roman" w:eastAsia="Times New Roman" w:hAnsi="Times New Roman"/>
          <w:sz w:val="24"/>
          <w:szCs w:val="24"/>
          <w:lang w:eastAsia="cs-CZ"/>
        </w:rPr>
        <w:t>protokol o předání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.  </w:t>
      </w:r>
    </w:p>
    <w:p w14:paraId="3CA187F9" w14:textId="77777777" w:rsidR="00E237CB" w:rsidRPr="00AA30FE" w:rsidRDefault="00E237CB" w:rsidP="00E237CB">
      <w:pPr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BEA2783" w14:textId="77777777" w:rsidR="00E237CB" w:rsidRPr="00AA30FE" w:rsidRDefault="00E237CB" w:rsidP="00E237CB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Objednatel je povinen po řádném dokončení dílo podle této smlouvy převzít.</w:t>
      </w:r>
    </w:p>
    <w:p w14:paraId="00FA8E15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72965AA" w14:textId="77777777" w:rsidR="00E237CB" w:rsidRPr="00AA30FE" w:rsidRDefault="00E237CB" w:rsidP="00E237CB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O převzetí díla bude pořízen písemný zápis – protokol o převzetí.</w:t>
      </w:r>
    </w:p>
    <w:p w14:paraId="7A2E00C6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1E0A55A" w14:textId="77777777" w:rsidR="00E237CB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EE22027" w14:textId="77777777" w:rsidR="00935B33" w:rsidRPr="00AA30FE" w:rsidRDefault="00935B33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23441D7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IX.</w:t>
      </w:r>
    </w:p>
    <w:p w14:paraId="19CEAE46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Závěrečná ustanovení</w:t>
      </w:r>
    </w:p>
    <w:p w14:paraId="29006CC0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058D9DE" w14:textId="77777777" w:rsidR="00E237CB" w:rsidRPr="00AA30FE" w:rsidRDefault="00E237CB" w:rsidP="00E237CB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Okamžikem převzetí až do jeho řádného vrácení nese zhotovitel nebezpečí škody na sbírkových předmětech, jejichž restaurování je předmětem této smlouvy. Odcizení, ztráta či jakékoli poškození sbírkových předmětů bude zhotovitelem hrazeno v plném rozsahu.</w:t>
      </w:r>
    </w:p>
    <w:p w14:paraId="3BAAE481" w14:textId="77777777" w:rsidR="00E237CB" w:rsidRPr="00AA30FE" w:rsidRDefault="00E237CB" w:rsidP="00E237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CEDF3" w14:textId="77777777" w:rsidR="00E237CB" w:rsidRPr="00AA30FE" w:rsidRDefault="00E237CB" w:rsidP="00E237CB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Vznikne-li v souvislosti s restaurátorskými úkony nové dílo, resp. vznikne-li nové dílo tvůrčím zpracováním díla původního, autorské právo zůstává vyhrazeno zhotoviteli – restaurátorovi. </w:t>
      </w:r>
    </w:p>
    <w:p w14:paraId="591148E2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725FC7E" w14:textId="77777777" w:rsidR="00E237CB" w:rsidRPr="00AA30FE" w:rsidRDefault="00E237CB" w:rsidP="00E237CB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Práva a povinnosti Smluvních stran touto smlouvou výslovně neupravená se řídí právním řádem České republiky, zejm. zákonem č. 89/2012 Sb., občanský zákoník, v platném znění.</w:t>
      </w:r>
    </w:p>
    <w:p w14:paraId="575420F3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180E670" w14:textId="77777777" w:rsidR="00E237CB" w:rsidRPr="00AA30FE" w:rsidRDefault="00E237CB" w:rsidP="00E237CB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Veškeré změny a dodatky k této smlouvě musí být písemnou formou, jinak jsou neplatné.</w:t>
      </w:r>
    </w:p>
    <w:p w14:paraId="5915408F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F5AA10B" w14:textId="77777777" w:rsidR="00E237CB" w:rsidRDefault="00E237CB" w:rsidP="00E237CB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Tato smlouva je vyhotovena ve dvou stejnopisech s platností originálu, z nichž objednatel i zhotovitel obdrží po jednom vyhotovení.</w:t>
      </w:r>
    </w:p>
    <w:p w14:paraId="4B7490D0" w14:textId="77777777" w:rsidR="009D41C6" w:rsidRDefault="009D41C6" w:rsidP="009D41C6">
      <w:pPr>
        <w:jc w:val="both"/>
        <w:rPr>
          <w:lang w:eastAsia="cs-CZ"/>
        </w:rPr>
      </w:pPr>
    </w:p>
    <w:p w14:paraId="5B223C6A" w14:textId="731AF5D0" w:rsidR="009D41C6" w:rsidRPr="009D41C6" w:rsidRDefault="009D41C6" w:rsidP="009D41C6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</w:rPr>
        <w:t>Objednatel a zhotovitel</w:t>
      </w:r>
      <w:r w:rsidRPr="009D41C6">
        <w:rPr>
          <w:rFonts w:ascii="Times New Roman" w:hAnsi="Times New Roman"/>
          <w:color w:val="000000"/>
          <w:sz w:val="24"/>
          <w:szCs w:val="24"/>
        </w:rPr>
        <w:t xml:space="preserve"> berou na vědomí, že tato smlouva dle zákona č. 340/2015 Sb., o registru smluv, ve znění pozdějších předpisů, podléhá uveřejnění prostřednictvím registru smluv. </w:t>
      </w:r>
      <w:r>
        <w:rPr>
          <w:rFonts w:ascii="Times New Roman" w:hAnsi="Times New Roman"/>
          <w:color w:val="000000"/>
          <w:sz w:val="24"/>
          <w:szCs w:val="24"/>
        </w:rPr>
        <w:t>Objednatel a zhotovitel s</w:t>
      </w:r>
      <w:r w:rsidRPr="009D41C6">
        <w:rPr>
          <w:rFonts w:ascii="Times New Roman" w:hAnsi="Times New Roman"/>
          <w:color w:val="000000"/>
          <w:sz w:val="24"/>
          <w:szCs w:val="24"/>
        </w:rPr>
        <w:t xml:space="preserve">ouhlasí se zveřejněním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9D41C6">
        <w:rPr>
          <w:rFonts w:ascii="Times New Roman" w:hAnsi="Times New Roman"/>
          <w:color w:val="000000"/>
          <w:sz w:val="24"/>
          <w:szCs w:val="24"/>
        </w:rPr>
        <w:t xml:space="preserve">mlouvy </w:t>
      </w:r>
      <w:r>
        <w:rPr>
          <w:rFonts w:ascii="Times New Roman" w:hAnsi="Times New Roman"/>
          <w:color w:val="000000"/>
          <w:sz w:val="24"/>
          <w:szCs w:val="24"/>
        </w:rPr>
        <w:t xml:space="preserve">ve strojově čitelném formátu </w:t>
      </w:r>
      <w:r w:rsidRPr="009D41C6">
        <w:rPr>
          <w:rFonts w:ascii="Times New Roman" w:hAnsi="Times New Roman"/>
          <w:color w:val="000000"/>
          <w:sz w:val="24"/>
          <w:szCs w:val="24"/>
        </w:rPr>
        <w:t xml:space="preserve">prostřednictvím registru smluv ze strany </w:t>
      </w:r>
      <w:r>
        <w:rPr>
          <w:rFonts w:ascii="Times New Roman" w:hAnsi="Times New Roman"/>
          <w:color w:val="000000"/>
          <w:sz w:val="24"/>
          <w:szCs w:val="24"/>
        </w:rPr>
        <w:t>objednatele.</w:t>
      </w:r>
    </w:p>
    <w:p w14:paraId="72E0D678" w14:textId="77777777" w:rsidR="00E237CB" w:rsidRPr="00AA30FE" w:rsidRDefault="00E237CB" w:rsidP="00E237CB">
      <w:pPr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90B1A1" w14:textId="77777777" w:rsidR="00E237CB" w:rsidRPr="00AA30FE" w:rsidRDefault="00E237CB" w:rsidP="00E237CB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Všichni účastníci této smlouvy prohlašují, že tuto smlouvu uzavřeli svobodně, vážně a srozumitelně, nikoli v tísni ani za jinak nápadně nevýhodných podmínek, smlouvu si přečetli, s jejím obsahem souhlasí a na důkaz toho připojují své podpisy.</w:t>
      </w:r>
    </w:p>
    <w:p w14:paraId="67FB4707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DE0B3B5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205AEA44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5AD9FF6E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7828F8CC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56DDA225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4A8EBCD8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60EF7732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5DBC9300" w14:textId="3A9619DB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9D41C6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Aši</w:t>
      </w:r>
      <w:r w:rsidR="009D41C6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dne</w:t>
      </w:r>
      <w:r w:rsidR="00935B33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9D41C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D41C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ab/>
        <w:t>V</w:t>
      </w:r>
      <w:r w:rsidR="009D41C6">
        <w:rPr>
          <w:rFonts w:ascii="Times New Roman" w:eastAsia="Times New Roman" w:hAnsi="Times New Roman"/>
          <w:sz w:val="24"/>
          <w:szCs w:val="24"/>
          <w:lang w:eastAsia="cs-CZ"/>
        </w:rPr>
        <w:t xml:space="preserve"> Pardubicích, 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dne</w:t>
      </w:r>
      <w:r w:rsidR="00935B33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26605F09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C92C8EE" w14:textId="2B6AA9EC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Objednatel:</w:t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Zhotovitel:</w:t>
      </w:r>
    </w:p>
    <w:p w14:paraId="3633337E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654B4B3A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1491E3D6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3BDE5492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5B5F37FC" w14:textId="77777777" w:rsidR="00E237CB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25C17D0" w14:textId="77777777" w:rsidR="00935B33" w:rsidRDefault="00935B33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57C1B50" w14:textId="77777777" w:rsidR="00935B33" w:rsidRDefault="00935B33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77E4F4" w14:textId="506D8B0C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_______________________________                     </w:t>
      </w:r>
      <w:r w:rsidR="00935B3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________________________________</w:t>
      </w:r>
    </w:p>
    <w:p w14:paraId="692A397A" w14:textId="5B9CD202" w:rsidR="00E237CB" w:rsidRPr="00AA30FE" w:rsidRDefault="008F7CBA" w:rsidP="00935B33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xxxxxxxxxxxxxxxxxxxx</w:t>
      </w:r>
      <w:proofErr w:type="spellEnd"/>
      <w:r w:rsidR="00935B33">
        <w:rPr>
          <w:rFonts w:ascii="Times New Roman" w:eastAsia="Times New Roman" w:hAnsi="Times New Roman"/>
          <w:sz w:val="24"/>
          <w:szCs w:val="24"/>
          <w:lang w:eastAsia="cs-CZ"/>
        </w:rPr>
        <w:t>, ředitelka</w:t>
      </w:r>
      <w:r w:rsidR="00E237CB"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E237CB"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E237CB"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935B3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xxxxxxxxxxxxxxxxxxx</w:t>
      </w:r>
    </w:p>
    <w:p w14:paraId="13EBF283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6387DB" w14:textId="77777777" w:rsidR="0070700E" w:rsidRPr="00AA30FE" w:rsidRDefault="0070700E" w:rsidP="00E237CB">
      <w:pPr>
        <w:rPr>
          <w:rFonts w:ascii="Times New Roman" w:hAnsi="Times New Roman"/>
          <w:sz w:val="24"/>
          <w:szCs w:val="24"/>
        </w:rPr>
      </w:pPr>
    </w:p>
    <w:sectPr w:rsidR="0070700E" w:rsidRPr="00AA30FE" w:rsidSect="00AE0D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C4538" w14:textId="77777777" w:rsidR="00157D10" w:rsidRDefault="00157D10">
      <w:pPr>
        <w:spacing w:after="0" w:line="240" w:lineRule="auto"/>
      </w:pPr>
      <w:r>
        <w:separator/>
      </w:r>
    </w:p>
  </w:endnote>
  <w:endnote w:type="continuationSeparator" w:id="0">
    <w:p w14:paraId="7C8377F2" w14:textId="77777777" w:rsidR="00157D10" w:rsidRDefault="0015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4831" w14:textId="77777777" w:rsidR="00215491" w:rsidRDefault="00A12C53">
    <w:pPr>
      <w:pStyle w:val="Zpat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6F5752" wp14:editId="49759BDC">
              <wp:simplePos x="0" y="0"/>
              <wp:positionH relativeFrom="page">
                <wp:posOffset>6596380</wp:posOffset>
              </wp:positionH>
              <wp:positionV relativeFrom="paragraph">
                <wp:posOffset>635</wp:posOffset>
              </wp:positionV>
              <wp:extent cx="63500" cy="144780"/>
              <wp:effectExtent l="5080" t="635" r="762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9342B" w14:textId="77777777" w:rsidR="00215491" w:rsidRDefault="0021549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20589C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F57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4pt;margin-top:.05pt;width:5pt;height:11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" stroked="f">
              <v:fill opacity="0"/>
              <v:textbox inset="0,0,0,0">
                <w:txbxContent>
                  <w:p w14:paraId="3FE9342B" w14:textId="77777777" w:rsidR="00215491" w:rsidRDefault="0021549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20589C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59E42" w14:textId="77777777" w:rsidR="00215491" w:rsidRDefault="002154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FA6D0" w14:textId="77777777" w:rsidR="00157D10" w:rsidRDefault="00157D10">
      <w:pPr>
        <w:spacing w:after="0" w:line="240" w:lineRule="auto"/>
      </w:pPr>
      <w:r>
        <w:separator/>
      </w:r>
    </w:p>
  </w:footnote>
  <w:footnote w:type="continuationSeparator" w:id="0">
    <w:p w14:paraId="6E8807B3" w14:textId="77777777" w:rsidR="00157D10" w:rsidRDefault="0015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A24E6" w14:textId="77777777" w:rsidR="00215491" w:rsidRDefault="00215491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34E7C" w14:textId="77777777" w:rsidR="00215491" w:rsidRDefault="002154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eastAsia="cs-CZ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eastAsia="cs-CZ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eastAsia="cs-CZ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eastAsia="cs-CZ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eastAsia="cs-CZ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lang w:eastAsia="cs-CZ"/>
      </w:rPr>
    </w:lvl>
  </w:abstractNum>
  <w:abstractNum w:abstractNumId="8" w15:restartNumberingAfterBreak="0">
    <w:nsid w:val="04740A36"/>
    <w:multiLevelType w:val="hybridMultilevel"/>
    <w:tmpl w:val="112AFC68"/>
    <w:lvl w:ilvl="0" w:tplc="16E0CD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8B7233"/>
    <w:multiLevelType w:val="hybridMultilevel"/>
    <w:tmpl w:val="43AC6CD4"/>
    <w:lvl w:ilvl="0" w:tplc="EA4AD76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6755D4"/>
    <w:multiLevelType w:val="hybridMultilevel"/>
    <w:tmpl w:val="011A8C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62E66"/>
    <w:multiLevelType w:val="hybridMultilevel"/>
    <w:tmpl w:val="59941904"/>
    <w:lvl w:ilvl="0" w:tplc="141CB6B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0730369">
    <w:abstractNumId w:val="0"/>
  </w:num>
  <w:num w:numId="2" w16cid:durableId="75442458">
    <w:abstractNumId w:val="1"/>
  </w:num>
  <w:num w:numId="3" w16cid:durableId="1454055643">
    <w:abstractNumId w:val="2"/>
  </w:num>
  <w:num w:numId="4" w16cid:durableId="1284531496">
    <w:abstractNumId w:val="3"/>
  </w:num>
  <w:num w:numId="5" w16cid:durableId="1698771686">
    <w:abstractNumId w:val="4"/>
  </w:num>
  <w:num w:numId="6" w16cid:durableId="1643343525">
    <w:abstractNumId w:val="5"/>
  </w:num>
  <w:num w:numId="7" w16cid:durableId="1733305230">
    <w:abstractNumId w:val="6"/>
  </w:num>
  <w:num w:numId="8" w16cid:durableId="2027167135">
    <w:abstractNumId w:val="7"/>
  </w:num>
  <w:num w:numId="9" w16cid:durableId="1316841343">
    <w:abstractNumId w:val="8"/>
  </w:num>
  <w:num w:numId="10" w16cid:durableId="1705910499">
    <w:abstractNumId w:val="11"/>
  </w:num>
  <w:num w:numId="11" w16cid:durableId="339745144">
    <w:abstractNumId w:val="9"/>
  </w:num>
  <w:num w:numId="12" w16cid:durableId="352064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491"/>
    <w:rsid w:val="000E4CCA"/>
    <w:rsid w:val="00157D10"/>
    <w:rsid w:val="0020589C"/>
    <w:rsid w:val="00215491"/>
    <w:rsid w:val="00403192"/>
    <w:rsid w:val="0069108D"/>
    <w:rsid w:val="0070700E"/>
    <w:rsid w:val="0079697C"/>
    <w:rsid w:val="00853CE4"/>
    <w:rsid w:val="008717F5"/>
    <w:rsid w:val="008F7CBA"/>
    <w:rsid w:val="00935B33"/>
    <w:rsid w:val="009D41C6"/>
    <w:rsid w:val="00A12C53"/>
    <w:rsid w:val="00A15085"/>
    <w:rsid w:val="00AA30FE"/>
    <w:rsid w:val="00AE0D9D"/>
    <w:rsid w:val="00C42E52"/>
    <w:rsid w:val="00DF5E22"/>
    <w:rsid w:val="00E0670F"/>
    <w:rsid w:val="00E237CB"/>
    <w:rsid w:val="00E4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70678C"/>
  <w15:docId w15:val="{219BA015-1291-4029-BA25-232F4076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215491"/>
  </w:style>
  <w:style w:type="character" w:styleId="Hypertextovodkaz">
    <w:name w:val="Hyperlink"/>
    <w:rsid w:val="00215491"/>
    <w:rPr>
      <w:color w:val="000080"/>
      <w:u w:val="single"/>
    </w:rPr>
  </w:style>
  <w:style w:type="paragraph" w:styleId="Zhlav">
    <w:name w:val="header"/>
    <w:basedOn w:val="Normln"/>
    <w:link w:val="ZhlavChar"/>
    <w:rsid w:val="00215491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ZhlavChar">
    <w:name w:val="Záhlaví Char"/>
    <w:link w:val="Zhlav"/>
    <w:rsid w:val="00215491"/>
    <w:rPr>
      <w:rFonts w:ascii="Times New Roman" w:eastAsia="Times New Roman" w:hAnsi="Times New Roman"/>
      <w:lang w:eastAsia="zh-CN"/>
    </w:rPr>
  </w:style>
  <w:style w:type="paragraph" w:styleId="Zpat">
    <w:name w:val="footer"/>
    <w:basedOn w:val="Normln"/>
    <w:link w:val="ZpatChar"/>
    <w:rsid w:val="00215491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ZpatChar">
    <w:name w:val="Zápatí Char"/>
    <w:link w:val="Zpat"/>
    <w:rsid w:val="00215491"/>
    <w:rPr>
      <w:rFonts w:ascii="Times New Roman" w:eastAsia="Times New Roman" w:hAnsi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AE0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hk.cz/dieceze/dohali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hk.cz/dieceze/dohalic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Links>
    <vt:vector size="18" baseType="variant">
      <vt:variant>
        <vt:i4>5767235</vt:i4>
      </vt:variant>
      <vt:variant>
        <vt:i4>6</vt:i4>
      </vt:variant>
      <vt:variant>
        <vt:i4>0</vt:i4>
      </vt:variant>
      <vt:variant>
        <vt:i4>5</vt:i4>
      </vt:variant>
      <vt:variant>
        <vt:lpwstr>http://www.bihk.cz/dieceze/dohalice/</vt:lpwstr>
      </vt:variant>
      <vt:variant>
        <vt:lpwstr/>
      </vt:variant>
      <vt:variant>
        <vt:i4>5767235</vt:i4>
      </vt:variant>
      <vt:variant>
        <vt:i4>3</vt:i4>
      </vt:variant>
      <vt:variant>
        <vt:i4>0</vt:i4>
      </vt:variant>
      <vt:variant>
        <vt:i4>5</vt:i4>
      </vt:variant>
      <vt:variant>
        <vt:lpwstr>http://www.bihk.cz/dieceze/dohalice/</vt:lpwstr>
      </vt:variant>
      <vt:variant>
        <vt:lpwstr/>
      </vt:variant>
      <vt:variant>
        <vt:i4>5767235</vt:i4>
      </vt:variant>
      <vt:variant>
        <vt:i4>0</vt:i4>
      </vt:variant>
      <vt:variant>
        <vt:i4>0</vt:i4>
      </vt:variant>
      <vt:variant>
        <vt:i4>5</vt:i4>
      </vt:variant>
      <vt:variant>
        <vt:lpwstr>http://www.bihk.cz/dieceze/dohalice/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Zelinková</dc:creator>
  <cp:lastModifiedBy>Naďa Zvěřinová</cp:lastModifiedBy>
  <cp:revision>2</cp:revision>
  <dcterms:created xsi:type="dcterms:W3CDTF">2024-05-06T19:31:00Z</dcterms:created>
  <dcterms:modified xsi:type="dcterms:W3CDTF">2024-05-06T19:31:00Z</dcterms:modified>
</cp:coreProperties>
</file>