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730" w:rsidRPr="0027623C" w:rsidRDefault="00DF1730" w:rsidP="003B4F6F">
      <w:pPr>
        <w:pStyle w:val="Nadpis1"/>
        <w:jc w:val="left"/>
        <w:rPr>
          <w:rFonts w:ascii="Calibri" w:hAnsi="Calibri"/>
          <w:sz w:val="22"/>
          <w:szCs w:val="22"/>
          <w:u w:val="single"/>
        </w:rPr>
      </w:pPr>
    </w:p>
    <w:p w:rsidR="0022197E" w:rsidRPr="003B4F6F" w:rsidRDefault="00501FD5" w:rsidP="00B27652">
      <w:pPr>
        <w:pStyle w:val="Nadpis1"/>
        <w:rPr>
          <w:sz w:val="26"/>
          <w:szCs w:val="26"/>
          <w:u w:val="single"/>
        </w:rPr>
      </w:pPr>
      <w:r w:rsidRPr="003B4F6F">
        <w:rPr>
          <w:sz w:val="26"/>
          <w:szCs w:val="26"/>
          <w:u w:val="single"/>
        </w:rPr>
        <w:t>P</w:t>
      </w:r>
      <w:r w:rsidR="00003F2F" w:rsidRPr="003B4F6F">
        <w:rPr>
          <w:sz w:val="26"/>
          <w:szCs w:val="26"/>
          <w:u w:val="single"/>
        </w:rPr>
        <w:t>ŘEDÁVACÍ PROTOKOL</w:t>
      </w:r>
    </w:p>
    <w:p w:rsidR="0022197E" w:rsidRPr="003B4F6F" w:rsidRDefault="0022197E" w:rsidP="0022197E">
      <w:pPr>
        <w:jc w:val="center"/>
      </w:pPr>
    </w:p>
    <w:p w:rsidR="003B4F6F" w:rsidRPr="003B4F6F" w:rsidRDefault="003B4F6F" w:rsidP="0022197E">
      <w:pPr>
        <w:jc w:val="center"/>
        <w:rPr>
          <w:sz w:val="16"/>
          <w:szCs w:val="16"/>
        </w:rPr>
      </w:pPr>
    </w:p>
    <w:p w:rsidR="0027628B" w:rsidRPr="003B4F6F" w:rsidRDefault="0022197E" w:rsidP="00E06703">
      <w:pPr>
        <w:pStyle w:val="Nadpis1"/>
        <w:jc w:val="left"/>
        <w:rPr>
          <w:sz w:val="22"/>
          <w:szCs w:val="22"/>
        </w:rPr>
      </w:pPr>
      <w:r w:rsidRPr="003B4F6F">
        <w:rPr>
          <w:sz w:val="22"/>
          <w:szCs w:val="22"/>
        </w:rPr>
        <w:t>„</w:t>
      </w:r>
      <w:r w:rsidR="00074C5F" w:rsidRPr="003B4F6F">
        <w:rPr>
          <w:sz w:val="22"/>
          <w:szCs w:val="22"/>
        </w:rPr>
        <w:t>nebytových prostor sloužících k</w:t>
      </w:r>
      <w:r w:rsidR="00903B9E">
        <w:rPr>
          <w:sz w:val="22"/>
          <w:szCs w:val="22"/>
        </w:rPr>
        <w:t> </w:t>
      </w:r>
      <w:r w:rsidR="00074C5F" w:rsidRPr="003B4F6F">
        <w:rPr>
          <w:sz w:val="22"/>
          <w:szCs w:val="22"/>
        </w:rPr>
        <w:t>podnikání</w:t>
      </w:r>
      <w:r w:rsidR="00903B9E">
        <w:rPr>
          <w:sz w:val="22"/>
          <w:szCs w:val="22"/>
        </w:rPr>
        <w:t xml:space="preserve">“ </w:t>
      </w:r>
      <w:r w:rsidR="00DD06AE" w:rsidRPr="003B4F6F">
        <w:rPr>
          <w:sz w:val="22"/>
          <w:szCs w:val="22"/>
        </w:rPr>
        <w:t>kavárny v Pražákově paláci</w:t>
      </w:r>
      <w:r w:rsidR="00E06703" w:rsidRPr="003B4F6F">
        <w:rPr>
          <w:sz w:val="22"/>
          <w:szCs w:val="22"/>
        </w:rPr>
        <w:t xml:space="preserve"> </w:t>
      </w:r>
      <w:r w:rsidR="00DD06AE" w:rsidRPr="003B4F6F">
        <w:rPr>
          <w:sz w:val="22"/>
          <w:szCs w:val="22"/>
        </w:rPr>
        <w:t xml:space="preserve">ve </w:t>
      </w:r>
      <w:r w:rsidR="00E06703" w:rsidRPr="003B4F6F">
        <w:rPr>
          <w:sz w:val="22"/>
          <w:szCs w:val="22"/>
        </w:rPr>
        <w:t>prospěch pronajímatele</w:t>
      </w:r>
      <w:r w:rsidR="00903B9E">
        <w:rPr>
          <w:sz w:val="22"/>
          <w:szCs w:val="22"/>
        </w:rPr>
        <w:t xml:space="preserve"> Moravské galerie v Brně </w:t>
      </w:r>
      <w:r w:rsidR="00E06703" w:rsidRPr="003B4F6F">
        <w:rPr>
          <w:sz w:val="22"/>
          <w:szCs w:val="22"/>
        </w:rPr>
        <w:t>(se sídlem:</w:t>
      </w:r>
      <w:r w:rsidR="00903B9E">
        <w:rPr>
          <w:sz w:val="22"/>
          <w:szCs w:val="22"/>
        </w:rPr>
        <w:t xml:space="preserve"> Husova 535/18, Brno 662 </w:t>
      </w:r>
      <w:r w:rsidR="00903B9E" w:rsidRPr="00903B9E">
        <w:rPr>
          <w:sz w:val="22"/>
          <w:szCs w:val="22"/>
        </w:rPr>
        <w:t>26</w:t>
      </w:r>
      <w:r w:rsidR="00E06703" w:rsidRPr="00903B9E">
        <w:rPr>
          <w:sz w:val="22"/>
          <w:szCs w:val="22"/>
        </w:rPr>
        <w:t>, IČO:</w:t>
      </w:r>
      <w:r w:rsidR="00903B9E" w:rsidRPr="00903B9E">
        <w:rPr>
          <w:sz w:val="22"/>
          <w:szCs w:val="22"/>
        </w:rPr>
        <w:t xml:space="preserve"> 00094871</w:t>
      </w:r>
      <w:r w:rsidR="00E06703" w:rsidRPr="00903B9E">
        <w:rPr>
          <w:sz w:val="22"/>
          <w:szCs w:val="22"/>
        </w:rPr>
        <w:t>)</w:t>
      </w:r>
      <w:r w:rsidR="001A332B">
        <w:rPr>
          <w:sz w:val="22"/>
          <w:szCs w:val="22"/>
        </w:rPr>
        <w:t>, které byly</w:t>
      </w:r>
      <w:r w:rsidR="001A332B" w:rsidRPr="003B4F6F">
        <w:rPr>
          <w:sz w:val="22"/>
          <w:szCs w:val="22"/>
        </w:rPr>
        <w:t xml:space="preserve"> předmětem nájmu </w:t>
      </w:r>
      <w:r w:rsidR="001A332B">
        <w:rPr>
          <w:sz w:val="22"/>
          <w:szCs w:val="22"/>
        </w:rPr>
        <w:t>na základě smlouvy S 222/2023/MG.</w:t>
      </w:r>
    </w:p>
    <w:p w:rsidR="0027628B" w:rsidRPr="003B4F6F" w:rsidRDefault="0027628B">
      <w:pPr>
        <w:jc w:val="center"/>
        <w:rPr>
          <w:sz w:val="22"/>
          <w:szCs w:val="22"/>
          <w:u w:val="single"/>
        </w:rPr>
      </w:pPr>
    </w:p>
    <w:p w:rsidR="0027628B" w:rsidRPr="003B4F6F" w:rsidRDefault="0027628B">
      <w:pPr>
        <w:rPr>
          <w:b/>
          <w:bCs/>
          <w:sz w:val="22"/>
          <w:szCs w:val="22"/>
          <w:u w:val="single"/>
        </w:rPr>
      </w:pPr>
      <w:r w:rsidRPr="003B4F6F">
        <w:rPr>
          <w:b/>
          <w:bCs/>
          <w:sz w:val="22"/>
          <w:szCs w:val="22"/>
          <w:u w:val="single"/>
        </w:rPr>
        <w:t>Předáno:</w:t>
      </w:r>
    </w:p>
    <w:p w:rsidR="0027628B" w:rsidRPr="003B4F6F" w:rsidRDefault="0027628B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7"/>
        <w:gridCol w:w="5822"/>
        <w:gridCol w:w="1279"/>
      </w:tblGrid>
      <w:tr w:rsidR="0027628B" w:rsidRPr="003B4F6F" w:rsidTr="005F1ECE">
        <w:trPr>
          <w:trHeight w:val="225"/>
        </w:trPr>
        <w:tc>
          <w:tcPr>
            <w:tcW w:w="2527" w:type="dxa"/>
          </w:tcPr>
          <w:p w:rsidR="0027628B" w:rsidRPr="003B4F6F" w:rsidRDefault="00C7062D">
            <w:pPr>
              <w:rPr>
                <w:b/>
                <w:sz w:val="22"/>
                <w:szCs w:val="22"/>
              </w:rPr>
            </w:pPr>
            <w:r w:rsidRPr="003B4F6F">
              <w:rPr>
                <w:b/>
                <w:sz w:val="22"/>
                <w:szCs w:val="22"/>
              </w:rPr>
              <w:t xml:space="preserve">Předmět </w:t>
            </w:r>
            <w:r w:rsidR="00E06703" w:rsidRPr="003B4F6F">
              <w:rPr>
                <w:b/>
                <w:sz w:val="22"/>
                <w:szCs w:val="22"/>
              </w:rPr>
              <w:t xml:space="preserve">dohody o </w:t>
            </w:r>
            <w:r w:rsidR="00003F2F" w:rsidRPr="003B4F6F">
              <w:rPr>
                <w:b/>
                <w:sz w:val="22"/>
                <w:szCs w:val="22"/>
              </w:rPr>
              <w:t>nájmu</w:t>
            </w:r>
          </w:p>
        </w:tc>
        <w:tc>
          <w:tcPr>
            <w:tcW w:w="5822" w:type="dxa"/>
          </w:tcPr>
          <w:p w:rsidR="0027628B" w:rsidRPr="003B4F6F" w:rsidRDefault="0027628B" w:rsidP="002E4F8E">
            <w:pPr>
              <w:rPr>
                <w:b/>
                <w:bCs/>
                <w:sz w:val="22"/>
                <w:szCs w:val="22"/>
              </w:rPr>
            </w:pPr>
            <w:r w:rsidRPr="003B4F6F">
              <w:rPr>
                <w:b/>
                <w:bCs/>
                <w:sz w:val="22"/>
                <w:szCs w:val="22"/>
              </w:rPr>
              <w:t>Popis</w:t>
            </w:r>
          </w:p>
        </w:tc>
        <w:tc>
          <w:tcPr>
            <w:tcW w:w="1279" w:type="dxa"/>
          </w:tcPr>
          <w:p w:rsidR="0027628B" w:rsidRPr="003B4F6F" w:rsidRDefault="0027628B" w:rsidP="002E4F8E">
            <w:pPr>
              <w:rPr>
                <w:b/>
                <w:bCs/>
                <w:sz w:val="22"/>
                <w:szCs w:val="22"/>
              </w:rPr>
            </w:pPr>
            <w:r w:rsidRPr="003B4F6F">
              <w:rPr>
                <w:b/>
                <w:bCs/>
                <w:sz w:val="22"/>
                <w:szCs w:val="22"/>
              </w:rPr>
              <w:t>Stav</w:t>
            </w:r>
          </w:p>
          <w:p w:rsidR="0027628B" w:rsidRPr="003B4F6F" w:rsidRDefault="0027628B" w:rsidP="002E4F8E">
            <w:pPr>
              <w:rPr>
                <w:bCs/>
                <w:sz w:val="22"/>
                <w:szCs w:val="22"/>
              </w:rPr>
            </w:pPr>
          </w:p>
        </w:tc>
      </w:tr>
      <w:tr w:rsidR="0027628B" w:rsidRPr="003B4F6F" w:rsidTr="005F1ECE">
        <w:trPr>
          <w:trHeight w:val="568"/>
        </w:trPr>
        <w:tc>
          <w:tcPr>
            <w:tcW w:w="2527" w:type="dxa"/>
          </w:tcPr>
          <w:p w:rsidR="0027628B" w:rsidRPr="003B4F6F" w:rsidRDefault="005F1ECE">
            <w:pPr>
              <w:pStyle w:val="Nadpis2"/>
              <w:rPr>
                <w:b w:val="0"/>
                <w:sz w:val="22"/>
                <w:szCs w:val="22"/>
              </w:rPr>
            </w:pPr>
            <w:r w:rsidRPr="003B4F6F">
              <w:rPr>
                <w:b w:val="0"/>
                <w:sz w:val="22"/>
                <w:szCs w:val="22"/>
              </w:rPr>
              <w:t>podlahy</w:t>
            </w:r>
          </w:p>
          <w:p w:rsidR="0027628B" w:rsidRPr="003B4F6F" w:rsidRDefault="0027628B">
            <w:pPr>
              <w:rPr>
                <w:sz w:val="22"/>
                <w:szCs w:val="22"/>
              </w:rPr>
            </w:pPr>
          </w:p>
        </w:tc>
        <w:tc>
          <w:tcPr>
            <w:tcW w:w="5822" w:type="dxa"/>
          </w:tcPr>
          <w:p w:rsidR="0027628B" w:rsidRDefault="004D5447" w:rsidP="005F1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bez zjevného poškození v prostoru pro hosty</w:t>
            </w:r>
          </w:p>
          <w:p w:rsidR="007E46D0" w:rsidRDefault="004D5447" w:rsidP="005F1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 prostoru chodby k </w:t>
            </w:r>
            <w:proofErr w:type="spellStart"/>
            <w:r>
              <w:rPr>
                <w:sz w:val="22"/>
                <w:szCs w:val="22"/>
              </w:rPr>
              <w:t>wc</w:t>
            </w:r>
            <w:proofErr w:type="spellEnd"/>
            <w:r>
              <w:rPr>
                <w:sz w:val="22"/>
                <w:szCs w:val="22"/>
              </w:rPr>
              <w:t xml:space="preserve"> je drobné poškození podlahové desky </w:t>
            </w:r>
          </w:p>
          <w:p w:rsidR="007E46D0" w:rsidRPr="003B4F6F" w:rsidRDefault="007E46D0" w:rsidP="005F1ECE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</w:tcPr>
          <w:p w:rsidR="00E8290E" w:rsidRPr="003B4F6F" w:rsidRDefault="004D5447" w:rsidP="002E4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dobrý</w:t>
            </w:r>
          </w:p>
        </w:tc>
      </w:tr>
      <w:tr w:rsidR="00E06703" w:rsidRPr="003B4F6F" w:rsidTr="005F1ECE">
        <w:trPr>
          <w:trHeight w:val="353"/>
        </w:trPr>
        <w:tc>
          <w:tcPr>
            <w:tcW w:w="2527" w:type="dxa"/>
          </w:tcPr>
          <w:p w:rsidR="00E06703" w:rsidRPr="003B4F6F" w:rsidRDefault="003B4F6F" w:rsidP="00E06703">
            <w:pPr>
              <w:pStyle w:val="Nadpis2"/>
              <w:rPr>
                <w:b w:val="0"/>
                <w:sz w:val="22"/>
                <w:szCs w:val="22"/>
              </w:rPr>
            </w:pPr>
            <w:r w:rsidRPr="003B4F6F">
              <w:rPr>
                <w:b w:val="0"/>
                <w:sz w:val="22"/>
                <w:szCs w:val="22"/>
              </w:rPr>
              <w:t>S</w:t>
            </w:r>
            <w:r w:rsidR="005F1ECE" w:rsidRPr="003B4F6F">
              <w:rPr>
                <w:b w:val="0"/>
                <w:sz w:val="22"/>
                <w:szCs w:val="22"/>
              </w:rPr>
              <w:t>těny</w:t>
            </w:r>
          </w:p>
        </w:tc>
        <w:tc>
          <w:tcPr>
            <w:tcW w:w="5822" w:type="dxa"/>
          </w:tcPr>
          <w:p w:rsidR="004D5447" w:rsidRDefault="004D5447" w:rsidP="004D5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bez zjevného poškození </w:t>
            </w:r>
          </w:p>
          <w:p w:rsidR="00E06703" w:rsidRDefault="00E06703" w:rsidP="005F1ECE">
            <w:pPr>
              <w:rPr>
                <w:sz w:val="22"/>
                <w:szCs w:val="22"/>
              </w:rPr>
            </w:pPr>
          </w:p>
          <w:p w:rsidR="007E46D0" w:rsidRPr="003B4F6F" w:rsidRDefault="007E46D0" w:rsidP="005F1ECE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</w:tcPr>
          <w:p w:rsidR="00E06703" w:rsidRPr="003B4F6F" w:rsidRDefault="004D5447" w:rsidP="00E06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dobrý</w:t>
            </w:r>
          </w:p>
        </w:tc>
      </w:tr>
      <w:tr w:rsidR="00E06703" w:rsidRPr="003B4F6F" w:rsidTr="005F1ECE">
        <w:trPr>
          <w:trHeight w:val="517"/>
        </w:trPr>
        <w:tc>
          <w:tcPr>
            <w:tcW w:w="2527" w:type="dxa"/>
          </w:tcPr>
          <w:p w:rsidR="00E06703" w:rsidRPr="003B4F6F" w:rsidRDefault="003B4F6F" w:rsidP="00E06703">
            <w:pPr>
              <w:pStyle w:val="Nadpis2"/>
              <w:rPr>
                <w:b w:val="0"/>
                <w:sz w:val="22"/>
                <w:szCs w:val="22"/>
              </w:rPr>
            </w:pPr>
            <w:r w:rsidRPr="003B4F6F">
              <w:rPr>
                <w:b w:val="0"/>
                <w:sz w:val="22"/>
                <w:szCs w:val="22"/>
              </w:rPr>
              <w:t>E</w:t>
            </w:r>
            <w:r w:rsidR="005F1ECE" w:rsidRPr="003B4F6F">
              <w:rPr>
                <w:b w:val="0"/>
                <w:sz w:val="22"/>
                <w:szCs w:val="22"/>
              </w:rPr>
              <w:t>lektroinstalace</w:t>
            </w:r>
          </w:p>
        </w:tc>
        <w:tc>
          <w:tcPr>
            <w:tcW w:w="5822" w:type="dxa"/>
          </w:tcPr>
          <w:p w:rsidR="00E06703" w:rsidRDefault="004D5447" w:rsidP="00E06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 původním rozsahu bez neodborných zásahů – majetek MG</w:t>
            </w:r>
          </w:p>
          <w:p w:rsidR="007E46D0" w:rsidRDefault="007E46D0" w:rsidP="00E06703">
            <w:pPr>
              <w:rPr>
                <w:sz w:val="22"/>
                <w:szCs w:val="22"/>
              </w:rPr>
            </w:pPr>
          </w:p>
          <w:p w:rsidR="007E46D0" w:rsidRPr="003B4F6F" w:rsidRDefault="007E46D0" w:rsidP="00E06703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</w:tcPr>
          <w:p w:rsidR="00E06703" w:rsidRPr="003B4F6F" w:rsidRDefault="004D5447" w:rsidP="00E06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dobrý</w:t>
            </w:r>
          </w:p>
        </w:tc>
      </w:tr>
      <w:tr w:rsidR="005F1ECE" w:rsidRPr="003B4F6F" w:rsidTr="005F1ECE">
        <w:trPr>
          <w:trHeight w:val="517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CE" w:rsidRPr="003B4F6F" w:rsidRDefault="003B4F6F" w:rsidP="004D1365">
            <w:pPr>
              <w:pStyle w:val="Nadpis2"/>
              <w:rPr>
                <w:b w:val="0"/>
                <w:sz w:val="22"/>
                <w:szCs w:val="22"/>
              </w:rPr>
            </w:pPr>
            <w:r w:rsidRPr="003B4F6F">
              <w:rPr>
                <w:b w:val="0"/>
                <w:sz w:val="22"/>
                <w:szCs w:val="22"/>
              </w:rPr>
              <w:t>V</w:t>
            </w:r>
            <w:r w:rsidR="005F1ECE" w:rsidRPr="003B4F6F">
              <w:rPr>
                <w:b w:val="0"/>
                <w:sz w:val="22"/>
                <w:szCs w:val="22"/>
              </w:rPr>
              <w:t>ybavení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CE" w:rsidRDefault="004D5447" w:rsidP="004D1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Prostor pro hosty:</w:t>
            </w:r>
          </w:p>
          <w:p w:rsidR="004D5447" w:rsidRDefault="004D5447" w:rsidP="004D1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13x stůl, 3x sedací lavice, 43x židle, 2x dřevěný věšák</w:t>
            </w:r>
            <w:r w:rsidR="00F22C3B">
              <w:rPr>
                <w:sz w:val="22"/>
                <w:szCs w:val="22"/>
              </w:rPr>
              <w:t>, 4x chladící box</w:t>
            </w:r>
            <w:r>
              <w:rPr>
                <w:sz w:val="22"/>
                <w:szCs w:val="22"/>
              </w:rPr>
              <w:t xml:space="preserve"> – majetek kavárny</w:t>
            </w:r>
          </w:p>
          <w:p w:rsidR="00F22C3B" w:rsidRDefault="00F22C3B" w:rsidP="004D1365">
            <w:pPr>
              <w:rPr>
                <w:sz w:val="22"/>
                <w:szCs w:val="22"/>
              </w:rPr>
            </w:pPr>
          </w:p>
          <w:p w:rsidR="00F22C3B" w:rsidRDefault="00F22C3B" w:rsidP="004D1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14x stropní svítidlo, VZT – majetek MG</w:t>
            </w:r>
          </w:p>
          <w:p w:rsidR="004D5447" w:rsidRDefault="004D5447" w:rsidP="004D1365">
            <w:pPr>
              <w:rPr>
                <w:sz w:val="22"/>
                <w:szCs w:val="22"/>
              </w:rPr>
            </w:pPr>
          </w:p>
          <w:p w:rsidR="004D5447" w:rsidRDefault="004D5447" w:rsidP="004D1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Sklad:</w:t>
            </w:r>
          </w:p>
          <w:p w:rsidR="004D5447" w:rsidRDefault="004D5447" w:rsidP="004D1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 regálový systém</w:t>
            </w:r>
            <w:r w:rsidR="00F22C3B">
              <w:rPr>
                <w:sz w:val="22"/>
                <w:szCs w:val="22"/>
              </w:rPr>
              <w:t>, 1x lednice – majetek kavárny</w:t>
            </w:r>
          </w:p>
          <w:p w:rsidR="00F22C3B" w:rsidRDefault="00F22C3B" w:rsidP="004D1365">
            <w:pPr>
              <w:rPr>
                <w:sz w:val="22"/>
                <w:szCs w:val="22"/>
              </w:rPr>
            </w:pPr>
          </w:p>
          <w:p w:rsidR="00F22C3B" w:rsidRDefault="00F22C3B" w:rsidP="004D1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 stropní svítidlo, VZT – majetek MG</w:t>
            </w:r>
          </w:p>
          <w:p w:rsidR="00F22C3B" w:rsidRDefault="00F22C3B" w:rsidP="004D1365">
            <w:pPr>
              <w:rPr>
                <w:sz w:val="22"/>
                <w:szCs w:val="22"/>
              </w:rPr>
            </w:pPr>
          </w:p>
          <w:p w:rsidR="00F22C3B" w:rsidRDefault="00F22C3B" w:rsidP="004D1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Bar:</w:t>
            </w:r>
          </w:p>
          <w:p w:rsidR="00F22C3B" w:rsidRDefault="00F22C3B" w:rsidP="004D1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Kompletní sestava včetně vybavení baru – majetek kavárny</w:t>
            </w:r>
          </w:p>
          <w:p w:rsidR="00F22C3B" w:rsidRDefault="00F22C3B" w:rsidP="004D1365">
            <w:pPr>
              <w:rPr>
                <w:sz w:val="22"/>
                <w:szCs w:val="22"/>
              </w:rPr>
            </w:pPr>
          </w:p>
          <w:p w:rsidR="00F22C3B" w:rsidRDefault="00F22C3B" w:rsidP="004D1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WC:</w:t>
            </w:r>
          </w:p>
          <w:p w:rsidR="00F22C3B" w:rsidRDefault="00F22C3B" w:rsidP="004D1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Kompletní vybavení prostoru – majetek MG</w:t>
            </w:r>
          </w:p>
          <w:p w:rsidR="00F22C3B" w:rsidRDefault="00F22C3B" w:rsidP="004D1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 vysoušeč rukou – majetek kavárny</w:t>
            </w:r>
          </w:p>
          <w:p w:rsidR="00F22C3B" w:rsidRDefault="00F22C3B" w:rsidP="004D1365">
            <w:pPr>
              <w:rPr>
                <w:sz w:val="22"/>
                <w:szCs w:val="22"/>
              </w:rPr>
            </w:pPr>
          </w:p>
          <w:p w:rsidR="00F22C3B" w:rsidRDefault="00F22C3B" w:rsidP="004D1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Exteriér:</w:t>
            </w:r>
          </w:p>
          <w:p w:rsidR="00F22C3B" w:rsidRDefault="00F22C3B" w:rsidP="004D1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Venkovní bar – majetek MG</w:t>
            </w:r>
          </w:p>
          <w:p w:rsidR="00F22C3B" w:rsidRDefault="00F22C3B" w:rsidP="004D1365">
            <w:pPr>
              <w:rPr>
                <w:sz w:val="22"/>
                <w:szCs w:val="22"/>
              </w:rPr>
            </w:pPr>
          </w:p>
          <w:p w:rsidR="00F22C3B" w:rsidRDefault="00F22C3B" w:rsidP="004D1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30x kavárenský stolek – majetek kavárny</w:t>
            </w:r>
          </w:p>
          <w:p w:rsidR="00F22C3B" w:rsidRDefault="00F22C3B" w:rsidP="004D1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83x židle – majetek kavárny </w:t>
            </w:r>
          </w:p>
          <w:p w:rsidR="007E46D0" w:rsidRDefault="007E46D0" w:rsidP="004D1365">
            <w:pPr>
              <w:rPr>
                <w:sz w:val="22"/>
                <w:szCs w:val="22"/>
              </w:rPr>
            </w:pPr>
          </w:p>
          <w:p w:rsidR="00903B9E" w:rsidRPr="003B4F6F" w:rsidRDefault="00903B9E" w:rsidP="004D1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PHP 1ks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CE" w:rsidRDefault="005F1ECE" w:rsidP="004D1365">
            <w:pPr>
              <w:rPr>
                <w:sz w:val="22"/>
                <w:szCs w:val="22"/>
              </w:rPr>
            </w:pPr>
          </w:p>
          <w:p w:rsidR="00F22C3B" w:rsidRDefault="00F22C3B" w:rsidP="004D1365">
            <w:pPr>
              <w:rPr>
                <w:sz w:val="22"/>
                <w:szCs w:val="22"/>
              </w:rPr>
            </w:pPr>
          </w:p>
          <w:p w:rsidR="00F22C3B" w:rsidRDefault="00F22C3B" w:rsidP="004D1365">
            <w:pPr>
              <w:rPr>
                <w:sz w:val="22"/>
                <w:szCs w:val="22"/>
              </w:rPr>
            </w:pPr>
          </w:p>
          <w:p w:rsidR="00F22C3B" w:rsidRDefault="00F22C3B" w:rsidP="004D1365">
            <w:pPr>
              <w:rPr>
                <w:sz w:val="22"/>
                <w:szCs w:val="22"/>
              </w:rPr>
            </w:pPr>
          </w:p>
          <w:p w:rsidR="00F22C3B" w:rsidRDefault="00F22C3B" w:rsidP="004D1365">
            <w:pPr>
              <w:rPr>
                <w:sz w:val="22"/>
                <w:szCs w:val="22"/>
              </w:rPr>
            </w:pPr>
          </w:p>
          <w:p w:rsidR="00F22C3B" w:rsidRDefault="00F22C3B" w:rsidP="004D1365">
            <w:pPr>
              <w:rPr>
                <w:sz w:val="22"/>
                <w:szCs w:val="22"/>
              </w:rPr>
            </w:pPr>
          </w:p>
          <w:p w:rsidR="00F22C3B" w:rsidRDefault="00F22C3B" w:rsidP="004D1365">
            <w:pPr>
              <w:rPr>
                <w:sz w:val="22"/>
                <w:szCs w:val="22"/>
              </w:rPr>
            </w:pPr>
          </w:p>
          <w:p w:rsidR="00F22C3B" w:rsidRDefault="00F22C3B" w:rsidP="004D1365">
            <w:pPr>
              <w:rPr>
                <w:sz w:val="22"/>
                <w:szCs w:val="22"/>
              </w:rPr>
            </w:pPr>
          </w:p>
          <w:p w:rsidR="00F22C3B" w:rsidRDefault="00F22C3B" w:rsidP="004D1365">
            <w:pPr>
              <w:rPr>
                <w:sz w:val="22"/>
                <w:szCs w:val="22"/>
              </w:rPr>
            </w:pPr>
          </w:p>
          <w:p w:rsidR="00F22C3B" w:rsidRDefault="00F22C3B" w:rsidP="004D1365">
            <w:pPr>
              <w:rPr>
                <w:sz w:val="22"/>
                <w:szCs w:val="22"/>
              </w:rPr>
            </w:pPr>
          </w:p>
          <w:p w:rsidR="00F22C3B" w:rsidRDefault="00F22C3B" w:rsidP="004D1365">
            <w:pPr>
              <w:rPr>
                <w:sz w:val="22"/>
                <w:szCs w:val="22"/>
              </w:rPr>
            </w:pPr>
          </w:p>
          <w:p w:rsidR="00F22C3B" w:rsidRPr="003B4F6F" w:rsidRDefault="00F22C3B" w:rsidP="004D1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dobrý</w:t>
            </w:r>
          </w:p>
        </w:tc>
      </w:tr>
    </w:tbl>
    <w:p w:rsidR="007E46D0" w:rsidRDefault="007E46D0" w:rsidP="00494199">
      <w:pPr>
        <w:jc w:val="both"/>
        <w:rPr>
          <w:sz w:val="22"/>
          <w:szCs w:val="22"/>
        </w:rPr>
      </w:pPr>
    </w:p>
    <w:p w:rsidR="000714B3" w:rsidRDefault="00903B9E" w:rsidP="00494199">
      <w:pPr>
        <w:jc w:val="both"/>
        <w:rPr>
          <w:sz w:val="22"/>
          <w:szCs w:val="22"/>
        </w:rPr>
      </w:pPr>
      <w:r>
        <w:rPr>
          <w:sz w:val="22"/>
          <w:szCs w:val="22"/>
        </w:rPr>
        <w:t>Nájemce prohlašuje, že si k předmětu nájmu nepořídil žádnou neevidovanou kopii klíčů ke vstupu do objektu.</w:t>
      </w:r>
    </w:p>
    <w:p w:rsidR="00903B9E" w:rsidRPr="003B4F6F" w:rsidRDefault="00903B9E" w:rsidP="00494199">
      <w:pPr>
        <w:jc w:val="both"/>
        <w:rPr>
          <w:sz w:val="22"/>
          <w:szCs w:val="22"/>
        </w:rPr>
      </w:pPr>
    </w:p>
    <w:p w:rsidR="00236C3C" w:rsidRPr="003B4F6F" w:rsidRDefault="00EB02F0" w:rsidP="00494199">
      <w:pPr>
        <w:jc w:val="both"/>
        <w:rPr>
          <w:sz w:val="22"/>
          <w:szCs w:val="22"/>
        </w:rPr>
      </w:pPr>
      <w:r w:rsidRPr="003B4F6F">
        <w:rPr>
          <w:sz w:val="22"/>
          <w:szCs w:val="22"/>
        </w:rPr>
        <w:t>Stav elektroměru k</w:t>
      </w:r>
      <w:r w:rsidR="003B4F6F" w:rsidRPr="003B4F6F">
        <w:rPr>
          <w:sz w:val="22"/>
          <w:szCs w:val="22"/>
        </w:rPr>
        <w:tab/>
      </w:r>
      <w:r w:rsidRPr="003B4F6F">
        <w:rPr>
          <w:sz w:val="22"/>
          <w:szCs w:val="22"/>
        </w:rPr>
        <w:t>202</w:t>
      </w:r>
      <w:r w:rsidR="007E46D0">
        <w:rPr>
          <w:sz w:val="22"/>
          <w:szCs w:val="22"/>
        </w:rPr>
        <w:t>4</w:t>
      </w:r>
      <w:r w:rsidRPr="003B4F6F">
        <w:rPr>
          <w:sz w:val="22"/>
          <w:szCs w:val="22"/>
        </w:rPr>
        <w:t>:</w:t>
      </w:r>
    </w:p>
    <w:p w:rsidR="001B5B65" w:rsidRPr="003B4F6F" w:rsidRDefault="00EB02F0" w:rsidP="00494199">
      <w:pPr>
        <w:jc w:val="both"/>
        <w:rPr>
          <w:sz w:val="22"/>
          <w:szCs w:val="22"/>
        </w:rPr>
      </w:pPr>
      <w:r w:rsidRPr="003B4F6F">
        <w:rPr>
          <w:sz w:val="22"/>
          <w:szCs w:val="22"/>
        </w:rPr>
        <w:t xml:space="preserve">Stav vodoměru </w:t>
      </w:r>
      <w:r w:rsidR="00F22C3B">
        <w:rPr>
          <w:sz w:val="22"/>
          <w:szCs w:val="22"/>
        </w:rPr>
        <w:t xml:space="preserve">   </w:t>
      </w:r>
      <w:r w:rsidRPr="003B4F6F">
        <w:rPr>
          <w:sz w:val="22"/>
          <w:szCs w:val="22"/>
        </w:rPr>
        <w:t>k</w:t>
      </w:r>
      <w:r w:rsidR="003B4F6F" w:rsidRPr="003B4F6F">
        <w:rPr>
          <w:sz w:val="22"/>
          <w:szCs w:val="22"/>
        </w:rPr>
        <w:tab/>
      </w:r>
      <w:r w:rsidRPr="003B4F6F">
        <w:rPr>
          <w:sz w:val="22"/>
          <w:szCs w:val="22"/>
        </w:rPr>
        <w:t>202</w:t>
      </w:r>
      <w:r w:rsidR="007E46D0">
        <w:rPr>
          <w:sz w:val="22"/>
          <w:szCs w:val="22"/>
        </w:rPr>
        <w:t>4</w:t>
      </w:r>
      <w:r w:rsidRPr="003B4F6F">
        <w:rPr>
          <w:sz w:val="22"/>
          <w:szCs w:val="22"/>
        </w:rPr>
        <w:t>:</w:t>
      </w:r>
    </w:p>
    <w:p w:rsidR="004071B5" w:rsidRPr="003B4F6F" w:rsidRDefault="004071B5" w:rsidP="00494199">
      <w:pPr>
        <w:jc w:val="both"/>
        <w:rPr>
          <w:sz w:val="22"/>
          <w:szCs w:val="22"/>
        </w:rPr>
      </w:pPr>
    </w:p>
    <w:p w:rsidR="00F22C3B" w:rsidRPr="003B4F6F" w:rsidRDefault="00F22C3B" w:rsidP="00F22C3B">
      <w:pPr>
        <w:jc w:val="both"/>
        <w:rPr>
          <w:sz w:val="22"/>
          <w:szCs w:val="22"/>
        </w:rPr>
      </w:pPr>
      <w:r w:rsidRPr="003B4F6F">
        <w:rPr>
          <w:sz w:val="22"/>
          <w:szCs w:val="22"/>
        </w:rPr>
        <w:t>Podpisem předávacího protokolu pronajímatel stvrzuje, že prostory přebírá</w:t>
      </w:r>
      <w:r>
        <w:rPr>
          <w:sz w:val="22"/>
          <w:szCs w:val="22"/>
        </w:rPr>
        <w:t>.</w:t>
      </w:r>
    </w:p>
    <w:p w:rsidR="004071B5" w:rsidRPr="003B4F6F" w:rsidRDefault="004071B5" w:rsidP="00494199">
      <w:pPr>
        <w:jc w:val="both"/>
        <w:rPr>
          <w:sz w:val="22"/>
          <w:szCs w:val="22"/>
        </w:rPr>
      </w:pPr>
    </w:p>
    <w:p w:rsidR="001B5B65" w:rsidRPr="003B4F6F" w:rsidRDefault="001B5B65">
      <w:pPr>
        <w:rPr>
          <w:sz w:val="22"/>
          <w:szCs w:val="22"/>
        </w:rPr>
      </w:pPr>
    </w:p>
    <w:p w:rsidR="0027628B" w:rsidRPr="003B4F6F" w:rsidRDefault="0027628B">
      <w:pPr>
        <w:rPr>
          <w:sz w:val="22"/>
          <w:szCs w:val="22"/>
        </w:rPr>
      </w:pPr>
      <w:r w:rsidRPr="003B4F6F">
        <w:rPr>
          <w:sz w:val="22"/>
          <w:szCs w:val="22"/>
        </w:rPr>
        <w:t>Dne:</w:t>
      </w:r>
      <w:r w:rsidR="00E5349E" w:rsidRPr="003B4F6F">
        <w:rPr>
          <w:sz w:val="22"/>
          <w:szCs w:val="22"/>
        </w:rPr>
        <w:t xml:space="preserve"> </w:t>
      </w:r>
    </w:p>
    <w:p w:rsidR="003B4F6F" w:rsidRPr="003B4F6F" w:rsidRDefault="003B4F6F">
      <w:pPr>
        <w:rPr>
          <w:sz w:val="22"/>
          <w:szCs w:val="22"/>
        </w:rPr>
      </w:pPr>
    </w:p>
    <w:p w:rsidR="00E5349E" w:rsidRPr="003B4F6F" w:rsidRDefault="0027628B" w:rsidP="00A92451">
      <w:pPr>
        <w:rPr>
          <w:sz w:val="22"/>
          <w:szCs w:val="22"/>
        </w:rPr>
      </w:pPr>
      <w:r w:rsidRPr="003B4F6F">
        <w:rPr>
          <w:sz w:val="22"/>
          <w:szCs w:val="22"/>
        </w:rPr>
        <w:t>……………………………</w:t>
      </w:r>
      <w:r w:rsidR="003B4F6F" w:rsidRPr="003B4F6F">
        <w:rPr>
          <w:sz w:val="22"/>
          <w:szCs w:val="22"/>
        </w:rPr>
        <w:t>…….</w:t>
      </w:r>
      <w:r w:rsidR="00730B22" w:rsidRPr="003B4F6F">
        <w:rPr>
          <w:sz w:val="22"/>
          <w:szCs w:val="22"/>
        </w:rPr>
        <w:tab/>
      </w:r>
      <w:r w:rsidR="00730B22" w:rsidRPr="003B4F6F">
        <w:rPr>
          <w:sz w:val="22"/>
          <w:szCs w:val="22"/>
        </w:rPr>
        <w:tab/>
      </w:r>
      <w:r w:rsidR="00730B22" w:rsidRPr="003B4F6F">
        <w:rPr>
          <w:sz w:val="22"/>
          <w:szCs w:val="22"/>
        </w:rPr>
        <w:tab/>
      </w:r>
      <w:r w:rsidR="00730B22" w:rsidRPr="003B4F6F">
        <w:rPr>
          <w:sz w:val="22"/>
          <w:szCs w:val="22"/>
        </w:rPr>
        <w:tab/>
      </w:r>
      <w:r w:rsidR="003B4F6F" w:rsidRPr="003B4F6F">
        <w:rPr>
          <w:sz w:val="22"/>
          <w:szCs w:val="22"/>
        </w:rPr>
        <w:t>…….</w:t>
      </w:r>
      <w:r w:rsidR="004970A5" w:rsidRPr="003B4F6F">
        <w:rPr>
          <w:sz w:val="22"/>
          <w:szCs w:val="22"/>
        </w:rPr>
        <w:t>.</w:t>
      </w:r>
      <w:r w:rsidR="00E5349E" w:rsidRPr="003B4F6F">
        <w:rPr>
          <w:sz w:val="22"/>
          <w:szCs w:val="22"/>
        </w:rPr>
        <w:t>………………………………</w:t>
      </w:r>
    </w:p>
    <w:p w:rsidR="00DD06AE" w:rsidRPr="003B4F6F" w:rsidRDefault="004970A5" w:rsidP="003B4F6F">
      <w:pPr>
        <w:ind w:firstLine="708"/>
        <w:rPr>
          <w:sz w:val="22"/>
          <w:szCs w:val="22"/>
        </w:rPr>
      </w:pPr>
      <w:r w:rsidRPr="003B4F6F">
        <w:rPr>
          <w:sz w:val="22"/>
          <w:szCs w:val="22"/>
        </w:rPr>
        <w:t>z</w:t>
      </w:r>
      <w:r w:rsidR="0016244B" w:rsidRPr="003B4F6F">
        <w:rPr>
          <w:sz w:val="22"/>
          <w:szCs w:val="22"/>
        </w:rPr>
        <w:t>a MG předal:</w:t>
      </w:r>
      <w:r w:rsidRPr="003B4F6F">
        <w:rPr>
          <w:sz w:val="22"/>
          <w:szCs w:val="22"/>
        </w:rPr>
        <w:tab/>
      </w:r>
      <w:r w:rsidR="0016244B" w:rsidRPr="003B4F6F">
        <w:rPr>
          <w:sz w:val="22"/>
          <w:szCs w:val="22"/>
        </w:rPr>
        <w:tab/>
      </w:r>
      <w:r w:rsidR="0016244B" w:rsidRPr="003B4F6F">
        <w:rPr>
          <w:sz w:val="22"/>
          <w:szCs w:val="22"/>
        </w:rPr>
        <w:tab/>
      </w:r>
      <w:r w:rsidR="0016244B" w:rsidRPr="003B4F6F">
        <w:rPr>
          <w:sz w:val="22"/>
          <w:szCs w:val="22"/>
        </w:rPr>
        <w:tab/>
      </w:r>
      <w:r w:rsidR="0016244B" w:rsidRPr="003B4F6F">
        <w:rPr>
          <w:sz w:val="22"/>
          <w:szCs w:val="22"/>
        </w:rPr>
        <w:tab/>
      </w:r>
      <w:r w:rsidR="0016244B" w:rsidRPr="003B4F6F">
        <w:rPr>
          <w:sz w:val="22"/>
          <w:szCs w:val="22"/>
        </w:rPr>
        <w:tab/>
      </w:r>
      <w:r w:rsidR="0016244B" w:rsidRPr="003B4F6F">
        <w:rPr>
          <w:sz w:val="22"/>
          <w:szCs w:val="22"/>
        </w:rPr>
        <w:tab/>
      </w:r>
      <w:r w:rsidR="007E46D0">
        <w:rPr>
          <w:sz w:val="22"/>
          <w:szCs w:val="22"/>
        </w:rPr>
        <w:t>za</w:t>
      </w:r>
      <w:r w:rsidR="00EF2B03">
        <w:rPr>
          <w:sz w:val="22"/>
          <w:szCs w:val="22"/>
        </w:rPr>
        <w:t xml:space="preserve"> nájemce </w:t>
      </w:r>
      <w:bookmarkStart w:id="0" w:name="_GoBack"/>
      <w:bookmarkEnd w:id="0"/>
      <w:r w:rsidR="007E46D0">
        <w:rPr>
          <w:sz w:val="22"/>
          <w:szCs w:val="22"/>
        </w:rPr>
        <w:t>předal:</w:t>
      </w:r>
    </w:p>
    <w:p w:rsidR="00DD06AE" w:rsidRPr="003B4F6F" w:rsidRDefault="00DD06AE">
      <w:pPr>
        <w:rPr>
          <w:sz w:val="22"/>
          <w:szCs w:val="22"/>
        </w:rPr>
      </w:pPr>
      <w:r w:rsidRPr="003B4F6F">
        <w:rPr>
          <w:sz w:val="22"/>
          <w:szCs w:val="22"/>
        </w:rPr>
        <w:t>Jan Sáňka, vedoucí provozně technického oddělení</w:t>
      </w:r>
      <w:r w:rsidR="003B4F6F" w:rsidRPr="003B4F6F">
        <w:rPr>
          <w:sz w:val="22"/>
          <w:szCs w:val="22"/>
        </w:rPr>
        <w:tab/>
      </w:r>
      <w:r w:rsidR="003B4F6F" w:rsidRPr="003B4F6F">
        <w:rPr>
          <w:sz w:val="22"/>
          <w:szCs w:val="22"/>
        </w:rPr>
        <w:tab/>
      </w:r>
      <w:r w:rsidR="003B4F6F" w:rsidRPr="003B4F6F">
        <w:rPr>
          <w:sz w:val="22"/>
          <w:szCs w:val="22"/>
        </w:rPr>
        <w:tab/>
      </w:r>
    </w:p>
    <w:sectPr w:rsidR="00DD06AE" w:rsidRPr="003B4F6F" w:rsidSect="00F22C3B">
      <w:headerReference w:type="default" r:id="rId8"/>
      <w:footerReference w:type="default" r:id="rId9"/>
      <w:pgSz w:w="11906" w:h="16838"/>
      <w:pgMar w:top="567" w:right="1134" w:bottom="567" w:left="1134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944" w:rsidRDefault="00E66944" w:rsidP="0049645E">
      <w:r>
        <w:separator/>
      </w:r>
    </w:p>
  </w:endnote>
  <w:endnote w:type="continuationSeparator" w:id="0">
    <w:p w:rsidR="00E66944" w:rsidRDefault="00E66944" w:rsidP="0049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45E" w:rsidRPr="0049645E" w:rsidRDefault="0049645E">
    <w:pPr>
      <w:pStyle w:val="Zpat"/>
      <w:jc w:val="right"/>
      <w:rPr>
        <w:sz w:val="18"/>
        <w:szCs w:val="18"/>
      </w:rPr>
    </w:pPr>
    <w:r w:rsidRPr="0049645E">
      <w:rPr>
        <w:sz w:val="18"/>
        <w:szCs w:val="18"/>
      </w:rPr>
      <w:fldChar w:fldCharType="begin"/>
    </w:r>
    <w:r w:rsidRPr="0049645E">
      <w:rPr>
        <w:sz w:val="18"/>
        <w:szCs w:val="18"/>
      </w:rPr>
      <w:instrText>PAGE   \* MERGEFORMAT</w:instrText>
    </w:r>
    <w:r w:rsidRPr="0049645E">
      <w:rPr>
        <w:sz w:val="18"/>
        <w:szCs w:val="18"/>
      </w:rPr>
      <w:fldChar w:fldCharType="separate"/>
    </w:r>
    <w:r w:rsidRPr="0049645E">
      <w:rPr>
        <w:sz w:val="18"/>
        <w:szCs w:val="18"/>
      </w:rPr>
      <w:t>2</w:t>
    </w:r>
    <w:r w:rsidRPr="0049645E">
      <w:rPr>
        <w:sz w:val="18"/>
        <w:szCs w:val="18"/>
      </w:rPr>
      <w:fldChar w:fldCharType="end"/>
    </w:r>
  </w:p>
  <w:p w:rsidR="0049645E" w:rsidRDefault="004964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944" w:rsidRDefault="00E66944" w:rsidP="0049645E">
      <w:r>
        <w:separator/>
      </w:r>
    </w:p>
  </w:footnote>
  <w:footnote w:type="continuationSeparator" w:id="0">
    <w:p w:rsidR="00E66944" w:rsidRDefault="00E66944" w:rsidP="00496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45E" w:rsidRDefault="0049645E">
    <w:pPr>
      <w:pStyle w:val="Zhlav"/>
    </w:pPr>
  </w:p>
  <w:p w:rsidR="0049645E" w:rsidRDefault="00903B9E" w:rsidP="003B4F6F">
    <w:pPr>
      <w:pStyle w:val="Zhlav"/>
      <w:jc w:val="right"/>
    </w:pPr>
    <w:r>
      <w:t>příloha č. 1 k S119/2024/MG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E7A59"/>
    <w:multiLevelType w:val="hybridMultilevel"/>
    <w:tmpl w:val="E0DCF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709E1"/>
    <w:multiLevelType w:val="hybridMultilevel"/>
    <w:tmpl w:val="38C69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1B"/>
    <w:rsid w:val="00003F2F"/>
    <w:rsid w:val="000264AD"/>
    <w:rsid w:val="00045D14"/>
    <w:rsid w:val="000714B3"/>
    <w:rsid w:val="00074C5F"/>
    <w:rsid w:val="00085402"/>
    <w:rsid w:val="0016244B"/>
    <w:rsid w:val="001A332B"/>
    <w:rsid w:val="001A41A6"/>
    <w:rsid w:val="001B5B65"/>
    <w:rsid w:val="0020473C"/>
    <w:rsid w:val="0022197E"/>
    <w:rsid w:val="00236C3C"/>
    <w:rsid w:val="0027623C"/>
    <w:rsid w:val="0027628B"/>
    <w:rsid w:val="002D5588"/>
    <w:rsid w:val="002E4F8E"/>
    <w:rsid w:val="002E7777"/>
    <w:rsid w:val="003725ED"/>
    <w:rsid w:val="003B4F6F"/>
    <w:rsid w:val="004071B5"/>
    <w:rsid w:val="00417EAE"/>
    <w:rsid w:val="004218D1"/>
    <w:rsid w:val="004223DF"/>
    <w:rsid w:val="00426E3A"/>
    <w:rsid w:val="004469C9"/>
    <w:rsid w:val="00494199"/>
    <w:rsid w:val="0049645E"/>
    <w:rsid w:val="004970A5"/>
    <w:rsid w:val="004A03D5"/>
    <w:rsid w:val="004D5447"/>
    <w:rsid w:val="004F1F74"/>
    <w:rsid w:val="00501FD5"/>
    <w:rsid w:val="005D38D2"/>
    <w:rsid w:val="005F1ECE"/>
    <w:rsid w:val="00601B54"/>
    <w:rsid w:val="00630660"/>
    <w:rsid w:val="006C6DA1"/>
    <w:rsid w:val="006D6BDE"/>
    <w:rsid w:val="00713D3C"/>
    <w:rsid w:val="00730B22"/>
    <w:rsid w:val="007365E7"/>
    <w:rsid w:val="007571EF"/>
    <w:rsid w:val="007923BB"/>
    <w:rsid w:val="007B7648"/>
    <w:rsid w:val="007E4599"/>
    <w:rsid w:val="007E46D0"/>
    <w:rsid w:val="00887F8F"/>
    <w:rsid w:val="008947DF"/>
    <w:rsid w:val="008C618E"/>
    <w:rsid w:val="008D5710"/>
    <w:rsid w:val="00903B9E"/>
    <w:rsid w:val="00940D8B"/>
    <w:rsid w:val="009D2725"/>
    <w:rsid w:val="00A05F85"/>
    <w:rsid w:val="00A10CE8"/>
    <w:rsid w:val="00A30B18"/>
    <w:rsid w:val="00A32D43"/>
    <w:rsid w:val="00A678F9"/>
    <w:rsid w:val="00A8159F"/>
    <w:rsid w:val="00A92451"/>
    <w:rsid w:val="00B27652"/>
    <w:rsid w:val="00B41B03"/>
    <w:rsid w:val="00B512D1"/>
    <w:rsid w:val="00B5411B"/>
    <w:rsid w:val="00B711CE"/>
    <w:rsid w:val="00C075DD"/>
    <w:rsid w:val="00C12CFB"/>
    <w:rsid w:val="00C14416"/>
    <w:rsid w:val="00C21600"/>
    <w:rsid w:val="00C7062D"/>
    <w:rsid w:val="00D10CD3"/>
    <w:rsid w:val="00D435CC"/>
    <w:rsid w:val="00D86825"/>
    <w:rsid w:val="00DD06AE"/>
    <w:rsid w:val="00DF1730"/>
    <w:rsid w:val="00E06703"/>
    <w:rsid w:val="00E5349E"/>
    <w:rsid w:val="00E66944"/>
    <w:rsid w:val="00E8290E"/>
    <w:rsid w:val="00EB02F0"/>
    <w:rsid w:val="00EB2EE0"/>
    <w:rsid w:val="00EF2B03"/>
    <w:rsid w:val="00F22C3B"/>
    <w:rsid w:val="00F24769"/>
    <w:rsid w:val="00F736F0"/>
    <w:rsid w:val="00FE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0E465"/>
  <w15:chartTrackingRefBased/>
  <w15:docId w15:val="{3C1C774C-994F-4C52-9FD0-EC75EE99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7F8F"/>
    <w:pPr>
      <w:ind w:left="720"/>
      <w:contextualSpacing/>
    </w:pPr>
    <w:rPr>
      <w:rFonts w:eastAsia="Calibri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49645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645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9645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645E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03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03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0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E2C2E-2811-4B46-8875-BDD24EE7B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Předávací protokol o zapůjčení</vt:lpstr>
    </vt:vector>
  </TitlesOfParts>
  <Company>Moravská galerie v Brně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Předávací protokol o zapůjčení</dc:title>
  <dc:subject/>
  <dc:creator>svobodovah</dc:creator>
  <cp:keywords/>
  <cp:lastModifiedBy>Žďárský Michal</cp:lastModifiedBy>
  <cp:revision>3</cp:revision>
  <cp:lastPrinted>2024-04-17T07:47:00Z</cp:lastPrinted>
  <dcterms:created xsi:type="dcterms:W3CDTF">2024-04-18T09:54:00Z</dcterms:created>
  <dcterms:modified xsi:type="dcterms:W3CDTF">2024-04-22T10:25:00Z</dcterms:modified>
</cp:coreProperties>
</file>