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MC22-R-OZPD00039/2024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*MC22X009JJMI*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MC22X009JJMI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30.04.2024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27-2000754389/0800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Kučerová Jana Ing.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Mechanické odstranění plevele křovinořezem a následné chemické ošetření odrůstajícího plevele na chodnících MČ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4 clean Prague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Rybná 716/24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11000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04765613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Mechanické odstranění plevele křovinořezem a následné chemické ošetření odrůstajícího plevele na chodnících MČ Praha 22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31.8.2024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193 019,00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Kučerová Jana Ing.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životního prostředí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