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79" w:rsidRPr="00624979" w:rsidRDefault="00624979" w:rsidP="00624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6873"/>
      </w:tblGrid>
      <w:tr w:rsidR="00624979" w:rsidRPr="00624979" w:rsidTr="00624979">
        <w:trPr>
          <w:tblCellSpacing w:w="0" w:type="dxa"/>
        </w:trPr>
        <w:tc>
          <w:tcPr>
            <w:tcW w:w="0" w:type="auto"/>
            <w:noWrap/>
            <w:hideMark/>
          </w:tcPr>
          <w:p w:rsidR="00624979" w:rsidRPr="00624979" w:rsidRDefault="00624979" w:rsidP="0062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Předmět: </w:t>
            </w:r>
          </w:p>
        </w:tc>
        <w:tc>
          <w:tcPr>
            <w:tcW w:w="0" w:type="auto"/>
            <w:vAlign w:val="center"/>
            <w:hideMark/>
          </w:tcPr>
          <w:p w:rsidR="00624979" w:rsidRPr="00624979" w:rsidRDefault="00624979" w:rsidP="0062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RE: Objednávka 17153389 - Ústav molekulární genetiky AV ČR, </w:t>
            </w:r>
            <w:proofErr w:type="spellStart"/>
            <w:proofErr w:type="gramStart"/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v.v.</w:t>
            </w:r>
            <w:proofErr w:type="gramEnd"/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proofErr w:type="spellEnd"/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</w:tr>
      <w:tr w:rsidR="00624979" w:rsidRPr="00624979" w:rsidTr="00624979">
        <w:trPr>
          <w:tblCellSpacing w:w="0" w:type="dxa"/>
        </w:trPr>
        <w:tc>
          <w:tcPr>
            <w:tcW w:w="0" w:type="auto"/>
            <w:noWrap/>
            <w:hideMark/>
          </w:tcPr>
          <w:p w:rsidR="00624979" w:rsidRPr="00624979" w:rsidRDefault="00624979" w:rsidP="0062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Datum: </w:t>
            </w:r>
          </w:p>
        </w:tc>
        <w:tc>
          <w:tcPr>
            <w:tcW w:w="0" w:type="auto"/>
            <w:vAlign w:val="center"/>
            <w:hideMark/>
          </w:tcPr>
          <w:p w:rsidR="00624979" w:rsidRPr="00624979" w:rsidRDefault="00624979" w:rsidP="0062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Tue</w:t>
            </w:r>
            <w:proofErr w:type="spellEnd"/>
            <w:r w:rsidRPr="0062497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4 Jul 2017 12:40:49 +0200</w:t>
            </w:r>
          </w:p>
        </w:tc>
      </w:tr>
      <w:tr w:rsidR="00624979" w:rsidRPr="00624979" w:rsidTr="00624979">
        <w:trPr>
          <w:tblCellSpacing w:w="0" w:type="dxa"/>
        </w:trPr>
        <w:tc>
          <w:tcPr>
            <w:tcW w:w="0" w:type="auto"/>
            <w:noWrap/>
            <w:hideMark/>
          </w:tcPr>
          <w:p w:rsidR="00624979" w:rsidRPr="00624979" w:rsidRDefault="00624979" w:rsidP="0062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Od: </w:t>
            </w:r>
          </w:p>
        </w:tc>
        <w:tc>
          <w:tcPr>
            <w:tcW w:w="0" w:type="auto"/>
            <w:vAlign w:val="center"/>
            <w:hideMark/>
          </w:tcPr>
          <w:p w:rsidR="00624979" w:rsidRPr="00624979" w:rsidRDefault="00624979" w:rsidP="0062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Anlab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624979" w:rsidRPr="00624979" w:rsidTr="00624979">
        <w:trPr>
          <w:tblCellSpacing w:w="0" w:type="dxa"/>
        </w:trPr>
        <w:tc>
          <w:tcPr>
            <w:tcW w:w="0" w:type="auto"/>
            <w:noWrap/>
            <w:hideMark/>
          </w:tcPr>
          <w:p w:rsidR="00624979" w:rsidRPr="00624979" w:rsidRDefault="00624979" w:rsidP="00624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2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Komu: </w:t>
            </w:r>
          </w:p>
        </w:tc>
        <w:tc>
          <w:tcPr>
            <w:tcW w:w="0" w:type="auto"/>
            <w:vAlign w:val="center"/>
            <w:hideMark/>
          </w:tcPr>
          <w:p w:rsidR="00624979" w:rsidRPr="00624979" w:rsidRDefault="00624979" w:rsidP="00624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'Martin Herodes'</w:t>
            </w:r>
          </w:p>
        </w:tc>
      </w:tr>
    </w:tbl>
    <w:p w:rsidR="00624979" w:rsidRPr="00624979" w:rsidRDefault="00624979" w:rsidP="0062497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>Dobrý den,</w:t>
      </w: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>Děkujeme za objednávku a potvrzujeme její přijetí.</w:t>
      </w: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>S pozdravem</w:t>
      </w: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 xml:space="preserve">M. </w:t>
      </w:r>
      <w:proofErr w:type="spellStart"/>
      <w:r w:rsidRPr="00624979">
        <w:rPr>
          <w:rFonts w:ascii="Calibri" w:eastAsia="Times New Roman" w:hAnsi="Calibri" w:cs="Times New Roman"/>
          <w:color w:val="1F497D"/>
          <w:lang w:eastAsia="cs-CZ"/>
        </w:rPr>
        <w:t>Tyrnová</w:t>
      </w:r>
      <w:proofErr w:type="spellEnd"/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4979">
        <w:rPr>
          <w:rFonts w:ascii="Calibri" w:eastAsia="Times New Roman" w:hAnsi="Calibri" w:cs="Times New Roman"/>
          <w:color w:val="1F497D"/>
          <w:lang w:eastAsia="cs-CZ"/>
        </w:rPr>
        <w:t>AnLab</w:t>
      </w:r>
      <w:proofErr w:type="spellEnd"/>
      <w:r w:rsidRPr="00624979">
        <w:rPr>
          <w:rFonts w:ascii="Calibri" w:eastAsia="Times New Roman" w:hAnsi="Calibri" w:cs="Times New Roman"/>
          <w:color w:val="1F497D"/>
          <w:lang w:eastAsia="cs-CZ"/>
        </w:rPr>
        <w:t xml:space="preserve"> s.r.o.</w:t>
      </w: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>Vídeňská 1083</w:t>
      </w:r>
    </w:p>
    <w:p w:rsidR="00624979" w:rsidRPr="00624979" w:rsidRDefault="00624979" w:rsidP="00624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4979">
        <w:rPr>
          <w:rFonts w:ascii="Calibri" w:eastAsia="Times New Roman" w:hAnsi="Calibri" w:cs="Times New Roman"/>
          <w:color w:val="1F497D"/>
          <w:lang w:eastAsia="cs-CZ"/>
        </w:rPr>
        <w:t>142 20 Praha 4</w:t>
      </w:r>
      <w:bookmarkStart w:id="0" w:name="_GoBack"/>
      <w:bookmarkEnd w:id="0"/>
    </w:p>
    <w:p w:rsidR="00741E81" w:rsidRDefault="00741E81"/>
    <w:sectPr w:rsidR="00741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79"/>
    <w:rsid w:val="00624979"/>
    <w:rsid w:val="0074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C76F"/>
  <w15:chartTrackingRefBased/>
  <w15:docId w15:val="{E87C8833-F5C8-4F33-B670-9A53E6CD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24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IMG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Hornikova</dc:creator>
  <cp:keywords/>
  <dc:description/>
  <cp:lastModifiedBy>Nikola Hornikova</cp:lastModifiedBy>
  <cp:revision>1</cp:revision>
  <dcterms:created xsi:type="dcterms:W3CDTF">2017-07-04T12:26:00Z</dcterms:created>
  <dcterms:modified xsi:type="dcterms:W3CDTF">2017-07-04T12:27:00Z</dcterms:modified>
</cp:coreProperties>
</file>