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CA9A9" w14:textId="77777777" w:rsidR="00C429DF" w:rsidRDefault="00C429DF">
      <w:pPr>
        <w:pStyle w:val="Zkladntext"/>
        <w:spacing w:before="1"/>
        <w:rPr>
          <w:rFonts w:ascii="Times New Roman"/>
          <w:sz w:val="13"/>
        </w:rPr>
      </w:pPr>
    </w:p>
    <w:p w14:paraId="1F3CA9AA" w14:textId="77777777" w:rsidR="00C429DF" w:rsidRDefault="00000000">
      <w:pPr>
        <w:spacing w:before="42"/>
        <w:ind w:left="2887" w:right="2884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1F3CA9AB" w14:textId="77777777" w:rsidR="00C429DF" w:rsidRDefault="00000000">
      <w:pPr>
        <w:pStyle w:val="Nadpis1"/>
        <w:spacing w:before="153"/>
        <w:ind w:left="2888" w:right="2884"/>
        <w:jc w:val="center"/>
      </w:pPr>
      <w:r>
        <w:t>SMLOUVA O KONZULTAČNÍ PODPOŘE</w:t>
      </w:r>
    </w:p>
    <w:p w14:paraId="1F3CA9AC" w14:textId="77777777" w:rsidR="00C429DF" w:rsidRDefault="00000000">
      <w:pPr>
        <w:pStyle w:val="Zkladntext"/>
        <w:ind w:left="2883" w:right="2884"/>
        <w:jc w:val="center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</w:t>
      </w:r>
    </w:p>
    <w:p w14:paraId="1F3CA9AD" w14:textId="77777777" w:rsidR="00C429DF" w:rsidRDefault="00C429DF">
      <w:pPr>
        <w:pStyle w:val="Zkladntext"/>
        <w:rPr>
          <w:sz w:val="20"/>
        </w:rPr>
      </w:pPr>
    </w:p>
    <w:p w14:paraId="1F3CA9AE" w14:textId="77777777" w:rsidR="00C429DF" w:rsidRDefault="00C429DF">
      <w:pPr>
        <w:pStyle w:val="Zkladntext"/>
        <w:spacing w:before="10"/>
        <w:rPr>
          <w:sz w:val="19"/>
        </w:rPr>
      </w:pPr>
    </w:p>
    <w:p w14:paraId="1F3CA9AF" w14:textId="77777777" w:rsidR="00C429DF" w:rsidRDefault="00000000">
      <w:pPr>
        <w:pStyle w:val="Nadpis1"/>
        <w:spacing w:before="52"/>
        <w:ind w:left="116"/>
        <w:jc w:val="left"/>
      </w:pPr>
      <w:proofErr w:type="spellStart"/>
      <w:r>
        <w:rPr>
          <w:u w:val="single"/>
        </w:rPr>
        <w:t>Poskytovatel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1F3CA9B0" w14:textId="77777777" w:rsidR="00C429DF" w:rsidRDefault="00C429DF">
      <w:pPr>
        <w:pStyle w:val="Zkladntext"/>
        <w:spacing w:before="9"/>
        <w:rPr>
          <w:b/>
          <w:sz w:val="19"/>
        </w:rPr>
      </w:pPr>
    </w:p>
    <w:p w14:paraId="1F3CA9B1" w14:textId="77777777" w:rsidR="00C429DF" w:rsidRDefault="00000000">
      <w:pPr>
        <w:pStyle w:val="Zkladntext"/>
        <w:tabs>
          <w:tab w:val="left" w:pos="3655"/>
        </w:tabs>
        <w:spacing w:before="51"/>
        <w:ind w:left="116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Moravskoslezské</w:t>
      </w:r>
      <w:proofErr w:type="spellEnd"/>
      <w:r>
        <w:t xml:space="preserve"> </w:t>
      </w:r>
      <w:proofErr w:type="spellStart"/>
      <w:r>
        <w:t>inovační</w:t>
      </w:r>
      <w:proofErr w:type="spellEnd"/>
      <w:r>
        <w:t xml:space="preserve"> centrum Ostrava,</w:t>
      </w:r>
      <w:r>
        <w:rPr>
          <w:spacing w:val="-9"/>
        </w:rPr>
        <w:t xml:space="preserve"> </w:t>
      </w:r>
      <w:proofErr w:type="spellStart"/>
      <w:r>
        <w:t>a.s.</w:t>
      </w:r>
      <w:proofErr w:type="spellEnd"/>
    </w:p>
    <w:p w14:paraId="1F3CA9B2" w14:textId="77777777" w:rsidR="00C429DF" w:rsidRDefault="00000000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Technologická</w:t>
      </w:r>
      <w:proofErr w:type="spellEnd"/>
      <w:r>
        <w:t xml:space="preserve"> 372/2,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1F3CA9B3" w14:textId="77777777" w:rsidR="00C429DF" w:rsidRDefault="00000000">
      <w:pPr>
        <w:pStyle w:val="Zkladntext"/>
        <w:tabs>
          <w:tab w:val="right" w:pos="4626"/>
        </w:tabs>
        <w:ind w:left="116"/>
      </w:pPr>
      <w:r>
        <w:t>IČO:</w:t>
      </w:r>
      <w:r>
        <w:tab/>
        <w:t>25379631</w:t>
      </w:r>
    </w:p>
    <w:p w14:paraId="1F3CA9B4" w14:textId="77777777" w:rsidR="00C429DF" w:rsidRDefault="00000000">
      <w:pPr>
        <w:pStyle w:val="Zkladntext"/>
        <w:ind w:left="116"/>
      </w:pPr>
      <w:proofErr w:type="spellStart"/>
      <w:r>
        <w:t>Zastoupený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</w:p>
    <w:p w14:paraId="1F3CA9B5" w14:textId="7B3D221B" w:rsidR="00C429DF" w:rsidRDefault="00000000">
      <w:pPr>
        <w:pStyle w:val="Zkladntext"/>
        <w:tabs>
          <w:tab w:val="left" w:pos="3655"/>
        </w:tabs>
        <w:ind w:left="116"/>
      </w:pPr>
      <w:proofErr w:type="spellStart"/>
      <w:r>
        <w:t>pověření</w:t>
      </w:r>
      <w:proofErr w:type="spellEnd"/>
      <w:r>
        <w:rPr>
          <w:spacing w:val="-6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zastupování</w:t>
      </w:r>
      <w:proofErr w:type="spellEnd"/>
      <w:r>
        <w:t>):</w:t>
      </w:r>
      <w:r>
        <w:tab/>
      </w:r>
      <w:proofErr w:type="spellStart"/>
      <w:r w:rsidR="008B45D7">
        <w:t>xxxxxxx</w:t>
      </w:r>
      <w:proofErr w:type="spellEnd"/>
    </w:p>
    <w:p w14:paraId="2A0D1945" w14:textId="77777777" w:rsidR="008B45D7" w:rsidRDefault="00000000">
      <w:pPr>
        <w:tabs>
          <w:tab w:val="left" w:pos="3655"/>
        </w:tabs>
        <w:spacing w:before="120"/>
        <w:ind w:left="116" w:right="4752"/>
        <w:rPr>
          <w:sz w:val="24"/>
        </w:rPr>
      </w:pPr>
      <w:proofErr w:type="spellStart"/>
      <w:r>
        <w:rPr>
          <w:sz w:val="24"/>
        </w:rPr>
        <w:t>Kontaktní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 w:rsidR="008B45D7">
        <w:rPr>
          <w:sz w:val="24"/>
        </w:rPr>
        <w:t>xxxxxxx</w:t>
      </w:r>
      <w:proofErr w:type="spellEnd"/>
    </w:p>
    <w:p w14:paraId="1F3CA9B6" w14:textId="425DF858" w:rsidR="00C429DF" w:rsidRDefault="00000000">
      <w:pPr>
        <w:tabs>
          <w:tab w:val="left" w:pos="3655"/>
        </w:tabs>
        <w:spacing w:before="120"/>
        <w:ind w:left="116" w:right="4752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>")</w:t>
      </w:r>
    </w:p>
    <w:p w14:paraId="1F3CA9B7" w14:textId="77777777" w:rsidR="00C429DF" w:rsidRDefault="00C429DF">
      <w:pPr>
        <w:pStyle w:val="Zkladntext"/>
      </w:pPr>
    </w:p>
    <w:p w14:paraId="1F3CA9B8" w14:textId="77777777" w:rsidR="00C429DF" w:rsidRDefault="00C429DF">
      <w:pPr>
        <w:pStyle w:val="Zkladntext"/>
      </w:pPr>
    </w:p>
    <w:p w14:paraId="1F3CA9B9" w14:textId="77777777" w:rsidR="00C429DF" w:rsidRDefault="00C429DF">
      <w:pPr>
        <w:pStyle w:val="Zkladntext"/>
        <w:spacing w:before="4"/>
      </w:pPr>
    </w:p>
    <w:p w14:paraId="1F3CA9BA" w14:textId="77777777" w:rsidR="00C429DF" w:rsidRDefault="00000000">
      <w:pPr>
        <w:pStyle w:val="Nadpis1"/>
        <w:ind w:left="116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proofErr w:type="spellStart"/>
      <w:r>
        <w:rPr>
          <w:u w:val="single"/>
        </w:rPr>
        <w:t>Příjemce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1F3CA9BB" w14:textId="77777777" w:rsidR="00C429DF" w:rsidRDefault="00C429DF">
      <w:pPr>
        <w:pStyle w:val="Zkladntext"/>
        <w:spacing w:before="9"/>
        <w:rPr>
          <w:b/>
          <w:sz w:val="19"/>
        </w:rPr>
      </w:pPr>
    </w:p>
    <w:p w14:paraId="1F3CA9BC" w14:textId="77777777" w:rsidR="00C429DF" w:rsidRDefault="00000000">
      <w:pPr>
        <w:pStyle w:val="Zkladntext"/>
        <w:tabs>
          <w:tab w:val="left" w:pos="3655"/>
        </w:tabs>
        <w:spacing w:before="52"/>
        <w:ind w:left="116"/>
      </w:pPr>
      <w:proofErr w:type="spellStart"/>
      <w:r>
        <w:t>Název</w:t>
      </w:r>
      <w:proofErr w:type="spellEnd"/>
      <w:r>
        <w:t>:</w:t>
      </w:r>
      <w:r>
        <w:tab/>
        <w:t>FLEXI CREDIT,</w:t>
      </w:r>
      <w:r>
        <w:rPr>
          <w:spacing w:val="-5"/>
        </w:rPr>
        <w:t xml:space="preserve"> </w:t>
      </w:r>
      <w:proofErr w:type="spellStart"/>
      <w:r>
        <w:t>s.r.o.</w:t>
      </w:r>
      <w:proofErr w:type="spellEnd"/>
    </w:p>
    <w:p w14:paraId="1F3CA9BD" w14:textId="77777777" w:rsidR="00C429DF" w:rsidRDefault="00000000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  <w:t xml:space="preserve">Zelená 1387/14, </w:t>
      </w:r>
      <w:proofErr w:type="spellStart"/>
      <w:r>
        <w:t>Horní</w:t>
      </w:r>
      <w:proofErr w:type="spellEnd"/>
      <w:r>
        <w:t xml:space="preserve"> Suchá,</w:t>
      </w:r>
      <w:r>
        <w:rPr>
          <w:spacing w:val="-10"/>
        </w:rPr>
        <w:t xml:space="preserve"> </w:t>
      </w:r>
      <w:r>
        <w:t>73535</w:t>
      </w:r>
    </w:p>
    <w:p w14:paraId="1F3CA9BE" w14:textId="77777777" w:rsidR="00C429DF" w:rsidRDefault="00000000">
      <w:pPr>
        <w:pStyle w:val="Zkladntext"/>
        <w:tabs>
          <w:tab w:val="right" w:pos="4626"/>
        </w:tabs>
        <w:ind w:left="116"/>
      </w:pPr>
      <w:r>
        <w:t>IČO:</w:t>
      </w:r>
      <w:r>
        <w:tab/>
        <w:t>27838358</w:t>
      </w:r>
    </w:p>
    <w:p w14:paraId="1F3CA9BF" w14:textId="1FDF4752" w:rsidR="00C429DF" w:rsidRDefault="00000000">
      <w:pPr>
        <w:pStyle w:val="Zkladntext"/>
        <w:tabs>
          <w:tab w:val="left" w:pos="3655"/>
        </w:tabs>
        <w:ind w:left="116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8B45D7">
        <w:t>xxxxxx</w:t>
      </w:r>
      <w:proofErr w:type="spellEnd"/>
    </w:p>
    <w:p w14:paraId="5F3BFB50" w14:textId="77777777" w:rsidR="008B45D7" w:rsidRDefault="00000000">
      <w:pPr>
        <w:pStyle w:val="Zkladntext"/>
        <w:tabs>
          <w:tab w:val="left" w:pos="3655"/>
        </w:tabs>
        <w:ind w:left="116" w:right="2241"/>
      </w:pPr>
      <w:proofErr w:type="spellStart"/>
      <w:r>
        <w:t>Kontaktní</w:t>
      </w:r>
      <w:proofErr w:type="spellEnd"/>
      <w:r>
        <w:rPr>
          <w:spacing w:val="-6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</w:r>
      <w:proofErr w:type="spellStart"/>
      <w:r w:rsidR="008B45D7">
        <w:t>xxxxxx</w:t>
      </w:r>
      <w:proofErr w:type="spellEnd"/>
    </w:p>
    <w:p w14:paraId="1F3CA9C0" w14:textId="0BF55EA1" w:rsidR="00C429DF" w:rsidRDefault="00000000">
      <w:pPr>
        <w:pStyle w:val="Zkladntext"/>
        <w:tabs>
          <w:tab w:val="left" w:pos="3655"/>
        </w:tabs>
        <w:ind w:left="116" w:right="2241"/>
      </w:pPr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proofErr w:type="spellStart"/>
      <w:r>
        <w:rPr>
          <w:b/>
        </w:rPr>
        <w:t>Příjemce</w:t>
      </w:r>
      <w:proofErr w:type="spellEnd"/>
      <w:r>
        <w:t>")</w:t>
      </w:r>
    </w:p>
    <w:p w14:paraId="1F3CA9C1" w14:textId="77777777" w:rsidR="00C429DF" w:rsidRDefault="00C429DF">
      <w:pPr>
        <w:pStyle w:val="Zkladntext"/>
      </w:pPr>
    </w:p>
    <w:p w14:paraId="1F3CA9C2" w14:textId="77777777" w:rsidR="00C429DF" w:rsidRDefault="00C429DF">
      <w:pPr>
        <w:pStyle w:val="Zkladntext"/>
      </w:pPr>
    </w:p>
    <w:p w14:paraId="1F3CA9C3" w14:textId="77777777" w:rsidR="00C429DF" w:rsidRDefault="00C429DF">
      <w:pPr>
        <w:pStyle w:val="Zkladntext"/>
        <w:spacing w:before="11"/>
        <w:rPr>
          <w:sz w:val="23"/>
        </w:rPr>
      </w:pPr>
    </w:p>
    <w:p w14:paraId="1F3CA9C4" w14:textId="77777777" w:rsidR="00C429DF" w:rsidRDefault="00000000">
      <w:pPr>
        <w:pStyle w:val="Nadpis1"/>
        <w:spacing w:before="1"/>
        <w:ind w:left="116"/>
        <w:jc w:val="left"/>
      </w:pPr>
      <w:r>
        <w:rPr>
          <w:u w:val="single"/>
        </w:rPr>
        <w:t>Expert:</w:t>
      </w:r>
    </w:p>
    <w:p w14:paraId="1F3CA9C5" w14:textId="77777777" w:rsidR="00C429DF" w:rsidRDefault="00C429DF">
      <w:pPr>
        <w:pStyle w:val="Zkladntext"/>
        <w:spacing w:before="9"/>
        <w:rPr>
          <w:b/>
          <w:sz w:val="19"/>
        </w:rPr>
      </w:pPr>
    </w:p>
    <w:p w14:paraId="1F3CA9C6" w14:textId="77777777" w:rsidR="00C429DF" w:rsidRDefault="00000000">
      <w:pPr>
        <w:pStyle w:val="Zkladntext"/>
        <w:tabs>
          <w:tab w:val="left" w:pos="3655"/>
        </w:tabs>
        <w:spacing w:before="51"/>
        <w:ind w:left="116"/>
      </w:pPr>
      <w:proofErr w:type="spellStart"/>
      <w:r>
        <w:t>Název</w:t>
      </w:r>
      <w:proofErr w:type="spellEnd"/>
      <w:r>
        <w:t>:</w:t>
      </w:r>
      <w:r>
        <w:tab/>
        <w:t>Jan</w:t>
      </w:r>
      <w:r>
        <w:rPr>
          <w:spacing w:val="-4"/>
        </w:rPr>
        <w:t xml:space="preserve"> </w:t>
      </w:r>
      <w:proofErr w:type="spellStart"/>
      <w:r>
        <w:t>Czerný</w:t>
      </w:r>
      <w:proofErr w:type="spellEnd"/>
    </w:p>
    <w:p w14:paraId="1F3CA9C7" w14:textId="77777777" w:rsidR="00C429DF" w:rsidRDefault="00000000">
      <w:pPr>
        <w:pStyle w:val="Zkladntext"/>
        <w:tabs>
          <w:tab w:val="left" w:pos="3655"/>
        </w:tabs>
        <w:spacing w:before="1"/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Lesní</w:t>
      </w:r>
      <w:proofErr w:type="spellEnd"/>
      <w:r>
        <w:t xml:space="preserve"> 709, </w:t>
      </w:r>
      <w:proofErr w:type="spellStart"/>
      <w:r>
        <w:t>Bílovice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Svitavou</w:t>
      </w:r>
      <w:proofErr w:type="spellEnd"/>
      <w:r>
        <w:t>,</w:t>
      </w:r>
      <w:r>
        <w:rPr>
          <w:spacing w:val="-13"/>
        </w:rPr>
        <w:t xml:space="preserve"> </w:t>
      </w:r>
      <w:r>
        <w:t>66401</w:t>
      </w:r>
    </w:p>
    <w:p w14:paraId="1F3CA9C8" w14:textId="77777777" w:rsidR="00C429DF" w:rsidRDefault="00000000">
      <w:pPr>
        <w:pStyle w:val="Zkladntext"/>
        <w:tabs>
          <w:tab w:val="right" w:pos="4626"/>
        </w:tabs>
        <w:ind w:left="116"/>
      </w:pPr>
      <w:r>
        <w:t>IČO:</w:t>
      </w:r>
      <w:r>
        <w:tab/>
        <w:t>14055902</w:t>
      </w:r>
    </w:p>
    <w:p w14:paraId="1F3CA9C9" w14:textId="0431B0B1" w:rsidR="00C429DF" w:rsidRDefault="00000000">
      <w:pPr>
        <w:pStyle w:val="Zkladntext"/>
        <w:tabs>
          <w:tab w:val="left" w:pos="3655"/>
        </w:tabs>
        <w:ind w:left="116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8B45D7">
        <w:t>xxxxxx</w:t>
      </w:r>
      <w:proofErr w:type="spellEnd"/>
    </w:p>
    <w:p w14:paraId="7597FACE" w14:textId="77777777" w:rsidR="008B45D7" w:rsidRDefault="00000000">
      <w:pPr>
        <w:pStyle w:val="Zkladntext"/>
        <w:tabs>
          <w:tab w:val="left" w:pos="3655"/>
        </w:tabs>
        <w:ind w:left="116" w:right="4896"/>
      </w:pPr>
      <w:proofErr w:type="spellStart"/>
      <w:r>
        <w:t>Jméno</w:t>
      </w:r>
      <w:proofErr w:type="spellEnd"/>
      <w:r>
        <w:t xml:space="preserve"> a</w:t>
      </w:r>
      <w:r>
        <w:rPr>
          <w:spacing w:val="-9"/>
        </w:rPr>
        <w:t xml:space="preserve"> </w:t>
      </w:r>
      <w:proofErr w:type="spellStart"/>
      <w:r>
        <w:t>příjmení</w:t>
      </w:r>
      <w:proofErr w:type="spellEnd"/>
      <w:r>
        <w:rPr>
          <w:spacing w:val="-5"/>
        </w:rPr>
        <w:t xml:space="preserve"> </w:t>
      </w:r>
      <w:proofErr w:type="spellStart"/>
      <w:r>
        <w:t>experta</w:t>
      </w:r>
      <w:proofErr w:type="spellEnd"/>
      <w:r>
        <w:t>:</w:t>
      </w:r>
      <w:r>
        <w:tab/>
      </w:r>
      <w:proofErr w:type="spellStart"/>
      <w:r w:rsidR="008B45D7">
        <w:t>xxxxxx</w:t>
      </w:r>
      <w:proofErr w:type="spellEnd"/>
    </w:p>
    <w:p w14:paraId="1F3CA9CA" w14:textId="0153595D" w:rsidR="00C429DF" w:rsidRDefault="00000000">
      <w:pPr>
        <w:pStyle w:val="Zkladntext"/>
        <w:tabs>
          <w:tab w:val="left" w:pos="3655"/>
        </w:tabs>
        <w:ind w:left="116" w:right="4896"/>
      </w:pPr>
      <w:r>
        <w:rPr>
          <w:spacing w:val="-4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1F3CA9CB" w14:textId="77777777" w:rsidR="00C429DF" w:rsidRDefault="00C429DF">
      <w:pPr>
        <w:sectPr w:rsidR="00C429DF" w:rsidSect="00D15C70">
          <w:headerReference w:type="default" r:id="rId7"/>
          <w:footerReference w:type="default" r:id="rId8"/>
          <w:type w:val="continuous"/>
          <w:pgSz w:w="11910" w:h="16840"/>
          <w:pgMar w:top="1220" w:right="1020" w:bottom="1040" w:left="1300" w:header="303" w:footer="858" w:gutter="0"/>
          <w:cols w:space="708"/>
        </w:sectPr>
      </w:pPr>
    </w:p>
    <w:p w14:paraId="1F3CA9CC" w14:textId="77777777" w:rsidR="00C429DF" w:rsidRDefault="00000000">
      <w:pPr>
        <w:pStyle w:val="Nadpis1"/>
        <w:numPr>
          <w:ilvl w:val="0"/>
          <w:numId w:val="2"/>
        </w:numPr>
        <w:tabs>
          <w:tab w:val="left" w:pos="477"/>
        </w:tabs>
        <w:spacing w:before="197"/>
        <w:ind w:hanging="361"/>
        <w:jc w:val="both"/>
      </w:pPr>
      <w:proofErr w:type="spellStart"/>
      <w:r>
        <w:lastRenderedPageBreak/>
        <w:t>Předmět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</w:p>
    <w:p w14:paraId="1F3CA9CD" w14:textId="77777777" w:rsidR="00C429DF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108"/>
        <w:jc w:val="both"/>
        <w:rPr>
          <w:sz w:val="24"/>
        </w:rPr>
      </w:pPr>
      <w:proofErr w:type="spellStart"/>
      <w:r>
        <w:rPr>
          <w:sz w:val="24"/>
        </w:rPr>
        <w:t>Plnění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realizováno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Evropský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digitální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inovační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 xml:space="preserve">EDIH </w:t>
      </w:r>
      <w:proofErr w:type="gramStart"/>
      <w:r>
        <w:rPr>
          <w:b/>
          <w:sz w:val="24"/>
        </w:rPr>
        <w:t>Ostrava</w:t>
      </w:r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101083551,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spolufinancován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(program </w:t>
      </w:r>
      <w:proofErr w:type="spellStart"/>
      <w:r>
        <w:rPr>
          <w:sz w:val="24"/>
        </w:rPr>
        <w:t>Digitální</w:t>
      </w:r>
      <w:proofErr w:type="spellEnd"/>
      <w:r>
        <w:rPr>
          <w:sz w:val="24"/>
        </w:rPr>
        <w:t xml:space="preserve"> Evropa),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podpořen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financováním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Ministerstva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průmyslu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obchodu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r>
        <w:rPr>
          <w:sz w:val="24"/>
        </w:rPr>
        <w:t>s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 Ostrava, reg. </w:t>
      </w:r>
      <w:r>
        <w:rPr>
          <w:spacing w:val="-3"/>
          <w:sz w:val="24"/>
        </w:rPr>
        <w:t xml:space="preserve">č.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EDIH1.5.01.4, a to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NEXT GENERATION </w:t>
      </w:r>
      <w:r>
        <w:rPr>
          <w:spacing w:val="3"/>
          <w:sz w:val="24"/>
        </w:rPr>
        <w:t xml:space="preserve">EU,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Nástroje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oživení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odolnosti</w:t>
      </w:r>
      <w:proofErr w:type="spellEnd"/>
      <w:r>
        <w:rPr>
          <w:sz w:val="24"/>
        </w:rPr>
        <w:t xml:space="preserve"> (Recovery and Resilience</w:t>
      </w:r>
      <w:r>
        <w:rPr>
          <w:spacing w:val="-11"/>
          <w:sz w:val="24"/>
        </w:rPr>
        <w:t xml:space="preserve"> </w:t>
      </w:r>
      <w:r>
        <w:rPr>
          <w:sz w:val="24"/>
        </w:rPr>
        <w:t>Facility).</w:t>
      </w:r>
    </w:p>
    <w:p w14:paraId="1F3CA9CE" w14:textId="77777777" w:rsidR="00C429D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5"/>
        <w:ind w:right="108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podnikání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sjednanou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přičemž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mu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minimis.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14:paraId="1F3CA9CF" w14:textId="77777777" w:rsidR="00C429D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09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výslovně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spadá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kategorie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doporučením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2003/361/ES </w:t>
      </w:r>
      <w:proofErr w:type="spellStart"/>
      <w:r>
        <w:rPr>
          <w:sz w:val="24"/>
        </w:rPr>
        <w:t>zveřejněné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Úředním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věstníku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L 124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20. </w:t>
      </w:r>
      <w:proofErr w:type="spellStart"/>
      <w:r>
        <w:rPr>
          <w:sz w:val="24"/>
        </w:rPr>
        <w:t>května</w:t>
      </w:r>
      <w:proofErr w:type="spellEnd"/>
      <w:r>
        <w:rPr>
          <w:sz w:val="24"/>
        </w:rPr>
        <w:t xml:space="preserve"> 2003,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považován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tzv</w:t>
      </w:r>
      <w:proofErr w:type="spellEnd"/>
      <w:r>
        <w:rPr>
          <w:sz w:val="24"/>
        </w:rPr>
        <w:t xml:space="preserve">. small mid-caps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za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instituci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posouzení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rozhodných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nevycházel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nicméně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vazby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veškerou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odpovědnost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vzniklou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důsledku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nepravdivosti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nesprávnosti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tohoto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svého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zprostit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by po </w:t>
      </w:r>
      <w:proofErr w:type="spellStart"/>
      <w:r>
        <w:rPr>
          <w:sz w:val="24"/>
        </w:rPr>
        <w:t>něm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požadovány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definice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způsobena</w:t>
      </w:r>
      <w:proofErr w:type="spellEnd"/>
      <w:r>
        <w:rPr>
          <w:sz w:val="24"/>
        </w:rPr>
        <w:t>.</w:t>
      </w:r>
    </w:p>
    <w:p w14:paraId="1F3CA9D0" w14:textId="77777777" w:rsidR="00C429D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11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princip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nepoškozovat</w:t>
      </w:r>
      <w:proofErr w:type="spellEnd"/>
      <w:r>
        <w:rPr>
          <w:sz w:val="24"/>
        </w:rPr>
        <w:t xml:space="preserve"> (DNSH</w:t>
      </w:r>
      <w:proofErr w:type="gramStart"/>
      <w:r>
        <w:rPr>
          <w:sz w:val="24"/>
        </w:rPr>
        <w:t>)“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poškozovat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environmentální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17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Taxonomii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parlamentu</w:t>
      </w:r>
      <w:proofErr w:type="spellEnd"/>
      <w:r>
        <w:rPr>
          <w:sz w:val="24"/>
        </w:rPr>
        <w:t xml:space="preserve"> a Rady (EU)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18.06.2020 o </w:t>
      </w:r>
      <w:proofErr w:type="spellStart"/>
      <w:r>
        <w:rPr>
          <w:sz w:val="24"/>
        </w:rPr>
        <w:t>zřízení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usnadnění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udržitelných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investic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(EU) 2019/2088. </w:t>
      </w:r>
      <w:proofErr w:type="spellStart"/>
      <w:r>
        <w:rPr>
          <w:sz w:val="24"/>
        </w:rPr>
        <w:t>Nedodržení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považováno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podstatné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kterého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1F3CA9D1" w14:textId="77777777" w:rsidR="00C429DF" w:rsidRDefault="00000000">
      <w:pPr>
        <w:pStyle w:val="Nadpis1"/>
        <w:numPr>
          <w:ilvl w:val="0"/>
          <w:numId w:val="2"/>
        </w:numPr>
        <w:tabs>
          <w:tab w:val="left" w:pos="472"/>
        </w:tabs>
        <w:spacing w:before="120"/>
        <w:ind w:left="471" w:hanging="356"/>
        <w:jc w:val="both"/>
      </w:pPr>
      <w:proofErr w:type="spellStart"/>
      <w:r>
        <w:t>Konzultace</w:t>
      </w:r>
      <w:proofErr w:type="spellEnd"/>
    </w:p>
    <w:p w14:paraId="1F3CA9D2" w14:textId="77777777" w:rsidR="00C429D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5"/>
        <w:ind w:right="115"/>
        <w:jc w:val="both"/>
        <w:rPr>
          <w:sz w:val="24"/>
        </w:rPr>
      </w:pP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následujícím</w:t>
      </w:r>
      <w:proofErr w:type="spellEnd"/>
      <w:r>
        <w:rPr>
          <w:sz w:val="24"/>
        </w:rPr>
        <w:t>:</w:t>
      </w:r>
    </w:p>
    <w:p w14:paraId="1F3CA9D3" w14:textId="77777777" w:rsidR="00C429DF" w:rsidRDefault="00C429DF">
      <w:pPr>
        <w:pStyle w:val="Zkladntext"/>
        <w:spacing w:before="9"/>
        <w:rPr>
          <w:sz w:val="33"/>
        </w:rPr>
      </w:pPr>
    </w:p>
    <w:p w14:paraId="1F3CA9D4" w14:textId="77777777" w:rsidR="00C429DF" w:rsidRDefault="00000000">
      <w:pPr>
        <w:pStyle w:val="Nadpis1"/>
        <w:ind w:left="543"/>
        <w:jc w:val="left"/>
      </w:pPr>
      <w:proofErr w:type="spellStart"/>
      <w:r>
        <w:t>Cíl</w:t>
      </w:r>
      <w:proofErr w:type="spellEnd"/>
      <w:r>
        <w:t>:</w:t>
      </w:r>
    </w:p>
    <w:p w14:paraId="1F3CA9D5" w14:textId="77777777" w:rsidR="00C429DF" w:rsidRDefault="00000000">
      <w:pPr>
        <w:pStyle w:val="Zkladntext"/>
        <w:ind w:left="543" w:right="108"/>
        <w:jc w:val="both"/>
      </w:pPr>
      <w:proofErr w:type="spellStart"/>
      <w:r>
        <w:t>Provedení</w:t>
      </w:r>
      <w:proofErr w:type="spellEnd"/>
      <w:r>
        <w:t xml:space="preserve"> </w:t>
      </w:r>
      <w:proofErr w:type="spellStart"/>
      <w:r>
        <w:t>analýzy</w:t>
      </w:r>
      <w:proofErr w:type="spellEnd"/>
      <w:r>
        <w:t xml:space="preserve"> (</w:t>
      </w:r>
      <w:proofErr w:type="spellStart"/>
      <w:r>
        <w:t>skenu</w:t>
      </w:r>
      <w:proofErr w:type="spellEnd"/>
      <w:r>
        <w:t xml:space="preserve">)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digitalizace</w:t>
      </w:r>
      <w:proofErr w:type="spellEnd"/>
      <w:r>
        <w:t xml:space="preserve">, </w:t>
      </w:r>
      <w:proofErr w:type="spellStart"/>
      <w:r>
        <w:t>dle</w:t>
      </w:r>
      <w:proofErr w:type="spellEnd"/>
      <w:r>
        <w:t xml:space="preserve"> </w:t>
      </w:r>
      <w:proofErr w:type="spellStart"/>
      <w:r>
        <w:t>metodiky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, </w:t>
      </w:r>
      <w:proofErr w:type="spellStart"/>
      <w:r>
        <w:rPr>
          <w:spacing w:val="2"/>
        </w:rPr>
        <w:t>kde</w:t>
      </w:r>
      <w:proofErr w:type="spellEnd"/>
      <w:r>
        <w:rPr>
          <w:spacing w:val="2"/>
        </w:rPr>
        <w:t xml:space="preserve"> </w:t>
      </w:r>
      <w:proofErr w:type="spellStart"/>
      <w:r>
        <w:t>výstupem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závěrečná</w:t>
      </w:r>
      <w:proofErr w:type="spellEnd"/>
      <w:r>
        <w:t xml:space="preserve"> </w:t>
      </w:r>
      <w:proofErr w:type="spellStart"/>
      <w:proofErr w:type="gramStart"/>
      <w:r>
        <w:t>zpráva</w:t>
      </w:r>
      <w:proofErr w:type="spellEnd"/>
      <w:r>
        <w:t xml:space="preserve">  </w:t>
      </w:r>
      <w:proofErr w:type="spellStart"/>
      <w:r>
        <w:t>experta</w:t>
      </w:r>
      <w:proofErr w:type="spellEnd"/>
      <w:proofErr w:type="gramEnd"/>
      <w:r>
        <w:t xml:space="preserve">  a  </w:t>
      </w:r>
      <w:proofErr w:type="spellStart"/>
      <w:r>
        <w:t>doporučení</w:t>
      </w:r>
      <w:proofErr w:type="spellEnd"/>
      <w:r>
        <w:t xml:space="preserve">  </w:t>
      </w:r>
      <w:proofErr w:type="spellStart"/>
      <w:r>
        <w:t>několika</w:t>
      </w:r>
      <w:proofErr w:type="spellEnd"/>
      <w:r>
        <w:t xml:space="preserve">  </w:t>
      </w:r>
      <w:proofErr w:type="spellStart"/>
      <w:r>
        <w:t>efektivních</w:t>
      </w:r>
      <w:proofErr w:type="spellEnd"/>
      <w:r>
        <w:t xml:space="preserve">  </w:t>
      </w:r>
      <w:proofErr w:type="spellStart"/>
      <w:r>
        <w:t>změnových</w:t>
      </w:r>
      <w:proofErr w:type="spellEnd"/>
      <w:r>
        <w:t xml:space="preserve">  </w:t>
      </w:r>
      <w:proofErr w:type="spellStart"/>
      <w:r>
        <w:t>projektů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rPr>
          <w:spacing w:val="-4"/>
        </w:rPr>
        <w:t xml:space="preserve"> </w:t>
      </w:r>
      <w:proofErr w:type="spellStart"/>
      <w:r>
        <w:t>digitalizace</w:t>
      </w:r>
      <w:proofErr w:type="spellEnd"/>
      <w:r>
        <w:t>.</w:t>
      </w:r>
    </w:p>
    <w:p w14:paraId="1F3CA9D6" w14:textId="77777777" w:rsidR="00C429DF" w:rsidRDefault="00C429DF">
      <w:pPr>
        <w:jc w:val="both"/>
        <w:sectPr w:rsidR="00C429DF" w:rsidSect="00D15C70">
          <w:pgSz w:w="11910" w:h="16840"/>
          <w:pgMar w:top="1220" w:right="1020" w:bottom="1040" w:left="1300" w:header="303" w:footer="858" w:gutter="0"/>
          <w:cols w:space="708"/>
        </w:sectPr>
      </w:pPr>
    </w:p>
    <w:p w14:paraId="1F3CA9D7" w14:textId="77777777" w:rsidR="00C429DF" w:rsidRDefault="00C429DF">
      <w:pPr>
        <w:pStyle w:val="Zkladntext"/>
        <w:spacing w:before="12"/>
        <w:rPr>
          <w:sz w:val="11"/>
        </w:rPr>
      </w:pPr>
    </w:p>
    <w:p w14:paraId="1F3CA9D8" w14:textId="77777777" w:rsidR="00C429DF" w:rsidRDefault="00000000">
      <w:pPr>
        <w:pStyle w:val="Zkladntext"/>
        <w:spacing w:before="51"/>
        <w:ind w:left="543" w:right="121"/>
        <w:jc w:val="both"/>
      </w:pPr>
      <w:proofErr w:type="spellStart"/>
      <w:r>
        <w:t>Konkrétní</w:t>
      </w:r>
      <w:proofErr w:type="spellEnd"/>
      <w:r>
        <w:t xml:space="preserve"> </w:t>
      </w:r>
      <w:proofErr w:type="spellStart"/>
      <w:r>
        <w:t>témata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vidí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absolvováním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(</w:t>
      </w:r>
      <w:proofErr w:type="spellStart"/>
      <w:r>
        <w:t>motivace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DIGI Sken):</w:t>
      </w:r>
    </w:p>
    <w:p w14:paraId="1F3CA9D9" w14:textId="77777777" w:rsidR="00C429DF" w:rsidRDefault="00C429DF">
      <w:pPr>
        <w:pStyle w:val="Zkladntext"/>
        <w:spacing w:before="5"/>
      </w:pPr>
    </w:p>
    <w:p w14:paraId="1F3CA9DA" w14:textId="77777777" w:rsidR="00C429DF" w:rsidRDefault="00000000">
      <w:pPr>
        <w:pStyle w:val="Zkladntext"/>
        <w:ind w:left="543" w:right="110"/>
        <w:jc w:val="both"/>
      </w:pPr>
      <w:proofErr w:type="spellStart"/>
      <w:r>
        <w:t>Cílem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zautomatizovat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opakujících</w:t>
      </w:r>
      <w:proofErr w:type="spellEnd"/>
      <w:r>
        <w:t xml:space="preserve"> se </w:t>
      </w:r>
      <w:proofErr w:type="spellStart"/>
      <w:r>
        <w:t>úkolů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, aby se </w:t>
      </w:r>
      <w:proofErr w:type="spellStart"/>
      <w:r>
        <w:t>zefektivněna</w:t>
      </w:r>
      <w:proofErr w:type="spellEnd"/>
      <w:r>
        <w:t xml:space="preserve"> a </w:t>
      </w:r>
      <w:proofErr w:type="spellStart"/>
      <w:r>
        <w:t>zjednodušila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. </w:t>
      </w:r>
      <w:proofErr w:type="spellStart"/>
      <w:r>
        <w:t>Hlavním</w:t>
      </w:r>
      <w:proofErr w:type="spellEnd"/>
      <w:r>
        <w:t xml:space="preserve"> </w:t>
      </w:r>
      <w:proofErr w:type="spellStart"/>
      <w:r>
        <w:t>cílem</w:t>
      </w:r>
      <w:proofErr w:type="spellEnd"/>
      <w:r>
        <w:t xml:space="preserve"> je </w:t>
      </w:r>
      <w:proofErr w:type="spellStart"/>
      <w:r>
        <w:t>automatizovat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převodu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do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podoby</w:t>
      </w:r>
      <w:proofErr w:type="spellEnd"/>
      <w:r>
        <w:t xml:space="preserve">,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analýzu</w:t>
      </w:r>
      <w:proofErr w:type="spellEnd"/>
      <w:r>
        <w:t xml:space="preserve"> a </w:t>
      </w:r>
      <w:proofErr w:type="spellStart"/>
      <w:r>
        <w:t>následné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. V </w:t>
      </w:r>
      <w:proofErr w:type="spellStart"/>
      <w:r>
        <w:t>současné</w:t>
      </w:r>
      <w:proofErr w:type="spellEnd"/>
      <w:r>
        <w:t xml:space="preserve"> </w:t>
      </w:r>
      <w:proofErr w:type="spellStart"/>
      <w:r>
        <w:t>době</w:t>
      </w:r>
      <w:proofErr w:type="spellEnd"/>
      <w:r>
        <w:t xml:space="preserve"> se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úkoly</w:t>
      </w:r>
      <w:proofErr w:type="spellEnd"/>
      <w:r>
        <w:t xml:space="preserve"> </w:t>
      </w:r>
      <w:proofErr w:type="spellStart"/>
      <w:r>
        <w:t>provádí</w:t>
      </w:r>
      <w:proofErr w:type="spellEnd"/>
      <w:r>
        <w:t xml:space="preserve"> </w:t>
      </w:r>
      <w:proofErr w:type="spellStart"/>
      <w:r>
        <w:t>ručně</w:t>
      </w:r>
      <w:proofErr w:type="spellEnd"/>
      <w:r>
        <w:t xml:space="preserve"> a </w:t>
      </w:r>
      <w:proofErr w:type="spellStart"/>
      <w:r>
        <w:t>zabírají</w:t>
      </w:r>
      <w:proofErr w:type="spellEnd"/>
      <w:r>
        <w:t xml:space="preserve"> </w:t>
      </w:r>
      <w:proofErr w:type="spellStart"/>
      <w:r>
        <w:t>hodně</w:t>
      </w:r>
      <w:proofErr w:type="spellEnd"/>
      <w:r>
        <w:t xml:space="preserve"> </w:t>
      </w:r>
      <w:proofErr w:type="spellStart"/>
      <w:r>
        <w:t>času</w:t>
      </w:r>
      <w:proofErr w:type="spellEnd"/>
      <w:r>
        <w:t xml:space="preserve">. </w:t>
      </w:r>
      <w:proofErr w:type="spellStart"/>
      <w:r>
        <w:t>Taktéž</w:t>
      </w:r>
      <w:proofErr w:type="spellEnd"/>
      <w:r>
        <w:t xml:space="preserve"> se </w:t>
      </w:r>
      <w:proofErr w:type="spellStart"/>
      <w:r>
        <w:t>prozkoumá</w:t>
      </w:r>
      <w:proofErr w:type="spellEnd"/>
      <w:r>
        <w:t xml:space="preserve">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strojového</w:t>
      </w:r>
      <w:proofErr w:type="spellEnd"/>
      <w:r>
        <w:t xml:space="preserve"> </w:t>
      </w:r>
      <w:proofErr w:type="spellStart"/>
      <w:r>
        <w:t>učení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optimalizaci</w:t>
      </w:r>
      <w:proofErr w:type="spellEnd"/>
      <w:r>
        <w:t xml:space="preserve"> a </w:t>
      </w:r>
      <w:proofErr w:type="spellStart"/>
      <w:r>
        <w:t>zjednodušení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procesů</w:t>
      </w:r>
      <w:proofErr w:type="spellEnd"/>
      <w:r>
        <w:t>.</w:t>
      </w:r>
    </w:p>
    <w:p w14:paraId="1F3CA9DB" w14:textId="77777777" w:rsidR="00C429DF" w:rsidRDefault="00C429DF">
      <w:pPr>
        <w:pStyle w:val="Zkladntext"/>
        <w:spacing w:before="11"/>
        <w:rPr>
          <w:sz w:val="23"/>
        </w:rPr>
      </w:pPr>
    </w:p>
    <w:p w14:paraId="1F3CA9DC" w14:textId="77777777" w:rsidR="00C429DF" w:rsidRDefault="00000000">
      <w:pPr>
        <w:pStyle w:val="Nadpis1"/>
        <w:spacing w:before="1"/>
        <w:ind w:left="543"/>
      </w:pPr>
      <w:proofErr w:type="spellStart"/>
      <w:r>
        <w:t>Popis</w:t>
      </w:r>
      <w:proofErr w:type="spellEnd"/>
      <w:r>
        <w:t xml:space="preserve"> </w:t>
      </w:r>
      <w:proofErr w:type="spellStart"/>
      <w:r>
        <w:t>plánovaných</w:t>
      </w:r>
      <w:proofErr w:type="spellEnd"/>
      <w:r>
        <w:t xml:space="preserve"> </w:t>
      </w:r>
      <w:proofErr w:type="spellStart"/>
      <w:r>
        <w:t>aktivit</w:t>
      </w:r>
      <w:proofErr w:type="spellEnd"/>
      <w:r>
        <w:t>:</w:t>
      </w:r>
    </w:p>
    <w:p w14:paraId="1F3CA9DD" w14:textId="77777777" w:rsidR="00C429DF" w:rsidRDefault="00C429DF">
      <w:pPr>
        <w:pStyle w:val="Zkladntext"/>
        <w:rPr>
          <w:b/>
          <w:sz w:val="20"/>
        </w:rPr>
      </w:pPr>
    </w:p>
    <w:p w14:paraId="1F3CA9DE" w14:textId="77777777" w:rsidR="00C429DF" w:rsidRDefault="00C429DF">
      <w:pPr>
        <w:pStyle w:val="Zkladntext"/>
        <w:rPr>
          <w:b/>
          <w:sz w:val="20"/>
        </w:rPr>
      </w:pPr>
    </w:p>
    <w:p w14:paraId="1F3CA9DF" w14:textId="77777777" w:rsidR="00C429DF" w:rsidRDefault="00C429DF">
      <w:pPr>
        <w:pStyle w:val="Zkladntext"/>
        <w:rPr>
          <w:b/>
          <w:sz w:val="20"/>
        </w:rPr>
      </w:pPr>
    </w:p>
    <w:p w14:paraId="1F3CA9E0" w14:textId="77777777" w:rsidR="00C429DF" w:rsidRDefault="00C429DF">
      <w:pPr>
        <w:pStyle w:val="Zkladntext"/>
        <w:spacing w:before="9"/>
        <w:rPr>
          <w:b/>
          <w:sz w:val="11"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5"/>
        <w:gridCol w:w="1608"/>
      </w:tblGrid>
      <w:tr w:rsidR="00C429DF" w14:paraId="1F3CA9E3" w14:textId="77777777">
        <w:trPr>
          <w:trHeight w:val="292"/>
        </w:trPr>
        <w:tc>
          <w:tcPr>
            <w:tcW w:w="7035" w:type="dxa"/>
          </w:tcPr>
          <w:p w14:paraId="1F3CA9E1" w14:textId="77777777" w:rsidR="00C429DF" w:rsidRDefault="00000000">
            <w:pPr>
              <w:pStyle w:val="TableParagraph"/>
              <w:spacing w:before="1" w:line="271" w:lineRule="exact"/>
              <w:ind w:left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Popis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plánovaných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aktivit</w:t>
            </w:r>
            <w:proofErr w:type="spellEnd"/>
          </w:p>
        </w:tc>
        <w:tc>
          <w:tcPr>
            <w:tcW w:w="1608" w:type="dxa"/>
          </w:tcPr>
          <w:p w14:paraId="1F3CA9E2" w14:textId="77777777" w:rsidR="00C429DF" w:rsidRDefault="00000000">
            <w:pPr>
              <w:pStyle w:val="TableParagraph"/>
              <w:spacing w:before="1" w:line="271" w:lineRule="exact"/>
              <w:ind w:right="196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</w:tr>
      <w:tr w:rsidR="00C429DF" w14:paraId="1F3CA9EB" w14:textId="77777777">
        <w:trPr>
          <w:trHeight w:val="2343"/>
        </w:trPr>
        <w:tc>
          <w:tcPr>
            <w:tcW w:w="7035" w:type="dxa"/>
          </w:tcPr>
          <w:p w14:paraId="1F3CA9E4" w14:textId="77777777" w:rsidR="00C429DF" w:rsidRDefault="00C429DF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1F3CA9E5" w14:textId="77777777" w:rsidR="00C429D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ind w:left="264" w:hanging="126"/>
              <w:rPr>
                <w:sz w:val="24"/>
              </w:rPr>
            </w:pPr>
            <w:proofErr w:type="spellStart"/>
            <w:r>
              <w:rPr>
                <w:sz w:val="24"/>
              </w:rPr>
              <w:t>Zmapování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současných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ručně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prováděných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procesů</w:t>
            </w:r>
            <w:proofErr w:type="spellEnd"/>
          </w:p>
          <w:p w14:paraId="1F3CA9E6" w14:textId="77777777" w:rsidR="00C429D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ind w:left="264" w:hanging="126"/>
              <w:rPr>
                <w:sz w:val="24"/>
              </w:rPr>
            </w:pPr>
            <w:proofErr w:type="spellStart"/>
            <w:r>
              <w:rPr>
                <w:sz w:val="24"/>
              </w:rPr>
              <w:t>Identifikace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klíčových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oblastí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které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možné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automatizovat</w:t>
            </w:r>
            <w:proofErr w:type="spellEnd"/>
          </w:p>
          <w:p w14:paraId="1F3CA9E7" w14:textId="77777777" w:rsidR="00C429D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ind w:right="62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Prozkoumání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možností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využití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strojového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učení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pacing w:val="-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optimalizaci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těchto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procesů</w:t>
            </w:r>
            <w:proofErr w:type="spellEnd"/>
          </w:p>
          <w:p w14:paraId="1F3CA9E8" w14:textId="77777777" w:rsidR="00C429D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line="293" w:lineRule="exact"/>
              <w:ind w:left="264" w:hanging="126"/>
              <w:rPr>
                <w:sz w:val="24"/>
              </w:rPr>
            </w:pPr>
            <w:proofErr w:type="spellStart"/>
            <w:r>
              <w:rPr>
                <w:sz w:val="24"/>
              </w:rPr>
              <w:t>Navržení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konkrétních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procesů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automatizaci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digitalizaci</w:t>
            </w:r>
            <w:proofErr w:type="spellEnd"/>
          </w:p>
          <w:p w14:paraId="1F3CA9E9" w14:textId="77777777" w:rsidR="00C429D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ind w:left="264" w:hanging="126"/>
              <w:rPr>
                <w:sz w:val="24"/>
              </w:rPr>
            </w:pPr>
            <w:proofErr w:type="spellStart"/>
            <w:r>
              <w:rPr>
                <w:sz w:val="24"/>
              </w:rPr>
              <w:t>Návrh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postupu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řešení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automatizace</w:t>
            </w:r>
            <w:proofErr w:type="spellEnd"/>
          </w:p>
        </w:tc>
        <w:tc>
          <w:tcPr>
            <w:tcW w:w="1608" w:type="dxa"/>
          </w:tcPr>
          <w:p w14:paraId="1F3CA9EA" w14:textId="77777777" w:rsidR="00C429DF" w:rsidRDefault="00000000">
            <w:pPr>
              <w:pStyle w:val="TableParagraph"/>
              <w:spacing w:before="1"/>
              <w:ind w:left="516" w:right="617"/>
              <w:jc w:val="center"/>
              <w:rPr>
                <w:sz w:val="24"/>
              </w:rPr>
            </w:pPr>
            <w:r>
              <w:rPr>
                <w:sz w:val="24"/>
              </w:rPr>
              <w:t>10 h</w:t>
            </w:r>
          </w:p>
        </w:tc>
      </w:tr>
      <w:tr w:rsidR="00C429DF" w14:paraId="1F3CA9EE" w14:textId="77777777">
        <w:trPr>
          <w:trHeight w:val="628"/>
        </w:trPr>
        <w:tc>
          <w:tcPr>
            <w:tcW w:w="7035" w:type="dxa"/>
          </w:tcPr>
          <w:p w14:paraId="1F3CA9EC" w14:textId="77777777" w:rsidR="00C429DF" w:rsidRDefault="00000000">
            <w:pPr>
              <w:pStyle w:val="TableParagraph"/>
              <w:spacing w:before="1"/>
              <w:ind w:left="1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Celkem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rozpočet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DPH)</w:t>
            </w:r>
          </w:p>
        </w:tc>
        <w:tc>
          <w:tcPr>
            <w:tcW w:w="1608" w:type="dxa"/>
          </w:tcPr>
          <w:p w14:paraId="1F3CA9ED" w14:textId="77777777" w:rsidR="00C429DF" w:rsidRDefault="00000000">
            <w:pPr>
              <w:pStyle w:val="TableParagraph"/>
              <w:spacing w:before="1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15.000, -</w:t>
            </w:r>
          </w:p>
        </w:tc>
      </w:tr>
    </w:tbl>
    <w:p w14:paraId="1F3CA9EF" w14:textId="77777777" w:rsidR="00C429DF" w:rsidRDefault="00C429DF">
      <w:pPr>
        <w:pStyle w:val="Zkladntext"/>
        <w:spacing w:before="11"/>
        <w:rPr>
          <w:b/>
          <w:sz w:val="19"/>
        </w:rPr>
      </w:pPr>
    </w:p>
    <w:p w14:paraId="1F3CA9F0" w14:textId="77777777" w:rsidR="00C429D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51"/>
        <w:ind w:right="112"/>
        <w:jc w:val="both"/>
        <w:rPr>
          <w:sz w:val="24"/>
        </w:rPr>
      </w:pP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přítomnosti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dohodnou</w:t>
      </w:r>
      <w:proofErr w:type="spellEnd"/>
      <w:r>
        <w:rPr>
          <w:sz w:val="24"/>
        </w:rPr>
        <w:t>.</w:t>
      </w:r>
    </w:p>
    <w:p w14:paraId="1F3CA9F1" w14:textId="77777777" w:rsidR="00C429D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1"/>
        <w:ind w:right="109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10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Předpokládaným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je </w:t>
      </w:r>
      <w:r>
        <w:rPr>
          <w:b/>
          <w:sz w:val="24"/>
        </w:rPr>
        <w:t>31.5.2024</w:t>
      </w:r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skončeny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Nebudou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k </w:t>
      </w:r>
      <w:proofErr w:type="spellStart"/>
      <w:r>
        <w:rPr>
          <w:b/>
          <w:sz w:val="24"/>
        </w:rPr>
        <w:t>ukončení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poskytování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konzultačních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dojde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nejpozději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30.6.2024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bez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ohledu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prospěch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. 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uzavřena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2"/>
          <w:sz w:val="24"/>
        </w:rPr>
        <w:t>to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právě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vyjma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práv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která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trvat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uplynutí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.</w:t>
      </w:r>
    </w:p>
    <w:p w14:paraId="1F3CA9F2" w14:textId="77777777" w:rsidR="00C429D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3"/>
        <w:ind w:right="110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>.</w:t>
      </w:r>
    </w:p>
    <w:p w14:paraId="1F3CA9F3" w14:textId="77777777" w:rsidR="00C429D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7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stvrzeno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  <w:r>
        <w:rPr>
          <w:b/>
          <w:sz w:val="24"/>
        </w:rPr>
        <w:t xml:space="preserve"> MSIC Digi </w:t>
      </w:r>
      <w:proofErr w:type="gramStart"/>
      <w:r>
        <w:rPr>
          <w:b/>
          <w:sz w:val="24"/>
        </w:rPr>
        <w:t>Sken</w:t>
      </w:r>
      <w:r>
        <w:rPr>
          <w:sz w:val="24"/>
        </w:rPr>
        <w:t>“ (</w:t>
      </w:r>
      <w:proofErr w:type="spellStart"/>
      <w:proofErr w:type="gramEnd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“</w:t>
      </w:r>
      <w:r>
        <w:rPr>
          <w:sz w:val="24"/>
        </w:rPr>
        <w:t xml:space="preserve">)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opětovně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Čestné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žadatele</w:t>
      </w:r>
      <w:proofErr w:type="spellEnd"/>
      <w:r>
        <w:rPr>
          <w:b/>
          <w:sz w:val="24"/>
        </w:rPr>
        <w:t>“</w:t>
      </w:r>
      <w:r>
        <w:rPr>
          <w:b/>
          <w:spacing w:val="26"/>
          <w:sz w:val="24"/>
        </w:rPr>
        <w:t xml:space="preserve"> </w:t>
      </w:r>
      <w:r>
        <w:rPr>
          <w:sz w:val="24"/>
        </w:rPr>
        <w:t>o</w:t>
      </w:r>
      <w:proofErr w:type="gramEnd"/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v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režimu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minimis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aktuální</w:t>
      </w:r>
      <w:proofErr w:type="spellEnd"/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>,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to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vše</w:t>
      </w:r>
      <w:proofErr w:type="spellEnd"/>
    </w:p>
    <w:p w14:paraId="1F3CA9F4" w14:textId="77777777" w:rsidR="00C429DF" w:rsidRDefault="00C429DF">
      <w:pPr>
        <w:jc w:val="both"/>
        <w:rPr>
          <w:sz w:val="24"/>
        </w:rPr>
        <w:sectPr w:rsidR="00C429DF" w:rsidSect="00D15C70">
          <w:pgSz w:w="11910" w:h="16840"/>
          <w:pgMar w:top="1220" w:right="1020" w:bottom="1040" w:left="1300" w:header="303" w:footer="858" w:gutter="0"/>
          <w:cols w:space="708"/>
        </w:sectPr>
      </w:pPr>
    </w:p>
    <w:p w14:paraId="1F3CA9F5" w14:textId="77777777" w:rsidR="00C429DF" w:rsidRDefault="00C429DF">
      <w:pPr>
        <w:pStyle w:val="Zkladntext"/>
        <w:spacing w:before="12"/>
        <w:rPr>
          <w:sz w:val="11"/>
        </w:rPr>
      </w:pPr>
    </w:p>
    <w:p w14:paraId="1F3CA9F6" w14:textId="77777777" w:rsidR="00C429DF" w:rsidRDefault="00000000">
      <w:pPr>
        <w:pStyle w:val="Zkladntext"/>
        <w:spacing w:before="51" w:line="242" w:lineRule="auto"/>
        <w:ind w:left="543" w:right="109"/>
        <w:jc w:val="both"/>
      </w:pPr>
      <w:proofErr w:type="spellStart"/>
      <w:r>
        <w:t>nejpozději</w:t>
      </w:r>
      <w:proofErr w:type="spellEnd"/>
      <w:r>
        <w:t xml:space="preserve"> do 7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učinění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. </w:t>
      </w:r>
      <w:proofErr w:type="spellStart"/>
      <w:r>
        <w:t>Odmítne</w:t>
      </w:r>
      <w:proofErr w:type="spellEnd"/>
      <w:r>
        <w:t xml:space="preserve">-li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k </w:t>
      </w:r>
      <w:proofErr w:type="spellStart"/>
      <w:r>
        <w:t>jakékoliv</w:t>
      </w:r>
      <w:proofErr w:type="spellEnd"/>
      <w:r>
        <w:t xml:space="preserve"> z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,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 a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nesplnění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pro </w:t>
      </w:r>
      <w:proofErr w:type="spellStart"/>
      <w:r>
        <w:t>podporu</w:t>
      </w:r>
      <w:proofErr w:type="spellEnd"/>
      <w:r>
        <w:t xml:space="preserve"> de minimis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k </w:t>
      </w:r>
      <w:proofErr w:type="spellStart"/>
      <w:r>
        <w:t>úhradě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v </w:t>
      </w:r>
      <w:proofErr w:type="spellStart"/>
      <w:r>
        <w:t>celém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>.</w:t>
      </w:r>
    </w:p>
    <w:p w14:paraId="1F3CA9F7" w14:textId="77777777" w:rsidR="00C429DF" w:rsidRDefault="00000000">
      <w:pPr>
        <w:pStyle w:val="Nadpis1"/>
        <w:numPr>
          <w:ilvl w:val="0"/>
          <w:numId w:val="2"/>
        </w:numPr>
        <w:tabs>
          <w:tab w:val="left" w:pos="472"/>
        </w:tabs>
        <w:spacing w:before="113"/>
        <w:ind w:left="47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7"/>
        </w:rPr>
        <w:t xml:space="preserve"> </w:t>
      </w:r>
      <w:proofErr w:type="spellStart"/>
      <w:r>
        <w:t>podmínky</w:t>
      </w:r>
      <w:proofErr w:type="spellEnd"/>
    </w:p>
    <w:p w14:paraId="1F3CA9F8" w14:textId="77777777" w:rsidR="00C429DF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110"/>
        <w:jc w:val="both"/>
        <w:rPr>
          <w:sz w:val="24"/>
        </w:rPr>
      </w:pPr>
      <w:proofErr w:type="spellStart"/>
      <w:r>
        <w:rPr>
          <w:sz w:val="24"/>
        </w:rPr>
        <w:t>Expertovi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1.500,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jeden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set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</w:t>
      </w:r>
      <w:r>
        <w:rPr>
          <w:spacing w:val="-10"/>
          <w:sz w:val="24"/>
        </w:rPr>
        <w:t xml:space="preserve"> </w:t>
      </w:r>
      <w:r>
        <w:rPr>
          <w:sz w:val="24"/>
        </w:rPr>
        <w:t>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každou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násobek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hodinové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1F3CA9F9" w14:textId="77777777" w:rsidR="00C429DF" w:rsidRDefault="00000000">
      <w:pPr>
        <w:pStyle w:val="Zkladntext"/>
        <w:ind w:left="543" w:right="113"/>
        <w:jc w:val="both"/>
      </w:pPr>
      <w:r>
        <w:t>„</w:t>
      </w:r>
      <w:proofErr w:type="spellStart"/>
      <w:r>
        <w:rPr>
          <w:b/>
        </w:rPr>
        <w:t>Odměna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Experta</w:t>
      </w:r>
      <w:proofErr w:type="spellEnd"/>
      <w:r>
        <w:t>“</w:t>
      </w:r>
      <w:proofErr w:type="gramEnd"/>
      <w:r>
        <w:t xml:space="preserve">). Expert je </w:t>
      </w:r>
      <w:proofErr w:type="spellStart"/>
      <w:r>
        <w:t>oprávněn</w:t>
      </w:r>
      <w:proofErr w:type="spellEnd"/>
      <w:r>
        <w:t xml:space="preserve"> k </w:t>
      </w:r>
      <w:proofErr w:type="spellStart"/>
      <w:r>
        <w:t>Odměně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</w:t>
      </w:r>
      <w:proofErr w:type="spellStart"/>
      <w:r>
        <w:t>připočíst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daň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-li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1F3CA9FA" w14:textId="77777777" w:rsidR="00C429D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06"/>
        <w:jc w:val="both"/>
        <w:rPr>
          <w:b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Fakturu expert </w:t>
      </w:r>
      <w:proofErr w:type="spellStart"/>
      <w:r>
        <w:rPr>
          <w:sz w:val="24"/>
        </w:rPr>
        <w:t>vystaví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15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uskutečnění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shodné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datem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.</w:t>
      </w:r>
    </w:p>
    <w:p w14:paraId="1F3CA9FB" w14:textId="77777777" w:rsidR="00C429D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9"/>
        <w:jc w:val="both"/>
        <w:rPr>
          <w:sz w:val="24"/>
        </w:rPr>
      </w:pPr>
      <w:r>
        <w:rPr>
          <w:sz w:val="24"/>
        </w:rPr>
        <w:t xml:space="preserve">Expert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takový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je Expert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zachyceny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věrně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pravdivě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Zjistí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vycházel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 </w:t>
      </w:r>
      <w:proofErr w:type="spellStart"/>
      <w:r>
        <w:rPr>
          <w:sz w:val="24"/>
        </w:rPr>
        <w:t>neodpovídající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neuhradit</w:t>
      </w:r>
      <w:proofErr w:type="spellEnd"/>
      <w:r>
        <w:rPr>
          <w:sz w:val="24"/>
        </w:rPr>
        <w:t>.</w:t>
      </w:r>
    </w:p>
    <w:p w14:paraId="1F3CA9FC" w14:textId="77777777" w:rsidR="00C429D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15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z w:val="24"/>
        </w:rPr>
        <w:t xml:space="preserve"> 30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z w:val="24"/>
        </w:rPr>
        <w:t xml:space="preserve"> ode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1F3CA9FD" w14:textId="77777777" w:rsidR="00C429DF" w:rsidRDefault="00C429DF">
      <w:pPr>
        <w:pStyle w:val="Zkladntext"/>
        <w:spacing w:before="10"/>
        <w:rPr>
          <w:sz w:val="33"/>
        </w:rPr>
      </w:pPr>
    </w:p>
    <w:p w14:paraId="1F3CA9FE" w14:textId="77777777" w:rsidR="00C429DF" w:rsidRDefault="00000000">
      <w:pPr>
        <w:pStyle w:val="Nadpis1"/>
        <w:numPr>
          <w:ilvl w:val="0"/>
          <w:numId w:val="2"/>
        </w:numPr>
        <w:tabs>
          <w:tab w:val="left" w:pos="472"/>
        </w:tabs>
        <w:ind w:left="47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9"/>
        </w:rPr>
        <w:t xml:space="preserve"> </w:t>
      </w:r>
      <w:proofErr w:type="spellStart"/>
      <w:r>
        <w:t>podmínky</w:t>
      </w:r>
      <w:proofErr w:type="spellEnd"/>
    </w:p>
    <w:p w14:paraId="1F3CA9FF" w14:textId="77777777" w:rsidR="00C429DF" w:rsidRDefault="00000000">
      <w:pPr>
        <w:pStyle w:val="Odstavecseseznamem"/>
        <w:numPr>
          <w:ilvl w:val="1"/>
          <w:numId w:val="2"/>
        </w:numPr>
        <w:tabs>
          <w:tab w:val="left" w:pos="544"/>
        </w:tabs>
        <w:jc w:val="both"/>
        <w:rPr>
          <w:b/>
          <w:sz w:val="24"/>
        </w:rPr>
      </w:pP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62.105,00 </w:t>
      </w:r>
      <w:proofErr w:type="spellStart"/>
      <w:r>
        <w:rPr>
          <w:b/>
          <w:sz w:val="24"/>
        </w:rPr>
        <w:t>Kč</w:t>
      </w:r>
      <w:proofErr w:type="spellEnd"/>
    </w:p>
    <w:p w14:paraId="1F3CAA00" w14:textId="77777777" w:rsidR="00C429DF" w:rsidRDefault="00000000">
      <w:pPr>
        <w:ind w:left="543"/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šedesát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hodnota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služeb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).</w:t>
      </w:r>
    </w:p>
    <w:p w14:paraId="1F3CAA01" w14:textId="77777777" w:rsidR="00C429D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8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žadatele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šedesát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dva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výše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podpory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>.</w:t>
      </w:r>
    </w:p>
    <w:p w14:paraId="1F3CAA02" w14:textId="77777777" w:rsidR="00C429D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4"/>
        <w:ind w:right="105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částka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34.130,00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třicet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čtyři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třicet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poskytována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nařízením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1407/2013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2013 o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článků</w:t>
      </w:r>
      <w:proofErr w:type="spellEnd"/>
      <w:r>
        <w:rPr>
          <w:sz w:val="24"/>
        </w:rPr>
        <w:t xml:space="preserve"> 107 a 108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fungování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minimis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Úř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Věst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L</w:t>
      </w:r>
      <w:r>
        <w:rPr>
          <w:spacing w:val="-9"/>
          <w:sz w:val="24"/>
        </w:rPr>
        <w:t xml:space="preserve"> </w:t>
      </w:r>
      <w:r>
        <w:rPr>
          <w:sz w:val="24"/>
        </w:rPr>
        <w:t>352,</w:t>
      </w:r>
      <w:r>
        <w:rPr>
          <w:spacing w:val="-7"/>
          <w:sz w:val="24"/>
        </w:rPr>
        <w:t xml:space="preserve"> </w:t>
      </w:r>
      <w:r>
        <w:rPr>
          <w:sz w:val="24"/>
        </w:rPr>
        <w:t>24.</w:t>
      </w:r>
      <w:r>
        <w:rPr>
          <w:spacing w:val="-8"/>
          <w:sz w:val="24"/>
        </w:rPr>
        <w:t xml:space="preserve"> </w:t>
      </w:r>
      <w:r>
        <w:rPr>
          <w:sz w:val="24"/>
        </w:rPr>
        <w:t>12.</w:t>
      </w:r>
      <w:r>
        <w:rPr>
          <w:spacing w:val="-8"/>
          <w:sz w:val="24"/>
        </w:rPr>
        <w:t xml:space="preserve"> </w:t>
      </w:r>
      <w:r>
        <w:rPr>
          <w:sz w:val="24"/>
        </w:rPr>
        <w:t>2013,</w:t>
      </w:r>
      <w:r>
        <w:rPr>
          <w:spacing w:val="-12"/>
          <w:sz w:val="24"/>
        </w:rPr>
        <w:t xml:space="preserve"> </w:t>
      </w:r>
      <w:r>
        <w:rPr>
          <w:sz w:val="24"/>
        </w:rPr>
        <w:t>s.</w:t>
      </w:r>
      <w:r>
        <w:rPr>
          <w:spacing w:val="-8"/>
          <w:sz w:val="24"/>
        </w:rPr>
        <w:t xml:space="preserve"> </w:t>
      </w:r>
      <w:r>
        <w:rPr>
          <w:sz w:val="24"/>
        </w:rPr>
        <w:t>1).</w:t>
      </w:r>
      <w:r>
        <w:rPr>
          <w:spacing w:val="-9"/>
          <w:sz w:val="24"/>
        </w:rPr>
        <w:t xml:space="preserve"> </w:t>
      </w:r>
      <w:r>
        <w:rPr>
          <w:sz w:val="24"/>
        </w:rPr>
        <w:t>Podpora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zapsána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de</w:t>
      </w:r>
      <w:r>
        <w:rPr>
          <w:spacing w:val="-8"/>
          <w:sz w:val="24"/>
        </w:rPr>
        <w:t xml:space="preserve"> </w:t>
      </w:r>
      <w:r>
        <w:rPr>
          <w:sz w:val="24"/>
        </w:rPr>
        <w:t>minimis.</w:t>
      </w:r>
    </w:p>
    <w:p w14:paraId="1F3CAA03" w14:textId="77777777" w:rsidR="00C429D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6"/>
        <w:jc w:val="both"/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nárok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poskytnutí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de minimis </w:t>
      </w:r>
      <w:proofErr w:type="spellStart"/>
      <w:r>
        <w:rPr>
          <w:b/>
          <w:sz w:val="24"/>
        </w:rPr>
        <w:t>vzniká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(za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vyžadovaných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1407/2013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2013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 </w:t>
      </w:r>
      <w:proofErr w:type="spellStart"/>
      <w:r>
        <w:rPr>
          <w:b/>
          <w:sz w:val="24"/>
        </w:rPr>
        <w:t>dnem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uzavření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všemi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smluvními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stranami</w:t>
      </w:r>
      <w:proofErr w:type="spellEnd"/>
      <w:r>
        <w:rPr>
          <w:sz w:val="24"/>
        </w:rPr>
        <w:t>.</w:t>
      </w:r>
    </w:p>
    <w:p w14:paraId="1F3CAA04" w14:textId="77777777" w:rsidR="00C429D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9"/>
        <w:jc w:val="both"/>
        <w:rPr>
          <w:b/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odměnu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navýšenou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částku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odpovídající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aktuální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sazbě</w:t>
      </w:r>
      <w:proofErr w:type="spellEnd"/>
      <w:r>
        <w:rPr>
          <w:b/>
          <w:sz w:val="24"/>
        </w:rPr>
        <w:t xml:space="preserve"> DPH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52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b/>
          <w:sz w:val="24"/>
        </w:rPr>
        <w:t>Odměna</w:t>
      </w:r>
      <w:proofErr w:type="spellEnd"/>
    </w:p>
    <w:p w14:paraId="1F3CAA05" w14:textId="77777777" w:rsidR="00C429DF" w:rsidRDefault="00C429DF">
      <w:pPr>
        <w:jc w:val="both"/>
        <w:rPr>
          <w:sz w:val="24"/>
        </w:rPr>
        <w:sectPr w:rsidR="00C429DF" w:rsidSect="00D15C70">
          <w:pgSz w:w="11910" w:h="16840"/>
          <w:pgMar w:top="1220" w:right="1020" w:bottom="1040" w:left="1300" w:header="303" w:footer="858" w:gutter="0"/>
          <w:cols w:space="708"/>
        </w:sectPr>
      </w:pPr>
    </w:p>
    <w:p w14:paraId="1F3CAA06" w14:textId="77777777" w:rsidR="00C429DF" w:rsidRDefault="00C429DF">
      <w:pPr>
        <w:pStyle w:val="Zkladntext"/>
        <w:spacing w:before="12"/>
        <w:rPr>
          <w:b/>
          <w:sz w:val="11"/>
        </w:rPr>
      </w:pPr>
    </w:p>
    <w:p w14:paraId="1F3CAA07" w14:textId="77777777" w:rsidR="00C429DF" w:rsidRDefault="00000000">
      <w:pPr>
        <w:pStyle w:val="Zkladntext"/>
        <w:spacing w:before="51"/>
        <w:ind w:left="543" w:right="108"/>
        <w:jc w:val="both"/>
      </w:pPr>
      <w:proofErr w:type="spellStart"/>
      <w:proofErr w:type="gramStart"/>
      <w:r>
        <w:rPr>
          <w:b/>
        </w:rPr>
        <w:t>Poskytovatele</w:t>
      </w:r>
      <w:proofErr w:type="spellEnd"/>
      <w:r>
        <w:t>“</w:t>
      </w:r>
      <w:proofErr w:type="gramEnd"/>
      <w:r>
        <w:t xml:space="preserve">), </w:t>
      </w:r>
      <w:proofErr w:type="spellStart"/>
      <w:r>
        <w:t>když</w:t>
      </w:r>
      <w:proofErr w:type="spellEnd"/>
      <w:r>
        <w:t xml:space="preserve"> od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DPH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Odměně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odečtena</w:t>
      </w:r>
      <w:proofErr w:type="spellEnd"/>
      <w:r>
        <w:t xml:space="preserve"> </w:t>
      </w:r>
      <w:proofErr w:type="spellStart"/>
      <w:r>
        <w:t>podpora</w:t>
      </w:r>
      <w:proofErr w:type="spellEnd"/>
      <w:r>
        <w:t xml:space="preserve"> de minimis 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výši</w:t>
      </w:r>
      <w:proofErr w:type="spellEnd"/>
      <w:r>
        <w:rPr>
          <w:b/>
        </w:rPr>
        <w:t xml:space="preserve"> 100% z </w:t>
      </w:r>
      <w:proofErr w:type="spellStart"/>
      <w:r>
        <w:rPr>
          <w:b/>
        </w:rPr>
        <w:t>Odměny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experta</w:t>
      </w:r>
      <w:proofErr w:type="spellEnd"/>
      <w:r>
        <w:rPr>
          <w:b/>
        </w:rPr>
        <w:t xml:space="preserve"> bez DPH</w:t>
      </w:r>
      <w:r>
        <w:t xml:space="preserve">, </w:t>
      </w:r>
      <w:proofErr w:type="spellStart"/>
      <w:r>
        <w:t>vznikne</w:t>
      </w:r>
      <w:proofErr w:type="spellEnd"/>
      <w:r>
        <w:t xml:space="preserve">-li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podporu</w:t>
      </w:r>
      <w:proofErr w:type="spellEnd"/>
      <w:r>
        <w:rPr>
          <w:spacing w:val="-5"/>
        </w:rPr>
        <w:t xml:space="preserve"> </w:t>
      </w:r>
      <w:proofErr w:type="spellStart"/>
      <w:r>
        <w:t>Příjemci</w:t>
      </w:r>
      <w:proofErr w:type="spellEnd"/>
      <w:r>
        <w:rPr>
          <w:spacing w:val="-7"/>
        </w:rPr>
        <w:t xml:space="preserve"> </w:t>
      </w:r>
      <w:proofErr w:type="spellStart"/>
      <w:r>
        <w:t>nárok</w:t>
      </w:r>
      <w:proofErr w:type="spellEnd"/>
      <w:r>
        <w:rPr>
          <w:spacing w:val="-6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7"/>
        </w:rPr>
        <w:t xml:space="preserve"> </w:t>
      </w:r>
      <w:r>
        <w:t>4.2.</w:t>
      </w:r>
      <w:r>
        <w:rPr>
          <w:spacing w:val="-7"/>
        </w:rPr>
        <w:t xml:space="preserve"> </w:t>
      </w:r>
      <w:proofErr w:type="spellStart"/>
      <w:r>
        <w:t>Smluvní</w:t>
      </w:r>
      <w:proofErr w:type="spellEnd"/>
      <w:r>
        <w:rPr>
          <w:spacing w:val="-6"/>
        </w:rPr>
        <w:t xml:space="preserve"> </w:t>
      </w:r>
      <w:proofErr w:type="spellStart"/>
      <w:r>
        <w:t>strany</w:t>
      </w:r>
      <w:proofErr w:type="spellEnd"/>
      <w:r>
        <w:rPr>
          <w:spacing w:val="-7"/>
        </w:rPr>
        <w:t xml:space="preserve"> </w:t>
      </w:r>
      <w:proofErr w:type="spellStart"/>
      <w:r>
        <w:t>uvádí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rPr>
          <w:spacing w:val="-5"/>
        </w:rPr>
        <w:t xml:space="preserve"> </w:t>
      </w:r>
      <w:proofErr w:type="spellStart"/>
      <w:r>
        <w:t>uhradí</w:t>
      </w:r>
      <w:proofErr w:type="spellEnd"/>
      <w:r>
        <w:rPr>
          <w:spacing w:val="-6"/>
        </w:rP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odměnu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–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vystavené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fakturu</w:t>
      </w:r>
      <w:proofErr w:type="spellEnd"/>
      <w:r>
        <w:t xml:space="preserve"> </w:t>
      </w:r>
      <w:proofErr w:type="spellStart"/>
      <w:r>
        <w:t>vystavit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6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1F3CAA08" w14:textId="77777777" w:rsidR="00C429D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5"/>
        <w:ind w:right="110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>-li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takový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dispozici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důvodů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38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>.</w:t>
      </w:r>
    </w:p>
    <w:p w14:paraId="1F3CAA09" w14:textId="77777777" w:rsidR="00C429D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10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Poskytovatele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pacing w:val="-8"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1F3CAA0A" w14:textId="77777777" w:rsidR="00C429DF" w:rsidRDefault="00C429DF">
      <w:pPr>
        <w:pStyle w:val="Zkladntext"/>
        <w:spacing w:before="9"/>
        <w:rPr>
          <w:sz w:val="33"/>
        </w:rPr>
      </w:pPr>
    </w:p>
    <w:p w14:paraId="1F3CAA0B" w14:textId="77777777" w:rsidR="00C429DF" w:rsidRDefault="00000000">
      <w:pPr>
        <w:pStyle w:val="Nadpis1"/>
        <w:numPr>
          <w:ilvl w:val="0"/>
          <w:numId w:val="2"/>
        </w:numPr>
        <w:tabs>
          <w:tab w:val="left" w:pos="472"/>
        </w:tabs>
        <w:ind w:left="471" w:hanging="356"/>
        <w:jc w:val="both"/>
      </w:pPr>
      <w:proofErr w:type="spellStart"/>
      <w:r>
        <w:t>Trvání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</w:p>
    <w:p w14:paraId="1F3CAA0C" w14:textId="77777777" w:rsidR="00C429DF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111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2.3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okamžikem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2.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1F3CAA0D" w14:textId="77777777" w:rsidR="00C429D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58" w:line="242" w:lineRule="auto"/>
        <w:ind w:right="110"/>
        <w:jc w:val="both"/>
        <w:rPr>
          <w:sz w:val="24"/>
        </w:rPr>
      </w:pPr>
      <w:proofErr w:type="spellStart"/>
      <w:r>
        <w:rPr>
          <w:sz w:val="24"/>
        </w:rPr>
        <w:t>Kterákoli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kdykoli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bez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uvedení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účinností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zbylým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bez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).</w:t>
      </w:r>
    </w:p>
    <w:p w14:paraId="1F3CAA0E" w14:textId="77777777" w:rsidR="00C429D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53"/>
        <w:ind w:right="124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1F3CAA0F" w14:textId="77777777" w:rsidR="00C429D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62"/>
        <w:ind w:right="105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nedotýká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>.</w:t>
      </w:r>
    </w:p>
    <w:p w14:paraId="1F3CAA10" w14:textId="77777777" w:rsidR="00C429D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58"/>
        <w:ind w:right="114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po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skončení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vyplnit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spokojenosti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zašle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1F3CAA11" w14:textId="77777777" w:rsidR="00C429D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62"/>
        <w:ind w:right="11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strany</w:t>
      </w:r>
      <w:proofErr w:type="spellEnd"/>
      <w:r>
        <w:rPr>
          <w:sz w:val="24"/>
        </w:rPr>
        <w:t xml:space="preserve">  se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   s </w:t>
      </w:r>
      <w:proofErr w:type="spellStart"/>
      <w:r>
        <w:rPr>
          <w:sz w:val="24"/>
        </w:rPr>
        <w:t>Programem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a to po 1 a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Předávajícího </w:t>
      </w:r>
      <w:proofErr w:type="spellStart"/>
      <w:r>
        <w:rPr>
          <w:sz w:val="24"/>
        </w:rPr>
        <w:t>protokolu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dostupný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adrese</w:t>
      </w:r>
      <w:proofErr w:type="spellEnd"/>
      <w:r>
        <w:fldChar w:fldCharType="begin"/>
      </w:r>
      <w:r>
        <w:instrText>HYPERLINK "https://www.edihnetwork.eu/dma-tool" \h</w:instrText>
      </w:r>
      <w:r>
        <w:fldChar w:fldCharType="separate"/>
      </w:r>
      <w:r>
        <w:rPr>
          <w:sz w:val="24"/>
        </w:rPr>
        <w:t xml:space="preserve"> https://www.edihnetwork.eu/dma-tool.</w:t>
      </w:r>
      <w:r>
        <w:rPr>
          <w:sz w:val="24"/>
        </w:rPr>
        <w:fldChar w:fldCharType="end"/>
      </w:r>
    </w:p>
    <w:p w14:paraId="1F3CAA12" w14:textId="77777777" w:rsidR="00C429D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62"/>
        <w:ind w:right="11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</w:t>
      </w:r>
      <w:proofErr w:type="spellEnd"/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10 let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nahlížet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archivovaných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umožněno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požadované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5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odeslání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tito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vzniknou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>.</w:t>
      </w:r>
    </w:p>
    <w:p w14:paraId="1F3CAA13" w14:textId="77777777" w:rsidR="00C429DF" w:rsidRDefault="00C429DF">
      <w:pPr>
        <w:pStyle w:val="Zkladntext"/>
        <w:spacing w:before="9"/>
        <w:rPr>
          <w:sz w:val="33"/>
        </w:rPr>
      </w:pPr>
    </w:p>
    <w:p w14:paraId="1F3CAA14" w14:textId="77777777" w:rsidR="00C429DF" w:rsidRDefault="00000000">
      <w:pPr>
        <w:pStyle w:val="Nadpis1"/>
        <w:numPr>
          <w:ilvl w:val="0"/>
          <w:numId w:val="2"/>
        </w:numPr>
        <w:tabs>
          <w:tab w:val="left" w:pos="472"/>
        </w:tabs>
        <w:ind w:left="471" w:hanging="356"/>
      </w:pPr>
      <w:proofErr w:type="spellStart"/>
      <w:r>
        <w:t>Závěrečná</w:t>
      </w:r>
      <w:proofErr w:type="spellEnd"/>
      <w:r>
        <w:rPr>
          <w:spacing w:val="-2"/>
        </w:rPr>
        <w:t xml:space="preserve"> </w:t>
      </w:r>
      <w:proofErr w:type="spellStart"/>
      <w:r>
        <w:t>ustanovení</w:t>
      </w:r>
      <w:proofErr w:type="spellEnd"/>
    </w:p>
    <w:p w14:paraId="1F3CAA15" w14:textId="77777777" w:rsidR="00C429DF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112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písemné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>.</w:t>
      </w:r>
    </w:p>
    <w:p w14:paraId="1F3CAA16" w14:textId="77777777" w:rsidR="00C429D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58"/>
        <w:ind w:right="115"/>
        <w:rPr>
          <w:sz w:val="24"/>
        </w:rPr>
      </w:pPr>
      <w:proofErr w:type="spellStart"/>
      <w:r>
        <w:rPr>
          <w:sz w:val="24"/>
        </w:rPr>
        <w:t>Ochrana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tom,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jakým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jakého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titulu</w:t>
      </w:r>
      <w:proofErr w:type="spellEnd"/>
      <w:r>
        <w:rPr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jakou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správce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</w:p>
    <w:p w14:paraId="1F3CAA17" w14:textId="77777777" w:rsidR="00C429DF" w:rsidRDefault="00C429DF">
      <w:pPr>
        <w:rPr>
          <w:sz w:val="24"/>
        </w:rPr>
        <w:sectPr w:rsidR="00C429DF" w:rsidSect="00D15C70">
          <w:pgSz w:w="11910" w:h="16840"/>
          <w:pgMar w:top="1220" w:right="1020" w:bottom="1040" w:left="1300" w:header="303" w:footer="858" w:gutter="0"/>
          <w:cols w:space="708"/>
        </w:sectPr>
      </w:pPr>
    </w:p>
    <w:p w14:paraId="1F3CAA18" w14:textId="77777777" w:rsidR="00C429DF" w:rsidRDefault="00C429DF">
      <w:pPr>
        <w:pStyle w:val="Zkladntext"/>
        <w:spacing w:before="12"/>
        <w:rPr>
          <w:sz w:val="11"/>
        </w:rPr>
      </w:pPr>
    </w:p>
    <w:p w14:paraId="1F3CAA19" w14:textId="77777777" w:rsidR="00C429DF" w:rsidRDefault="00000000">
      <w:pPr>
        <w:pStyle w:val="Zkladntext"/>
        <w:spacing w:before="51"/>
        <w:ind w:left="543" w:right="109"/>
        <w:jc w:val="both"/>
      </w:pPr>
      <w:proofErr w:type="spellStart"/>
      <w:r>
        <w:t>zpracovává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(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), a o tom, </w:t>
      </w:r>
      <w:proofErr w:type="spellStart"/>
      <w:r>
        <w:t>jaká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náležejí</w:t>
      </w:r>
      <w:proofErr w:type="spellEnd"/>
      <w:r>
        <w:t xml:space="preserve"> </w:t>
      </w:r>
      <w:proofErr w:type="spellStart"/>
      <w:r>
        <w:t>práva</w:t>
      </w:r>
      <w:proofErr w:type="spellEnd"/>
      <w:r>
        <w:t>,</w:t>
      </w:r>
      <w:r>
        <w:rPr>
          <w:spacing w:val="-21"/>
        </w:rPr>
        <w:t xml:space="preserve"> </w:t>
      </w:r>
      <w:proofErr w:type="spellStart"/>
      <w:r>
        <w:t>jsou</w:t>
      </w:r>
      <w:proofErr w:type="spellEnd"/>
      <w:r>
        <w:rPr>
          <w:spacing w:val="-16"/>
        </w:rPr>
        <w:t xml:space="preserve"> </w:t>
      </w:r>
      <w:proofErr w:type="spellStart"/>
      <w:r>
        <w:t>upraveny</w:t>
      </w:r>
      <w:proofErr w:type="spellEnd"/>
      <w:r>
        <w:rPr>
          <w:spacing w:val="-17"/>
        </w:rPr>
        <w:t xml:space="preserve"> </w:t>
      </w:r>
      <w:r>
        <w:t>v</w:t>
      </w:r>
      <w:r>
        <w:rPr>
          <w:spacing w:val="-17"/>
        </w:rPr>
        <w:t xml:space="preserve"> </w:t>
      </w:r>
      <w:proofErr w:type="spellStart"/>
      <w:r>
        <w:t>informačním</w:t>
      </w:r>
      <w:proofErr w:type="spellEnd"/>
      <w:r>
        <w:rPr>
          <w:spacing w:val="-18"/>
        </w:rPr>
        <w:t xml:space="preserve"> </w:t>
      </w:r>
      <w:proofErr w:type="spellStart"/>
      <w:r>
        <w:t>dokumentu</w:t>
      </w:r>
      <w:proofErr w:type="spellEnd"/>
      <w:r>
        <w:rPr>
          <w:spacing w:val="-19"/>
        </w:rPr>
        <w:t xml:space="preserve"> </w:t>
      </w:r>
      <w:r>
        <w:t>s</w:t>
      </w:r>
      <w:r>
        <w:rPr>
          <w:spacing w:val="-13"/>
        </w:rPr>
        <w:t xml:space="preserve"> </w:t>
      </w:r>
      <w:proofErr w:type="spellStart"/>
      <w:r>
        <w:t>názvem</w:t>
      </w:r>
      <w:proofErr w:type="spellEnd"/>
      <w:r>
        <w:rPr>
          <w:spacing w:val="-17"/>
        </w:rPr>
        <w:t xml:space="preserve"> </w:t>
      </w:r>
      <w:proofErr w:type="spellStart"/>
      <w:r>
        <w:t>Zásady</w:t>
      </w:r>
      <w:proofErr w:type="spellEnd"/>
      <w:r>
        <w:rPr>
          <w:spacing w:val="-17"/>
        </w:rPr>
        <w:t xml:space="preserve"> </w:t>
      </w:r>
      <w:proofErr w:type="spellStart"/>
      <w:r>
        <w:t>zpracování</w:t>
      </w:r>
      <w:proofErr w:type="spellEnd"/>
      <w:r>
        <w:rPr>
          <w:spacing w:val="-10"/>
        </w:rPr>
        <w:t xml:space="preserve"> </w:t>
      </w:r>
      <w:proofErr w:type="spellStart"/>
      <w:r>
        <w:t>osobních</w:t>
      </w:r>
      <w:proofErr w:type="spellEnd"/>
      <w:r>
        <w:rPr>
          <w:spacing w:val="-15"/>
        </w:rPr>
        <w:t xml:space="preserve"> </w:t>
      </w:r>
      <w:proofErr w:type="spellStart"/>
      <w:r>
        <w:t>údajů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dostupný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webových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rPr>
          <w:spacing w:val="-15"/>
        </w:rPr>
        <w:t xml:space="preserve"> </w:t>
      </w:r>
      <w:proofErr w:type="spellStart"/>
      <w:r>
        <w:t>podpory</w:t>
      </w:r>
      <w:proofErr w:type="spellEnd"/>
      <w:r>
        <w:t>.</w:t>
      </w:r>
    </w:p>
    <w:p w14:paraId="1F3CAA1A" w14:textId="77777777" w:rsidR="00C429D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63"/>
        <w:ind w:right="105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najevo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neplatným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rozporu</w:t>
      </w:r>
      <w:proofErr w:type="spellEnd"/>
      <w:r>
        <w:rPr>
          <w:spacing w:val="-20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vůlí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neaplikovatelným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neplatnost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neodvratně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součinnosti</w:t>
      </w:r>
      <w:proofErr w:type="spellEnd"/>
      <w:r>
        <w:rPr>
          <w:sz w:val="24"/>
        </w:rPr>
        <w:t xml:space="preserve"> a k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neplatného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naplněn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1F3CAA1B" w14:textId="77777777" w:rsidR="00C429D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61"/>
        <w:ind w:right="112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vyhotovuje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stejnopisu</w:t>
      </w:r>
      <w:proofErr w:type="spellEnd"/>
      <w:r>
        <w:rPr>
          <w:sz w:val="24"/>
        </w:rPr>
        <w:t>.</w:t>
      </w:r>
    </w:p>
    <w:p w14:paraId="1F3CAA1C" w14:textId="77777777" w:rsidR="00C429DF" w:rsidRDefault="00C429DF">
      <w:pPr>
        <w:pStyle w:val="Zkladntext"/>
        <w:spacing w:before="11"/>
        <w:rPr>
          <w:sz w:val="8"/>
        </w:rPr>
      </w:pPr>
    </w:p>
    <w:p w14:paraId="1F3CAA1D" w14:textId="77777777" w:rsidR="00C429DF" w:rsidRDefault="00C429DF">
      <w:pPr>
        <w:rPr>
          <w:sz w:val="8"/>
        </w:rPr>
        <w:sectPr w:rsidR="00C429DF" w:rsidSect="00D15C70">
          <w:headerReference w:type="default" r:id="rId9"/>
          <w:footerReference w:type="default" r:id="rId10"/>
          <w:pgSz w:w="11910" w:h="16840"/>
          <w:pgMar w:top="1220" w:right="1020" w:bottom="1040" w:left="1300" w:header="303" w:footer="858" w:gutter="0"/>
          <w:cols w:space="708"/>
        </w:sectPr>
      </w:pPr>
    </w:p>
    <w:p w14:paraId="1F3CAA1E" w14:textId="77777777" w:rsidR="00C429DF" w:rsidRDefault="00C429DF">
      <w:pPr>
        <w:pStyle w:val="Zkladntext"/>
        <w:spacing w:before="10"/>
        <w:rPr>
          <w:sz w:val="19"/>
        </w:rPr>
      </w:pPr>
    </w:p>
    <w:p w14:paraId="1F3CAA1F" w14:textId="77777777" w:rsidR="00C429DF" w:rsidRDefault="00000000">
      <w:pPr>
        <w:pStyle w:val="Zkladntext"/>
        <w:ind w:left="116"/>
      </w:pPr>
      <w:r>
        <w:pict w14:anchorId="1F3CAA30">
          <v:line id="_x0000_s2071" style="position:absolute;left:0;text-align:left;z-index:251667456;mso-position-horizontal-relative:page" from="142.05pt,13.15pt" to="213.95pt,13.15pt" strokeweight=".27489mm">
            <w10:wrap anchorx="page"/>
          </v:line>
        </w:pict>
      </w:r>
      <w:r>
        <w:t xml:space="preserve">V </w:t>
      </w:r>
      <w:proofErr w:type="spellStart"/>
      <w:r>
        <w:t>Ostravě</w:t>
      </w:r>
      <w:proofErr w:type="spellEnd"/>
      <w:r>
        <w:t xml:space="preserve"> </w:t>
      </w:r>
      <w:proofErr w:type="spellStart"/>
      <w:r>
        <w:t>dne</w:t>
      </w:r>
      <w:proofErr w:type="spellEnd"/>
    </w:p>
    <w:p w14:paraId="1F3CAA20" w14:textId="77777777" w:rsidR="00C429DF" w:rsidRDefault="00000000">
      <w:pPr>
        <w:spacing w:before="116"/>
        <w:ind w:left="116"/>
        <w:rPr>
          <w:sz w:val="21"/>
        </w:rPr>
      </w:pPr>
      <w:r>
        <w:br w:type="column"/>
      </w:r>
      <w:r>
        <w:rPr>
          <w:w w:val="115"/>
          <w:sz w:val="21"/>
        </w:rPr>
        <w:t>3.5.2024</w:t>
      </w:r>
    </w:p>
    <w:p w14:paraId="1F3CAA21" w14:textId="77777777" w:rsidR="00C429DF" w:rsidRDefault="00C429DF">
      <w:pPr>
        <w:rPr>
          <w:sz w:val="21"/>
        </w:rPr>
        <w:sectPr w:rsidR="00C429DF" w:rsidSect="00D15C70">
          <w:type w:val="continuous"/>
          <w:pgSz w:w="11910" w:h="16840"/>
          <w:pgMar w:top="1220" w:right="1020" w:bottom="1040" w:left="1300" w:header="708" w:footer="708" w:gutter="0"/>
          <w:cols w:num="2" w:space="708" w:equalWidth="0">
            <w:col w:w="1528" w:space="75"/>
            <w:col w:w="7987"/>
          </w:cols>
        </w:sectPr>
      </w:pPr>
    </w:p>
    <w:p w14:paraId="1F3CAA22" w14:textId="77777777" w:rsidR="00C429DF" w:rsidRDefault="00C429DF">
      <w:pPr>
        <w:pStyle w:val="Zkladntext"/>
        <w:rPr>
          <w:sz w:val="20"/>
        </w:rPr>
      </w:pPr>
    </w:p>
    <w:p w14:paraId="1F3CAA23" w14:textId="77777777" w:rsidR="00C429DF" w:rsidRDefault="00C429DF">
      <w:pPr>
        <w:pStyle w:val="Zkladntext"/>
        <w:spacing w:before="1"/>
        <w:rPr>
          <w:sz w:val="13"/>
        </w:rPr>
      </w:pPr>
    </w:p>
    <w:p w14:paraId="1F3CAA24" w14:textId="3D9E2979" w:rsidR="00C429DF" w:rsidRDefault="00000000">
      <w:pPr>
        <w:tabs>
          <w:tab w:val="left" w:pos="3465"/>
          <w:tab w:val="left" w:pos="6819"/>
        </w:tabs>
        <w:ind w:left="45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1F3CAA25" w14:textId="77777777" w:rsidR="00C429DF" w:rsidRDefault="00C429DF">
      <w:pPr>
        <w:pStyle w:val="Zkladntext"/>
        <w:rPr>
          <w:sz w:val="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102"/>
        <w:gridCol w:w="2875"/>
        <w:gridCol w:w="385"/>
        <w:gridCol w:w="2875"/>
      </w:tblGrid>
      <w:tr w:rsidR="00C429DF" w14:paraId="1F3CAA2A" w14:textId="77777777">
        <w:trPr>
          <w:trHeight w:val="610"/>
        </w:trPr>
        <w:tc>
          <w:tcPr>
            <w:tcW w:w="3102" w:type="dxa"/>
            <w:tcBorders>
              <w:top w:val="single" w:sz="8" w:space="0" w:color="000000"/>
            </w:tcBorders>
          </w:tcPr>
          <w:p w14:paraId="1F3CAA26" w14:textId="77777777" w:rsidR="00C429DF" w:rsidRDefault="00000000">
            <w:pPr>
              <w:pStyle w:val="TableParagraph"/>
              <w:spacing w:before="29" w:line="290" w:lineRule="atLeast"/>
              <w:ind w:left="523" w:hanging="351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Moravskoslezské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inovační</w:t>
            </w:r>
            <w:proofErr w:type="spellEnd"/>
            <w:r>
              <w:rPr>
                <w:sz w:val="24"/>
              </w:rPr>
              <w:t xml:space="preserve"> centrum Ostrava, </w:t>
            </w:r>
            <w:proofErr w:type="spellStart"/>
            <w:r>
              <w:rPr>
                <w:sz w:val="24"/>
              </w:rPr>
              <w:t>a.s.</w:t>
            </w:r>
            <w:proofErr w:type="spellEnd"/>
          </w:p>
        </w:tc>
        <w:tc>
          <w:tcPr>
            <w:tcW w:w="2875" w:type="dxa"/>
            <w:tcBorders>
              <w:top w:val="single" w:sz="8" w:space="0" w:color="000000"/>
            </w:tcBorders>
          </w:tcPr>
          <w:p w14:paraId="1F3CAA27" w14:textId="77777777" w:rsidR="00C429DF" w:rsidRDefault="00000000">
            <w:pPr>
              <w:pStyle w:val="TableParagraph"/>
              <w:spacing w:before="29"/>
              <w:ind w:left="513"/>
              <w:rPr>
                <w:sz w:val="24"/>
              </w:rPr>
            </w:pPr>
            <w:r>
              <w:rPr>
                <w:sz w:val="24"/>
              </w:rPr>
              <w:t xml:space="preserve">za FLEXI CREDIT,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  <w:tc>
          <w:tcPr>
            <w:tcW w:w="385" w:type="dxa"/>
          </w:tcPr>
          <w:p w14:paraId="1F3CAA28" w14:textId="77777777" w:rsidR="00C429DF" w:rsidRDefault="00C429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5" w:type="dxa"/>
            <w:tcBorders>
              <w:top w:val="single" w:sz="8" w:space="0" w:color="000000"/>
            </w:tcBorders>
          </w:tcPr>
          <w:p w14:paraId="1F3CAA29" w14:textId="6F09F240" w:rsidR="00C429DF" w:rsidRDefault="00000000">
            <w:pPr>
              <w:pStyle w:val="TableParagraph"/>
              <w:spacing w:before="29"/>
              <w:ind w:left="788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 w:rsidR="00AE1391">
              <w:rPr>
                <w:sz w:val="24"/>
              </w:rPr>
              <w:t>xxxxxxx</w:t>
            </w:r>
            <w:proofErr w:type="spellEnd"/>
          </w:p>
        </w:tc>
      </w:tr>
    </w:tbl>
    <w:p w14:paraId="1F3CAA2B" w14:textId="77777777" w:rsidR="00C429DF" w:rsidRDefault="00000000">
      <w:pPr>
        <w:tabs>
          <w:tab w:val="left" w:pos="3809"/>
          <w:tab w:val="left" w:pos="7564"/>
        </w:tabs>
        <w:spacing w:before="13"/>
        <w:ind w:left="505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Poskytovatel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</w:t>
      </w:r>
      <w:proofErr w:type="spellStart"/>
      <w:r>
        <w:rPr>
          <w:i/>
        </w:rPr>
        <w:t>Příjemce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(Expert)</w:t>
      </w:r>
    </w:p>
    <w:p w14:paraId="1F3CAA2C" w14:textId="77777777" w:rsidR="00C429DF" w:rsidRDefault="00C429DF">
      <w:pPr>
        <w:sectPr w:rsidR="00C429DF" w:rsidSect="00D15C70">
          <w:type w:val="continuous"/>
          <w:pgSz w:w="11910" w:h="16840"/>
          <w:pgMar w:top="1220" w:right="1020" w:bottom="1040" w:left="1300" w:header="708" w:footer="708" w:gutter="0"/>
          <w:cols w:space="708"/>
        </w:sectPr>
      </w:pPr>
    </w:p>
    <w:p w14:paraId="1F3CAA2D" w14:textId="77777777" w:rsidR="00C429DF" w:rsidRDefault="00C429DF">
      <w:pPr>
        <w:pStyle w:val="Zkladntext"/>
        <w:spacing w:before="3"/>
        <w:rPr>
          <w:i/>
          <w:sz w:val="6"/>
        </w:rPr>
      </w:pPr>
    </w:p>
    <w:p w14:paraId="1F3CAA2E" w14:textId="77777777" w:rsidR="00C429DF" w:rsidRDefault="00000000">
      <w:pPr>
        <w:pStyle w:val="Zkladntext"/>
        <w:ind w:left="8078"/>
        <w:rPr>
          <w:sz w:val="20"/>
        </w:rPr>
      </w:pPr>
      <w:r>
        <w:rPr>
          <w:noProof/>
          <w:sz w:val="20"/>
        </w:rPr>
        <w:drawing>
          <wp:inline distT="0" distB="0" distL="0" distR="0" wp14:anchorId="1F3CAA38" wp14:editId="1F3CAA39">
            <wp:extent cx="796704" cy="454628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0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CAA2F" w14:textId="6B9F6786" w:rsidR="00C429DF" w:rsidRDefault="00C429DF">
      <w:pPr>
        <w:pStyle w:val="Zkladntext"/>
        <w:spacing w:before="10"/>
        <w:rPr>
          <w:i/>
          <w:sz w:val="18"/>
        </w:rPr>
      </w:pPr>
    </w:p>
    <w:sectPr w:rsidR="00C429DF">
      <w:headerReference w:type="default" r:id="rId12"/>
      <w:footerReference w:type="default" r:id="rId13"/>
      <w:pgSz w:w="11910" w:h="16840"/>
      <w:pgMar w:top="420" w:right="1020" w:bottom="1040" w:left="1300" w:header="237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8A03B" w14:textId="77777777" w:rsidR="00D15C70" w:rsidRDefault="00D15C70">
      <w:r>
        <w:separator/>
      </w:r>
    </w:p>
  </w:endnote>
  <w:endnote w:type="continuationSeparator" w:id="0">
    <w:p w14:paraId="6C8ADFCB" w14:textId="77777777" w:rsidR="00D15C70" w:rsidRDefault="00D1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CAA3D" w14:textId="77777777" w:rsidR="00C429DF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4352" behindDoc="1" locked="0" layoutInCell="1" allowOverlap="1" wp14:anchorId="1F3CAA45" wp14:editId="1F3CAA46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65376" behindDoc="1" locked="0" layoutInCell="1" allowOverlap="1" wp14:anchorId="1F3CAA47" wp14:editId="1F3CAA48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CAA3F" w14:textId="77777777" w:rsidR="00C429DF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8448" behindDoc="1" locked="0" layoutInCell="1" allowOverlap="1" wp14:anchorId="1F3CAA4C" wp14:editId="1F3CAA4D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69472" behindDoc="1" locked="0" layoutInCell="1" allowOverlap="1" wp14:anchorId="1F3CAA4E" wp14:editId="1F3CAA4F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CAA41" w14:textId="77777777" w:rsidR="00C429DF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71520" behindDoc="1" locked="0" layoutInCell="1" allowOverlap="1" wp14:anchorId="1F3CAA51" wp14:editId="1F3CAA52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72544" behindDoc="1" locked="0" layoutInCell="1" allowOverlap="1" wp14:anchorId="1F3CAA53" wp14:editId="1F3CAA54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888C9" w14:textId="77777777" w:rsidR="00D15C70" w:rsidRDefault="00D15C70">
      <w:r>
        <w:separator/>
      </w:r>
    </w:p>
  </w:footnote>
  <w:footnote w:type="continuationSeparator" w:id="0">
    <w:p w14:paraId="095E1235" w14:textId="77777777" w:rsidR="00D15C70" w:rsidRDefault="00D15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CAA3C" w14:textId="77777777" w:rsidR="00C429DF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2304" behindDoc="1" locked="0" layoutInCell="1" allowOverlap="1" wp14:anchorId="1F3CAA42" wp14:editId="1F3CAA43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F3CAA44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8.1pt;margin-top:14.15pt;width:178.15pt;height:8.75pt;z-index:-251953152;mso-position-horizontal-relative:page;mso-position-vertical-relative:page" filled="f" stroked="f">
          <v:textbox inset="0,0,0,0">
            <w:txbxContent>
              <w:p w14:paraId="1F3CAA5E" w14:textId="77777777" w:rsidR="00C429DF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018f3855-02cf-725c-bb49-636f0a0ef7fb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CAA3E" w14:textId="77777777" w:rsidR="00C429DF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6400" behindDoc="1" locked="0" layoutInCell="1" allowOverlap="1" wp14:anchorId="1F3CAA49" wp14:editId="1F3CAA4A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F3CAA4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8.1pt;margin-top:14.15pt;width:178.15pt;height:8.75pt;z-index:-251949056;mso-position-horizontal-relative:page;mso-position-vertical-relative:page" filled="f" stroked="f">
          <v:textbox inset="0,0,0,0">
            <w:txbxContent>
              <w:p w14:paraId="1F3CAA5F" w14:textId="77777777" w:rsidR="00C429DF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018f3855-02cf-725c-bb49-636f0a0ef7fb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CAA40" w14:textId="77777777" w:rsidR="00C429DF" w:rsidRDefault="00000000">
    <w:pPr>
      <w:pStyle w:val="Zkladntext"/>
      <w:spacing w:line="14" w:lineRule="auto"/>
      <w:rPr>
        <w:sz w:val="20"/>
      </w:rPr>
    </w:pPr>
    <w:r>
      <w:pict w14:anchorId="1F3CAA5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8.1pt;margin-top:14.15pt;width:178.15pt;height:8.75pt;z-index:-251945984;mso-position-horizontal-relative:page;mso-position-vertical-relative:page" filled="f" stroked="f">
          <v:textbox inset="0,0,0,0">
            <w:txbxContent>
              <w:p w14:paraId="1F3CAA60" w14:textId="77777777" w:rsidR="00C429DF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018f3855-02cf-725c-bb49-636f0a0ef7fb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60B76"/>
    <w:multiLevelType w:val="multilevel"/>
    <w:tmpl w:val="FFBC5BE0"/>
    <w:lvl w:ilvl="0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43" w:hanging="42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544" w:hanging="42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49" w:hanging="42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54" w:hanging="42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59" w:hanging="42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4" w:hanging="42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69" w:hanging="42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74" w:hanging="428"/>
      </w:pPr>
      <w:rPr>
        <w:rFonts w:hint="default"/>
        <w:lang w:val="en-US" w:eastAsia="en-US" w:bidi="en-US"/>
      </w:rPr>
    </w:lvl>
  </w:abstractNum>
  <w:abstractNum w:abstractNumId="1" w15:restartNumberingAfterBreak="0">
    <w:nsid w:val="75440698"/>
    <w:multiLevelType w:val="hybridMultilevel"/>
    <w:tmpl w:val="26FC0D1C"/>
    <w:lvl w:ilvl="0" w:tplc="62CC971A">
      <w:numFmt w:val="bullet"/>
      <w:lvlText w:val="-"/>
      <w:lvlJc w:val="left"/>
      <w:pPr>
        <w:ind w:left="139" w:hanging="125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en-US"/>
      </w:rPr>
    </w:lvl>
    <w:lvl w:ilvl="1" w:tplc="4348A5C2">
      <w:numFmt w:val="bullet"/>
      <w:lvlText w:val="•"/>
      <w:lvlJc w:val="left"/>
      <w:pPr>
        <w:ind w:left="828" w:hanging="125"/>
      </w:pPr>
      <w:rPr>
        <w:rFonts w:hint="default"/>
        <w:lang w:val="en-US" w:eastAsia="en-US" w:bidi="en-US"/>
      </w:rPr>
    </w:lvl>
    <w:lvl w:ilvl="2" w:tplc="A2BEEE78">
      <w:numFmt w:val="bullet"/>
      <w:lvlText w:val="•"/>
      <w:lvlJc w:val="left"/>
      <w:pPr>
        <w:ind w:left="1517" w:hanging="125"/>
      </w:pPr>
      <w:rPr>
        <w:rFonts w:hint="default"/>
        <w:lang w:val="en-US" w:eastAsia="en-US" w:bidi="en-US"/>
      </w:rPr>
    </w:lvl>
    <w:lvl w:ilvl="3" w:tplc="2AE28A04">
      <w:numFmt w:val="bullet"/>
      <w:lvlText w:val="•"/>
      <w:lvlJc w:val="left"/>
      <w:pPr>
        <w:ind w:left="2205" w:hanging="125"/>
      </w:pPr>
      <w:rPr>
        <w:rFonts w:hint="default"/>
        <w:lang w:val="en-US" w:eastAsia="en-US" w:bidi="en-US"/>
      </w:rPr>
    </w:lvl>
    <w:lvl w:ilvl="4" w:tplc="5412AD84">
      <w:numFmt w:val="bullet"/>
      <w:lvlText w:val="•"/>
      <w:lvlJc w:val="left"/>
      <w:pPr>
        <w:ind w:left="2894" w:hanging="125"/>
      </w:pPr>
      <w:rPr>
        <w:rFonts w:hint="default"/>
        <w:lang w:val="en-US" w:eastAsia="en-US" w:bidi="en-US"/>
      </w:rPr>
    </w:lvl>
    <w:lvl w:ilvl="5" w:tplc="35381B14">
      <w:numFmt w:val="bullet"/>
      <w:lvlText w:val="•"/>
      <w:lvlJc w:val="left"/>
      <w:pPr>
        <w:ind w:left="3582" w:hanging="125"/>
      </w:pPr>
      <w:rPr>
        <w:rFonts w:hint="default"/>
        <w:lang w:val="en-US" w:eastAsia="en-US" w:bidi="en-US"/>
      </w:rPr>
    </w:lvl>
    <w:lvl w:ilvl="6" w:tplc="21E481BE">
      <w:numFmt w:val="bullet"/>
      <w:lvlText w:val="•"/>
      <w:lvlJc w:val="left"/>
      <w:pPr>
        <w:ind w:left="4271" w:hanging="125"/>
      </w:pPr>
      <w:rPr>
        <w:rFonts w:hint="default"/>
        <w:lang w:val="en-US" w:eastAsia="en-US" w:bidi="en-US"/>
      </w:rPr>
    </w:lvl>
    <w:lvl w:ilvl="7" w:tplc="BDACF508">
      <w:numFmt w:val="bullet"/>
      <w:lvlText w:val="•"/>
      <w:lvlJc w:val="left"/>
      <w:pPr>
        <w:ind w:left="4959" w:hanging="125"/>
      </w:pPr>
      <w:rPr>
        <w:rFonts w:hint="default"/>
        <w:lang w:val="en-US" w:eastAsia="en-US" w:bidi="en-US"/>
      </w:rPr>
    </w:lvl>
    <w:lvl w:ilvl="8" w:tplc="EB860DBC">
      <w:numFmt w:val="bullet"/>
      <w:lvlText w:val="•"/>
      <w:lvlJc w:val="left"/>
      <w:pPr>
        <w:ind w:left="5648" w:hanging="125"/>
      </w:pPr>
      <w:rPr>
        <w:rFonts w:hint="default"/>
        <w:lang w:val="en-US" w:eastAsia="en-US" w:bidi="en-US"/>
      </w:rPr>
    </w:lvl>
  </w:abstractNum>
  <w:num w:numId="1" w16cid:durableId="1297685008">
    <w:abstractNumId w:val="1"/>
  </w:num>
  <w:num w:numId="2" w16cid:durableId="71867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9DF"/>
    <w:rsid w:val="008B45D7"/>
    <w:rsid w:val="00AE1391"/>
    <w:rsid w:val="00C429DF"/>
    <w:rsid w:val="00D1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4:docId w14:val="1F3CA9A9"/>
  <w15:docId w15:val="{7514BCBF-DA0D-4F5E-B56A-01E65E1B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ind w:left="471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43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1974</Words>
  <Characters>11647</Characters>
  <Application>Microsoft Office Word</Application>
  <DocSecurity>0</DocSecurity>
  <Lines>97</Lines>
  <Paragraphs>27</Paragraphs>
  <ScaleCrop>false</ScaleCrop>
  <Company/>
  <LinksUpToDate>false</LinksUpToDate>
  <CharactersWithSpaces>13594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Sken - 12 - 2024 - FLEXI CREDIT, s.r.o.pdf</dc:title>
  <dc:subject>Smlouva DIGI Sken - 12 - 2024 - FLEXI CREDIT, s.r.o.pdf</dc:subject>
  <dc:creator>Josef Zedník</dc:creator>
  <cp:lastModifiedBy>Olga Palová</cp:lastModifiedBy>
  <cp:revision>3</cp:revision>
  <dcterms:created xsi:type="dcterms:W3CDTF">2024-05-03T10:42:00Z</dcterms:created>
  <dcterms:modified xsi:type="dcterms:W3CDTF">2024-05-06T07:19:00Z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2024-05-03T00:00:00Z</vt:filetime>
  </property>
</Properties>
</file>