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5C" w:rsidRPr="00443BD8" w:rsidRDefault="00E1385C" w:rsidP="00E1385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SMLOUVA O DÍLO </w:t>
      </w:r>
    </w:p>
    <w:p w:rsidR="00E1385C" w:rsidRPr="00443BD8" w:rsidRDefault="00E1385C" w:rsidP="00E1385C">
      <w:pPr>
        <w:pStyle w:val="Bezmezer"/>
        <w:jc w:val="center"/>
      </w:pPr>
      <w:r w:rsidRPr="00443BD8">
        <w:t>uzavřená mezi:</w:t>
      </w:r>
    </w:p>
    <w:p w:rsidR="00E1385C" w:rsidRPr="00443BD8" w:rsidRDefault="00E1385C" w:rsidP="00E1385C">
      <w:pPr>
        <w:pStyle w:val="Bezmezer"/>
        <w:jc w:val="center"/>
      </w:pPr>
    </w:p>
    <w:p w:rsidR="00E1385C" w:rsidRPr="00443BD8" w:rsidRDefault="00E1385C" w:rsidP="00E1385C">
      <w:pPr>
        <w:pStyle w:val="Bezmezer"/>
        <w:jc w:val="center"/>
      </w:pPr>
    </w:p>
    <w:p w:rsidR="00E1385C" w:rsidRPr="0042324E" w:rsidRDefault="00E1385C" w:rsidP="00E1385C">
      <w:pPr>
        <w:rPr>
          <w:rFonts w:ascii="Arial" w:hAnsi="Arial" w:cs="Arial"/>
          <w:sz w:val="20"/>
          <w:szCs w:val="20"/>
        </w:rPr>
      </w:pPr>
      <w:r>
        <w:rPr>
          <w:rFonts w:ascii="Arial" w:hAnsi="Arial" w:cs="Arial"/>
          <w:sz w:val="20"/>
          <w:szCs w:val="20"/>
        </w:rPr>
        <w:t>1. objednatelem:</w:t>
      </w:r>
      <w:r w:rsidRPr="0042324E">
        <w:rPr>
          <w:rFonts w:ascii="Arial" w:hAnsi="Arial" w:cs="Arial"/>
          <w:sz w:val="20"/>
          <w:szCs w:val="20"/>
        </w:rPr>
        <w:tab/>
        <w:t xml:space="preserve">Mateřská škola Sluníčko Šumperk, </w:t>
      </w:r>
      <w:proofErr w:type="spellStart"/>
      <w:r w:rsidRPr="0042324E">
        <w:rPr>
          <w:rFonts w:ascii="Arial" w:hAnsi="Arial" w:cs="Arial"/>
          <w:sz w:val="20"/>
          <w:szCs w:val="20"/>
        </w:rPr>
        <w:t>Evaldova</w:t>
      </w:r>
      <w:proofErr w:type="spellEnd"/>
      <w:r w:rsidRPr="0042324E">
        <w:rPr>
          <w:rFonts w:ascii="Arial" w:hAnsi="Arial" w:cs="Arial"/>
          <w:sz w:val="20"/>
          <w:szCs w:val="20"/>
        </w:rPr>
        <w:t xml:space="preserve">  25, příspěvková organizace</w:t>
      </w:r>
    </w:p>
    <w:p w:rsidR="00E1385C" w:rsidRPr="0042324E" w:rsidRDefault="00E1385C" w:rsidP="00E1385C">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proofErr w:type="spellStart"/>
      <w:r w:rsidRPr="0042324E">
        <w:rPr>
          <w:rFonts w:ascii="Arial" w:hAnsi="Arial" w:cs="Arial"/>
          <w:sz w:val="20"/>
          <w:szCs w:val="20"/>
        </w:rPr>
        <w:t>Evaldova</w:t>
      </w:r>
      <w:proofErr w:type="spellEnd"/>
      <w:r w:rsidRPr="0042324E">
        <w:rPr>
          <w:rFonts w:ascii="Arial" w:hAnsi="Arial" w:cs="Arial"/>
          <w:sz w:val="20"/>
          <w:szCs w:val="20"/>
        </w:rPr>
        <w:t xml:space="preserve"> 1907/25</w:t>
      </w:r>
    </w:p>
    <w:p w:rsidR="00E1385C" w:rsidRPr="0042324E" w:rsidRDefault="00E1385C" w:rsidP="00E1385C">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787 01 Šumperk</w:t>
      </w:r>
    </w:p>
    <w:p w:rsidR="00E1385C" w:rsidRPr="0042324E" w:rsidRDefault="00E1385C" w:rsidP="00E1385C">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IČO: 60801085</w:t>
      </w:r>
    </w:p>
    <w:p w:rsidR="00E1385C" w:rsidRPr="0042324E" w:rsidRDefault="00E1385C" w:rsidP="00E1385C">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opr</w:t>
      </w:r>
      <w:r>
        <w:rPr>
          <w:rFonts w:ascii="Arial" w:hAnsi="Arial" w:cs="Arial"/>
          <w:sz w:val="20"/>
          <w:szCs w:val="20"/>
        </w:rPr>
        <w:t>ávněný zástupce:  Silvie Zjavková</w:t>
      </w:r>
      <w:r w:rsidRPr="0042324E">
        <w:rPr>
          <w:rFonts w:ascii="Arial" w:hAnsi="Arial" w:cs="Arial"/>
          <w:sz w:val="20"/>
          <w:szCs w:val="20"/>
        </w:rPr>
        <w:t>, ředitelka</w:t>
      </w:r>
    </w:p>
    <w:p w:rsidR="00E1385C" w:rsidRPr="0042324E" w:rsidRDefault="00E1385C" w:rsidP="00E1385C">
      <w:pPr>
        <w:rPr>
          <w:rFonts w:ascii="Arial" w:hAnsi="Arial" w:cs="Arial"/>
          <w:sz w:val="20"/>
          <w:szCs w:val="20"/>
        </w:rPr>
      </w:pPr>
    </w:p>
    <w:p w:rsidR="00E1385C" w:rsidRPr="0042324E" w:rsidRDefault="00E1385C" w:rsidP="00E1385C">
      <w:pPr>
        <w:jc w:val="center"/>
        <w:rPr>
          <w:rFonts w:ascii="Arial" w:hAnsi="Arial" w:cs="Arial"/>
          <w:sz w:val="20"/>
          <w:szCs w:val="20"/>
        </w:rPr>
      </w:pPr>
      <w:r w:rsidRPr="0042324E">
        <w:rPr>
          <w:rFonts w:ascii="Arial" w:hAnsi="Arial" w:cs="Arial"/>
          <w:sz w:val="20"/>
          <w:szCs w:val="20"/>
        </w:rPr>
        <w:t>a</w:t>
      </w:r>
    </w:p>
    <w:p w:rsidR="00E1385C" w:rsidRPr="0042324E" w:rsidRDefault="00E1385C" w:rsidP="00E1385C">
      <w:pPr>
        <w:jc w:val="center"/>
        <w:rPr>
          <w:rFonts w:ascii="Arial" w:hAnsi="Arial" w:cs="Arial"/>
          <w:sz w:val="20"/>
          <w:szCs w:val="20"/>
        </w:rPr>
      </w:pPr>
    </w:p>
    <w:p w:rsidR="00E1385C" w:rsidRDefault="00E1385C" w:rsidP="00E1385C">
      <w:pPr>
        <w:rPr>
          <w:rFonts w:ascii="Arial" w:hAnsi="Arial" w:cs="Arial"/>
          <w:sz w:val="20"/>
          <w:szCs w:val="20"/>
        </w:rPr>
      </w:pPr>
      <w:r w:rsidRPr="0042324E">
        <w:rPr>
          <w:rFonts w:ascii="Arial" w:hAnsi="Arial" w:cs="Arial"/>
          <w:sz w:val="20"/>
          <w:szCs w:val="20"/>
        </w:rPr>
        <w:t>2. zhotovitelem:</w:t>
      </w:r>
      <w:r w:rsidR="00692891">
        <w:rPr>
          <w:rFonts w:ascii="Arial" w:hAnsi="Arial" w:cs="Arial"/>
          <w:sz w:val="20"/>
          <w:szCs w:val="20"/>
        </w:rPr>
        <w:tab/>
      </w:r>
      <w:r w:rsidR="00692891">
        <w:rPr>
          <w:rFonts w:ascii="Arial" w:hAnsi="Arial" w:cs="Arial"/>
          <w:sz w:val="20"/>
          <w:szCs w:val="20"/>
        </w:rPr>
        <w:tab/>
        <w:t>Jan Novák</w:t>
      </w:r>
    </w:p>
    <w:p w:rsidR="00E1385C" w:rsidRDefault="00692891" w:rsidP="00E1385C">
      <w:pPr>
        <w:ind w:left="1416" w:firstLine="708"/>
        <w:rPr>
          <w:rFonts w:ascii="Arial" w:hAnsi="Arial" w:cs="Arial"/>
          <w:sz w:val="20"/>
          <w:szCs w:val="20"/>
        </w:rPr>
      </w:pPr>
      <w:r>
        <w:rPr>
          <w:rFonts w:ascii="Arial" w:hAnsi="Arial" w:cs="Arial"/>
          <w:sz w:val="20"/>
          <w:szCs w:val="20"/>
        </w:rPr>
        <w:t>Voda, topení, plyn</w:t>
      </w:r>
    </w:p>
    <w:p w:rsidR="00E1385C" w:rsidRDefault="00692891" w:rsidP="00E1385C">
      <w:pPr>
        <w:ind w:left="1416" w:firstLine="708"/>
        <w:rPr>
          <w:rFonts w:ascii="Arial" w:hAnsi="Arial" w:cs="Arial"/>
          <w:sz w:val="20"/>
          <w:szCs w:val="20"/>
        </w:rPr>
      </w:pPr>
      <w:r>
        <w:rPr>
          <w:rFonts w:ascii="Arial" w:hAnsi="Arial" w:cs="Arial"/>
          <w:sz w:val="20"/>
          <w:szCs w:val="20"/>
        </w:rPr>
        <w:t>Chodská 9</w:t>
      </w:r>
    </w:p>
    <w:p w:rsidR="00E1385C" w:rsidRDefault="00692891" w:rsidP="00E1385C">
      <w:pPr>
        <w:ind w:left="1416" w:firstLine="708"/>
        <w:rPr>
          <w:rFonts w:ascii="Arial" w:hAnsi="Arial" w:cs="Arial"/>
          <w:sz w:val="20"/>
          <w:szCs w:val="20"/>
        </w:rPr>
      </w:pPr>
      <w:r>
        <w:rPr>
          <w:rFonts w:ascii="Arial" w:hAnsi="Arial" w:cs="Arial"/>
          <w:sz w:val="20"/>
          <w:szCs w:val="20"/>
        </w:rPr>
        <w:t>787 01 Šumperk</w:t>
      </w:r>
    </w:p>
    <w:p w:rsidR="00692891" w:rsidRDefault="00692891" w:rsidP="00E1385C">
      <w:pPr>
        <w:ind w:left="1416" w:firstLine="708"/>
        <w:rPr>
          <w:rFonts w:ascii="Arial" w:hAnsi="Arial" w:cs="Arial"/>
          <w:sz w:val="20"/>
          <w:szCs w:val="20"/>
        </w:rPr>
      </w:pPr>
      <w:r>
        <w:rPr>
          <w:rFonts w:ascii="Arial" w:hAnsi="Arial" w:cs="Arial"/>
          <w:sz w:val="20"/>
          <w:szCs w:val="20"/>
        </w:rPr>
        <w:t>IČO: 13613561</w:t>
      </w:r>
    </w:p>
    <w:p w:rsidR="00692891" w:rsidRDefault="00692891" w:rsidP="00E1385C">
      <w:pPr>
        <w:ind w:left="1416" w:firstLine="708"/>
        <w:rPr>
          <w:rFonts w:ascii="Arial" w:hAnsi="Arial" w:cs="Arial"/>
          <w:sz w:val="20"/>
          <w:szCs w:val="20"/>
        </w:rPr>
      </w:pPr>
    </w:p>
    <w:p w:rsidR="00692891" w:rsidRDefault="00692891" w:rsidP="00E1385C">
      <w:pPr>
        <w:ind w:left="1416" w:firstLine="708"/>
        <w:rPr>
          <w:rFonts w:ascii="Arial" w:hAnsi="Arial" w:cs="Arial"/>
          <w:sz w:val="20"/>
          <w:szCs w:val="20"/>
        </w:rPr>
      </w:pPr>
    </w:p>
    <w:p w:rsidR="00692891" w:rsidRDefault="00692891" w:rsidP="00E1385C">
      <w:pPr>
        <w:ind w:left="1416" w:firstLine="708"/>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I.</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Předmět smlouvy</w:t>
      </w:r>
    </w:p>
    <w:p w:rsidR="00E1385C" w:rsidRPr="0042324E" w:rsidRDefault="00E1385C" w:rsidP="00E1385C">
      <w:pPr>
        <w:jc w:val="center"/>
        <w:rPr>
          <w:rFonts w:ascii="Arial" w:hAnsi="Arial" w:cs="Arial"/>
          <w:b/>
          <w:sz w:val="20"/>
          <w:szCs w:val="20"/>
          <w:u w:val="single"/>
        </w:rPr>
      </w:pPr>
    </w:p>
    <w:p w:rsidR="00E1385C" w:rsidRPr="0042324E" w:rsidRDefault="00E1385C" w:rsidP="00E1385C">
      <w:pPr>
        <w:jc w:val="both"/>
        <w:rPr>
          <w:rFonts w:ascii="Arial" w:hAnsi="Arial" w:cs="Arial"/>
          <w:sz w:val="20"/>
          <w:szCs w:val="20"/>
        </w:rPr>
      </w:pPr>
      <w:r w:rsidRPr="0042324E">
        <w:rPr>
          <w:rFonts w:ascii="Arial" w:hAnsi="Arial" w:cs="Arial"/>
          <w:sz w:val="20"/>
          <w:szCs w:val="20"/>
        </w:rPr>
        <w:t>Účastníci se dohodli na zhotovení díla, tak jak je přesně popsáno a uvedeno v</w:t>
      </w:r>
      <w:r w:rsidR="00692891">
        <w:rPr>
          <w:rFonts w:ascii="Arial" w:hAnsi="Arial" w:cs="Arial"/>
          <w:sz w:val="20"/>
          <w:szCs w:val="20"/>
        </w:rPr>
        <w:t> položkovém rozpočtu zhotovitele ze dne 14. 3</w:t>
      </w:r>
      <w:r>
        <w:rPr>
          <w:rFonts w:ascii="Arial" w:hAnsi="Arial" w:cs="Arial"/>
          <w:sz w:val="20"/>
          <w:szCs w:val="20"/>
        </w:rPr>
        <w:t>. 2017</w:t>
      </w:r>
      <w:r w:rsidRPr="0042324E">
        <w:rPr>
          <w:rFonts w:ascii="Arial" w:hAnsi="Arial" w:cs="Arial"/>
          <w:sz w:val="20"/>
          <w:szCs w:val="20"/>
        </w:rPr>
        <w:t xml:space="preserve"> (p</w:t>
      </w:r>
      <w:r w:rsidR="00692891">
        <w:rPr>
          <w:rFonts w:ascii="Arial" w:hAnsi="Arial" w:cs="Arial"/>
          <w:sz w:val="20"/>
          <w:szCs w:val="20"/>
        </w:rPr>
        <w:t>říloha č. 1 této smlouvy), tj. rekonstrukce vodovodního řádu</w:t>
      </w:r>
      <w:r>
        <w:rPr>
          <w:rFonts w:ascii="Arial" w:hAnsi="Arial" w:cs="Arial"/>
          <w:sz w:val="20"/>
          <w:szCs w:val="20"/>
        </w:rPr>
        <w:t xml:space="preserve"> na  MŠ Vrchlického 1742/19.</w:t>
      </w:r>
    </w:p>
    <w:p w:rsidR="00E1385C" w:rsidRPr="0042324E" w:rsidRDefault="00E1385C" w:rsidP="00E1385C">
      <w:pPr>
        <w:jc w:val="both"/>
        <w:rPr>
          <w:rFonts w:ascii="Arial" w:hAnsi="Arial" w:cs="Arial"/>
          <w:sz w:val="20"/>
          <w:szCs w:val="20"/>
        </w:rPr>
      </w:pPr>
      <w:r w:rsidRPr="0042324E">
        <w:rPr>
          <w:rFonts w:ascii="Arial" w:hAnsi="Arial" w:cs="Arial"/>
          <w:sz w:val="20"/>
          <w:szCs w:val="20"/>
        </w:rPr>
        <w:t>Objednavatel se zavazuje k zaplacení sjednané ceny za takto vymezený předmět smlouvy.</w:t>
      </w:r>
    </w:p>
    <w:p w:rsidR="00E1385C" w:rsidRPr="0042324E" w:rsidRDefault="00E1385C" w:rsidP="00E1385C">
      <w:pPr>
        <w:jc w:val="both"/>
        <w:rPr>
          <w:rFonts w:ascii="Arial" w:hAnsi="Arial" w:cs="Arial"/>
          <w:sz w:val="20"/>
          <w:szCs w:val="20"/>
        </w:rPr>
      </w:pPr>
    </w:p>
    <w:p w:rsidR="00E1385C" w:rsidRPr="0042324E" w:rsidRDefault="00E1385C" w:rsidP="00E1385C">
      <w:pPr>
        <w:jc w:val="both"/>
        <w:rPr>
          <w:rFonts w:ascii="Arial" w:hAnsi="Arial" w:cs="Arial"/>
          <w:sz w:val="20"/>
          <w:szCs w:val="20"/>
        </w:rPr>
      </w:pPr>
    </w:p>
    <w:p w:rsidR="00E1385C" w:rsidRPr="0042324E" w:rsidRDefault="00E1385C" w:rsidP="00E1385C">
      <w:pPr>
        <w:jc w:val="both"/>
        <w:rPr>
          <w:rFonts w:ascii="Arial" w:hAnsi="Arial" w:cs="Arial"/>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II.</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Doba plnění</w:t>
      </w:r>
    </w:p>
    <w:p w:rsidR="00E1385C" w:rsidRPr="0042324E" w:rsidRDefault="00E1385C" w:rsidP="00E1385C">
      <w:pPr>
        <w:jc w:val="center"/>
        <w:rPr>
          <w:rFonts w:ascii="Arial" w:hAnsi="Arial" w:cs="Arial"/>
          <w:b/>
          <w:sz w:val="20"/>
          <w:szCs w:val="20"/>
          <w:u w:val="single"/>
        </w:rPr>
      </w:pPr>
    </w:p>
    <w:p w:rsidR="00E1385C" w:rsidRPr="0042324E" w:rsidRDefault="00E1385C" w:rsidP="00E1385C">
      <w:pPr>
        <w:jc w:val="both"/>
        <w:rPr>
          <w:rFonts w:ascii="Arial" w:hAnsi="Arial" w:cs="Arial"/>
          <w:sz w:val="20"/>
          <w:szCs w:val="20"/>
        </w:rPr>
      </w:pPr>
      <w:r w:rsidRPr="0042324E">
        <w:rPr>
          <w:rFonts w:ascii="Arial" w:hAnsi="Arial" w:cs="Arial"/>
          <w:sz w:val="20"/>
          <w:szCs w:val="20"/>
        </w:rPr>
        <w:t>Zhotovitel se zavazuje</w:t>
      </w:r>
      <w:r>
        <w:rPr>
          <w:rFonts w:ascii="Arial" w:hAnsi="Arial" w:cs="Arial"/>
          <w:sz w:val="20"/>
          <w:szCs w:val="20"/>
        </w:rPr>
        <w:t xml:space="preserve"> provést dílo v termínu od 1. 7. 2017 do 31. 7. 2017</w:t>
      </w:r>
      <w:r w:rsidRPr="0042324E">
        <w:rPr>
          <w:rFonts w:ascii="Arial" w:hAnsi="Arial" w:cs="Arial"/>
          <w:sz w:val="20"/>
          <w:szCs w:val="20"/>
        </w:rPr>
        <w:t xml:space="preserve">. Objednatel se zavazuje řádně provedené dílo v tomto termínu převzít. </w:t>
      </w: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III.</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Vlastnické právo k zhotovené věci a nebezpečí škody na ní</w:t>
      </w:r>
    </w:p>
    <w:p w:rsidR="00E1385C" w:rsidRPr="0042324E" w:rsidRDefault="00E1385C" w:rsidP="00E1385C">
      <w:pPr>
        <w:jc w:val="center"/>
        <w:rPr>
          <w:rFonts w:ascii="Arial" w:hAnsi="Arial" w:cs="Arial"/>
          <w:b/>
          <w:sz w:val="20"/>
          <w:szCs w:val="20"/>
          <w:u w:val="single"/>
        </w:rPr>
      </w:pPr>
    </w:p>
    <w:p w:rsidR="00E1385C" w:rsidRPr="0042324E" w:rsidRDefault="00E1385C" w:rsidP="00E1385C">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Zhotovitel odpovídá za nebezpečí vzniku škody na díle do doby předání řádně provedeného díla, o čemž bude vyhotoven předávací protokol.</w:t>
      </w:r>
    </w:p>
    <w:p w:rsidR="00E1385C" w:rsidRPr="0042324E" w:rsidRDefault="00E1385C" w:rsidP="00E1385C">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Zanikne-li povinnost zhotovitele provést dílo z důvodu, za který odpovídá objednatel, je objednatel povinen uhradit zhotoviteli materiál a veškeré náklady, které vznikly při zhotovení díla.</w:t>
      </w:r>
    </w:p>
    <w:p w:rsidR="00E1385C" w:rsidRPr="0042324E" w:rsidRDefault="00E1385C" w:rsidP="00E1385C">
      <w:pPr>
        <w:rPr>
          <w:rFonts w:ascii="Arial" w:hAnsi="Arial" w:cs="Arial"/>
          <w:sz w:val="20"/>
          <w:szCs w:val="20"/>
        </w:rPr>
      </w:pPr>
    </w:p>
    <w:p w:rsidR="00E1385C" w:rsidRPr="0042324E" w:rsidRDefault="00E1385C" w:rsidP="00E1385C">
      <w:pPr>
        <w:pStyle w:val="Odstavecseseznamem"/>
        <w:rPr>
          <w:rFonts w:ascii="Arial" w:hAnsi="Arial" w:cs="Arial"/>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IV.</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Cena za dílo</w:t>
      </w:r>
    </w:p>
    <w:p w:rsidR="00E1385C" w:rsidRPr="0042324E" w:rsidRDefault="00E1385C" w:rsidP="00E1385C">
      <w:pPr>
        <w:jc w:val="center"/>
        <w:rPr>
          <w:rFonts w:ascii="Arial" w:hAnsi="Arial" w:cs="Arial"/>
          <w:b/>
          <w:sz w:val="20"/>
          <w:szCs w:val="20"/>
          <w:u w:val="single"/>
        </w:rPr>
      </w:pPr>
    </w:p>
    <w:p w:rsidR="00E1385C" w:rsidRPr="0042324E" w:rsidRDefault="003B0E4D" w:rsidP="00E1385C">
      <w:pPr>
        <w:rPr>
          <w:rFonts w:ascii="Arial" w:hAnsi="Arial" w:cs="Arial"/>
          <w:b/>
          <w:sz w:val="20"/>
          <w:szCs w:val="20"/>
        </w:rPr>
      </w:pPr>
      <w:r>
        <w:rPr>
          <w:rFonts w:ascii="Arial" w:hAnsi="Arial" w:cs="Arial"/>
          <w:b/>
          <w:sz w:val="20"/>
          <w:szCs w:val="20"/>
        </w:rPr>
        <w:t>Cena včetně DPH</w:t>
      </w:r>
      <w:r>
        <w:rPr>
          <w:rFonts w:ascii="Arial" w:hAnsi="Arial" w:cs="Arial"/>
          <w:b/>
          <w:sz w:val="20"/>
          <w:szCs w:val="20"/>
        </w:rPr>
        <w:tab/>
        <w:t>Kč 163.676</w:t>
      </w:r>
      <w:r w:rsidR="00E1385C">
        <w:rPr>
          <w:rFonts w:ascii="Arial" w:hAnsi="Arial" w:cs="Arial"/>
          <w:b/>
          <w:sz w:val="20"/>
          <w:szCs w:val="20"/>
        </w:rPr>
        <w:t>,--</w:t>
      </w:r>
    </w:p>
    <w:p w:rsidR="00E1385C" w:rsidRPr="0042324E" w:rsidRDefault="00E1385C" w:rsidP="00E1385C">
      <w:pPr>
        <w:rPr>
          <w:rFonts w:ascii="Arial" w:hAnsi="Arial" w:cs="Arial"/>
          <w:b/>
          <w:sz w:val="20"/>
          <w:szCs w:val="20"/>
        </w:rPr>
      </w:pPr>
    </w:p>
    <w:p w:rsidR="00E1385C" w:rsidRPr="0042324E" w:rsidRDefault="00E1385C" w:rsidP="00E1385C">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Cenu za dílo uhradí objednatel na základě faktury vystavené zhotovitelem. Podkladem pro fakturaci je předávací protokol potvrzený zástupci obou smluvních stran o ukončení veškerých prací bez vad a nedodělků.</w:t>
      </w:r>
    </w:p>
    <w:p w:rsidR="00E1385C" w:rsidRDefault="00E1385C" w:rsidP="00E1385C">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Splatnost ceny za dílo se sjednává do 14 dnů ode dne vystavení faktury, kterou se zavazuje zaslat zhotovitel objednateli nejpozději do 14 dnů od předání díla bez vad a nedodělků.</w:t>
      </w:r>
    </w:p>
    <w:p w:rsidR="003B0E4D" w:rsidRPr="0042324E" w:rsidRDefault="003B0E4D" w:rsidP="00E1385C">
      <w:pPr>
        <w:pStyle w:val="Odstavecseseznamem"/>
        <w:numPr>
          <w:ilvl w:val="0"/>
          <w:numId w:val="2"/>
        </w:numPr>
        <w:ind w:left="357" w:hanging="357"/>
        <w:jc w:val="both"/>
        <w:rPr>
          <w:rFonts w:ascii="Arial" w:hAnsi="Arial" w:cs="Arial"/>
          <w:sz w:val="20"/>
          <w:szCs w:val="20"/>
        </w:rPr>
      </w:pPr>
      <w:r>
        <w:rPr>
          <w:rFonts w:ascii="Arial" w:hAnsi="Arial" w:cs="Arial"/>
          <w:sz w:val="20"/>
          <w:szCs w:val="20"/>
        </w:rPr>
        <w:t>Smluvní strany se dohodly na úhradě zálohy ve výši Kč 80.000,--. Záloha bude uhrazena do       14 dnů po vystavení zálohové faktury zhotovitelem.</w:t>
      </w:r>
    </w:p>
    <w:p w:rsidR="00E1385C" w:rsidRPr="0042324E" w:rsidRDefault="00E1385C" w:rsidP="00E1385C">
      <w:pPr>
        <w:jc w:val="both"/>
        <w:rPr>
          <w:rFonts w:ascii="Arial" w:hAnsi="Arial" w:cs="Arial"/>
          <w:sz w:val="20"/>
          <w:szCs w:val="20"/>
        </w:rPr>
      </w:pPr>
    </w:p>
    <w:p w:rsidR="00E1385C" w:rsidRDefault="00E1385C" w:rsidP="00E1385C">
      <w:pPr>
        <w:jc w:val="both"/>
        <w:rPr>
          <w:rFonts w:ascii="Arial" w:hAnsi="Arial" w:cs="Arial"/>
          <w:sz w:val="20"/>
          <w:szCs w:val="20"/>
        </w:rPr>
      </w:pPr>
    </w:p>
    <w:p w:rsidR="00E1385C" w:rsidRPr="0042324E" w:rsidRDefault="00E1385C" w:rsidP="00E1385C">
      <w:pPr>
        <w:jc w:val="both"/>
        <w:rPr>
          <w:rFonts w:ascii="Arial" w:hAnsi="Arial" w:cs="Arial"/>
          <w:sz w:val="20"/>
          <w:szCs w:val="20"/>
        </w:rPr>
      </w:pPr>
    </w:p>
    <w:p w:rsidR="00E1385C" w:rsidRPr="0042324E" w:rsidRDefault="00E1385C" w:rsidP="00E1385C">
      <w:pPr>
        <w:jc w:val="both"/>
        <w:rPr>
          <w:rFonts w:ascii="Arial" w:hAnsi="Arial" w:cs="Arial"/>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V.</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Práva a povinnosti smluvních stran</w:t>
      </w:r>
    </w:p>
    <w:p w:rsidR="00E1385C" w:rsidRPr="0042324E" w:rsidRDefault="00E1385C" w:rsidP="00E1385C">
      <w:pPr>
        <w:jc w:val="center"/>
        <w:rPr>
          <w:rFonts w:ascii="Arial" w:hAnsi="Arial" w:cs="Arial"/>
          <w:b/>
          <w:sz w:val="20"/>
          <w:szCs w:val="20"/>
          <w:u w:val="single"/>
        </w:rPr>
      </w:pPr>
    </w:p>
    <w:p w:rsidR="00E1385C" w:rsidRPr="0042324E" w:rsidRDefault="00E1385C" w:rsidP="00E1385C">
      <w:pPr>
        <w:rPr>
          <w:rFonts w:ascii="Arial" w:hAnsi="Arial" w:cs="Arial"/>
          <w:sz w:val="20"/>
          <w:szCs w:val="20"/>
        </w:rPr>
      </w:pPr>
      <w:r w:rsidRPr="0042324E">
        <w:rPr>
          <w:rFonts w:ascii="Arial" w:hAnsi="Arial" w:cs="Arial"/>
          <w:sz w:val="20"/>
          <w:szCs w:val="20"/>
        </w:rPr>
        <w:t>1. Objednatel se zavazuje:</w:t>
      </w:r>
    </w:p>
    <w:p w:rsidR="00E1385C" w:rsidRPr="0042324E" w:rsidRDefault="00E1385C" w:rsidP="00E1385C">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na staveniště pro účely provádění díla</w:t>
      </w:r>
    </w:p>
    <w:p w:rsidR="00E1385C" w:rsidRPr="0042324E" w:rsidRDefault="00E1385C" w:rsidP="00E1385C">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poskytnout zhotoviteli součinnost potřebnou pro řádné provádění díla</w:t>
      </w:r>
    </w:p>
    <w:p w:rsidR="00E1385C" w:rsidRPr="0042324E" w:rsidRDefault="00E1385C" w:rsidP="00E1385C">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do prostor, kde prováděl dílo za účelem případných oprav, odstranění vad či nedodělků.</w:t>
      </w:r>
    </w:p>
    <w:p w:rsidR="00E1385C" w:rsidRPr="0042324E" w:rsidRDefault="00E1385C" w:rsidP="00E1385C">
      <w:pPr>
        <w:ind w:left="454"/>
        <w:jc w:val="both"/>
        <w:rPr>
          <w:rFonts w:ascii="Arial" w:hAnsi="Arial" w:cs="Arial"/>
          <w:sz w:val="20"/>
          <w:szCs w:val="20"/>
        </w:rPr>
      </w:pPr>
    </w:p>
    <w:p w:rsidR="00E1385C" w:rsidRPr="0042324E" w:rsidRDefault="00E1385C" w:rsidP="00E1385C">
      <w:pPr>
        <w:jc w:val="both"/>
        <w:rPr>
          <w:rFonts w:ascii="Arial" w:hAnsi="Arial" w:cs="Arial"/>
          <w:sz w:val="20"/>
          <w:szCs w:val="20"/>
        </w:rPr>
      </w:pPr>
      <w:r w:rsidRPr="0042324E">
        <w:rPr>
          <w:rFonts w:ascii="Arial" w:hAnsi="Arial" w:cs="Arial"/>
          <w:sz w:val="20"/>
          <w:szCs w:val="20"/>
        </w:rPr>
        <w:t>2. Zhotovitel se zavazuje:</w:t>
      </w:r>
    </w:p>
    <w:p w:rsidR="00E1385C" w:rsidRPr="0042324E" w:rsidRDefault="00E1385C" w:rsidP="00E1385C">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udržovat pořádek a čistotu na místě v</w:t>
      </w:r>
      <w:r>
        <w:rPr>
          <w:rFonts w:ascii="Arial" w:hAnsi="Arial" w:cs="Arial"/>
          <w:sz w:val="20"/>
          <w:szCs w:val="20"/>
        </w:rPr>
        <w:t>y</w:t>
      </w:r>
      <w:r w:rsidRPr="0042324E">
        <w:rPr>
          <w:rFonts w:ascii="Arial" w:hAnsi="Arial" w:cs="Arial"/>
          <w:sz w:val="20"/>
          <w:szCs w:val="20"/>
        </w:rPr>
        <w:t>budování díla, odstraňovat na své náklady škodu, která vznikla v souvislosti s jeho zaviněním</w:t>
      </w:r>
    </w:p>
    <w:p w:rsidR="00E1385C" w:rsidRPr="0042324E" w:rsidRDefault="00E1385C" w:rsidP="00E1385C">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zabezpečit staveniště podle vyhlášky č. 137/1998 Sb. O obecných technických požadavcích  na výstavbu ve znění pozdějších předpisů</w:t>
      </w:r>
    </w:p>
    <w:p w:rsidR="00E1385C" w:rsidRPr="0042324E" w:rsidRDefault="00E1385C" w:rsidP="00E1385C">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umožnit vstup na místo, kde bude probíhat budování díla pouze pověřeným pracovníkům objednatele</w:t>
      </w:r>
    </w:p>
    <w:p w:rsidR="00E1385C" w:rsidRPr="0042324E" w:rsidRDefault="00E1385C" w:rsidP="00E1385C">
      <w:pPr>
        <w:ind w:left="851"/>
        <w:rPr>
          <w:rFonts w:ascii="Arial" w:hAnsi="Arial" w:cs="Arial"/>
          <w:sz w:val="20"/>
          <w:szCs w:val="20"/>
        </w:rPr>
      </w:pPr>
    </w:p>
    <w:p w:rsidR="00E1385C" w:rsidRPr="0042324E" w:rsidRDefault="00E1385C" w:rsidP="00E1385C">
      <w:pPr>
        <w:ind w:left="851"/>
        <w:rPr>
          <w:rFonts w:ascii="Arial" w:hAnsi="Arial" w:cs="Arial"/>
          <w:sz w:val="20"/>
          <w:szCs w:val="20"/>
        </w:rPr>
      </w:pPr>
    </w:p>
    <w:p w:rsidR="00E1385C" w:rsidRPr="0042324E" w:rsidRDefault="00E1385C" w:rsidP="00E1385C">
      <w:pPr>
        <w:ind w:left="851"/>
        <w:rPr>
          <w:rFonts w:ascii="Arial" w:hAnsi="Arial" w:cs="Arial"/>
          <w:b/>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VI.</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Vady díla</w:t>
      </w:r>
    </w:p>
    <w:p w:rsidR="00E1385C" w:rsidRPr="0042324E" w:rsidRDefault="00E1385C" w:rsidP="00E1385C">
      <w:pPr>
        <w:jc w:val="center"/>
        <w:rPr>
          <w:rFonts w:ascii="Arial" w:hAnsi="Arial" w:cs="Arial"/>
          <w:b/>
          <w:sz w:val="20"/>
          <w:szCs w:val="20"/>
          <w:u w:val="single"/>
        </w:rPr>
      </w:pPr>
    </w:p>
    <w:p w:rsidR="00E1385C" w:rsidRPr="0042324E" w:rsidRDefault="00E1385C" w:rsidP="00E1385C">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Zhotovitel odpovídá za vady díla, jež má dílo v době jeho předání objednateli.</w:t>
      </w:r>
    </w:p>
    <w:p w:rsidR="00E1385C" w:rsidRPr="0042324E" w:rsidRDefault="00E1385C" w:rsidP="00E1385C">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Zhotovitel poskytuje záruku na funkčnost díla 24 měsíců. Záruční doba začíná dnem následujícím po předání díla objednateli. Záruka se nevztahuje na vady způsobené úmyslným zničením, opotřebováním nebo vyšší mocí. Reklamace vad musí být provedena písemně. Zhotovitel se zavazuje odstranit reklamované vady ve  lhůtě 5 dnů od doručení reklamace objednatelem, pokud tyto uzná za oprávněné. V opačném případě poskytne ve sjednané lhůtě písemné vyjádření o charakteru závady a navrhne objednateli opatření. V případě, že zhotovitel bude v prodlení s odstraněním vady nebo s vyjádřením o vadě, zavazuje se zaplatit objednateli pokutu ve výši</w:t>
      </w:r>
      <w:r>
        <w:rPr>
          <w:rFonts w:ascii="Arial" w:hAnsi="Arial" w:cs="Arial"/>
          <w:sz w:val="20"/>
          <w:szCs w:val="20"/>
        </w:rPr>
        <w:t xml:space="preserve">   </w:t>
      </w:r>
      <w:r w:rsidRPr="0042324E">
        <w:rPr>
          <w:rFonts w:ascii="Arial" w:hAnsi="Arial" w:cs="Arial"/>
          <w:sz w:val="20"/>
          <w:szCs w:val="20"/>
        </w:rPr>
        <w:t xml:space="preserve"> Kč 1.000,-- za každou reklamovanou vadu a za každý den prodlení.</w:t>
      </w:r>
    </w:p>
    <w:p w:rsidR="00E1385C" w:rsidRDefault="00E1385C" w:rsidP="00E1385C">
      <w:pPr>
        <w:jc w:val="center"/>
        <w:rPr>
          <w:rFonts w:ascii="Arial" w:hAnsi="Arial" w:cs="Arial"/>
          <w:b/>
          <w:sz w:val="20"/>
          <w:szCs w:val="20"/>
        </w:rPr>
      </w:pPr>
    </w:p>
    <w:p w:rsidR="00E1385C" w:rsidRPr="0042324E" w:rsidRDefault="00E1385C" w:rsidP="00E1385C">
      <w:pPr>
        <w:jc w:val="center"/>
        <w:rPr>
          <w:rFonts w:ascii="Arial" w:hAnsi="Arial" w:cs="Arial"/>
          <w:b/>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VII.</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Smluvní sankce</w:t>
      </w:r>
    </w:p>
    <w:p w:rsidR="00E1385C" w:rsidRPr="0042324E" w:rsidRDefault="00E1385C" w:rsidP="00E1385C">
      <w:pPr>
        <w:jc w:val="center"/>
        <w:rPr>
          <w:rFonts w:ascii="Arial" w:hAnsi="Arial" w:cs="Arial"/>
          <w:b/>
          <w:sz w:val="20"/>
          <w:szCs w:val="20"/>
          <w:u w:val="single"/>
        </w:rPr>
      </w:pPr>
    </w:p>
    <w:p w:rsidR="00E1385C" w:rsidRPr="0042324E" w:rsidRDefault="00E1385C" w:rsidP="00E1385C">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zhotovitel bude v prodlení s předáním díla, zavazuje se zaplatit objednateli smluvní pokutu ve výši Kč 1.500,-- za každý i započatý den prodlení</w:t>
      </w:r>
    </w:p>
    <w:p w:rsidR="00E1385C" w:rsidRPr="0042324E" w:rsidRDefault="00E1385C" w:rsidP="00E1385C">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nedodělky či vady uvedené v zápise o předání a převzetí díla v dohodnutém termínu, zaplatí objednateli smluvní pokutu ve výši Kč 1.000,-- za každý nedodělek či vadu, u nichž je v prodlení a za každý den prodlení.</w:t>
      </w:r>
    </w:p>
    <w:p w:rsidR="00E1385C" w:rsidRPr="0042324E" w:rsidRDefault="00E1385C" w:rsidP="00E1385C">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nenastoupí ve sjednaném termínu k odstranění reklamované vady nebo vad, je povinen zaplatit objednateli smluvní pokutu ve výši Kč 1.000,-- za každou reklamovanou vadu, na jejichž odstraňování nenastoupí ve sjednaném termínu a za každý den prodlení.</w:t>
      </w:r>
    </w:p>
    <w:p w:rsidR="00E1385C" w:rsidRPr="0042324E" w:rsidRDefault="00E1385C" w:rsidP="00E1385C">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reklamovanou vadu ve sjednaném termínu, je povinen zaplatit objednateli smluvní pokutu ve výši Kč 1.000,-- za každou reklamovanou vadu, u níž je v prodlení a za každý den prodlení.</w:t>
      </w:r>
    </w:p>
    <w:p w:rsidR="00E1385C" w:rsidRPr="0042324E" w:rsidRDefault="00E1385C" w:rsidP="00E1385C">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Označí-li objednatel v reklamaci, že se jedná o vadu, která brání řádnému užívání díla, popřípadě hrozí nebezpečí škody velkého rozsahu, sjednávají si smluvní strany smluvní pokuty v trojnásobné výši.</w:t>
      </w:r>
    </w:p>
    <w:p w:rsidR="00E1385C" w:rsidRPr="0042324E" w:rsidRDefault="00E1385C" w:rsidP="00E1385C">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 xml:space="preserve">Pokud zhotovitel nevyklidí staveniště ve sjednaném termínu, nejpozději však ve lhůtě do 15 dnů od termínu předání a převzetí díla, je povinen zaplatit objednateli smluvní pokutu ve výši </w:t>
      </w:r>
      <w:r>
        <w:rPr>
          <w:rFonts w:ascii="Arial" w:hAnsi="Arial" w:cs="Arial"/>
          <w:sz w:val="20"/>
          <w:szCs w:val="20"/>
        </w:rPr>
        <w:t xml:space="preserve">             Kč</w:t>
      </w:r>
      <w:r w:rsidRPr="0042324E">
        <w:rPr>
          <w:rFonts w:ascii="Arial" w:hAnsi="Arial" w:cs="Arial"/>
          <w:sz w:val="20"/>
          <w:szCs w:val="20"/>
        </w:rPr>
        <w:t xml:space="preserve"> 1.000,-- za každý i započatý den prodlení.</w:t>
      </w:r>
    </w:p>
    <w:p w:rsidR="00E1385C" w:rsidRPr="0042324E" w:rsidRDefault="00E1385C" w:rsidP="00E1385C">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bude objednatel v prodlení se zaplacením ceny díla, sjednává se úrok z prodlení ve výši 0,05 % z dlužné částky za každý den prodlení.</w:t>
      </w:r>
    </w:p>
    <w:p w:rsidR="00E1385C" w:rsidRPr="0042324E" w:rsidRDefault="00E1385C" w:rsidP="00E1385C">
      <w:pPr>
        <w:rPr>
          <w:rFonts w:ascii="Arial" w:hAnsi="Arial" w:cs="Arial"/>
          <w:sz w:val="20"/>
          <w:szCs w:val="20"/>
        </w:rPr>
      </w:pPr>
    </w:p>
    <w:p w:rsidR="00E1385C"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jc w:val="center"/>
        <w:rPr>
          <w:rFonts w:ascii="Arial" w:hAnsi="Arial" w:cs="Arial"/>
          <w:b/>
          <w:sz w:val="20"/>
          <w:szCs w:val="20"/>
        </w:rPr>
      </w:pPr>
    </w:p>
    <w:p w:rsidR="00E1385C" w:rsidRPr="0042324E" w:rsidRDefault="00E1385C" w:rsidP="00E1385C">
      <w:pPr>
        <w:jc w:val="center"/>
        <w:rPr>
          <w:rFonts w:ascii="Arial" w:hAnsi="Arial" w:cs="Arial"/>
          <w:b/>
          <w:sz w:val="20"/>
          <w:szCs w:val="20"/>
        </w:rPr>
      </w:pPr>
      <w:r w:rsidRPr="0042324E">
        <w:rPr>
          <w:rFonts w:ascii="Arial" w:hAnsi="Arial" w:cs="Arial"/>
          <w:b/>
          <w:sz w:val="20"/>
          <w:szCs w:val="20"/>
        </w:rPr>
        <w:t>VI</w:t>
      </w:r>
      <w:r>
        <w:rPr>
          <w:rFonts w:ascii="Arial" w:hAnsi="Arial" w:cs="Arial"/>
          <w:b/>
          <w:sz w:val="20"/>
          <w:szCs w:val="20"/>
        </w:rPr>
        <w:t>I</w:t>
      </w:r>
      <w:r w:rsidRPr="0042324E">
        <w:rPr>
          <w:rFonts w:ascii="Arial" w:hAnsi="Arial" w:cs="Arial"/>
          <w:b/>
          <w:sz w:val="20"/>
          <w:szCs w:val="20"/>
        </w:rPr>
        <w:t>I.</w:t>
      </w:r>
    </w:p>
    <w:p w:rsidR="00E1385C" w:rsidRPr="0042324E" w:rsidRDefault="00E1385C" w:rsidP="00E1385C">
      <w:pPr>
        <w:jc w:val="center"/>
        <w:rPr>
          <w:rFonts w:ascii="Arial" w:hAnsi="Arial" w:cs="Arial"/>
          <w:b/>
          <w:sz w:val="20"/>
          <w:szCs w:val="20"/>
          <w:u w:val="single"/>
        </w:rPr>
      </w:pPr>
      <w:r w:rsidRPr="0042324E">
        <w:rPr>
          <w:rFonts w:ascii="Arial" w:hAnsi="Arial" w:cs="Arial"/>
          <w:b/>
          <w:sz w:val="20"/>
          <w:szCs w:val="20"/>
          <w:u w:val="single"/>
        </w:rPr>
        <w:t>Ostatní ujednání</w:t>
      </w:r>
    </w:p>
    <w:p w:rsidR="00E1385C" w:rsidRPr="0042324E" w:rsidRDefault="00E1385C" w:rsidP="00E1385C">
      <w:pPr>
        <w:jc w:val="center"/>
        <w:rPr>
          <w:rFonts w:ascii="Arial" w:hAnsi="Arial" w:cs="Arial"/>
          <w:b/>
          <w:sz w:val="20"/>
          <w:szCs w:val="20"/>
          <w:u w:val="single"/>
        </w:rPr>
      </w:pPr>
    </w:p>
    <w:p w:rsidR="00E1385C" w:rsidRPr="0042324E" w:rsidRDefault="00E1385C" w:rsidP="00E1385C">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Případné změny této smlouvy jsou povinni účastníci provést pouze písemnou formou s tím, že další ujednání k této smlouvě musí být podepsaná oprávněnými zástupci obou smluvních stran.</w:t>
      </w:r>
    </w:p>
    <w:p w:rsidR="00E1385C" w:rsidRPr="0042324E" w:rsidRDefault="00E1385C" w:rsidP="00E1385C">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Smlouva se vyhotovuje ve dvou výtiscích, z nichž strana objednavatele obdrží jedno vyhotovení a strana zhotovitele jedno vyhotovení. Každý z výtisků má platnost originálu.</w:t>
      </w:r>
    </w:p>
    <w:p w:rsidR="00E1385C" w:rsidRPr="0042324E" w:rsidRDefault="00E1385C" w:rsidP="00E1385C">
      <w:pPr>
        <w:ind w:left="357"/>
        <w:jc w:val="both"/>
        <w:rPr>
          <w:rFonts w:ascii="Arial" w:hAnsi="Arial" w:cs="Arial"/>
          <w:sz w:val="20"/>
          <w:szCs w:val="20"/>
        </w:rPr>
      </w:pPr>
    </w:p>
    <w:p w:rsidR="00E1385C" w:rsidRPr="0042324E" w:rsidRDefault="00E1385C" w:rsidP="00E1385C">
      <w:pPr>
        <w:ind w:left="357"/>
        <w:jc w:val="both"/>
        <w:rPr>
          <w:rFonts w:ascii="Arial" w:hAnsi="Arial" w:cs="Arial"/>
          <w:sz w:val="20"/>
          <w:szCs w:val="20"/>
        </w:rPr>
      </w:pPr>
    </w:p>
    <w:p w:rsidR="00E1385C" w:rsidRPr="0042324E" w:rsidRDefault="00E1385C" w:rsidP="00E1385C">
      <w:pPr>
        <w:ind w:left="357"/>
        <w:jc w:val="both"/>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r w:rsidRPr="0042324E">
        <w:rPr>
          <w:rFonts w:ascii="Arial" w:hAnsi="Arial" w:cs="Arial"/>
          <w:sz w:val="20"/>
          <w:szCs w:val="20"/>
        </w:rPr>
        <w:t xml:space="preserve">V Šumperku dne </w:t>
      </w:r>
      <w:r w:rsidR="00AF2A5F">
        <w:rPr>
          <w:rFonts w:ascii="Arial" w:hAnsi="Arial" w:cs="Arial"/>
          <w:sz w:val="20"/>
          <w:szCs w:val="20"/>
        </w:rPr>
        <w:t>30. 6. 2017</w:t>
      </w:r>
      <w:r w:rsidRPr="0042324E">
        <w:rPr>
          <w:rFonts w:ascii="Arial" w:hAnsi="Arial" w:cs="Arial"/>
          <w:sz w:val="20"/>
          <w:szCs w:val="20"/>
        </w:rPr>
        <w:t xml:space="preserve">                       </w:t>
      </w:r>
      <w:r>
        <w:rPr>
          <w:rFonts w:ascii="Arial" w:hAnsi="Arial" w:cs="Arial"/>
          <w:sz w:val="20"/>
          <w:szCs w:val="20"/>
        </w:rPr>
        <w:t xml:space="preserve">                              V Šumperku dne </w:t>
      </w:r>
      <w:r w:rsidRPr="0042324E">
        <w:rPr>
          <w:rFonts w:ascii="Arial" w:hAnsi="Arial" w:cs="Arial"/>
          <w:sz w:val="20"/>
          <w:szCs w:val="20"/>
        </w:rPr>
        <w:t xml:space="preserve"> </w:t>
      </w:r>
      <w:r w:rsidR="00AF2A5F">
        <w:rPr>
          <w:rFonts w:ascii="Arial" w:hAnsi="Arial" w:cs="Arial"/>
          <w:sz w:val="20"/>
          <w:szCs w:val="20"/>
        </w:rPr>
        <w:t>30. 6. 2017</w:t>
      </w: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p>
    <w:p w:rsidR="00E1385C" w:rsidRPr="0042324E" w:rsidRDefault="00E1385C" w:rsidP="00E1385C">
      <w:pPr>
        <w:rPr>
          <w:rFonts w:ascii="Arial" w:hAnsi="Arial" w:cs="Arial"/>
          <w:sz w:val="20"/>
          <w:szCs w:val="20"/>
        </w:rPr>
      </w:pPr>
      <w:r w:rsidRPr="0042324E">
        <w:rPr>
          <w:rFonts w:ascii="Arial" w:hAnsi="Arial" w:cs="Arial"/>
          <w:sz w:val="20"/>
          <w:szCs w:val="20"/>
        </w:rPr>
        <w:t>………………………………</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 xml:space="preserve">       </w:t>
      </w:r>
      <w:r w:rsidRPr="0042324E">
        <w:rPr>
          <w:rFonts w:ascii="Arial" w:hAnsi="Arial" w:cs="Arial"/>
          <w:sz w:val="20"/>
          <w:szCs w:val="20"/>
        </w:rPr>
        <w:tab/>
        <w:t xml:space="preserve">     </w:t>
      </w:r>
      <w:r w:rsidRPr="0042324E">
        <w:rPr>
          <w:rFonts w:ascii="Arial" w:hAnsi="Arial" w:cs="Arial"/>
          <w:sz w:val="20"/>
          <w:szCs w:val="20"/>
        </w:rPr>
        <w:tab/>
        <w:t>……………………………</w:t>
      </w:r>
    </w:p>
    <w:p w:rsidR="00E1385C" w:rsidRPr="0042324E" w:rsidRDefault="00E1385C" w:rsidP="00E1385C">
      <w:pPr>
        <w:rPr>
          <w:rFonts w:ascii="Arial" w:hAnsi="Arial" w:cs="Arial"/>
          <w:sz w:val="20"/>
          <w:szCs w:val="20"/>
        </w:rPr>
      </w:pPr>
      <w:r>
        <w:rPr>
          <w:rFonts w:ascii="Arial" w:hAnsi="Arial" w:cs="Arial"/>
          <w:sz w:val="20"/>
          <w:szCs w:val="20"/>
        </w:rPr>
        <w:t>Silvie Zjavková</w:t>
      </w:r>
      <w:r w:rsidRPr="004232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F2A5F">
        <w:rPr>
          <w:rFonts w:ascii="Arial" w:hAnsi="Arial" w:cs="Arial"/>
          <w:sz w:val="20"/>
          <w:szCs w:val="20"/>
        </w:rPr>
        <w:t>Jan Novák</w:t>
      </w:r>
      <w:r w:rsidRPr="0042324E">
        <w:rPr>
          <w:rFonts w:ascii="Arial" w:hAnsi="Arial" w:cs="Arial"/>
          <w:sz w:val="20"/>
          <w:szCs w:val="20"/>
        </w:rPr>
        <w:t xml:space="preserve">                 </w:t>
      </w:r>
    </w:p>
    <w:p w:rsidR="00E1385C" w:rsidRPr="0042324E" w:rsidRDefault="00E1385C" w:rsidP="00E1385C">
      <w:pPr>
        <w:rPr>
          <w:rFonts w:ascii="Arial" w:hAnsi="Arial" w:cs="Arial"/>
          <w:sz w:val="20"/>
          <w:szCs w:val="20"/>
        </w:rPr>
      </w:pPr>
      <w:r w:rsidRPr="0042324E">
        <w:rPr>
          <w:rFonts w:ascii="Arial" w:hAnsi="Arial" w:cs="Arial"/>
          <w:sz w:val="20"/>
          <w:szCs w:val="20"/>
        </w:rPr>
        <w:t>objednatel</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zhotovitel</w:t>
      </w:r>
    </w:p>
    <w:p w:rsidR="00E1385C" w:rsidRDefault="00E1385C" w:rsidP="00E1385C"/>
    <w:p w:rsidR="00E1385C" w:rsidRDefault="00E1385C" w:rsidP="00E1385C"/>
    <w:p w:rsidR="00E1385C" w:rsidRDefault="00E1385C" w:rsidP="00E1385C"/>
    <w:p w:rsidR="00E1385C" w:rsidRDefault="00E1385C" w:rsidP="00E1385C"/>
    <w:p w:rsidR="00E1385C" w:rsidRDefault="00E1385C" w:rsidP="00E1385C"/>
    <w:p w:rsidR="00E1385C" w:rsidRDefault="00E1385C" w:rsidP="00E1385C"/>
    <w:p w:rsidR="00E1385C" w:rsidRPr="006A45EC" w:rsidRDefault="00E1385C" w:rsidP="00E1385C">
      <w:pPr>
        <w:rPr>
          <w:rFonts w:ascii="Arial" w:hAnsi="Arial" w:cs="Arial"/>
          <w:b/>
          <w:sz w:val="20"/>
          <w:szCs w:val="20"/>
        </w:rPr>
      </w:pPr>
      <w:r w:rsidRPr="006A45EC">
        <w:rPr>
          <w:rFonts w:ascii="Arial" w:hAnsi="Arial" w:cs="Arial"/>
          <w:b/>
          <w:sz w:val="20"/>
          <w:szCs w:val="20"/>
        </w:rPr>
        <w:t>Příloha:</w:t>
      </w:r>
    </w:p>
    <w:p w:rsidR="00E1385C" w:rsidRPr="006A45EC" w:rsidRDefault="007B7DB9" w:rsidP="00E1385C">
      <w:pPr>
        <w:rPr>
          <w:rFonts w:ascii="Arial" w:hAnsi="Arial" w:cs="Arial"/>
          <w:b/>
          <w:sz w:val="20"/>
          <w:szCs w:val="20"/>
        </w:rPr>
      </w:pPr>
      <w:r>
        <w:rPr>
          <w:rFonts w:ascii="Arial" w:hAnsi="Arial" w:cs="Arial"/>
          <w:b/>
          <w:sz w:val="20"/>
          <w:szCs w:val="20"/>
        </w:rPr>
        <w:t>Položkový rozpočet</w:t>
      </w:r>
    </w:p>
    <w:p w:rsidR="00E1385C" w:rsidRDefault="00E1385C" w:rsidP="00E1385C"/>
    <w:p w:rsidR="0011156C" w:rsidRDefault="0011156C"/>
    <w:sectPr w:rsidR="00111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3A0"/>
    <w:multiLevelType w:val="hybridMultilevel"/>
    <w:tmpl w:val="824AB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34110E"/>
    <w:multiLevelType w:val="hybridMultilevel"/>
    <w:tmpl w:val="140EA3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F0D0922"/>
    <w:multiLevelType w:val="hybridMultilevel"/>
    <w:tmpl w:val="31CA6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336B59"/>
    <w:multiLevelType w:val="hybridMultilevel"/>
    <w:tmpl w:val="E37E1C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995FA4"/>
    <w:multiLevelType w:val="hybridMultilevel"/>
    <w:tmpl w:val="E40E8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0104B7"/>
    <w:multiLevelType w:val="hybridMultilevel"/>
    <w:tmpl w:val="2E665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4F0BDE"/>
    <w:multiLevelType w:val="hybridMultilevel"/>
    <w:tmpl w:val="CBBA1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2C"/>
    <w:rsid w:val="0011156C"/>
    <w:rsid w:val="003B0E4D"/>
    <w:rsid w:val="00692891"/>
    <w:rsid w:val="007B7DB9"/>
    <w:rsid w:val="00AF2A5F"/>
    <w:rsid w:val="00B47571"/>
    <w:rsid w:val="00BF4E2C"/>
    <w:rsid w:val="00E13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8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1385C"/>
  </w:style>
  <w:style w:type="paragraph" w:styleId="Odstavecseseznamem">
    <w:name w:val="List Paragraph"/>
    <w:basedOn w:val="Normln"/>
    <w:uiPriority w:val="34"/>
    <w:qFormat/>
    <w:rsid w:val="00E13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8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1385C"/>
  </w:style>
  <w:style w:type="paragraph" w:styleId="Odstavecseseznamem">
    <w:name w:val="List Paragraph"/>
    <w:basedOn w:val="Normln"/>
    <w:uiPriority w:val="34"/>
    <w:qFormat/>
    <w:rsid w:val="00E1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4657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Učetní</dc:creator>
  <cp:lastModifiedBy>OEM</cp:lastModifiedBy>
  <cp:revision>2</cp:revision>
  <dcterms:created xsi:type="dcterms:W3CDTF">2017-07-03T10:35:00Z</dcterms:created>
  <dcterms:modified xsi:type="dcterms:W3CDTF">2017-07-03T10:35:00Z</dcterms:modified>
</cp:coreProperties>
</file>