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0B" w:rsidRPr="00FA4A0B" w:rsidRDefault="00FA4A0B" w:rsidP="00FA4A0B">
      <w:pPr>
        <w:shd w:val="clear" w:color="auto" w:fill="FFFFFF"/>
        <w:spacing w:after="0" w:line="240" w:lineRule="auto"/>
        <w:rPr>
          <w:rFonts w:ascii="Sylfaen" w:eastAsia="Times New Roman" w:hAnsi="Sylfaen" w:cs="Times New Roman"/>
          <w:color w:val="000000"/>
          <w:sz w:val="24"/>
          <w:szCs w:val="24"/>
          <w:lang w:eastAsia="cs-CZ"/>
        </w:rPr>
      </w:pPr>
      <w:proofErr w:type="gramStart"/>
      <w:r w:rsidRPr="00FA4A0B">
        <w:rPr>
          <w:rFonts w:ascii="Calibri" w:eastAsia="Times New Roman" w:hAnsi="Calibri" w:cs="Calibri"/>
          <w:b/>
          <w:bCs/>
          <w:color w:val="000000"/>
          <w:lang w:eastAsia="cs-CZ"/>
        </w:rPr>
        <w:t>Od</w:t>
      </w:r>
      <w:proofErr w:type="gramEnd"/>
      <w:r w:rsidRPr="00FA4A0B">
        <w:rPr>
          <w:rFonts w:ascii="Calibri" w:eastAsia="Times New Roman" w:hAnsi="Calibri" w:cs="Calibri"/>
          <w:b/>
          <w:bCs/>
          <w:color w:val="000000"/>
          <w:lang w:eastAsia="cs-CZ"/>
        </w:rPr>
        <w:t>:</w:t>
      </w:r>
      <w:r w:rsidRPr="00FA4A0B">
        <w:rPr>
          <w:rFonts w:ascii="Calibri" w:eastAsia="Times New Roman" w:hAnsi="Calibri" w:cs="Calibri"/>
          <w:color w:val="000000"/>
          <w:lang w:eastAsia="cs-CZ"/>
        </w:rPr>
        <w:t> </w:t>
      </w:r>
      <w:r>
        <w:rPr>
          <w:rFonts w:ascii="Calibri" w:eastAsia="Times New Roman" w:hAnsi="Calibri" w:cs="Calibri"/>
          <w:color w:val="000000"/>
          <w:lang w:eastAsia="cs-CZ"/>
        </w:rPr>
        <w:t>XXXX</w:t>
      </w:r>
      <w:r w:rsidRPr="00FA4A0B">
        <w:rPr>
          <w:rFonts w:ascii="Calibri" w:eastAsia="Times New Roman" w:hAnsi="Calibri" w:cs="Calibri"/>
          <w:color w:val="000000"/>
          <w:lang w:eastAsia="cs-CZ"/>
        </w:rPr>
        <w:t xml:space="preserve"> &lt;</w:t>
      </w:r>
      <w:proofErr w:type="spellStart"/>
      <w:r>
        <w:rPr>
          <w:rFonts w:ascii="Calibri" w:eastAsia="Times New Roman" w:hAnsi="Calibri" w:cs="Calibri"/>
          <w:color w:val="000000"/>
          <w:lang w:eastAsia="cs-CZ"/>
        </w:rPr>
        <w:t>XXXXfresenius-kabi</w:t>
      </w:r>
      <w:proofErr w:type="spellEnd"/>
      <w:r w:rsidRPr="00FA4A0B">
        <w:rPr>
          <w:rFonts w:ascii="Calibri" w:eastAsia="Times New Roman" w:hAnsi="Calibri" w:cs="Calibri"/>
          <w:color w:val="000000"/>
          <w:lang w:eastAsia="cs-CZ"/>
        </w:rPr>
        <w:br/>
      </w:r>
      <w:r w:rsidRPr="00FA4A0B">
        <w:rPr>
          <w:rFonts w:ascii="Calibri" w:eastAsia="Times New Roman" w:hAnsi="Calibri" w:cs="Calibri"/>
          <w:b/>
          <w:bCs/>
          <w:color w:val="000000"/>
          <w:lang w:eastAsia="cs-CZ"/>
        </w:rPr>
        <w:t>Odesláno:</w:t>
      </w:r>
      <w:r w:rsidRPr="00FA4A0B">
        <w:rPr>
          <w:rFonts w:ascii="Calibri" w:eastAsia="Times New Roman" w:hAnsi="Calibri" w:cs="Calibri"/>
          <w:color w:val="000000"/>
          <w:lang w:eastAsia="cs-CZ"/>
        </w:rPr>
        <w:t> čtvrtek 2. května 2024 12:20</w:t>
      </w:r>
      <w:r w:rsidRPr="00FA4A0B">
        <w:rPr>
          <w:rFonts w:ascii="Calibri" w:eastAsia="Times New Roman" w:hAnsi="Calibri" w:cs="Calibri"/>
          <w:color w:val="000000"/>
          <w:lang w:eastAsia="cs-CZ"/>
        </w:rPr>
        <w:br/>
      </w:r>
      <w:r w:rsidRPr="00FA4A0B">
        <w:rPr>
          <w:rFonts w:ascii="Calibri" w:eastAsia="Times New Roman" w:hAnsi="Calibri" w:cs="Calibri"/>
          <w:b/>
          <w:bCs/>
          <w:color w:val="000000"/>
          <w:lang w:eastAsia="cs-CZ"/>
        </w:rPr>
        <w:t>Komu:</w:t>
      </w:r>
      <w:r w:rsidRPr="00FA4A0B">
        <w:rPr>
          <w:rFonts w:ascii="Calibri" w:eastAsia="Times New Roman" w:hAnsi="Calibri" w:cs="Calibri"/>
          <w:color w:val="000000"/>
          <w:lang w:eastAsia="cs-CZ"/>
        </w:rPr>
        <w:t> </w:t>
      </w:r>
      <w:r>
        <w:rPr>
          <w:rFonts w:ascii="Calibri" w:eastAsia="Times New Roman" w:hAnsi="Calibri" w:cs="Calibri"/>
          <w:color w:val="000000"/>
          <w:lang w:eastAsia="cs-CZ"/>
        </w:rPr>
        <w:t>XXXX</w:t>
      </w:r>
      <w:r w:rsidRPr="00FA4A0B">
        <w:rPr>
          <w:rFonts w:ascii="Calibri" w:eastAsia="Times New Roman" w:hAnsi="Calibri" w:cs="Calibri"/>
          <w:color w:val="000000"/>
          <w:lang w:eastAsia="cs-CZ"/>
        </w:rPr>
        <w:t xml:space="preserve"> Sklad zdravotnického materiálu</w:t>
      </w:r>
      <w:r w:rsidRPr="00FA4A0B">
        <w:rPr>
          <w:rFonts w:ascii="Calibri" w:eastAsia="Times New Roman" w:hAnsi="Calibri" w:cs="Calibri"/>
          <w:color w:val="000000"/>
          <w:lang w:eastAsia="cs-CZ"/>
        </w:rPr>
        <w:br/>
      </w:r>
      <w:r w:rsidRPr="00FA4A0B">
        <w:rPr>
          <w:rFonts w:ascii="Calibri" w:eastAsia="Times New Roman" w:hAnsi="Calibri" w:cs="Calibri"/>
          <w:b/>
          <w:bCs/>
          <w:color w:val="000000"/>
          <w:lang w:eastAsia="cs-CZ"/>
        </w:rPr>
        <w:t>Předmět:</w:t>
      </w:r>
      <w:r w:rsidRPr="00FA4A0B">
        <w:rPr>
          <w:rFonts w:ascii="Calibri" w:eastAsia="Times New Roman" w:hAnsi="Calibri" w:cs="Calibri"/>
          <w:color w:val="000000"/>
          <w:lang w:eastAsia="cs-CZ"/>
        </w:rPr>
        <w:t> RE: Objednávka - VOZM-2024-001510</w:t>
      </w:r>
    </w:p>
    <w:p w:rsidR="00FA4A0B" w:rsidRPr="00FA4A0B" w:rsidRDefault="00FA4A0B" w:rsidP="00FA4A0B">
      <w:pPr>
        <w:shd w:val="clear" w:color="auto" w:fill="FFFFFF"/>
        <w:spacing w:after="0" w:line="240" w:lineRule="auto"/>
        <w:rPr>
          <w:rFonts w:ascii="Sylfaen" w:eastAsia="Times New Roman" w:hAnsi="Sylfaen" w:cs="Times New Roman"/>
          <w:color w:val="000000"/>
          <w:sz w:val="24"/>
          <w:szCs w:val="24"/>
          <w:lang w:eastAsia="cs-CZ"/>
        </w:rPr>
      </w:pPr>
      <w:r w:rsidRPr="00FA4A0B">
        <w:rPr>
          <w:rFonts w:ascii="Sylfaen" w:eastAsia="Times New Roman" w:hAnsi="Sylfaen" w:cs="Times New Roman"/>
          <w:color w:val="000000"/>
          <w:sz w:val="24"/>
          <w:szCs w:val="24"/>
          <w:lang w:eastAsia="cs-CZ"/>
        </w:rPr>
        <w:t> </w:t>
      </w:r>
    </w:p>
    <w:p w:rsidR="00FA4A0B" w:rsidRPr="00FA4A0B" w:rsidRDefault="00FA4A0B" w:rsidP="00FA4A0B">
      <w:pPr>
        <w:spacing w:after="0" w:line="240" w:lineRule="auto"/>
        <w:rPr>
          <w:rFonts w:ascii="Sylfaen" w:eastAsia="Times New Roman" w:hAnsi="Sylfaen" w:cs="Times New Roman"/>
          <w:color w:val="000000"/>
          <w:sz w:val="20"/>
          <w:szCs w:val="20"/>
          <w:shd w:val="clear" w:color="auto" w:fill="FFFFFF"/>
          <w:lang w:eastAsia="cs-CZ"/>
        </w:rPr>
      </w:pP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Dobrý den,</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Vaše objednávka byla přijata a kladně vyřízena.</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Děkujeme za objednání a přejeme hezký den.</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S pozdravem</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Vážení obchodní přátelé,</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vzhledem k blížícím se státním svátkům bychom Vás chtěli informovat, že ve dnech 1. 5. a 8. 5. 2024 bude zákaznický servis zcela nedostupný. V těchto dnech nebudou probíhat závozy zboží a zároveň nebude možné přijímat a zpracovávat Vaše objednávky včetně objednávek na rozvoz zboží nutričním kurýrem. Závozy jsou zrušeny bez náhrady, prosíme Vás proto o zohlednění a dostatečné předzásobení.</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Děkujeme za pochopení a přejeme hezký den.</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br/>
      </w:r>
      <w:proofErr w:type="spellStart"/>
      <w:r>
        <w:rPr>
          <w:rFonts w:ascii="Sylfaen" w:eastAsia="Times New Roman" w:hAnsi="Sylfaen" w:cs="Times New Roman"/>
          <w:color w:val="000000"/>
          <w:sz w:val="20"/>
          <w:szCs w:val="20"/>
          <w:shd w:val="clear" w:color="auto" w:fill="FFFFFF"/>
          <w:lang w:eastAsia="cs-CZ"/>
        </w:rPr>
        <w:t>XXXX</w:t>
      </w:r>
      <w:proofErr w:type="spellEnd"/>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proofErr w:type="spellStart"/>
      <w:r w:rsidRPr="00FA4A0B">
        <w:rPr>
          <w:rFonts w:ascii="Sylfaen" w:eastAsia="Times New Roman" w:hAnsi="Sylfaen" w:cs="Times New Roman"/>
          <w:color w:val="000000"/>
          <w:sz w:val="20"/>
          <w:szCs w:val="20"/>
          <w:shd w:val="clear" w:color="auto" w:fill="FFFFFF"/>
          <w:lang w:eastAsia="cs-CZ"/>
        </w:rPr>
        <w:t>Fresenius</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Kabi</w:t>
      </w:r>
      <w:proofErr w:type="spellEnd"/>
      <w:r w:rsidRPr="00FA4A0B">
        <w:rPr>
          <w:rFonts w:ascii="Sylfaen" w:eastAsia="Times New Roman" w:hAnsi="Sylfaen" w:cs="Times New Roman"/>
          <w:color w:val="000000"/>
          <w:sz w:val="20"/>
          <w:szCs w:val="20"/>
          <w:shd w:val="clear" w:color="auto" w:fill="FFFFFF"/>
          <w:lang w:eastAsia="cs-CZ"/>
        </w:rPr>
        <w:t xml:space="preserve"> s.r.o.</w:t>
      </w:r>
      <w:r w:rsidRPr="00FA4A0B">
        <w:rPr>
          <w:rFonts w:ascii="Sylfaen" w:eastAsia="Times New Roman" w:hAnsi="Sylfaen" w:cs="Times New Roman"/>
          <w:color w:val="000000"/>
          <w:sz w:val="20"/>
          <w:szCs w:val="20"/>
          <w:shd w:val="clear" w:color="auto" w:fill="FFFFFF"/>
          <w:lang w:eastAsia="cs-CZ"/>
        </w:rPr>
        <w:br/>
        <w:t>Na Strži 1702/65</w:t>
      </w:r>
      <w:r w:rsidRPr="00FA4A0B">
        <w:rPr>
          <w:rFonts w:ascii="Sylfaen" w:eastAsia="Times New Roman" w:hAnsi="Sylfaen" w:cs="Times New Roman"/>
          <w:color w:val="000000"/>
          <w:sz w:val="20"/>
          <w:szCs w:val="20"/>
          <w:shd w:val="clear" w:color="auto" w:fill="FFFFFF"/>
          <w:lang w:eastAsia="cs-CZ"/>
        </w:rPr>
        <w:br/>
        <w:t>140 00 Praha 4</w:t>
      </w:r>
      <w:r w:rsidRPr="00FA4A0B">
        <w:rPr>
          <w:rFonts w:ascii="Sylfaen" w:eastAsia="Times New Roman" w:hAnsi="Sylfaen" w:cs="Times New Roman"/>
          <w:color w:val="000000"/>
          <w:sz w:val="20"/>
          <w:szCs w:val="20"/>
          <w:shd w:val="clear" w:color="auto" w:fill="FFFFFF"/>
          <w:lang w:eastAsia="cs-CZ"/>
        </w:rPr>
        <w:br/>
        <w:t>Česká republika</w:t>
      </w:r>
      <w:r w:rsidRPr="00FA4A0B">
        <w:rPr>
          <w:rFonts w:ascii="Sylfaen" w:eastAsia="Times New Roman" w:hAnsi="Sylfaen" w:cs="Times New Roman"/>
          <w:color w:val="000000"/>
          <w:sz w:val="20"/>
          <w:szCs w:val="20"/>
          <w:shd w:val="clear" w:color="auto" w:fill="FFFFFF"/>
          <w:lang w:eastAsia="cs-CZ"/>
        </w:rPr>
        <w:br/>
        <w:t>T +</w:t>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br/>
        <w:t>M +</w:t>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br/>
        <w:t>M +</w:t>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proofErr w:type="spellStart"/>
      <w:r>
        <w:rPr>
          <w:rFonts w:ascii="Sylfaen" w:eastAsia="Times New Roman" w:hAnsi="Sylfaen" w:cs="Times New Roman"/>
          <w:color w:val="000000"/>
          <w:sz w:val="20"/>
          <w:szCs w:val="20"/>
          <w:shd w:val="clear" w:color="auto" w:fill="FFFFFF"/>
          <w:lang w:eastAsia="cs-CZ"/>
        </w:rPr>
        <w:t>XXXX</w:t>
      </w:r>
      <w:proofErr w:type="spellEnd"/>
      <w:r w:rsidRPr="00FA4A0B">
        <w:rPr>
          <w:rFonts w:ascii="Sylfaen" w:eastAsia="Times New Roman" w:hAnsi="Sylfaen" w:cs="Times New Roman"/>
          <w:color w:val="000000"/>
          <w:sz w:val="20"/>
          <w:szCs w:val="20"/>
          <w:shd w:val="clear" w:color="auto" w:fill="FFFFFF"/>
          <w:lang w:eastAsia="cs-CZ"/>
        </w:rPr>
        <w:br/>
      </w:r>
      <w:hyperlink r:id="rId5" w:tgtFrame="_blank" w:history="1">
        <w:r>
          <w:rPr>
            <w:rFonts w:ascii="Sylfaen" w:eastAsia="Times New Roman" w:hAnsi="Sylfaen" w:cs="Times New Roman"/>
            <w:color w:val="0000FF"/>
            <w:sz w:val="20"/>
            <w:szCs w:val="20"/>
            <w:u w:val="single"/>
            <w:shd w:val="clear" w:color="auto" w:fill="FFFFFF"/>
            <w:lang w:eastAsia="cs-CZ"/>
          </w:rPr>
          <w:t>XXXX</w:t>
        </w:r>
      </w:hyperlink>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Tato e-mailová zpráva je určena výhradně adresátovi a může obsahovat zákonem chráněné a důvěrné informace. Pokud nejste zamýšleným příjemcem nebo jeho zástupcem, uvědomte si, že jakékoli šíření, distribuce, kopírování nebo použití této zprávy nebo jejích příloh je přísně zakázáno. Pokud jste obdrželi tuto zprávu omylem, okamžitě informujte odesílatele a vymažte tuto zprávu a všechny přílohy z počítače.</w:t>
      </w:r>
      <w:r w:rsidRPr="00FA4A0B">
        <w:rPr>
          <w:rFonts w:ascii="Sylfaen" w:eastAsia="Times New Roman" w:hAnsi="Sylfaen" w:cs="Times New Roman"/>
          <w:color w:val="000000"/>
          <w:sz w:val="20"/>
          <w:szCs w:val="20"/>
          <w:shd w:val="clear" w:color="auto" w:fill="FFFFFF"/>
          <w:lang w:eastAsia="cs-CZ"/>
        </w:rPr>
        <w:br/>
        <w:t>Pro více informací o zpracování osobních údajů, klikněte sem.</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lastRenderedPageBreak/>
        <w:br/>
      </w:r>
      <w:r w:rsidRPr="00FA4A0B">
        <w:rPr>
          <w:rFonts w:ascii="Sylfaen" w:eastAsia="Times New Roman" w:hAnsi="Sylfaen" w:cs="Times New Roman"/>
          <w:color w:val="000000"/>
          <w:sz w:val="20"/>
          <w:szCs w:val="20"/>
          <w:shd w:val="clear" w:color="auto" w:fill="FFFFFF"/>
          <w:lang w:eastAsia="cs-CZ"/>
        </w:rPr>
        <w:br/>
        <w:t>-----</w:t>
      </w:r>
      <w:proofErr w:type="spellStart"/>
      <w:r w:rsidRPr="00FA4A0B">
        <w:rPr>
          <w:rFonts w:ascii="Sylfaen" w:eastAsia="Times New Roman" w:hAnsi="Sylfaen" w:cs="Times New Roman"/>
          <w:color w:val="000000"/>
          <w:sz w:val="20"/>
          <w:szCs w:val="20"/>
          <w:shd w:val="clear" w:color="auto" w:fill="FFFFFF"/>
          <w:lang w:eastAsia="cs-CZ"/>
        </w:rPr>
        <w:t>Original</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Message</w:t>
      </w:r>
      <w:proofErr w:type="spellEnd"/>
      <w:r w:rsidRPr="00FA4A0B">
        <w:rPr>
          <w:rFonts w:ascii="Sylfaen" w:eastAsia="Times New Roman" w:hAnsi="Sylfaen" w:cs="Times New Roman"/>
          <w:color w:val="000000"/>
          <w:sz w:val="20"/>
          <w:szCs w:val="20"/>
          <w:shd w:val="clear" w:color="auto" w:fill="FFFFFF"/>
          <w:lang w:eastAsia="cs-CZ"/>
        </w:rPr>
        <w:t>-----</w:t>
      </w:r>
      <w:r w:rsidRPr="00FA4A0B">
        <w:rPr>
          <w:rFonts w:ascii="Sylfaen" w:eastAsia="Times New Roman" w:hAnsi="Sylfaen" w:cs="Times New Roman"/>
          <w:color w:val="000000"/>
          <w:sz w:val="20"/>
          <w:szCs w:val="20"/>
          <w:shd w:val="clear" w:color="auto" w:fill="FFFFFF"/>
          <w:lang w:eastAsia="cs-CZ"/>
        </w:rPr>
        <w:br/>
      </w:r>
      <w:proofErr w:type="spellStart"/>
      <w:r w:rsidRPr="00FA4A0B">
        <w:rPr>
          <w:rFonts w:ascii="Sylfaen" w:eastAsia="Times New Roman" w:hAnsi="Sylfaen" w:cs="Times New Roman"/>
          <w:color w:val="000000"/>
          <w:sz w:val="20"/>
          <w:szCs w:val="20"/>
          <w:shd w:val="clear" w:color="auto" w:fill="FFFFFF"/>
          <w:lang w:eastAsia="cs-CZ"/>
        </w:rPr>
        <w:t>From</w:t>
      </w:r>
      <w:proofErr w:type="spellEnd"/>
      <w:r w:rsidRPr="00FA4A0B">
        <w:rPr>
          <w:rFonts w:ascii="Sylfaen" w:eastAsia="Times New Roman" w:hAnsi="Sylfaen" w:cs="Times New Roman"/>
          <w:color w:val="000000"/>
          <w:sz w:val="20"/>
          <w:szCs w:val="20"/>
          <w:shd w:val="clear" w:color="auto" w:fill="FFFFFF"/>
          <w:lang w:eastAsia="cs-CZ"/>
        </w:rPr>
        <w:t>: Sklad zdravotnického materiálu Nemocnice Nové Město na Moravě &lt;</w:t>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t>&gt;</w:t>
      </w:r>
      <w:r w:rsidRPr="00FA4A0B">
        <w:rPr>
          <w:rFonts w:ascii="Sylfaen" w:eastAsia="Times New Roman" w:hAnsi="Sylfaen" w:cs="Times New Roman"/>
          <w:color w:val="000000"/>
          <w:sz w:val="20"/>
          <w:szCs w:val="20"/>
          <w:shd w:val="clear" w:color="auto" w:fill="FFFFFF"/>
          <w:lang w:eastAsia="cs-CZ"/>
        </w:rPr>
        <w:br/>
        <w:t xml:space="preserve">Sent: </w:t>
      </w:r>
      <w:proofErr w:type="spellStart"/>
      <w:r w:rsidRPr="00FA4A0B">
        <w:rPr>
          <w:rFonts w:ascii="Sylfaen" w:eastAsia="Times New Roman" w:hAnsi="Sylfaen" w:cs="Times New Roman"/>
          <w:color w:val="000000"/>
          <w:sz w:val="20"/>
          <w:szCs w:val="20"/>
          <w:shd w:val="clear" w:color="auto" w:fill="FFFFFF"/>
          <w:lang w:eastAsia="cs-CZ"/>
        </w:rPr>
        <w:t>Thursday</w:t>
      </w:r>
      <w:proofErr w:type="spellEnd"/>
      <w:r w:rsidRPr="00FA4A0B">
        <w:rPr>
          <w:rFonts w:ascii="Sylfaen" w:eastAsia="Times New Roman" w:hAnsi="Sylfaen" w:cs="Times New Roman"/>
          <w:color w:val="000000"/>
          <w:sz w:val="20"/>
          <w:szCs w:val="20"/>
          <w:shd w:val="clear" w:color="auto" w:fill="FFFFFF"/>
          <w:lang w:eastAsia="cs-CZ"/>
        </w:rPr>
        <w:t>, May 2, 2024 9:17 AM</w:t>
      </w:r>
      <w:r w:rsidRPr="00FA4A0B">
        <w:rPr>
          <w:rFonts w:ascii="Sylfaen" w:eastAsia="Times New Roman" w:hAnsi="Sylfaen" w:cs="Times New Roman"/>
          <w:color w:val="000000"/>
          <w:sz w:val="20"/>
          <w:szCs w:val="20"/>
          <w:shd w:val="clear" w:color="auto" w:fill="FFFFFF"/>
          <w:lang w:eastAsia="cs-CZ"/>
        </w:rPr>
        <w:br/>
        <w:t>To: Czech-</w:t>
      </w:r>
      <w:proofErr w:type="spellStart"/>
      <w:r w:rsidRPr="00FA4A0B">
        <w:rPr>
          <w:rFonts w:ascii="Sylfaen" w:eastAsia="Times New Roman" w:hAnsi="Sylfaen" w:cs="Times New Roman"/>
          <w:color w:val="000000"/>
          <w:sz w:val="20"/>
          <w:szCs w:val="20"/>
          <w:shd w:val="clear" w:color="auto" w:fill="FFFFFF"/>
          <w:lang w:eastAsia="cs-CZ"/>
        </w:rPr>
        <w:t>Info</w:t>
      </w:r>
      <w:proofErr w:type="spellEnd"/>
      <w:r w:rsidRPr="00FA4A0B">
        <w:rPr>
          <w:rFonts w:ascii="Sylfaen" w:eastAsia="Times New Roman" w:hAnsi="Sylfaen" w:cs="Times New Roman"/>
          <w:color w:val="000000"/>
          <w:sz w:val="20"/>
          <w:szCs w:val="20"/>
          <w:shd w:val="clear" w:color="auto" w:fill="FFFFFF"/>
          <w:lang w:eastAsia="cs-CZ"/>
        </w:rPr>
        <w:t>-</w:t>
      </w:r>
      <w:proofErr w:type="spellStart"/>
      <w:r w:rsidRPr="00FA4A0B">
        <w:rPr>
          <w:rFonts w:ascii="Sylfaen" w:eastAsia="Times New Roman" w:hAnsi="Sylfaen" w:cs="Times New Roman"/>
          <w:color w:val="000000"/>
          <w:sz w:val="20"/>
          <w:szCs w:val="20"/>
          <w:shd w:val="clear" w:color="auto" w:fill="FFFFFF"/>
          <w:lang w:eastAsia="cs-CZ"/>
        </w:rPr>
        <w:t>Customer</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Service</w:t>
      </w:r>
      <w:proofErr w:type="spellEnd"/>
      <w:r w:rsidRPr="00FA4A0B">
        <w:rPr>
          <w:rFonts w:ascii="Sylfaen" w:eastAsia="Times New Roman" w:hAnsi="Sylfaen" w:cs="Times New Roman"/>
          <w:color w:val="000000"/>
          <w:sz w:val="20"/>
          <w:szCs w:val="20"/>
          <w:shd w:val="clear" w:color="auto" w:fill="FFFFFF"/>
          <w:lang w:eastAsia="cs-CZ"/>
        </w:rPr>
        <w:t xml:space="preserve"> &lt;</w:t>
      </w:r>
      <w:r>
        <w:rPr>
          <w:rFonts w:ascii="Sylfaen" w:eastAsia="Times New Roman" w:hAnsi="Sylfaen" w:cs="Times New Roman"/>
          <w:color w:val="000000"/>
          <w:sz w:val="20"/>
          <w:szCs w:val="20"/>
          <w:shd w:val="clear" w:color="auto" w:fill="FFFFFF"/>
          <w:lang w:eastAsia="cs-CZ"/>
        </w:rPr>
        <w:t>XXXX</w:t>
      </w:r>
      <w:r w:rsidRPr="00FA4A0B">
        <w:rPr>
          <w:rFonts w:ascii="Sylfaen" w:eastAsia="Times New Roman" w:hAnsi="Sylfaen" w:cs="Times New Roman"/>
          <w:color w:val="000000"/>
          <w:sz w:val="20"/>
          <w:szCs w:val="20"/>
          <w:shd w:val="clear" w:color="auto" w:fill="FFFFFF"/>
          <w:lang w:eastAsia="cs-CZ"/>
        </w:rPr>
        <w:t>&gt;</w:t>
      </w:r>
      <w:r w:rsidRPr="00FA4A0B">
        <w:rPr>
          <w:rFonts w:ascii="Sylfaen" w:eastAsia="Times New Roman" w:hAnsi="Sylfaen" w:cs="Times New Roman"/>
          <w:color w:val="000000"/>
          <w:sz w:val="20"/>
          <w:szCs w:val="20"/>
          <w:shd w:val="clear" w:color="auto" w:fill="FFFFFF"/>
          <w:lang w:eastAsia="cs-CZ"/>
        </w:rPr>
        <w:br/>
      </w:r>
      <w:proofErr w:type="spellStart"/>
      <w:r w:rsidRPr="00FA4A0B">
        <w:rPr>
          <w:rFonts w:ascii="Sylfaen" w:eastAsia="Times New Roman" w:hAnsi="Sylfaen" w:cs="Times New Roman"/>
          <w:color w:val="000000"/>
          <w:sz w:val="20"/>
          <w:szCs w:val="20"/>
          <w:shd w:val="clear" w:color="auto" w:fill="FFFFFF"/>
          <w:lang w:eastAsia="cs-CZ"/>
        </w:rPr>
        <w:t>Subject</w:t>
      </w:r>
      <w:proofErr w:type="spellEnd"/>
      <w:r w:rsidRPr="00FA4A0B">
        <w:rPr>
          <w:rFonts w:ascii="Sylfaen" w:eastAsia="Times New Roman" w:hAnsi="Sylfaen" w:cs="Times New Roman"/>
          <w:color w:val="000000"/>
          <w:sz w:val="20"/>
          <w:szCs w:val="20"/>
          <w:shd w:val="clear" w:color="auto" w:fill="FFFFFF"/>
          <w:lang w:eastAsia="cs-CZ"/>
        </w:rPr>
        <w:t>: Objednávka - VOZM-2024-001510</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 xml:space="preserve">*** </w:t>
      </w:r>
      <w:proofErr w:type="spellStart"/>
      <w:r w:rsidRPr="00FA4A0B">
        <w:rPr>
          <w:rFonts w:ascii="Sylfaen" w:eastAsia="Times New Roman" w:hAnsi="Sylfaen" w:cs="Times New Roman"/>
          <w:color w:val="000000"/>
          <w:sz w:val="20"/>
          <w:szCs w:val="20"/>
          <w:shd w:val="clear" w:color="auto" w:fill="FFFFFF"/>
          <w:lang w:eastAsia="cs-CZ"/>
        </w:rPr>
        <w:t>This</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message</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is</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from</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an</w:t>
      </w:r>
      <w:proofErr w:type="spellEnd"/>
      <w:r w:rsidRPr="00FA4A0B">
        <w:rPr>
          <w:rFonts w:ascii="Sylfaen" w:eastAsia="Times New Roman" w:hAnsi="Sylfaen" w:cs="Times New Roman"/>
          <w:color w:val="000000"/>
          <w:sz w:val="20"/>
          <w:szCs w:val="20"/>
          <w:shd w:val="clear" w:color="auto" w:fill="FFFFFF"/>
          <w:lang w:eastAsia="cs-CZ"/>
        </w:rPr>
        <w:t xml:space="preserve"> EXTERNAL SENDER - </w:t>
      </w:r>
      <w:proofErr w:type="spellStart"/>
      <w:r w:rsidRPr="00FA4A0B">
        <w:rPr>
          <w:rFonts w:ascii="Sylfaen" w:eastAsia="Times New Roman" w:hAnsi="Sylfaen" w:cs="Times New Roman"/>
          <w:color w:val="000000"/>
          <w:sz w:val="20"/>
          <w:szCs w:val="20"/>
          <w:shd w:val="clear" w:color="auto" w:fill="FFFFFF"/>
          <w:lang w:eastAsia="cs-CZ"/>
        </w:rPr>
        <w:t>be</w:t>
      </w:r>
      <w:proofErr w:type="spellEnd"/>
      <w:r w:rsidRPr="00FA4A0B">
        <w:rPr>
          <w:rFonts w:ascii="Sylfaen" w:eastAsia="Times New Roman" w:hAnsi="Sylfaen" w:cs="Times New Roman"/>
          <w:color w:val="000000"/>
          <w:sz w:val="20"/>
          <w:szCs w:val="20"/>
          <w:shd w:val="clear" w:color="auto" w:fill="FFFFFF"/>
          <w:lang w:eastAsia="cs-CZ"/>
        </w:rPr>
        <w:t xml:space="preserve"> CAUTIOUS </w:t>
      </w:r>
      <w:proofErr w:type="spellStart"/>
      <w:r w:rsidRPr="00FA4A0B">
        <w:rPr>
          <w:rFonts w:ascii="Sylfaen" w:eastAsia="Times New Roman" w:hAnsi="Sylfaen" w:cs="Times New Roman"/>
          <w:color w:val="000000"/>
          <w:sz w:val="20"/>
          <w:szCs w:val="20"/>
          <w:shd w:val="clear" w:color="auto" w:fill="FFFFFF"/>
          <w:lang w:eastAsia="cs-CZ"/>
        </w:rPr>
        <w:t>with</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links</w:t>
      </w:r>
      <w:proofErr w:type="spellEnd"/>
      <w:r w:rsidRPr="00FA4A0B">
        <w:rPr>
          <w:rFonts w:ascii="Sylfaen" w:eastAsia="Times New Roman" w:hAnsi="Sylfaen" w:cs="Times New Roman"/>
          <w:color w:val="000000"/>
          <w:sz w:val="20"/>
          <w:szCs w:val="20"/>
          <w:shd w:val="clear" w:color="auto" w:fill="FFFFFF"/>
          <w:lang w:eastAsia="cs-CZ"/>
        </w:rPr>
        <w:t xml:space="preserve"> and </w:t>
      </w:r>
      <w:proofErr w:type="spellStart"/>
      <w:r w:rsidRPr="00FA4A0B">
        <w:rPr>
          <w:rFonts w:ascii="Sylfaen" w:eastAsia="Times New Roman" w:hAnsi="Sylfaen" w:cs="Times New Roman"/>
          <w:color w:val="000000"/>
          <w:sz w:val="20"/>
          <w:szCs w:val="20"/>
          <w:shd w:val="clear" w:color="auto" w:fill="FFFFFF"/>
          <w:lang w:eastAsia="cs-CZ"/>
        </w:rPr>
        <w:t>when</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opening</w:t>
      </w:r>
      <w:proofErr w:type="spellEnd"/>
      <w:r w:rsidRPr="00FA4A0B">
        <w:rPr>
          <w:rFonts w:ascii="Sylfaen" w:eastAsia="Times New Roman" w:hAnsi="Sylfaen" w:cs="Times New Roman"/>
          <w:color w:val="000000"/>
          <w:sz w:val="20"/>
          <w:szCs w:val="20"/>
          <w:shd w:val="clear" w:color="auto" w:fill="FFFFFF"/>
          <w:lang w:eastAsia="cs-CZ"/>
        </w:rPr>
        <w:t xml:space="preserve"> </w:t>
      </w:r>
      <w:proofErr w:type="spellStart"/>
      <w:r w:rsidRPr="00FA4A0B">
        <w:rPr>
          <w:rFonts w:ascii="Sylfaen" w:eastAsia="Times New Roman" w:hAnsi="Sylfaen" w:cs="Times New Roman"/>
          <w:color w:val="000000"/>
          <w:sz w:val="20"/>
          <w:szCs w:val="20"/>
          <w:shd w:val="clear" w:color="auto" w:fill="FFFFFF"/>
          <w:lang w:eastAsia="cs-CZ"/>
        </w:rPr>
        <w:t>attachments</w:t>
      </w:r>
      <w:proofErr w:type="spellEnd"/>
      <w:r w:rsidRPr="00FA4A0B">
        <w:rPr>
          <w:rFonts w:ascii="Sylfaen" w:eastAsia="Times New Roman" w:hAnsi="Sylfaen" w:cs="Times New Roman"/>
          <w:color w:val="000000"/>
          <w:sz w:val="20"/>
          <w:szCs w:val="20"/>
          <w:shd w:val="clear" w:color="auto" w:fill="FFFFFF"/>
          <w:lang w:eastAsia="cs-CZ"/>
        </w:rPr>
        <w:t xml:space="preserve"> ***</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Vygenerováno Prvním elastickým informačním systémem QI - licence Nemocnice Nové Město na Moravě, příspěvková organizace</w:t>
      </w:r>
      <w:r w:rsidRPr="00FA4A0B">
        <w:rPr>
          <w:rFonts w:ascii="Sylfaen" w:eastAsia="Times New Roman" w:hAnsi="Sylfaen" w:cs="Times New Roman"/>
          <w:color w:val="000000"/>
          <w:sz w:val="20"/>
          <w:szCs w:val="20"/>
          <w:shd w:val="clear" w:color="auto" w:fill="FFFFFF"/>
          <w:lang w:eastAsia="cs-CZ"/>
        </w:rPr>
        <w:br/>
      </w:r>
      <w:r w:rsidRPr="00FA4A0B">
        <w:rPr>
          <w:rFonts w:ascii="Sylfaen" w:eastAsia="Times New Roman" w:hAnsi="Sylfaen" w:cs="Times New Roman"/>
          <w:color w:val="000000"/>
          <w:sz w:val="20"/>
          <w:szCs w:val="20"/>
          <w:shd w:val="clear" w:color="auto" w:fill="FFFFFF"/>
          <w:lang w:eastAsia="cs-CZ"/>
        </w:rPr>
        <w:br/>
        <w:t xml:space="preserve">  UPOZORNĚNÍ: Tento e-mail odeslal externí odesílatel. Buďte opatrní, neotvírejte přílohy a neklikejte na odkazy u podezřelých e-mailů. S dotazy kontaktujte </w:t>
      </w:r>
      <w:r>
        <w:rPr>
          <w:rFonts w:ascii="Sylfaen" w:eastAsia="Times New Roman" w:hAnsi="Sylfaen" w:cs="Times New Roman"/>
          <w:color w:val="000000"/>
          <w:sz w:val="20"/>
          <w:szCs w:val="20"/>
          <w:shd w:val="clear" w:color="auto" w:fill="FFFFFF"/>
          <w:lang w:eastAsia="cs-CZ"/>
        </w:rPr>
        <w:t>XXXX</w:t>
      </w:r>
      <w:bookmarkStart w:id="0" w:name="_GoBack"/>
      <w:bookmarkEnd w:id="0"/>
      <w:r w:rsidRPr="00FA4A0B">
        <w:rPr>
          <w:rFonts w:ascii="Sylfaen" w:eastAsia="Times New Roman" w:hAnsi="Sylfaen" w:cs="Times New Roman"/>
          <w:color w:val="000000"/>
          <w:sz w:val="20"/>
          <w:szCs w:val="20"/>
          <w:shd w:val="clear" w:color="auto" w:fill="FFFFFF"/>
          <w:lang w:eastAsia="cs-CZ"/>
        </w:rPr>
        <w:t>&lt;</w:t>
      </w:r>
      <w:hyperlink r:id="rId6" w:tgtFrame="_blank" w:history="1">
        <w:r>
          <w:rPr>
            <w:rFonts w:ascii="Sylfaen" w:eastAsia="Times New Roman" w:hAnsi="Sylfaen" w:cs="Times New Roman"/>
            <w:color w:val="0000FF"/>
            <w:sz w:val="20"/>
            <w:szCs w:val="20"/>
            <w:u w:val="single"/>
            <w:shd w:val="clear" w:color="auto" w:fill="FFFFFF"/>
            <w:lang w:eastAsia="cs-CZ"/>
          </w:rPr>
          <w:t>XXXX</w:t>
        </w:r>
      </w:hyperlink>
      <w:r w:rsidRPr="00FA4A0B">
        <w:rPr>
          <w:rFonts w:ascii="Sylfaen" w:eastAsia="Times New Roman" w:hAnsi="Sylfaen" w:cs="Times New Roman"/>
          <w:color w:val="000000"/>
          <w:sz w:val="20"/>
          <w:szCs w:val="20"/>
          <w:shd w:val="clear" w:color="auto" w:fill="FFFFFF"/>
          <w:lang w:eastAsia="cs-CZ"/>
        </w:rPr>
        <w:t>&gt;.</w:t>
      </w:r>
    </w:p>
    <w:p w:rsidR="00712202" w:rsidRDefault="00712202"/>
    <w:sectPr w:rsidR="0071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5B"/>
    <w:rsid w:val="00574B5B"/>
    <w:rsid w:val="00712202"/>
    <w:rsid w:val="00A27588"/>
    <w:rsid w:val="00FA4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A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4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3704">
      <w:bodyDiv w:val="1"/>
      <w:marLeft w:val="0"/>
      <w:marRight w:val="0"/>
      <w:marTop w:val="0"/>
      <w:marBottom w:val="0"/>
      <w:divBdr>
        <w:top w:val="none" w:sz="0" w:space="0" w:color="auto"/>
        <w:left w:val="none" w:sz="0" w:space="0" w:color="auto"/>
        <w:bottom w:val="none" w:sz="0" w:space="0" w:color="auto"/>
        <w:right w:val="none" w:sz="0" w:space="0" w:color="auto"/>
      </w:divBdr>
      <w:divsChild>
        <w:div w:id="163593204">
          <w:marLeft w:val="0"/>
          <w:marRight w:val="0"/>
          <w:marTop w:val="0"/>
          <w:marBottom w:val="0"/>
          <w:divBdr>
            <w:top w:val="none" w:sz="0" w:space="0" w:color="auto"/>
            <w:left w:val="none" w:sz="0" w:space="0" w:color="auto"/>
            <w:bottom w:val="none" w:sz="0" w:space="0" w:color="auto"/>
            <w:right w:val="none" w:sz="0" w:space="0" w:color="auto"/>
          </w:divBdr>
          <w:divsChild>
            <w:div w:id="1775392961">
              <w:marLeft w:val="0"/>
              <w:marRight w:val="0"/>
              <w:marTop w:val="0"/>
              <w:marBottom w:val="0"/>
              <w:divBdr>
                <w:top w:val="none" w:sz="0" w:space="0" w:color="auto"/>
                <w:left w:val="none" w:sz="0" w:space="0" w:color="auto"/>
                <w:bottom w:val="none" w:sz="0" w:space="0" w:color="auto"/>
                <w:right w:val="none" w:sz="0" w:space="0" w:color="auto"/>
              </w:divBdr>
              <w:divsChild>
                <w:div w:id="1671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nnm.cz" TargetMode="External"/><Relationship Id="rId5" Type="http://schemas.openxmlformats.org/officeDocument/2006/relationships/hyperlink" Target="http://www.fresenius-kabi.co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297</Words>
  <Characters>1755</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2024-05-02T11:16:00Z</dcterms:created>
  <dcterms:modified xsi:type="dcterms:W3CDTF">2024-05-02T11:23:00Z</dcterms:modified>
</cp:coreProperties>
</file>