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C094" w14:textId="5C301068" w:rsidR="000F2CE2" w:rsidRDefault="00B13043" w:rsidP="00093FDF">
      <w:pPr>
        <w:pStyle w:val="Nzev"/>
        <w:spacing w:line="276" w:lineRule="auto"/>
        <w:rPr>
          <w:rFonts w:ascii="Arial" w:hAnsi="Arial" w:cs="Arial"/>
          <w:sz w:val="24"/>
        </w:rPr>
      </w:pPr>
      <w:r w:rsidRPr="00456570">
        <w:rPr>
          <w:rFonts w:ascii="Arial" w:hAnsi="Arial" w:cs="Arial"/>
          <w:sz w:val="24"/>
        </w:rPr>
        <w:t xml:space="preserve"> </w:t>
      </w:r>
      <w:r w:rsidR="000F2CE2" w:rsidRPr="00456570">
        <w:rPr>
          <w:rFonts w:ascii="Arial" w:hAnsi="Arial" w:cs="Arial"/>
          <w:sz w:val="24"/>
        </w:rPr>
        <w:t xml:space="preserve">SMLOUVA O </w:t>
      </w:r>
      <w:r w:rsidR="000675F3" w:rsidRPr="00456570">
        <w:rPr>
          <w:rFonts w:ascii="Arial" w:hAnsi="Arial" w:cs="Arial"/>
          <w:sz w:val="24"/>
        </w:rPr>
        <w:t>DÍLO</w:t>
      </w:r>
      <w:r w:rsidR="00DC52B5" w:rsidRPr="00456570">
        <w:rPr>
          <w:rFonts w:ascii="Arial" w:hAnsi="Arial" w:cs="Arial"/>
          <w:sz w:val="24"/>
        </w:rPr>
        <w:t xml:space="preserve"> </w:t>
      </w:r>
      <w:r w:rsidR="00E22CD4" w:rsidRPr="00456570">
        <w:rPr>
          <w:rFonts w:ascii="Arial" w:hAnsi="Arial" w:cs="Arial"/>
          <w:sz w:val="24"/>
        </w:rPr>
        <w:t xml:space="preserve">NA ZPRACOVÁNÍ </w:t>
      </w:r>
      <w:r w:rsidR="00812ED3">
        <w:rPr>
          <w:rFonts w:ascii="Arial" w:hAnsi="Arial" w:cs="Arial"/>
          <w:sz w:val="24"/>
        </w:rPr>
        <w:t>GEOTECHNICKÉHO PRŮZKUMU</w:t>
      </w:r>
    </w:p>
    <w:p w14:paraId="3AF25580" w14:textId="77777777" w:rsidR="00EA29FD" w:rsidRPr="00456570" w:rsidRDefault="00EA29FD" w:rsidP="00093FDF">
      <w:pPr>
        <w:pStyle w:val="Nzev"/>
        <w:spacing w:line="276" w:lineRule="auto"/>
        <w:rPr>
          <w:rFonts w:ascii="Arial" w:hAnsi="Arial" w:cs="Arial"/>
          <w:sz w:val="24"/>
        </w:rPr>
      </w:pPr>
    </w:p>
    <w:p w14:paraId="73E8CECC" w14:textId="511B2DA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  <w:r w:rsidR="00812ED3">
        <w:rPr>
          <w:rFonts w:ascii="Arial" w:hAnsi="Arial" w:cs="Arial"/>
          <w:b w:val="0"/>
          <w:sz w:val="22"/>
          <w:szCs w:val="22"/>
        </w:rPr>
        <w:t>, ve znění pozdějších předpisů</w:t>
      </w:r>
    </w:p>
    <w:p w14:paraId="45524AA4" w14:textId="1D032261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</w:t>
      </w:r>
      <w:r w:rsidR="00812ED3">
        <w:rPr>
          <w:rFonts w:ascii="Arial" w:hAnsi="Arial" w:cs="Arial"/>
          <w:b w:val="0"/>
          <w:sz w:val="22"/>
          <w:szCs w:val="22"/>
        </w:rPr>
        <w:t>občanský zákoník</w:t>
      </w:r>
      <w:r w:rsidRPr="00E93F51">
        <w:rPr>
          <w:rFonts w:ascii="Arial" w:hAnsi="Arial" w:cs="Arial"/>
          <w:b w:val="0"/>
          <w:sz w:val="22"/>
          <w:szCs w:val="22"/>
        </w:rPr>
        <w:t>“)</w:t>
      </w:r>
    </w:p>
    <w:p w14:paraId="01064A07" w14:textId="77777777" w:rsidR="00593846" w:rsidRPr="00E93F51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Smluvní strany</w:t>
      </w:r>
      <w:r w:rsidR="00AF7785" w:rsidRPr="00E93F51">
        <w:rPr>
          <w:rFonts w:ascii="Arial" w:hAnsi="Arial" w:cs="Arial"/>
          <w:sz w:val="22"/>
          <w:szCs w:val="22"/>
        </w:rPr>
        <w:t>:</w:t>
      </w:r>
    </w:p>
    <w:p w14:paraId="695296DA" w14:textId="77777777" w:rsidR="00DA3F5E" w:rsidRPr="00E93F51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21EC3" w14:textId="77777777" w:rsidR="00A6086D" w:rsidRPr="00E93F51" w:rsidRDefault="00593846" w:rsidP="00A4044D">
      <w:pPr>
        <w:pStyle w:val="Zkladntext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>Objednatel:</w:t>
      </w:r>
    </w:p>
    <w:p w14:paraId="5512DD8E" w14:textId="77777777" w:rsidR="00EA21B7" w:rsidRPr="00E93F51" w:rsidRDefault="00EA21B7" w:rsidP="001103D2">
      <w:pPr>
        <w:pStyle w:val="Zkladntext"/>
        <w:spacing w:line="276" w:lineRule="auto"/>
        <w:ind w:left="720"/>
        <w:jc w:val="both"/>
        <w:rPr>
          <w:rFonts w:ascii="Arial" w:hAnsi="Arial" w:cs="Arial"/>
          <w:i w:val="0"/>
          <w:sz w:val="22"/>
          <w:szCs w:val="22"/>
        </w:rPr>
      </w:pPr>
    </w:p>
    <w:p w14:paraId="65AF4604" w14:textId="122968A1" w:rsidR="00812ED3" w:rsidRDefault="00593846" w:rsidP="00274937">
      <w:pPr>
        <w:pStyle w:val="Zkladntext"/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Česká </w:t>
      </w:r>
      <w:r w:rsidR="002B4934" w:rsidRPr="00E93F51">
        <w:rPr>
          <w:rFonts w:ascii="Arial" w:hAnsi="Arial" w:cs="Arial"/>
          <w:i w:val="0"/>
          <w:sz w:val="22"/>
          <w:szCs w:val="22"/>
        </w:rPr>
        <w:t>republika – Státní</w:t>
      </w:r>
      <w:r w:rsidR="003D4EA2" w:rsidRPr="00E93F51">
        <w:rPr>
          <w:rFonts w:ascii="Arial" w:hAnsi="Arial" w:cs="Arial"/>
          <w:i w:val="0"/>
          <w:sz w:val="22"/>
          <w:szCs w:val="22"/>
        </w:rPr>
        <w:t xml:space="preserve"> pozemkový úřad</w:t>
      </w:r>
    </w:p>
    <w:p w14:paraId="4FCA6BB3" w14:textId="351B1774" w:rsidR="00593846" w:rsidRPr="004246C3" w:rsidRDefault="00812ED3" w:rsidP="00274937">
      <w:pPr>
        <w:pStyle w:val="Zkladntext"/>
        <w:spacing w:line="276" w:lineRule="auto"/>
        <w:jc w:val="both"/>
        <w:rPr>
          <w:rFonts w:ascii="Arial" w:hAnsi="Arial" w:cs="Arial"/>
          <w:b w:val="0"/>
          <w:bCs/>
          <w:i w:val="0"/>
          <w:sz w:val="22"/>
          <w:szCs w:val="22"/>
        </w:rPr>
      </w:pPr>
      <w:proofErr w:type="gramStart"/>
      <w:r w:rsidRPr="004246C3">
        <w:rPr>
          <w:rFonts w:ascii="Arial" w:hAnsi="Arial" w:cs="Arial"/>
          <w:b w:val="0"/>
          <w:bCs/>
          <w:i w:val="0"/>
          <w:sz w:val="22"/>
          <w:szCs w:val="22"/>
        </w:rPr>
        <w:t xml:space="preserve">Sídlo: </w:t>
      </w:r>
      <w:r w:rsidRPr="004246C3">
        <w:rPr>
          <w:b w:val="0"/>
          <w:bCs/>
        </w:rPr>
        <w:t xml:space="preserve"> </w:t>
      </w:r>
      <w:r w:rsidR="00507AC6" w:rsidRPr="004246C3">
        <w:rPr>
          <w:b w:val="0"/>
          <w:bCs/>
        </w:rPr>
        <w:tab/>
      </w:r>
      <w:proofErr w:type="gramEnd"/>
      <w:r w:rsidR="00F5029E" w:rsidRPr="004246C3">
        <w:rPr>
          <w:b w:val="0"/>
          <w:bCs/>
        </w:rPr>
        <w:tab/>
      </w:r>
      <w:r w:rsidRPr="004246C3">
        <w:rPr>
          <w:rFonts w:ascii="Arial" w:hAnsi="Arial" w:cs="Arial"/>
          <w:b w:val="0"/>
          <w:bCs/>
          <w:i w:val="0"/>
          <w:sz w:val="22"/>
          <w:szCs w:val="22"/>
        </w:rPr>
        <w:t>Husinecká 1024/11a, 130 00 Praha 3</w:t>
      </w:r>
    </w:p>
    <w:p w14:paraId="23928713" w14:textId="127FE60A" w:rsidR="00EA21B7" w:rsidRDefault="00EA21B7" w:rsidP="00274937">
      <w:pPr>
        <w:pStyle w:val="Zkladntext"/>
        <w:spacing w:line="276" w:lineRule="auto"/>
        <w:ind w:left="2124" w:hanging="2124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Krajský pozemkový úřad </w:t>
      </w:r>
      <w:r w:rsidR="00507AC6">
        <w:rPr>
          <w:rFonts w:ascii="Arial" w:hAnsi="Arial" w:cs="Arial"/>
          <w:i w:val="0"/>
          <w:sz w:val="22"/>
          <w:szCs w:val="22"/>
        </w:rPr>
        <w:t>pro Olomoucký kraj</w:t>
      </w:r>
    </w:p>
    <w:p w14:paraId="689A6A53" w14:textId="6B5F88F7" w:rsidR="00812ED3" w:rsidRPr="004246C3" w:rsidRDefault="00812ED3" w:rsidP="00274937">
      <w:pPr>
        <w:pStyle w:val="Zkladntext"/>
        <w:spacing w:line="276" w:lineRule="auto"/>
        <w:jc w:val="both"/>
        <w:rPr>
          <w:rFonts w:ascii="Arial" w:hAnsi="Arial" w:cs="Arial"/>
          <w:b w:val="0"/>
          <w:bCs/>
          <w:i w:val="0"/>
          <w:sz w:val="22"/>
          <w:szCs w:val="22"/>
        </w:rPr>
      </w:pPr>
      <w:r w:rsidRPr="004246C3">
        <w:rPr>
          <w:rFonts w:ascii="Arial" w:hAnsi="Arial" w:cs="Arial"/>
          <w:b w:val="0"/>
          <w:bCs/>
          <w:i w:val="0"/>
          <w:sz w:val="22"/>
          <w:szCs w:val="22"/>
        </w:rPr>
        <w:t>Adresa:</w:t>
      </w:r>
      <w:r w:rsidR="00507AC6" w:rsidRPr="004246C3">
        <w:rPr>
          <w:rFonts w:ascii="Arial" w:hAnsi="Arial" w:cs="Arial"/>
          <w:b w:val="0"/>
          <w:bCs/>
          <w:i w:val="0"/>
          <w:sz w:val="22"/>
          <w:szCs w:val="22"/>
        </w:rPr>
        <w:tab/>
      </w:r>
      <w:r w:rsidRPr="004246C3">
        <w:rPr>
          <w:rFonts w:ascii="Arial" w:hAnsi="Arial" w:cs="Arial"/>
          <w:b w:val="0"/>
          <w:bCs/>
          <w:i w:val="0"/>
          <w:sz w:val="22"/>
          <w:szCs w:val="22"/>
        </w:rPr>
        <w:t xml:space="preserve"> </w:t>
      </w:r>
      <w:r w:rsidR="00F5029E" w:rsidRPr="004246C3">
        <w:rPr>
          <w:rFonts w:ascii="Arial" w:hAnsi="Arial" w:cs="Arial"/>
          <w:b w:val="0"/>
          <w:bCs/>
          <w:i w:val="0"/>
          <w:sz w:val="22"/>
          <w:szCs w:val="22"/>
        </w:rPr>
        <w:tab/>
      </w:r>
      <w:r w:rsidR="00507AC6" w:rsidRPr="004246C3">
        <w:rPr>
          <w:rFonts w:ascii="Arial" w:hAnsi="Arial" w:cs="Arial"/>
          <w:b w:val="0"/>
          <w:bCs/>
          <w:i w:val="0"/>
          <w:sz w:val="22"/>
          <w:szCs w:val="22"/>
        </w:rPr>
        <w:t>Blanická 383/1, 779 00 Olomouc</w:t>
      </w:r>
      <w:r w:rsidR="00507AC6" w:rsidRPr="004246C3">
        <w:rPr>
          <w:rFonts w:ascii="Arial" w:hAnsi="Arial" w:cs="Arial"/>
          <w:b w:val="0"/>
          <w:bCs/>
          <w:i w:val="0"/>
          <w:sz w:val="22"/>
          <w:szCs w:val="22"/>
        </w:rPr>
        <w:tab/>
      </w:r>
    </w:p>
    <w:p w14:paraId="142ECB2E" w14:textId="3E552B0A" w:rsidR="00EA21B7" w:rsidRPr="004246C3" w:rsidRDefault="00EA21B7" w:rsidP="00274937">
      <w:pPr>
        <w:pStyle w:val="Zkladntext"/>
        <w:spacing w:line="276" w:lineRule="auto"/>
        <w:ind w:left="2124" w:hanging="2124"/>
        <w:jc w:val="both"/>
        <w:rPr>
          <w:rFonts w:ascii="Arial" w:hAnsi="Arial" w:cs="Arial"/>
          <w:b w:val="0"/>
          <w:bCs/>
          <w:i w:val="0"/>
          <w:iCs/>
          <w:color w:val="FF0000"/>
          <w:sz w:val="22"/>
          <w:szCs w:val="22"/>
        </w:rPr>
      </w:pPr>
      <w:r w:rsidRPr="004246C3">
        <w:rPr>
          <w:rFonts w:ascii="Arial" w:hAnsi="Arial" w:cs="Arial"/>
          <w:b w:val="0"/>
          <w:bCs/>
          <w:i w:val="0"/>
          <w:iCs/>
          <w:sz w:val="22"/>
          <w:szCs w:val="22"/>
        </w:rPr>
        <w:t>zastoupený:</w:t>
      </w:r>
      <w:r w:rsidR="00F5029E" w:rsidRPr="004246C3">
        <w:rPr>
          <w:rFonts w:ascii="Arial" w:hAnsi="Arial" w:cs="Arial"/>
          <w:b w:val="0"/>
          <w:bCs/>
          <w:i w:val="0"/>
          <w:iCs/>
          <w:sz w:val="22"/>
          <w:szCs w:val="22"/>
        </w:rPr>
        <w:tab/>
        <w:t xml:space="preserve">JUDr. Romanem </w:t>
      </w:r>
      <w:proofErr w:type="spellStart"/>
      <w:r w:rsidR="00F5029E" w:rsidRPr="004246C3">
        <w:rPr>
          <w:rFonts w:ascii="Arial" w:hAnsi="Arial" w:cs="Arial"/>
          <w:b w:val="0"/>
          <w:bCs/>
          <w:i w:val="0"/>
          <w:iCs/>
          <w:sz w:val="22"/>
          <w:szCs w:val="22"/>
        </w:rPr>
        <w:t>Brnčalem</w:t>
      </w:r>
      <w:proofErr w:type="spellEnd"/>
      <w:r w:rsidR="00F5029E" w:rsidRPr="004246C3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, LL.M., ředitelem Krajského pozemkového úřadu pro Olomoucký kraj </w:t>
      </w:r>
      <w:r w:rsidRPr="004246C3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</w:p>
    <w:p w14:paraId="623559F5" w14:textId="7EF566EB" w:rsidR="00EA21B7" w:rsidRPr="00E93F51" w:rsidRDefault="00EA21B7" w:rsidP="00233AC6">
      <w:pPr>
        <w:pStyle w:val="Bezmezer"/>
        <w:tabs>
          <w:tab w:val="left" w:pos="4536"/>
        </w:tabs>
        <w:ind w:left="4950" w:hanging="4950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ve smluvních záležitostech oprávněn jednat:</w:t>
      </w:r>
      <w:r w:rsidRPr="00E93F51">
        <w:rPr>
          <w:rFonts w:ascii="Arial" w:hAnsi="Arial" w:cs="Arial"/>
          <w:sz w:val="22"/>
          <w:szCs w:val="22"/>
        </w:rPr>
        <w:tab/>
      </w:r>
      <w:r w:rsidR="00233AC6">
        <w:rPr>
          <w:rFonts w:ascii="Arial" w:hAnsi="Arial" w:cs="Arial"/>
          <w:sz w:val="22"/>
          <w:szCs w:val="22"/>
        </w:rPr>
        <w:t>JUDr. Roman Brnčal, LL.M., ředitel Krajského pozemkového úřadu pro Olomoucký kraj</w:t>
      </w:r>
    </w:p>
    <w:p w14:paraId="33C8F953" w14:textId="0C02DEA2" w:rsidR="00EA21B7" w:rsidRDefault="00EA21B7" w:rsidP="00BD4DB8">
      <w:pPr>
        <w:pStyle w:val="Bezmezer"/>
        <w:tabs>
          <w:tab w:val="left" w:pos="4962"/>
        </w:tabs>
        <w:ind w:left="4962" w:hanging="4962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v </w:t>
      </w:r>
      <w:r w:rsidRPr="00E93F5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E93F51">
        <w:rPr>
          <w:rFonts w:ascii="Arial" w:hAnsi="Arial" w:cs="Arial"/>
          <w:snapToGrid w:val="0"/>
          <w:sz w:val="22"/>
          <w:szCs w:val="22"/>
        </w:rPr>
        <w:tab/>
      </w:r>
      <w:r w:rsidR="00936171">
        <w:rPr>
          <w:rFonts w:ascii="Arial" w:hAnsi="Arial" w:cs="Arial"/>
          <w:snapToGrid w:val="0"/>
          <w:sz w:val="22"/>
          <w:szCs w:val="22"/>
        </w:rPr>
        <w:t>Mgr. Jiří Koudelka</w:t>
      </w:r>
      <w:r w:rsidR="00BD4DB8">
        <w:rPr>
          <w:rFonts w:ascii="Arial" w:hAnsi="Arial" w:cs="Arial"/>
          <w:snapToGrid w:val="0"/>
          <w:sz w:val="22"/>
          <w:szCs w:val="22"/>
        </w:rPr>
        <w:t xml:space="preserve">, vedoucí Pobočky </w:t>
      </w:r>
      <w:r w:rsidR="002A5BA0">
        <w:rPr>
          <w:rFonts w:ascii="Arial" w:hAnsi="Arial" w:cs="Arial"/>
          <w:snapToGrid w:val="0"/>
          <w:sz w:val="22"/>
          <w:szCs w:val="22"/>
        </w:rPr>
        <w:t>P</w:t>
      </w:r>
      <w:r w:rsidR="00936171">
        <w:rPr>
          <w:rFonts w:ascii="Arial" w:hAnsi="Arial" w:cs="Arial"/>
          <w:snapToGrid w:val="0"/>
          <w:sz w:val="22"/>
          <w:szCs w:val="22"/>
        </w:rPr>
        <w:t>rostějov</w:t>
      </w:r>
    </w:p>
    <w:p w14:paraId="4011BF84" w14:textId="3924ADCF" w:rsidR="00EA21B7" w:rsidRPr="00E93F51" w:rsidRDefault="00BD4DB8" w:rsidP="00587607">
      <w:pPr>
        <w:pStyle w:val="Bezmezer"/>
        <w:tabs>
          <w:tab w:val="left" w:pos="4962"/>
        </w:tabs>
        <w:ind w:left="4962" w:hanging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52479">
        <w:rPr>
          <w:rFonts w:ascii="Arial" w:hAnsi="Arial" w:cs="Arial"/>
          <w:sz w:val="22"/>
          <w:szCs w:val="22"/>
        </w:rPr>
        <w:t xml:space="preserve">Ing. </w:t>
      </w:r>
      <w:r w:rsidR="00506251">
        <w:rPr>
          <w:rFonts w:ascii="Arial" w:hAnsi="Arial" w:cs="Arial"/>
          <w:sz w:val="22"/>
          <w:szCs w:val="22"/>
        </w:rPr>
        <w:t>Daniel Gottvald</w:t>
      </w:r>
      <w:r w:rsidR="00111D4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Pobočka </w:t>
      </w:r>
      <w:r w:rsidR="002A5BA0">
        <w:rPr>
          <w:rFonts w:ascii="Arial" w:hAnsi="Arial" w:cs="Arial"/>
          <w:sz w:val="22"/>
          <w:szCs w:val="22"/>
        </w:rPr>
        <w:t>P</w:t>
      </w:r>
      <w:r w:rsidR="00936171">
        <w:rPr>
          <w:rFonts w:ascii="Arial" w:hAnsi="Arial" w:cs="Arial"/>
          <w:sz w:val="22"/>
          <w:szCs w:val="22"/>
        </w:rPr>
        <w:t>rostějov</w:t>
      </w:r>
      <w:r w:rsidR="00EA21B7" w:rsidRPr="00E93F51">
        <w:rPr>
          <w:rFonts w:ascii="Arial" w:hAnsi="Arial" w:cs="Arial"/>
          <w:sz w:val="22"/>
          <w:szCs w:val="22"/>
        </w:rPr>
        <w:tab/>
        <w:t xml:space="preserve">  </w:t>
      </w:r>
      <w:r w:rsidR="00EA21B7" w:rsidRPr="00E93F51">
        <w:rPr>
          <w:rFonts w:ascii="Arial" w:hAnsi="Arial" w:cs="Arial"/>
          <w:sz w:val="22"/>
          <w:szCs w:val="22"/>
        </w:rPr>
        <w:tab/>
      </w:r>
    </w:p>
    <w:p w14:paraId="03ED070B" w14:textId="4775F82A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Tel.:</w:t>
      </w:r>
      <w:r w:rsidRPr="00E93F51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>+420</w:t>
      </w:r>
      <w:r w:rsidR="00E776EF">
        <w:rPr>
          <w:rFonts w:ascii="Arial" w:hAnsi="Arial" w:cs="Arial"/>
          <w:sz w:val="22"/>
          <w:szCs w:val="22"/>
        </w:rPr>
        <w:t> </w:t>
      </w:r>
      <w:r w:rsidR="00936171">
        <w:rPr>
          <w:rFonts w:ascii="Arial" w:hAnsi="Arial" w:cs="Arial"/>
          <w:sz w:val="22"/>
          <w:szCs w:val="22"/>
        </w:rPr>
        <w:t>60</w:t>
      </w:r>
      <w:r w:rsidR="00506251">
        <w:rPr>
          <w:rFonts w:ascii="Arial" w:hAnsi="Arial" w:cs="Arial"/>
          <w:sz w:val="22"/>
          <w:szCs w:val="22"/>
        </w:rPr>
        <w:t>2</w:t>
      </w:r>
      <w:r w:rsidR="00E776EF">
        <w:rPr>
          <w:rFonts w:ascii="Arial" w:hAnsi="Arial" w:cs="Arial"/>
          <w:sz w:val="22"/>
          <w:szCs w:val="22"/>
        </w:rPr>
        <w:t> </w:t>
      </w:r>
      <w:r w:rsidR="00506251">
        <w:rPr>
          <w:rFonts w:ascii="Arial" w:hAnsi="Arial" w:cs="Arial"/>
          <w:sz w:val="22"/>
          <w:szCs w:val="22"/>
        </w:rPr>
        <w:t>753</w:t>
      </w:r>
      <w:r w:rsidR="00E776EF">
        <w:rPr>
          <w:rFonts w:ascii="Arial" w:hAnsi="Arial" w:cs="Arial"/>
          <w:sz w:val="22"/>
          <w:szCs w:val="22"/>
        </w:rPr>
        <w:t xml:space="preserve"> </w:t>
      </w:r>
      <w:r w:rsidR="00506251">
        <w:rPr>
          <w:rFonts w:ascii="Arial" w:hAnsi="Arial" w:cs="Arial"/>
          <w:sz w:val="22"/>
          <w:szCs w:val="22"/>
        </w:rPr>
        <w:t>815</w:t>
      </w:r>
      <w:r w:rsidRPr="00E93F51">
        <w:rPr>
          <w:rFonts w:ascii="Arial" w:hAnsi="Arial" w:cs="Arial"/>
          <w:sz w:val="22"/>
          <w:szCs w:val="22"/>
        </w:rPr>
        <w:tab/>
        <w:t xml:space="preserve"> </w:t>
      </w:r>
    </w:p>
    <w:p w14:paraId="3733ED8A" w14:textId="38ED19FF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E-mail:</w:t>
      </w:r>
      <w:r w:rsidRPr="00E93F51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hyperlink r:id="rId15" w:history="1">
        <w:r w:rsidR="00A938E2" w:rsidRPr="00A4044D">
          <w:rPr>
            <w:rFonts w:ascii="Arial" w:hAnsi="Arial" w:cs="Arial"/>
            <w:sz w:val="22"/>
            <w:szCs w:val="22"/>
          </w:rPr>
          <w:t>prostejov.pk@spucr.cz</w:t>
        </w:r>
      </w:hyperlink>
      <w:r w:rsidR="00E776EF">
        <w:rPr>
          <w:rFonts w:ascii="Arial" w:hAnsi="Arial" w:cs="Arial"/>
          <w:sz w:val="22"/>
          <w:szCs w:val="22"/>
        </w:rPr>
        <w:t xml:space="preserve"> </w:t>
      </w:r>
    </w:p>
    <w:p w14:paraId="5E2C97FB" w14:textId="1C2DCCF1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bookmarkStart w:id="0" w:name="_Hlk16151972"/>
      <w:r w:rsidRPr="00E93F51">
        <w:rPr>
          <w:rFonts w:ascii="Arial" w:hAnsi="Arial" w:cs="Arial"/>
          <w:sz w:val="22"/>
          <w:szCs w:val="22"/>
        </w:rPr>
        <w:t>ID DS:</w:t>
      </w:r>
      <w:bookmarkEnd w:id="0"/>
      <w:r w:rsidRPr="00E93F51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>z49per3</w:t>
      </w:r>
    </w:p>
    <w:p w14:paraId="6FCF51A5" w14:textId="241BFD10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Bankovní spojení:</w:t>
      </w:r>
      <w:r w:rsidRPr="00E93F51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 xml:space="preserve">ČNB </w:t>
      </w:r>
      <w:r w:rsidRPr="00E93F51">
        <w:rPr>
          <w:rFonts w:ascii="Arial" w:hAnsi="Arial" w:cs="Arial"/>
          <w:sz w:val="22"/>
          <w:szCs w:val="22"/>
        </w:rPr>
        <w:tab/>
      </w:r>
    </w:p>
    <w:p w14:paraId="7F7C227F" w14:textId="60C81B8A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>Číslo účtu:</w:t>
      </w:r>
      <w:r w:rsidRPr="00E93F51">
        <w:rPr>
          <w:rFonts w:ascii="Arial" w:hAnsi="Arial" w:cs="Arial"/>
          <w:bCs/>
          <w:sz w:val="22"/>
          <w:szCs w:val="22"/>
        </w:rPr>
        <w:tab/>
      </w:r>
      <w:r w:rsidR="00A938E2">
        <w:rPr>
          <w:rFonts w:ascii="Arial" w:hAnsi="Arial" w:cs="Arial"/>
          <w:bCs/>
          <w:sz w:val="22"/>
          <w:szCs w:val="22"/>
        </w:rPr>
        <w:tab/>
      </w:r>
      <w:r w:rsidRPr="00E93F51">
        <w:rPr>
          <w:rFonts w:ascii="Arial" w:hAnsi="Arial" w:cs="Arial"/>
          <w:bCs/>
          <w:sz w:val="22"/>
          <w:szCs w:val="22"/>
        </w:rPr>
        <w:t>3723001/0710</w:t>
      </w:r>
    </w:p>
    <w:p w14:paraId="58445035" w14:textId="77D556F8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>IČ:</w:t>
      </w:r>
      <w:r w:rsidRPr="00E93F51">
        <w:rPr>
          <w:rFonts w:ascii="Arial" w:hAnsi="Arial" w:cs="Arial"/>
          <w:bCs/>
          <w:sz w:val="22"/>
          <w:szCs w:val="22"/>
        </w:rPr>
        <w:tab/>
      </w:r>
      <w:r w:rsidR="00A938E2">
        <w:rPr>
          <w:rFonts w:ascii="Arial" w:hAnsi="Arial" w:cs="Arial"/>
          <w:bCs/>
          <w:sz w:val="22"/>
          <w:szCs w:val="22"/>
        </w:rPr>
        <w:tab/>
      </w:r>
      <w:r w:rsidRPr="00E93F51">
        <w:rPr>
          <w:rFonts w:ascii="Arial" w:hAnsi="Arial" w:cs="Arial"/>
          <w:bCs/>
          <w:sz w:val="22"/>
          <w:szCs w:val="22"/>
        </w:rPr>
        <w:t xml:space="preserve">01312774                                                                 </w:t>
      </w:r>
    </w:p>
    <w:p w14:paraId="6A06E1C5" w14:textId="4E766021" w:rsidR="00274937" w:rsidRDefault="00EA21B7" w:rsidP="0027493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>DIČ:</w:t>
      </w:r>
      <w:r w:rsidRPr="00E93F51">
        <w:rPr>
          <w:rFonts w:ascii="Arial" w:hAnsi="Arial" w:cs="Arial"/>
          <w:bCs/>
          <w:sz w:val="22"/>
          <w:szCs w:val="22"/>
        </w:rPr>
        <w:tab/>
      </w:r>
      <w:r w:rsidR="00A938E2">
        <w:rPr>
          <w:rFonts w:ascii="Arial" w:hAnsi="Arial" w:cs="Arial"/>
          <w:bCs/>
          <w:sz w:val="22"/>
          <w:szCs w:val="22"/>
        </w:rPr>
        <w:tab/>
      </w:r>
      <w:r w:rsidRPr="00E93F51">
        <w:rPr>
          <w:rFonts w:ascii="Arial" w:hAnsi="Arial" w:cs="Arial"/>
          <w:bCs/>
          <w:sz w:val="22"/>
          <w:szCs w:val="22"/>
        </w:rPr>
        <w:t xml:space="preserve">není plátcem DPH </w:t>
      </w:r>
    </w:p>
    <w:p w14:paraId="737BC483" w14:textId="089F803A" w:rsidR="004F5D4D" w:rsidRPr="00274937" w:rsidRDefault="004F5D4D" w:rsidP="0027493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(dále jen „objednatel“)</w:t>
      </w:r>
    </w:p>
    <w:p w14:paraId="6E2EB81E" w14:textId="77777777" w:rsidR="00A557DF" w:rsidRPr="00E93F51" w:rsidRDefault="00A557DF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15A51B6" w14:textId="77777777" w:rsidR="00593846" w:rsidRPr="00E93F51" w:rsidRDefault="004F5D4D" w:rsidP="00A938E2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50FD5B81" w14:textId="77777777" w:rsidR="00A557DF" w:rsidRPr="00E93F51" w:rsidRDefault="00A557D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A9C1F21" w14:textId="1AC4728C" w:rsidR="00812ED3" w:rsidRDefault="00ED61CA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93F51">
        <w:rPr>
          <w:rFonts w:ascii="Arial" w:hAnsi="Arial" w:cs="Arial"/>
          <w:b/>
          <w:sz w:val="22"/>
          <w:szCs w:val="22"/>
        </w:rPr>
        <w:t xml:space="preserve">2. </w:t>
      </w:r>
      <w:r w:rsidR="00A4044D">
        <w:rPr>
          <w:rFonts w:ascii="Arial" w:hAnsi="Arial" w:cs="Arial"/>
          <w:b/>
          <w:sz w:val="22"/>
          <w:szCs w:val="22"/>
        </w:rPr>
        <w:t xml:space="preserve">   </w:t>
      </w:r>
      <w:r w:rsidRPr="00E93F51">
        <w:rPr>
          <w:rFonts w:ascii="Arial" w:hAnsi="Arial" w:cs="Arial"/>
          <w:b/>
          <w:sz w:val="22"/>
          <w:szCs w:val="22"/>
        </w:rPr>
        <w:t>Zhotovitel:</w:t>
      </w:r>
    </w:p>
    <w:p w14:paraId="22AC3A08" w14:textId="1041E263" w:rsidR="00ED61CA" w:rsidRPr="00274937" w:rsidRDefault="00274937" w:rsidP="00274937">
      <w:pPr>
        <w:tabs>
          <w:tab w:val="left" w:pos="4253"/>
        </w:tabs>
        <w:jc w:val="both"/>
        <w:rPr>
          <w:rFonts w:ascii="Arial" w:hAnsi="Arial" w:cs="Arial"/>
          <w:b/>
          <w:sz w:val="22"/>
          <w:szCs w:val="22"/>
        </w:rPr>
      </w:pPr>
      <w:r w:rsidRPr="00274937">
        <w:rPr>
          <w:rFonts w:ascii="Arial" w:hAnsi="Arial" w:cs="Arial"/>
          <w:b/>
          <w:sz w:val="22"/>
          <w:szCs w:val="22"/>
        </w:rPr>
        <w:t>URGA, s.r.o.</w:t>
      </w:r>
    </w:p>
    <w:p w14:paraId="7A3D3F3F" w14:textId="67AF344A" w:rsidR="00274937" w:rsidRPr="00274937" w:rsidRDefault="00274937" w:rsidP="00274937">
      <w:pPr>
        <w:tabs>
          <w:tab w:val="left" w:pos="4253"/>
        </w:tabs>
        <w:jc w:val="both"/>
        <w:rPr>
          <w:rFonts w:ascii="Arial" w:hAnsi="Arial" w:cs="Arial"/>
          <w:b/>
          <w:sz w:val="22"/>
          <w:szCs w:val="22"/>
        </w:rPr>
      </w:pPr>
      <w:r w:rsidRPr="00274937">
        <w:rPr>
          <w:rFonts w:ascii="Arial" w:hAnsi="Arial" w:cs="Arial"/>
          <w:bCs/>
          <w:sz w:val="22"/>
          <w:szCs w:val="22"/>
        </w:rPr>
        <w:t>Sídlo:</w:t>
      </w:r>
      <w:r w:rsidRPr="00274937">
        <w:rPr>
          <w:rFonts w:ascii="Arial" w:hAnsi="Arial" w:cs="Arial"/>
          <w:b/>
          <w:sz w:val="22"/>
          <w:szCs w:val="22"/>
        </w:rPr>
        <w:tab/>
      </w:r>
      <w:r w:rsidR="00A938E2">
        <w:rPr>
          <w:rFonts w:ascii="Arial" w:hAnsi="Arial" w:cs="Arial"/>
          <w:b/>
          <w:sz w:val="22"/>
          <w:szCs w:val="22"/>
        </w:rPr>
        <w:tab/>
      </w:r>
      <w:proofErr w:type="spellStart"/>
      <w:r w:rsidRPr="00274937">
        <w:rPr>
          <w:rFonts w:ascii="Arial" w:hAnsi="Arial" w:cs="Arial"/>
          <w:bCs/>
          <w:snapToGrid w:val="0"/>
          <w:sz w:val="22"/>
          <w:szCs w:val="22"/>
          <w:lang w:val="en-US"/>
        </w:rPr>
        <w:t>Holická</w:t>
      </w:r>
      <w:proofErr w:type="spellEnd"/>
      <w:r w:rsidRPr="00274937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1090/</w:t>
      </w:r>
      <w:proofErr w:type="gramStart"/>
      <w:r w:rsidRPr="00274937">
        <w:rPr>
          <w:rFonts w:ascii="Arial" w:hAnsi="Arial" w:cs="Arial"/>
          <w:bCs/>
          <w:snapToGrid w:val="0"/>
          <w:sz w:val="22"/>
          <w:szCs w:val="22"/>
          <w:lang w:val="en-US"/>
        </w:rPr>
        <w:t>31A</w:t>
      </w:r>
      <w:proofErr w:type="gramEnd"/>
      <w:r w:rsidRPr="00274937">
        <w:rPr>
          <w:rFonts w:ascii="Arial" w:hAnsi="Arial" w:cs="Arial"/>
          <w:bCs/>
          <w:snapToGrid w:val="0"/>
          <w:sz w:val="22"/>
          <w:szCs w:val="22"/>
          <w:lang w:val="en-US"/>
        </w:rPr>
        <w:t>, 779 00 Olomouc</w:t>
      </w:r>
    </w:p>
    <w:p w14:paraId="1AB04EFD" w14:textId="2E52AB87" w:rsidR="00274937" w:rsidRPr="00274937" w:rsidRDefault="00274937" w:rsidP="00274937">
      <w:pPr>
        <w:tabs>
          <w:tab w:val="left" w:pos="4253"/>
        </w:tabs>
        <w:jc w:val="both"/>
        <w:rPr>
          <w:rFonts w:ascii="Arial" w:hAnsi="Arial" w:cs="Arial"/>
          <w:i/>
          <w:sz w:val="22"/>
          <w:szCs w:val="22"/>
        </w:rPr>
      </w:pPr>
      <w:r w:rsidRPr="00274937">
        <w:rPr>
          <w:rFonts w:ascii="Arial" w:hAnsi="Arial" w:cs="Arial"/>
          <w:sz w:val="22"/>
          <w:szCs w:val="22"/>
        </w:rPr>
        <w:t>zastoupený</w:t>
      </w:r>
      <w:r w:rsidRPr="00274937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r w:rsidRPr="00274937">
        <w:rPr>
          <w:rFonts w:ascii="Arial" w:hAnsi="Arial" w:cs="Arial"/>
          <w:sz w:val="22"/>
          <w:szCs w:val="22"/>
        </w:rPr>
        <w:t xml:space="preserve">Ing. Jaroslav Reif, jednatel    </w:t>
      </w:r>
    </w:p>
    <w:p w14:paraId="78D2F4E2" w14:textId="214D1D70" w:rsidR="00274937" w:rsidRPr="00274937" w:rsidRDefault="00274937" w:rsidP="00274937">
      <w:pPr>
        <w:tabs>
          <w:tab w:val="left" w:pos="4253"/>
          <w:tab w:val="left" w:pos="5954"/>
        </w:tabs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 w:rsidRPr="00274937">
        <w:rPr>
          <w:rFonts w:ascii="Arial" w:hAnsi="Arial" w:cs="Arial"/>
          <w:sz w:val="22"/>
          <w:szCs w:val="22"/>
        </w:rPr>
        <w:t>tel./fax:</w:t>
      </w:r>
      <w:r w:rsidRPr="00274937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="00C63DE2">
        <w:rPr>
          <w:rFonts w:ascii="Arial" w:hAnsi="Arial" w:cs="Arial"/>
          <w:sz w:val="22"/>
          <w:szCs w:val="22"/>
        </w:rPr>
        <w:t>xxxxx</w:t>
      </w:r>
      <w:proofErr w:type="spellEnd"/>
    </w:p>
    <w:p w14:paraId="50096C0D" w14:textId="32A55390" w:rsidR="00274937" w:rsidRPr="00274937" w:rsidRDefault="00274937" w:rsidP="00274937">
      <w:pPr>
        <w:tabs>
          <w:tab w:val="left" w:pos="4253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274937">
        <w:rPr>
          <w:rFonts w:ascii="Arial" w:hAnsi="Arial" w:cs="Arial"/>
          <w:sz w:val="22"/>
          <w:szCs w:val="22"/>
        </w:rPr>
        <w:t>e-mail:</w:t>
      </w:r>
      <w:r w:rsidRPr="00274937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="00C63DE2">
        <w:rPr>
          <w:rFonts w:ascii="Arial" w:hAnsi="Arial" w:cs="Arial"/>
          <w:sz w:val="22"/>
          <w:szCs w:val="22"/>
        </w:rPr>
        <w:t>xxxxx</w:t>
      </w:r>
      <w:proofErr w:type="spellEnd"/>
    </w:p>
    <w:p w14:paraId="14830292" w14:textId="1330BF6F" w:rsidR="00274937" w:rsidRPr="00274937" w:rsidRDefault="00274937" w:rsidP="00274937">
      <w:pPr>
        <w:tabs>
          <w:tab w:val="left" w:pos="4253"/>
        </w:tabs>
        <w:ind w:right="-284"/>
        <w:rPr>
          <w:rFonts w:ascii="Arial" w:hAnsi="Arial" w:cs="Arial"/>
          <w:sz w:val="22"/>
          <w:szCs w:val="22"/>
        </w:rPr>
      </w:pPr>
      <w:r w:rsidRPr="00274937">
        <w:rPr>
          <w:rFonts w:ascii="Arial" w:hAnsi="Arial" w:cs="Arial"/>
          <w:sz w:val="22"/>
          <w:szCs w:val="22"/>
        </w:rPr>
        <w:t xml:space="preserve">v technických záležitostech je oprávněn jednat: </w:t>
      </w:r>
      <w:r w:rsidR="00A938E2">
        <w:rPr>
          <w:rFonts w:ascii="Arial" w:hAnsi="Arial" w:cs="Arial"/>
          <w:sz w:val="22"/>
          <w:szCs w:val="22"/>
        </w:rPr>
        <w:tab/>
      </w:r>
      <w:proofErr w:type="spellStart"/>
      <w:r w:rsidR="00C63DE2">
        <w:rPr>
          <w:rFonts w:ascii="Arial" w:hAnsi="Arial" w:cs="Arial"/>
          <w:sz w:val="22"/>
          <w:szCs w:val="22"/>
        </w:rPr>
        <w:t>xxxxx</w:t>
      </w:r>
      <w:proofErr w:type="spellEnd"/>
    </w:p>
    <w:p w14:paraId="01065856" w14:textId="49BAC09D" w:rsidR="00274937" w:rsidRPr="00274937" w:rsidRDefault="00274937" w:rsidP="00274937">
      <w:pPr>
        <w:tabs>
          <w:tab w:val="left" w:pos="4253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274937">
        <w:rPr>
          <w:rFonts w:ascii="Arial" w:hAnsi="Arial" w:cs="Arial"/>
          <w:sz w:val="22"/>
          <w:szCs w:val="22"/>
        </w:rPr>
        <w:t>tel./fax</w:t>
      </w:r>
      <w:r w:rsidRPr="00274937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="00C63DE2">
        <w:rPr>
          <w:rFonts w:ascii="Arial" w:hAnsi="Arial" w:cs="Arial"/>
          <w:sz w:val="22"/>
          <w:szCs w:val="22"/>
        </w:rPr>
        <w:t>xxxxx</w:t>
      </w:r>
      <w:proofErr w:type="spellEnd"/>
      <w:r w:rsidRPr="00274937">
        <w:rPr>
          <w:rFonts w:ascii="Arial" w:hAnsi="Arial" w:cs="Arial"/>
          <w:sz w:val="22"/>
          <w:szCs w:val="22"/>
        </w:rPr>
        <w:tab/>
      </w:r>
    </w:p>
    <w:p w14:paraId="6B777EAE" w14:textId="461FE3AE" w:rsidR="00274937" w:rsidRPr="00274937" w:rsidRDefault="00274937" w:rsidP="00274937">
      <w:pPr>
        <w:tabs>
          <w:tab w:val="left" w:pos="4253"/>
        </w:tabs>
        <w:ind w:right="-110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 w:rsidRPr="00274937">
        <w:rPr>
          <w:rFonts w:ascii="Arial" w:hAnsi="Arial" w:cs="Arial"/>
          <w:sz w:val="22"/>
          <w:szCs w:val="22"/>
        </w:rPr>
        <w:t>e-mail:</w:t>
      </w:r>
      <w:r w:rsidRPr="00274937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proofErr w:type="spellStart"/>
      <w:r w:rsidR="00C63DE2">
        <w:rPr>
          <w:rFonts w:ascii="Arial" w:hAnsi="Arial" w:cs="Arial"/>
          <w:sz w:val="22"/>
          <w:szCs w:val="22"/>
        </w:rPr>
        <w:t>xxxxx</w:t>
      </w:r>
      <w:proofErr w:type="spellEnd"/>
    </w:p>
    <w:p w14:paraId="6243D631" w14:textId="4F23AB68" w:rsidR="00274937" w:rsidRPr="00274937" w:rsidRDefault="00274937" w:rsidP="00274937">
      <w:pPr>
        <w:tabs>
          <w:tab w:val="left" w:pos="4253"/>
        </w:tabs>
        <w:ind w:right="-110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 w:rsidRPr="00274937">
        <w:rPr>
          <w:rFonts w:ascii="Arial" w:hAnsi="Arial" w:cs="Arial"/>
          <w:sz w:val="22"/>
          <w:szCs w:val="22"/>
        </w:rPr>
        <w:t>ID DS:</w:t>
      </w:r>
      <w:r w:rsidRPr="00274937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r w:rsidRPr="00274937">
        <w:rPr>
          <w:rFonts w:ascii="Arial" w:hAnsi="Arial" w:cs="Arial"/>
          <w:bCs/>
          <w:snapToGrid w:val="0"/>
          <w:sz w:val="22"/>
          <w:szCs w:val="22"/>
        </w:rPr>
        <w:t>sf79esf</w:t>
      </w:r>
    </w:p>
    <w:p w14:paraId="5F7CFA47" w14:textId="2673A27A" w:rsidR="00274937" w:rsidRPr="00274937" w:rsidRDefault="00274937" w:rsidP="00274937">
      <w:pPr>
        <w:tabs>
          <w:tab w:val="left" w:pos="4253"/>
        </w:tabs>
        <w:ind w:right="-284"/>
        <w:rPr>
          <w:rFonts w:ascii="Arial" w:hAnsi="Arial" w:cs="Arial"/>
          <w:sz w:val="22"/>
          <w:szCs w:val="22"/>
        </w:rPr>
      </w:pPr>
      <w:r w:rsidRPr="00274937">
        <w:rPr>
          <w:rFonts w:ascii="Arial" w:hAnsi="Arial" w:cs="Arial"/>
          <w:sz w:val="22"/>
          <w:szCs w:val="22"/>
        </w:rPr>
        <w:t>bankovní spojení:</w:t>
      </w:r>
      <w:r w:rsidRPr="00274937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r w:rsidRPr="00274937">
        <w:rPr>
          <w:rFonts w:ascii="Arial" w:hAnsi="Arial" w:cs="Arial"/>
          <w:bCs/>
          <w:snapToGrid w:val="0"/>
          <w:sz w:val="22"/>
          <w:szCs w:val="22"/>
          <w:lang w:val="en-US"/>
        </w:rPr>
        <w:t>ČSOB</w:t>
      </w:r>
    </w:p>
    <w:p w14:paraId="14010FE1" w14:textId="77777777" w:rsidR="00A938E2" w:rsidRDefault="00274937" w:rsidP="00274937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274937">
        <w:rPr>
          <w:rFonts w:ascii="Arial" w:hAnsi="Arial" w:cs="Arial"/>
          <w:sz w:val="22"/>
          <w:szCs w:val="22"/>
        </w:rPr>
        <w:t>číslo účtu:</w:t>
      </w:r>
      <w:r w:rsidRPr="00274937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r w:rsidRPr="00274937">
        <w:rPr>
          <w:rFonts w:ascii="Arial" w:hAnsi="Arial" w:cs="Arial"/>
          <w:sz w:val="22"/>
          <w:szCs w:val="22"/>
        </w:rPr>
        <w:t>126840187/0300</w:t>
      </w:r>
      <w:r w:rsidRPr="00274937">
        <w:rPr>
          <w:rFonts w:ascii="Arial" w:hAnsi="Arial" w:cs="Arial"/>
          <w:sz w:val="22"/>
          <w:szCs w:val="22"/>
        </w:rPr>
        <w:tab/>
      </w:r>
      <w:r w:rsidRPr="00274937">
        <w:rPr>
          <w:rFonts w:ascii="Arial" w:hAnsi="Arial" w:cs="Arial"/>
          <w:sz w:val="22"/>
          <w:szCs w:val="22"/>
        </w:rPr>
        <w:tab/>
      </w:r>
      <w:r w:rsidRPr="00274937">
        <w:rPr>
          <w:rFonts w:ascii="Arial" w:hAnsi="Arial" w:cs="Arial"/>
          <w:sz w:val="22"/>
          <w:szCs w:val="22"/>
        </w:rPr>
        <w:tab/>
      </w:r>
    </w:p>
    <w:p w14:paraId="3643851D" w14:textId="07CADAEC" w:rsidR="00274937" w:rsidRPr="00274937" w:rsidRDefault="00274937" w:rsidP="00274937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274937">
        <w:rPr>
          <w:rFonts w:ascii="Arial" w:hAnsi="Arial" w:cs="Arial"/>
          <w:sz w:val="22"/>
          <w:szCs w:val="22"/>
        </w:rPr>
        <w:t>IČO:</w:t>
      </w:r>
      <w:r w:rsidRPr="00274937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r w:rsidRPr="00274937">
        <w:rPr>
          <w:rFonts w:ascii="Arial" w:hAnsi="Arial" w:cs="Arial"/>
          <w:sz w:val="22"/>
          <w:szCs w:val="22"/>
        </w:rPr>
        <w:t>25380508</w:t>
      </w:r>
      <w:r w:rsidRPr="00274937">
        <w:rPr>
          <w:rFonts w:ascii="Arial" w:hAnsi="Arial" w:cs="Arial"/>
          <w:sz w:val="22"/>
          <w:szCs w:val="22"/>
        </w:rPr>
        <w:tab/>
      </w:r>
      <w:r w:rsidRPr="00274937">
        <w:rPr>
          <w:rFonts w:ascii="Arial" w:hAnsi="Arial" w:cs="Arial"/>
          <w:sz w:val="22"/>
          <w:szCs w:val="22"/>
        </w:rPr>
        <w:tab/>
      </w:r>
    </w:p>
    <w:p w14:paraId="57568698" w14:textId="0C3D3B59" w:rsidR="00274937" w:rsidRPr="00274937" w:rsidRDefault="00274937" w:rsidP="00274937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274937">
        <w:rPr>
          <w:rFonts w:ascii="Arial" w:hAnsi="Arial" w:cs="Arial"/>
          <w:sz w:val="22"/>
          <w:szCs w:val="22"/>
        </w:rPr>
        <w:t>DIČ:</w:t>
      </w:r>
      <w:r w:rsidRPr="00274937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r w:rsidRPr="00274937">
        <w:rPr>
          <w:rFonts w:ascii="Arial" w:hAnsi="Arial" w:cs="Arial"/>
          <w:sz w:val="22"/>
          <w:szCs w:val="22"/>
        </w:rPr>
        <w:t xml:space="preserve">CZ25380508 </w:t>
      </w:r>
      <w:r w:rsidRPr="00274937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je </w:t>
      </w:r>
      <w:proofErr w:type="spellStart"/>
      <w:r w:rsidRPr="00274937">
        <w:rPr>
          <w:rFonts w:ascii="Arial" w:hAnsi="Arial" w:cs="Arial"/>
          <w:bCs/>
          <w:snapToGrid w:val="0"/>
          <w:sz w:val="22"/>
          <w:szCs w:val="22"/>
          <w:lang w:val="en-US"/>
        </w:rPr>
        <w:t>plátce</w:t>
      </w:r>
      <w:proofErr w:type="spellEnd"/>
      <w:r w:rsidRPr="00274937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DPH</w:t>
      </w:r>
    </w:p>
    <w:p w14:paraId="049E6CED" w14:textId="5546B6CF" w:rsidR="00ED61CA" w:rsidRPr="00E93F51" w:rsidRDefault="00ED61CA" w:rsidP="00DC52B5">
      <w:pPr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Společnost je zapsaná v obchodním rejstříku vedeném u </w:t>
      </w:r>
      <w:proofErr w:type="spellStart"/>
      <w:r w:rsidR="00816253" w:rsidRPr="00816253">
        <w:rPr>
          <w:rFonts w:ascii="Arial" w:hAnsi="Arial" w:cs="Arial"/>
          <w:bCs/>
          <w:snapToGrid w:val="0"/>
          <w:sz w:val="22"/>
          <w:szCs w:val="22"/>
          <w:lang w:val="en-US"/>
        </w:rPr>
        <w:t>Krajského</w:t>
      </w:r>
      <w:proofErr w:type="spellEnd"/>
      <w:r w:rsidR="00816253" w:rsidRPr="00816253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proofErr w:type="spellStart"/>
      <w:r w:rsidR="00816253" w:rsidRPr="00816253">
        <w:rPr>
          <w:rFonts w:ascii="Arial" w:hAnsi="Arial" w:cs="Arial"/>
          <w:bCs/>
          <w:snapToGrid w:val="0"/>
          <w:sz w:val="22"/>
          <w:szCs w:val="22"/>
          <w:lang w:val="en-US"/>
        </w:rPr>
        <w:t>soudu</w:t>
      </w:r>
      <w:proofErr w:type="spellEnd"/>
      <w:r w:rsidR="00816253" w:rsidRPr="00816253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v </w:t>
      </w:r>
      <w:proofErr w:type="spellStart"/>
      <w:r w:rsidR="00816253" w:rsidRPr="00816253">
        <w:rPr>
          <w:rFonts w:ascii="Arial" w:hAnsi="Arial" w:cs="Arial"/>
          <w:bCs/>
          <w:snapToGrid w:val="0"/>
          <w:sz w:val="22"/>
          <w:szCs w:val="22"/>
          <w:lang w:val="en-US"/>
        </w:rPr>
        <w:t>Ostravě</w:t>
      </w:r>
      <w:proofErr w:type="spellEnd"/>
      <w:r w:rsidR="00816253" w:rsidRPr="00816253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, </w:t>
      </w:r>
      <w:proofErr w:type="spellStart"/>
      <w:r w:rsidR="00816253" w:rsidRPr="00816253">
        <w:rPr>
          <w:rFonts w:ascii="Arial" w:hAnsi="Arial" w:cs="Arial"/>
          <w:bCs/>
          <w:snapToGrid w:val="0"/>
          <w:sz w:val="22"/>
          <w:szCs w:val="22"/>
          <w:lang w:val="en-US"/>
        </w:rPr>
        <w:t>oddíl</w:t>
      </w:r>
      <w:proofErr w:type="spellEnd"/>
      <w:r w:rsidR="00816253" w:rsidRPr="00816253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C16891 </w:t>
      </w:r>
      <w:proofErr w:type="spellStart"/>
      <w:r w:rsidR="00816253" w:rsidRPr="00816253">
        <w:rPr>
          <w:rFonts w:ascii="Arial" w:hAnsi="Arial" w:cs="Arial"/>
          <w:bCs/>
          <w:snapToGrid w:val="0"/>
          <w:sz w:val="22"/>
          <w:szCs w:val="22"/>
          <w:lang w:val="en-US"/>
        </w:rPr>
        <w:t>vložka</w:t>
      </w:r>
      <w:proofErr w:type="spellEnd"/>
      <w:r w:rsidR="00816253" w:rsidRPr="00816253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C</w:t>
      </w:r>
    </w:p>
    <w:p w14:paraId="4CC58448" w14:textId="77777777" w:rsidR="00593846" w:rsidRPr="00E93F51" w:rsidRDefault="004F5D4D" w:rsidP="002860CD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zhotovitel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5070A33C" w14:textId="77777777" w:rsidR="000D303F" w:rsidRPr="00E93F51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C330FEA" w14:textId="10A8B9D7" w:rsidR="0094054F" w:rsidRPr="00E93F51" w:rsidRDefault="000D303F" w:rsidP="0011252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Na základě výsledku výběrového řízení provedené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 č. 134/2016 Sb., o zadávání veřejných zakázek</w:t>
      </w:r>
      <w:r w:rsidR="00812ED3">
        <w:rPr>
          <w:rFonts w:ascii="Arial" w:hAnsi="Arial" w:cs="Arial"/>
          <w:sz w:val="22"/>
          <w:szCs w:val="22"/>
        </w:rPr>
        <w:t>, ve znění pozdějších předpisů</w:t>
      </w:r>
      <w:r w:rsidR="00112524" w:rsidRPr="00E93F51">
        <w:rPr>
          <w:rFonts w:ascii="Arial" w:hAnsi="Arial" w:cs="Arial"/>
          <w:sz w:val="22"/>
          <w:szCs w:val="22"/>
        </w:rPr>
        <w:t xml:space="preserve"> (dále 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t xml:space="preserve">uzavírají smluvní strany tuto </w:t>
      </w:r>
      <w:r w:rsidR="00812ED3">
        <w:rPr>
          <w:rFonts w:ascii="Arial" w:hAnsi="Arial" w:cs="Arial"/>
          <w:sz w:val="22"/>
          <w:szCs w:val="22"/>
        </w:rPr>
        <w:t>S</w:t>
      </w:r>
      <w:r w:rsidRPr="00E93F51">
        <w:rPr>
          <w:rFonts w:ascii="Arial" w:hAnsi="Arial" w:cs="Arial"/>
          <w:sz w:val="22"/>
          <w:szCs w:val="22"/>
        </w:rPr>
        <w:t xml:space="preserve">mlouvu o dílo </w:t>
      </w:r>
      <w:r w:rsidR="00812ED3">
        <w:rPr>
          <w:rFonts w:ascii="Arial" w:hAnsi="Arial" w:cs="Arial"/>
          <w:sz w:val="22"/>
          <w:szCs w:val="22"/>
        </w:rPr>
        <w:t>na z</w:t>
      </w:r>
      <w:r w:rsidR="00812ED3" w:rsidRPr="00812ED3">
        <w:rPr>
          <w:rFonts w:ascii="Arial" w:hAnsi="Arial" w:cs="Arial"/>
          <w:sz w:val="22"/>
          <w:szCs w:val="22"/>
        </w:rPr>
        <w:t>pracování geotechnického průzkumu</w:t>
      </w:r>
      <w:r w:rsidRPr="00E93F51">
        <w:rPr>
          <w:rFonts w:ascii="Arial" w:hAnsi="Arial" w:cs="Arial"/>
          <w:sz w:val="22"/>
          <w:szCs w:val="22"/>
        </w:rPr>
        <w:t xml:space="preserve">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1DF632B1" w14:textId="77777777" w:rsidR="00ED61CA" w:rsidRDefault="00ED61C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4DA93007" w14:textId="77777777" w:rsidR="00EE75B4" w:rsidRPr="00E93F51" w:rsidRDefault="00EE75B4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9036A00" w14:textId="77777777" w:rsidR="008C45CD" w:rsidRPr="00E93F51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1"/>
    </w:p>
    <w:p w14:paraId="6306303B" w14:textId="0BD6C92E" w:rsidR="00B04130" w:rsidRPr="00E93F51" w:rsidRDefault="007F5AFE" w:rsidP="00743BE9">
      <w:pPr>
        <w:pStyle w:val="Bezmezer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E93F51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7C0D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malého rozsahu 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č.j. </w:t>
      </w:r>
      <w:r w:rsidR="00506251" w:rsidRPr="00506251">
        <w:rPr>
          <w:rFonts w:ascii="Arial" w:hAnsi="Arial" w:cs="Arial"/>
          <w:sz w:val="22"/>
          <w:szCs w:val="22"/>
        </w:rPr>
        <w:t>SP4653/2024-521101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„</w:t>
      </w:r>
      <w:bookmarkStart w:id="2" w:name="_Hlk16152047"/>
      <w:r w:rsidR="001A32A5" w:rsidRPr="00E93F51">
        <w:rPr>
          <w:rStyle w:val="Siln"/>
          <w:rFonts w:ascii="Arial" w:hAnsi="Arial" w:cs="Arial"/>
          <w:sz w:val="22"/>
          <w:szCs w:val="22"/>
        </w:rPr>
        <w:t xml:space="preserve">Zpracování geotechnického průzkumu </w:t>
      </w:r>
      <w:bookmarkEnd w:id="2"/>
      <w:r w:rsidR="001A32A5" w:rsidRPr="00E93F51">
        <w:rPr>
          <w:rStyle w:val="Siln"/>
          <w:rFonts w:ascii="Arial" w:hAnsi="Arial" w:cs="Arial"/>
          <w:sz w:val="22"/>
          <w:szCs w:val="22"/>
        </w:rPr>
        <w:t>v </w:t>
      </w:r>
      <w:proofErr w:type="spellStart"/>
      <w:r w:rsidR="001A32A5" w:rsidRPr="00E93F51">
        <w:rPr>
          <w:rStyle w:val="Siln"/>
          <w:rFonts w:ascii="Arial" w:hAnsi="Arial" w:cs="Arial"/>
          <w:sz w:val="22"/>
          <w:szCs w:val="22"/>
        </w:rPr>
        <w:t>k.ú</w:t>
      </w:r>
      <w:proofErr w:type="spellEnd"/>
      <w:r w:rsidR="001A32A5" w:rsidRPr="00E93F51">
        <w:rPr>
          <w:rStyle w:val="Siln"/>
          <w:rFonts w:ascii="Arial" w:hAnsi="Arial" w:cs="Arial"/>
          <w:sz w:val="22"/>
          <w:szCs w:val="22"/>
        </w:rPr>
        <w:t>.</w:t>
      </w:r>
      <w:r w:rsidR="00A557DF" w:rsidRPr="00E93F51">
        <w:rPr>
          <w:rFonts w:ascii="Arial" w:hAnsi="Arial" w:cs="Arial"/>
          <w:b/>
          <w:sz w:val="22"/>
          <w:szCs w:val="22"/>
        </w:rPr>
        <w:t xml:space="preserve"> </w:t>
      </w:r>
      <w:r w:rsidR="00506251">
        <w:rPr>
          <w:rFonts w:ascii="Arial" w:hAnsi="Arial" w:cs="Arial"/>
          <w:b/>
          <w:sz w:val="22"/>
          <w:szCs w:val="22"/>
        </w:rPr>
        <w:t>Pivín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“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Start w:id="3" w:name="_Ref368937392"/>
      <w:r w:rsidR="00CF30A6" w:rsidRPr="00E93F51" w:rsidDel="00CF30A6">
        <w:rPr>
          <w:rFonts w:ascii="Arial" w:hAnsi="Arial" w:cs="Arial"/>
          <w:sz w:val="22"/>
          <w:szCs w:val="22"/>
        </w:rPr>
        <w:t xml:space="preserve"> </w:t>
      </w:r>
      <w:r w:rsidR="00CF30A6" w:rsidRPr="00E93F51">
        <w:rPr>
          <w:rFonts w:ascii="Arial" w:hAnsi="Arial" w:cs="Arial"/>
          <w:sz w:val="22"/>
          <w:szCs w:val="22"/>
        </w:rPr>
        <w:t>G</w:t>
      </w:r>
      <w:r w:rsidR="00DC55FB" w:rsidRPr="00E93F51">
        <w:rPr>
          <w:rFonts w:ascii="Arial" w:hAnsi="Arial" w:cs="Arial"/>
          <w:sz w:val="22"/>
          <w:szCs w:val="22"/>
        </w:rPr>
        <w:t xml:space="preserve">eotechnický průzkum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DC55FB" w:rsidRPr="00E93F51">
        <w:rPr>
          <w:rFonts w:ascii="Arial" w:hAnsi="Arial" w:cs="Arial"/>
          <w:sz w:val="22"/>
          <w:szCs w:val="22"/>
        </w:rPr>
        <w:t>GTP</w:t>
      </w:r>
      <w:r w:rsidR="00812ED3">
        <w:rPr>
          <w:rFonts w:ascii="Arial" w:hAnsi="Arial" w:cs="Arial"/>
          <w:sz w:val="22"/>
          <w:szCs w:val="22"/>
        </w:rPr>
        <w:t>“</w:t>
      </w:r>
      <w:r w:rsidR="00DC55FB" w:rsidRPr="00E93F51">
        <w:rPr>
          <w:rFonts w:ascii="Arial" w:hAnsi="Arial" w:cs="Arial"/>
          <w:sz w:val="22"/>
          <w:szCs w:val="22"/>
        </w:rPr>
        <w:t>)</w:t>
      </w:r>
      <w:r w:rsidR="00CF30A6" w:rsidRPr="00E93F51">
        <w:rPr>
          <w:rFonts w:ascii="Arial" w:hAnsi="Arial" w:cs="Arial"/>
          <w:sz w:val="22"/>
          <w:szCs w:val="22"/>
        </w:rPr>
        <w:t xml:space="preserve"> </w:t>
      </w:r>
      <w:r w:rsidR="00B04130" w:rsidRPr="00E93F51">
        <w:rPr>
          <w:rFonts w:ascii="Arial" w:hAnsi="Arial" w:cs="Arial"/>
          <w:sz w:val="22"/>
          <w:szCs w:val="22"/>
        </w:rPr>
        <w:t>bude prováděn na vybraných lokalitách výše uveden</w:t>
      </w:r>
      <w:r w:rsidR="00F061D4">
        <w:rPr>
          <w:rFonts w:ascii="Arial" w:hAnsi="Arial" w:cs="Arial"/>
          <w:sz w:val="22"/>
          <w:szCs w:val="22"/>
        </w:rPr>
        <w:t>é</w:t>
      </w:r>
      <w:r w:rsidR="00435D38">
        <w:rPr>
          <w:rFonts w:ascii="Arial" w:hAnsi="Arial" w:cs="Arial"/>
          <w:sz w:val="22"/>
          <w:szCs w:val="22"/>
        </w:rPr>
        <w:t>h</w:t>
      </w:r>
      <w:r w:rsidR="00F061D4">
        <w:rPr>
          <w:rFonts w:ascii="Arial" w:hAnsi="Arial" w:cs="Arial"/>
          <w:sz w:val="22"/>
          <w:szCs w:val="22"/>
        </w:rPr>
        <w:t>o</w:t>
      </w:r>
      <w:r w:rsidR="00B04130" w:rsidRPr="00E93F51">
        <w:rPr>
          <w:rFonts w:ascii="Arial" w:hAnsi="Arial" w:cs="Arial"/>
          <w:sz w:val="22"/>
          <w:szCs w:val="22"/>
        </w:rPr>
        <w:t xml:space="preserve"> katastrální</w:t>
      </w:r>
      <w:r w:rsidR="00435D38">
        <w:rPr>
          <w:rFonts w:ascii="Arial" w:hAnsi="Arial" w:cs="Arial"/>
          <w:sz w:val="22"/>
          <w:szCs w:val="22"/>
        </w:rPr>
        <w:t>h</w:t>
      </w:r>
      <w:r w:rsidR="00F061D4">
        <w:rPr>
          <w:rFonts w:ascii="Arial" w:hAnsi="Arial" w:cs="Arial"/>
          <w:sz w:val="22"/>
          <w:szCs w:val="22"/>
        </w:rPr>
        <w:t>o</w:t>
      </w:r>
      <w:r w:rsidR="00B04130" w:rsidRPr="00E93F51">
        <w:rPr>
          <w:rFonts w:ascii="Arial" w:hAnsi="Arial" w:cs="Arial"/>
          <w:sz w:val="22"/>
          <w:szCs w:val="22"/>
        </w:rPr>
        <w:t xml:space="preserve"> území, kde </w:t>
      </w:r>
      <w:r w:rsidR="00A557DF" w:rsidRPr="00E93F51">
        <w:rPr>
          <w:rFonts w:ascii="Arial" w:hAnsi="Arial" w:cs="Arial"/>
          <w:sz w:val="22"/>
          <w:szCs w:val="22"/>
        </w:rPr>
        <w:t xml:space="preserve">vyhodnotí </w:t>
      </w:r>
      <w:r w:rsidR="001A32A5" w:rsidRPr="00E93F51">
        <w:rPr>
          <w:rFonts w:ascii="Arial" w:hAnsi="Arial" w:cs="Arial"/>
          <w:sz w:val="22"/>
          <w:szCs w:val="22"/>
        </w:rPr>
        <w:t xml:space="preserve">geologické a hydrogeologické poměry </w:t>
      </w:r>
      <w:r w:rsidR="008325A1" w:rsidRPr="00E93F51">
        <w:rPr>
          <w:rFonts w:ascii="Arial" w:hAnsi="Arial" w:cs="Arial"/>
          <w:sz w:val="22"/>
          <w:szCs w:val="22"/>
        </w:rPr>
        <w:t>a</w:t>
      </w:r>
      <w:r w:rsidR="00914EF8" w:rsidRPr="00E93F51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E93F51">
        <w:rPr>
          <w:rFonts w:ascii="Arial" w:hAnsi="Arial" w:cs="Arial"/>
          <w:sz w:val="22"/>
          <w:szCs w:val="22"/>
        </w:rPr>
        <w:t xml:space="preserve">dokumentace technického řešení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B13043" w:rsidRPr="00E93F51">
        <w:rPr>
          <w:rFonts w:ascii="Arial" w:hAnsi="Arial" w:cs="Arial"/>
          <w:sz w:val="22"/>
          <w:szCs w:val="22"/>
        </w:rPr>
        <w:t>DTR</w:t>
      </w:r>
      <w:r w:rsidR="00347565">
        <w:rPr>
          <w:rFonts w:ascii="Arial" w:hAnsi="Arial" w:cs="Arial"/>
          <w:sz w:val="22"/>
          <w:szCs w:val="22"/>
        </w:rPr>
        <w:t>“</w:t>
      </w:r>
      <w:r w:rsidR="00B13043" w:rsidRPr="00E93F51">
        <w:rPr>
          <w:rFonts w:ascii="Arial" w:hAnsi="Arial" w:cs="Arial"/>
          <w:sz w:val="22"/>
          <w:szCs w:val="22"/>
        </w:rPr>
        <w:t xml:space="preserve">) v rámci zpracování </w:t>
      </w:r>
      <w:r w:rsidR="00914EF8" w:rsidRPr="00E93F51">
        <w:rPr>
          <w:rFonts w:ascii="Arial" w:hAnsi="Arial" w:cs="Arial"/>
          <w:sz w:val="22"/>
          <w:szCs w:val="22"/>
        </w:rPr>
        <w:t>plán</w:t>
      </w:r>
      <w:r w:rsidR="000D0636">
        <w:rPr>
          <w:rFonts w:ascii="Arial" w:hAnsi="Arial" w:cs="Arial"/>
          <w:sz w:val="22"/>
          <w:szCs w:val="22"/>
        </w:rPr>
        <w:t>u</w:t>
      </w:r>
      <w:r w:rsidR="00914EF8" w:rsidRPr="00E93F51">
        <w:rPr>
          <w:rFonts w:ascii="Arial" w:hAnsi="Arial" w:cs="Arial"/>
          <w:sz w:val="22"/>
          <w:szCs w:val="22"/>
        </w:rPr>
        <w:t xml:space="preserve"> společných zařízení </w:t>
      </w:r>
      <w:r w:rsidR="00B13043" w:rsidRPr="00E93F51">
        <w:rPr>
          <w:rFonts w:ascii="Arial" w:hAnsi="Arial" w:cs="Arial"/>
          <w:sz w:val="22"/>
          <w:szCs w:val="22"/>
        </w:rPr>
        <w:t xml:space="preserve">při </w:t>
      </w:r>
      <w:r w:rsidR="00914EF8" w:rsidRPr="00E93F51">
        <w:rPr>
          <w:rFonts w:ascii="Arial" w:hAnsi="Arial" w:cs="Arial"/>
          <w:sz w:val="22"/>
          <w:szCs w:val="22"/>
        </w:rPr>
        <w:t>komplexní</w:t>
      </w:r>
      <w:r w:rsidR="00357331">
        <w:rPr>
          <w:rFonts w:ascii="Arial" w:hAnsi="Arial" w:cs="Arial"/>
          <w:sz w:val="22"/>
          <w:szCs w:val="22"/>
        </w:rPr>
        <w:t>ch</w:t>
      </w:r>
      <w:r w:rsidR="00914EF8" w:rsidRPr="00E93F51">
        <w:rPr>
          <w:rFonts w:ascii="Arial" w:hAnsi="Arial" w:cs="Arial"/>
          <w:sz w:val="22"/>
          <w:szCs w:val="22"/>
        </w:rPr>
        <w:t xml:space="preserve"> pozemkov</w:t>
      </w:r>
      <w:r w:rsidR="00357331">
        <w:rPr>
          <w:rFonts w:ascii="Arial" w:hAnsi="Arial" w:cs="Arial"/>
          <w:sz w:val="22"/>
          <w:szCs w:val="22"/>
        </w:rPr>
        <w:t>ých</w:t>
      </w:r>
      <w:r w:rsidR="00914EF8" w:rsidRPr="00E93F51">
        <w:rPr>
          <w:rFonts w:ascii="Arial" w:hAnsi="Arial" w:cs="Arial"/>
          <w:sz w:val="22"/>
          <w:szCs w:val="22"/>
        </w:rPr>
        <w:t xml:space="preserve"> úprav</w:t>
      </w:r>
      <w:r w:rsidR="00357331">
        <w:rPr>
          <w:rFonts w:ascii="Arial" w:hAnsi="Arial" w:cs="Arial"/>
          <w:sz w:val="22"/>
          <w:szCs w:val="22"/>
        </w:rPr>
        <w:t>ách</w:t>
      </w:r>
      <w:r w:rsidR="00914EF8" w:rsidRPr="00E93F51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914EF8" w:rsidRPr="00E93F51">
        <w:rPr>
          <w:rFonts w:ascii="Arial" w:hAnsi="Arial" w:cs="Arial"/>
          <w:sz w:val="22"/>
          <w:szCs w:val="22"/>
        </w:rPr>
        <w:t>k.ú</w:t>
      </w:r>
      <w:proofErr w:type="spellEnd"/>
      <w:r w:rsidR="00914EF8" w:rsidRPr="00E93F51">
        <w:rPr>
          <w:rFonts w:ascii="Arial" w:hAnsi="Arial" w:cs="Arial"/>
          <w:sz w:val="22"/>
          <w:szCs w:val="22"/>
        </w:rPr>
        <w:t xml:space="preserve">. </w:t>
      </w:r>
      <w:r w:rsidR="00506251">
        <w:rPr>
          <w:rFonts w:ascii="Arial" w:hAnsi="Arial" w:cs="Arial"/>
          <w:b/>
          <w:bCs/>
          <w:sz w:val="22"/>
          <w:szCs w:val="22"/>
        </w:rPr>
        <w:t>Pivín</w:t>
      </w:r>
      <w:r w:rsidR="00BC62CA">
        <w:rPr>
          <w:rFonts w:ascii="Arial" w:hAnsi="Arial" w:cs="Arial"/>
          <w:sz w:val="22"/>
          <w:szCs w:val="22"/>
        </w:rPr>
        <w:t xml:space="preserve">. 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B62D72" w:rsidRPr="00E93F51">
        <w:rPr>
          <w:rFonts w:ascii="Arial" w:hAnsi="Arial" w:cs="Arial"/>
          <w:sz w:val="22"/>
          <w:szCs w:val="22"/>
        </w:rPr>
        <w:t xml:space="preserve"> </w:t>
      </w:r>
    </w:p>
    <w:p w14:paraId="4BF4A751" w14:textId="4B6C3BE5" w:rsidR="009651BE" w:rsidRPr="00E93F51" w:rsidRDefault="00CB0D3F" w:rsidP="006437E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právními předpisy a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3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E93F51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E93F51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1.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2.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8675E71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Protokoly o laboratorních zkouškách</w:t>
      </w:r>
    </w:p>
    <w:p w14:paraId="609F0584" w14:textId="77777777" w:rsidR="008325A1" w:rsidRPr="00E93F51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Z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(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E93F51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E93F51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  <w:highlight w:val="green"/>
        </w:rPr>
      </w:pPr>
    </w:p>
    <w:p w14:paraId="3C604B28" w14:textId="0C1A8464" w:rsidR="008325A1" w:rsidRPr="00E93F51" w:rsidRDefault="008325A1" w:rsidP="00CC71F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GTP bude proveden dle požadavků objednatele </w:t>
      </w:r>
      <w:r w:rsidRPr="00CC71F1">
        <w:rPr>
          <w:rStyle w:val="Siln"/>
          <w:rFonts w:ascii="Arial" w:hAnsi="Arial" w:cs="Arial"/>
          <w:b w:val="0"/>
          <w:sz w:val="22"/>
          <w:szCs w:val="22"/>
        </w:rPr>
        <w:t xml:space="preserve">jako </w:t>
      </w:r>
      <w:r w:rsidRPr="004936FC">
        <w:rPr>
          <w:rStyle w:val="Siln"/>
          <w:rFonts w:ascii="Arial" w:hAnsi="Arial" w:cs="Arial"/>
          <w:b w:val="0"/>
          <w:sz w:val="22"/>
          <w:szCs w:val="22"/>
        </w:rPr>
        <w:t>předběžný</w:t>
      </w:r>
      <w:r w:rsidR="00DC55FB" w:rsidRPr="004936FC">
        <w:rPr>
          <w:rStyle w:val="Siln"/>
          <w:rFonts w:ascii="Arial" w:hAnsi="Arial" w:cs="Arial"/>
          <w:b w:val="0"/>
          <w:sz w:val="22"/>
          <w:szCs w:val="22"/>
        </w:rPr>
        <w:t xml:space="preserve"> pro polní cesty</w:t>
      </w:r>
      <w:r w:rsidR="00913447" w:rsidRPr="004936FC">
        <w:rPr>
          <w:rStyle w:val="Siln"/>
          <w:rFonts w:ascii="Arial" w:hAnsi="Arial" w:cs="Arial"/>
          <w:b w:val="0"/>
          <w:sz w:val="22"/>
          <w:szCs w:val="22"/>
        </w:rPr>
        <w:t xml:space="preserve"> a</w:t>
      </w:r>
      <w:r w:rsidR="004936FC">
        <w:rPr>
          <w:rStyle w:val="Siln"/>
          <w:rFonts w:ascii="Arial" w:hAnsi="Arial" w:cs="Arial"/>
          <w:b w:val="0"/>
          <w:sz w:val="22"/>
          <w:szCs w:val="22"/>
        </w:rPr>
        <w:t> vodohospodářská opatření</w:t>
      </w:r>
      <w:r w:rsidR="00D40867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CC71F1" w:rsidRPr="00CC71F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AF35CF" w:rsidRPr="00CC71F1">
        <w:rPr>
          <w:rStyle w:val="Siln"/>
          <w:rFonts w:ascii="Arial" w:hAnsi="Arial" w:cs="Arial"/>
          <w:b w:val="0"/>
          <w:sz w:val="22"/>
          <w:szCs w:val="22"/>
        </w:rPr>
        <w:t>na</w:t>
      </w:r>
      <w:r w:rsidR="00AF35C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základě podkladů a</w:t>
      </w:r>
      <w:r w:rsidR="00CC71F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náležitostmi dle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řílohy č.1.</w:t>
      </w:r>
      <w:r w:rsidR="00BC1D8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39A79194" w14:textId="4FFF3AAC" w:rsidR="00413625" w:rsidRPr="00E93F51" w:rsidRDefault="001B7847" w:rsidP="002614E1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E93F51">
        <w:rPr>
          <w:rStyle w:val="Siln"/>
          <w:rFonts w:ascii="Arial" w:hAnsi="Arial" w:cs="Arial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6C88B234" w14:textId="77777777" w:rsidR="0090369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00F84AED" w:rsidR="00554F1C" w:rsidRPr="00E93F51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Zhotovitel prohlašuje, že je ke všem výše uvedeným činnostem odborně způsobilý, a</w:t>
      </w:r>
      <w:r w:rsidR="00BA48B2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je držitelem všech potřebných oprávnění a autorizací v souladu s právními předpisy, nebo si je sám na své náklady zajistí.</w:t>
      </w:r>
    </w:p>
    <w:p w14:paraId="78588D38" w14:textId="2C1DC996" w:rsidR="007F5AFE" w:rsidRPr="00E93F51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FD4D10" w:rsidRPr="00FD4D10">
        <w:rPr>
          <w:rStyle w:val="Siln"/>
          <w:b w:val="0"/>
        </w:rPr>
        <w:t xml:space="preserve">Čl. </w:t>
      </w:r>
      <w:r w:rsidR="00FD4D10">
        <w:rPr>
          <w:rFonts w:ascii="Arial" w:hAnsi="Arial" w:cs="Arial"/>
          <w:sz w:val="22"/>
          <w:szCs w:val="22"/>
        </w:rPr>
        <w:t>VII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C6686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Pr="00E93F51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>Podklady k provedení díla</w:t>
      </w:r>
    </w:p>
    <w:p w14:paraId="37AAF8D5" w14:textId="23A08FFA" w:rsidR="00576997" w:rsidRPr="00E93F51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po podpisu této smlouvy</w:t>
      </w:r>
      <w:r w:rsidR="00572B22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podklady:</w:t>
      </w:r>
    </w:p>
    <w:p w14:paraId="3518C5B1" w14:textId="4B8F3BBD" w:rsidR="001F742F" w:rsidRPr="00E93F51" w:rsidRDefault="00A5572F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- 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Základní mapu </w:t>
      </w:r>
      <w:r w:rsidR="00A33C35">
        <w:rPr>
          <w:rStyle w:val="Siln"/>
          <w:rFonts w:ascii="Arial" w:hAnsi="Arial" w:cs="Arial"/>
          <w:b w:val="0"/>
          <w:i/>
          <w:sz w:val="22"/>
          <w:szCs w:val="22"/>
        </w:rPr>
        <w:t xml:space="preserve">měř. </w:t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1:10 000 </w:t>
      </w:r>
    </w:p>
    <w:p w14:paraId="1264E7A1" w14:textId="691D7AEB" w:rsidR="001F742F" w:rsidRPr="00E93F51" w:rsidRDefault="001F74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Data výškopisu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a polohopisu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(</w:t>
      </w:r>
      <w:r w:rsidR="002B0933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zaměření skutečného stavu, </w:t>
      </w:r>
      <w:r w:rsidR="002B4EE2" w:rsidRPr="00E93F51">
        <w:rPr>
          <w:rStyle w:val="Siln"/>
          <w:rFonts w:ascii="Arial" w:hAnsi="Arial" w:cs="Arial"/>
          <w:b w:val="0"/>
          <w:i/>
          <w:sz w:val="22"/>
          <w:szCs w:val="22"/>
        </w:rPr>
        <w:t>ZABAGED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, DMR)</w:t>
      </w:r>
    </w:p>
    <w:p w14:paraId="4416B42D" w14:textId="2FF2D244" w:rsidR="00A5572F" w:rsidRDefault="00A557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Situaci předpokládaného umístění </w:t>
      </w:r>
      <w:r w:rsidR="00AC6594">
        <w:rPr>
          <w:rStyle w:val="Siln"/>
          <w:rFonts w:ascii="Arial" w:hAnsi="Arial" w:cs="Arial"/>
          <w:b w:val="0"/>
          <w:i/>
          <w:sz w:val="22"/>
          <w:szCs w:val="22"/>
        </w:rPr>
        <w:t>prvků PSZ</w:t>
      </w:r>
    </w:p>
    <w:p w14:paraId="3B2ABB97" w14:textId="5448FB0C" w:rsidR="00AC6594" w:rsidRDefault="00AC6594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>
        <w:rPr>
          <w:rStyle w:val="Siln"/>
          <w:rFonts w:ascii="Arial" w:hAnsi="Arial" w:cs="Arial"/>
          <w:b w:val="0"/>
          <w:i/>
          <w:sz w:val="22"/>
          <w:szCs w:val="22"/>
        </w:rPr>
        <w:lastRenderedPageBreak/>
        <w:t>Přehlednou mapu předběžného GTP se zákresem návrhu umístění sond</w:t>
      </w:r>
    </w:p>
    <w:p w14:paraId="6F67A581" w14:textId="736AB01E" w:rsidR="00AC6594" w:rsidRDefault="00AC6594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>
        <w:rPr>
          <w:rStyle w:val="Siln"/>
          <w:rFonts w:ascii="Arial" w:hAnsi="Arial" w:cs="Arial"/>
          <w:b w:val="0"/>
          <w:i/>
          <w:sz w:val="22"/>
          <w:szCs w:val="22"/>
        </w:rPr>
        <w:t>Souřadnice umístění navržených sond</w:t>
      </w:r>
    </w:p>
    <w:p w14:paraId="04AF90B7" w14:textId="0B0A4530" w:rsidR="008233BA" w:rsidRPr="00E93F51" w:rsidRDefault="008233BA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>
        <w:rPr>
          <w:rStyle w:val="Siln"/>
          <w:rFonts w:ascii="Arial" w:hAnsi="Arial" w:cs="Arial"/>
          <w:b w:val="0"/>
          <w:i/>
          <w:sz w:val="22"/>
          <w:szCs w:val="22"/>
        </w:rPr>
        <w:t>Tabulkový přehled údajů – k polním cestám</w:t>
      </w:r>
      <w:r w:rsidR="00E9618D">
        <w:rPr>
          <w:rStyle w:val="Siln"/>
          <w:rFonts w:ascii="Arial" w:hAnsi="Arial" w:cs="Arial"/>
          <w:b w:val="0"/>
          <w:i/>
          <w:sz w:val="22"/>
          <w:szCs w:val="22"/>
        </w:rPr>
        <w:t xml:space="preserve"> a </w:t>
      </w:r>
      <w:r>
        <w:rPr>
          <w:rStyle w:val="Siln"/>
          <w:rFonts w:ascii="Arial" w:hAnsi="Arial" w:cs="Arial"/>
          <w:b w:val="0"/>
          <w:i/>
          <w:sz w:val="22"/>
          <w:szCs w:val="22"/>
        </w:rPr>
        <w:t>VH opatřením</w:t>
      </w:r>
      <w:r w:rsidR="00E91B99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</w:p>
    <w:p w14:paraId="360AEE07" w14:textId="3362F888" w:rsidR="002B0933" w:rsidRPr="00E93F51" w:rsidRDefault="00A33C35" w:rsidP="00A33C35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>
        <w:rPr>
          <w:rStyle w:val="Siln"/>
          <w:rFonts w:ascii="Arial" w:hAnsi="Arial" w:cs="Arial"/>
          <w:b w:val="0"/>
          <w:i/>
          <w:sz w:val="22"/>
          <w:szCs w:val="22"/>
        </w:rPr>
        <w:t>Situaci – inženýrské sítě (ve formátu *.</w:t>
      </w:r>
      <w:proofErr w:type="spellStart"/>
      <w:r>
        <w:rPr>
          <w:rStyle w:val="Siln"/>
          <w:rFonts w:ascii="Arial" w:hAnsi="Arial" w:cs="Arial"/>
          <w:b w:val="0"/>
          <w:i/>
          <w:sz w:val="22"/>
          <w:szCs w:val="22"/>
        </w:rPr>
        <w:t>pdf</w:t>
      </w:r>
      <w:proofErr w:type="spellEnd"/>
      <w:r>
        <w:rPr>
          <w:rStyle w:val="Siln"/>
          <w:rFonts w:ascii="Arial" w:hAnsi="Arial" w:cs="Arial"/>
          <w:b w:val="0"/>
          <w:i/>
          <w:sz w:val="22"/>
          <w:szCs w:val="22"/>
        </w:rPr>
        <w:t>)</w:t>
      </w:r>
    </w:p>
    <w:p w14:paraId="5C5A478D" w14:textId="77777777" w:rsidR="00977AEC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348B9A3" w14:textId="77777777" w:rsidR="00EE75B4" w:rsidRPr="00E93F51" w:rsidRDefault="00EE75B4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Pr="00E93F51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0B15D9" w:rsidRPr="00E93F51">
        <w:rPr>
          <w:rFonts w:cs="Arial"/>
          <w:szCs w:val="22"/>
          <w:u w:val="none"/>
        </w:rPr>
        <w:t>Doba a místo</w:t>
      </w:r>
      <w:r w:rsidRPr="00E93F51">
        <w:rPr>
          <w:rFonts w:cs="Arial"/>
          <w:szCs w:val="22"/>
          <w:u w:val="none"/>
        </w:rPr>
        <w:t xml:space="preserve"> plnění</w:t>
      </w:r>
    </w:p>
    <w:p w14:paraId="25A27237" w14:textId="1C4102BB" w:rsidR="00F87A5F" w:rsidRPr="00E93F51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Dílo vymezené v čl. I. této smlouvy a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řílohou č. 1 bude zhotoveno a předáno objednateli nejpozději do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06251">
        <w:rPr>
          <w:rStyle w:val="Siln"/>
          <w:rFonts w:ascii="Arial" w:hAnsi="Arial" w:cs="Arial"/>
          <w:bCs w:val="0"/>
          <w:sz w:val="22"/>
          <w:szCs w:val="22"/>
        </w:rPr>
        <w:t>30</w:t>
      </w:r>
      <w:r w:rsidR="00A55DC3" w:rsidRPr="00A05127">
        <w:rPr>
          <w:rStyle w:val="Siln"/>
          <w:rFonts w:ascii="Arial" w:hAnsi="Arial" w:cs="Arial"/>
          <w:bCs w:val="0"/>
          <w:sz w:val="22"/>
          <w:szCs w:val="22"/>
        </w:rPr>
        <w:t>.</w:t>
      </w:r>
      <w:r w:rsidR="0021546C">
        <w:rPr>
          <w:rStyle w:val="Siln"/>
          <w:rFonts w:ascii="Arial" w:hAnsi="Arial" w:cs="Arial"/>
          <w:bCs w:val="0"/>
          <w:sz w:val="22"/>
          <w:szCs w:val="22"/>
        </w:rPr>
        <w:t>0</w:t>
      </w:r>
      <w:r w:rsidR="00506251">
        <w:rPr>
          <w:rStyle w:val="Siln"/>
          <w:rFonts w:ascii="Arial" w:hAnsi="Arial" w:cs="Arial"/>
          <w:bCs w:val="0"/>
          <w:sz w:val="22"/>
          <w:szCs w:val="22"/>
        </w:rPr>
        <w:t>6</w:t>
      </w:r>
      <w:r w:rsidR="00A55DC3" w:rsidRPr="00A05127">
        <w:rPr>
          <w:rStyle w:val="Siln"/>
          <w:rFonts w:ascii="Arial" w:hAnsi="Arial" w:cs="Arial"/>
          <w:bCs w:val="0"/>
          <w:sz w:val="22"/>
          <w:szCs w:val="22"/>
        </w:rPr>
        <w:t>.202</w:t>
      </w:r>
      <w:r w:rsidR="00A05127" w:rsidRPr="00A05127">
        <w:rPr>
          <w:rStyle w:val="Siln"/>
          <w:rFonts w:ascii="Arial" w:hAnsi="Arial" w:cs="Arial"/>
          <w:bCs w:val="0"/>
          <w:sz w:val="22"/>
          <w:szCs w:val="22"/>
        </w:rPr>
        <w:t>4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4048125" w14:textId="612C135E" w:rsidR="000B15D9" w:rsidRPr="00E93F51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předání všech podkladů dle Čl. II této smlouvy</w:t>
      </w:r>
      <w:r w:rsidR="0066461E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7C3F6EF1" w:rsidR="003473A4" w:rsidRPr="00E93F51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Česká republika, </w:t>
      </w:r>
      <w:r w:rsidR="00B06C03">
        <w:rPr>
          <w:rStyle w:val="Siln"/>
          <w:rFonts w:ascii="Arial" w:hAnsi="Arial" w:cs="Arial"/>
          <w:b w:val="0"/>
          <w:sz w:val="22"/>
          <w:szCs w:val="22"/>
        </w:rPr>
        <w:t xml:space="preserve">Olomoucký kraj, okres </w:t>
      </w:r>
      <w:r w:rsidR="004D00DD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2C3A5B">
        <w:rPr>
          <w:rStyle w:val="Siln"/>
          <w:rFonts w:ascii="Arial" w:hAnsi="Arial" w:cs="Arial"/>
          <w:b w:val="0"/>
          <w:sz w:val="22"/>
          <w:szCs w:val="22"/>
        </w:rPr>
        <w:t>rostějov</w:t>
      </w:r>
      <w:r w:rsidR="00B06C03">
        <w:rPr>
          <w:rStyle w:val="Siln"/>
          <w:rFonts w:ascii="Arial" w:hAnsi="Arial" w:cs="Arial"/>
          <w:b w:val="0"/>
          <w:sz w:val="22"/>
          <w:szCs w:val="22"/>
        </w:rPr>
        <w:t xml:space="preserve">, obec </w:t>
      </w:r>
      <w:r w:rsidR="00506251">
        <w:rPr>
          <w:rStyle w:val="Siln"/>
          <w:rFonts w:ascii="Arial" w:hAnsi="Arial" w:cs="Arial"/>
          <w:b w:val="0"/>
          <w:sz w:val="22"/>
          <w:szCs w:val="22"/>
        </w:rPr>
        <w:t>Pivín</w:t>
      </w:r>
      <w:r w:rsidR="007A469C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7A469C" w:rsidRPr="002C3A5B">
        <w:rPr>
          <w:rStyle w:val="Siln"/>
          <w:rFonts w:ascii="Arial" w:hAnsi="Arial" w:cs="Arial"/>
          <w:bCs w:val="0"/>
          <w:sz w:val="22"/>
          <w:szCs w:val="22"/>
        </w:rPr>
        <w:t xml:space="preserve">katastrální území </w:t>
      </w:r>
      <w:r w:rsidR="00506251">
        <w:rPr>
          <w:rStyle w:val="Siln"/>
          <w:rFonts w:ascii="Arial" w:hAnsi="Arial" w:cs="Arial"/>
          <w:bCs w:val="0"/>
          <w:sz w:val="22"/>
          <w:szCs w:val="22"/>
        </w:rPr>
        <w:t>Pivín</w:t>
      </w:r>
      <w:r w:rsidR="00D14ABC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bookmarkStart w:id="4" w:name="_Ref368936589"/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E93F51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je </w:t>
      </w:r>
      <w:r w:rsidR="00C54FF9">
        <w:rPr>
          <w:rStyle w:val="Siln"/>
          <w:rFonts w:ascii="Arial" w:hAnsi="Arial" w:cs="Arial"/>
          <w:b w:val="0"/>
          <w:sz w:val="22"/>
          <w:szCs w:val="22"/>
        </w:rPr>
        <w:t xml:space="preserve">Státní pozemkový úřad, Krajský pozemkový úřad pro Olomoucký kraj, </w:t>
      </w:r>
      <w:r w:rsidR="00C54FF9" w:rsidRPr="00C54FF9">
        <w:rPr>
          <w:rStyle w:val="Siln"/>
          <w:rFonts w:ascii="Arial" w:hAnsi="Arial" w:cs="Arial"/>
          <w:bCs w:val="0"/>
          <w:sz w:val="22"/>
          <w:szCs w:val="22"/>
        </w:rPr>
        <w:t xml:space="preserve">Pobočka </w:t>
      </w:r>
      <w:r w:rsidR="004D00DD">
        <w:rPr>
          <w:rStyle w:val="Siln"/>
          <w:rFonts w:ascii="Arial" w:hAnsi="Arial" w:cs="Arial"/>
          <w:bCs w:val="0"/>
          <w:sz w:val="22"/>
          <w:szCs w:val="22"/>
        </w:rPr>
        <w:t>P</w:t>
      </w:r>
      <w:r w:rsidR="00A22F6D">
        <w:rPr>
          <w:rStyle w:val="Siln"/>
          <w:rFonts w:ascii="Arial" w:hAnsi="Arial" w:cs="Arial"/>
          <w:bCs w:val="0"/>
          <w:sz w:val="22"/>
          <w:szCs w:val="22"/>
        </w:rPr>
        <w:t>rostějov</w:t>
      </w:r>
      <w:r w:rsidR="00C54FF9">
        <w:rPr>
          <w:rStyle w:val="Siln"/>
          <w:rFonts w:ascii="Arial" w:hAnsi="Arial" w:cs="Arial"/>
          <w:b w:val="0"/>
          <w:sz w:val="22"/>
          <w:szCs w:val="22"/>
        </w:rPr>
        <w:t xml:space="preserve">, adresa: </w:t>
      </w:r>
      <w:r w:rsidR="00A22F6D">
        <w:rPr>
          <w:rStyle w:val="Siln"/>
          <w:rFonts w:ascii="Arial" w:hAnsi="Arial" w:cs="Arial"/>
          <w:bCs w:val="0"/>
          <w:sz w:val="22"/>
          <w:szCs w:val="22"/>
        </w:rPr>
        <w:t>Aloise Krále 4</w:t>
      </w:r>
      <w:r w:rsidR="004D00DD">
        <w:rPr>
          <w:rStyle w:val="Siln"/>
          <w:rFonts w:ascii="Arial" w:hAnsi="Arial" w:cs="Arial"/>
          <w:bCs w:val="0"/>
          <w:sz w:val="22"/>
          <w:szCs w:val="22"/>
        </w:rPr>
        <w:t>, 7</w:t>
      </w:r>
      <w:r w:rsidR="00A22F6D">
        <w:rPr>
          <w:rStyle w:val="Siln"/>
          <w:rFonts w:ascii="Arial" w:hAnsi="Arial" w:cs="Arial"/>
          <w:bCs w:val="0"/>
          <w:sz w:val="22"/>
          <w:szCs w:val="22"/>
        </w:rPr>
        <w:t>96</w:t>
      </w:r>
      <w:r w:rsidR="004D00DD">
        <w:rPr>
          <w:rStyle w:val="Siln"/>
          <w:rFonts w:ascii="Arial" w:hAnsi="Arial" w:cs="Arial"/>
          <w:bCs w:val="0"/>
          <w:sz w:val="22"/>
          <w:szCs w:val="22"/>
        </w:rPr>
        <w:t xml:space="preserve"> 0</w:t>
      </w:r>
      <w:r w:rsidR="00A22F6D">
        <w:rPr>
          <w:rStyle w:val="Siln"/>
          <w:rFonts w:ascii="Arial" w:hAnsi="Arial" w:cs="Arial"/>
          <w:bCs w:val="0"/>
          <w:sz w:val="22"/>
          <w:szCs w:val="22"/>
        </w:rPr>
        <w:t>1</w:t>
      </w:r>
      <w:r w:rsidR="004D00DD">
        <w:rPr>
          <w:rStyle w:val="Siln"/>
          <w:rFonts w:ascii="Arial" w:hAnsi="Arial" w:cs="Arial"/>
          <w:bCs w:val="0"/>
          <w:sz w:val="22"/>
          <w:szCs w:val="22"/>
        </w:rPr>
        <w:t xml:space="preserve"> P</w:t>
      </w:r>
      <w:r w:rsidR="00A22F6D">
        <w:rPr>
          <w:rStyle w:val="Siln"/>
          <w:rFonts w:ascii="Arial" w:hAnsi="Arial" w:cs="Arial"/>
          <w:bCs w:val="0"/>
          <w:sz w:val="22"/>
          <w:szCs w:val="22"/>
        </w:rPr>
        <w:t>rostějov</w:t>
      </w:r>
      <w:r w:rsidR="004D00DD">
        <w:rPr>
          <w:rStyle w:val="Siln"/>
          <w:rFonts w:ascii="Arial" w:hAnsi="Arial" w:cs="Arial"/>
          <w:bCs w:val="0"/>
          <w:sz w:val="22"/>
          <w:szCs w:val="22"/>
        </w:rPr>
        <w:t xml:space="preserve">. </w:t>
      </w:r>
      <w:bookmarkEnd w:id="4"/>
    </w:p>
    <w:p w14:paraId="466ACBBE" w14:textId="77777777" w:rsidR="00F87A5F" w:rsidRDefault="00F87A5F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6F82EA0" w14:textId="77777777" w:rsidR="00EE75B4" w:rsidRPr="00E93F51" w:rsidRDefault="00EE75B4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1702E1" w14:textId="77777777" w:rsidR="009A6A8B" w:rsidRPr="00E93F51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Povinnosti smluvních stran</w:t>
      </w:r>
    </w:p>
    <w:p w14:paraId="2FD636D3" w14:textId="77777777" w:rsidR="009A6A8B" w:rsidRPr="00E93F51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E93F51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14E00343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vysokou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16253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oboru</w:t>
      </w:r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a aplikovat postupy „</w:t>
      </w:r>
      <w:proofErr w:type="spellStart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best</w:t>
      </w:r>
      <w:proofErr w:type="spellEnd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practice</w:t>
      </w:r>
      <w:proofErr w:type="spellEnd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“;</w:t>
      </w:r>
    </w:p>
    <w:p w14:paraId="101D945E" w14:textId="0D78231F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provedení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 objednateli veškeré dokumenty, nosiče dat a jiné věci, které v souvislosti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 vyhotovením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 objednatele obdržel, pokud nebyly určeny ke spotřebování;</w:t>
      </w:r>
    </w:p>
    <w:p w14:paraId="59D18D53" w14:textId="64A5435B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nepoškozovat 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6B0F92AC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písemně ne</w:t>
      </w:r>
      <w:r w:rsidR="00432199">
        <w:rPr>
          <w:rStyle w:val="Siln"/>
          <w:rFonts w:ascii="Arial" w:hAnsi="Arial" w:cs="Arial"/>
          <w:b w:val="0"/>
          <w:sz w:val="22"/>
          <w:szCs w:val="22"/>
        </w:rPr>
        <w:t>b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 xml:space="preserve">o elektronicky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požadavek na tuto součinnost nejpozději </w:t>
      </w:r>
      <w:r w:rsidR="003F6B48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20C18C44" w:rsidR="00C10789" w:rsidRPr="00E93F51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nést až do okamžiku předání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nebezpečí škody na zhotoveném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íle,</w:t>
      </w:r>
    </w:p>
    <w:p w14:paraId="2DE0F0D9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29848695" w14:textId="77777777" w:rsidR="009A6A8B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482F5E" w14:textId="77777777" w:rsidR="00BA48B2" w:rsidRPr="00E93F51" w:rsidRDefault="00BA48B2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E93F51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5DF6B602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78CC8F0F" w14:textId="5845279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nezbytné pro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5A992144" w14:textId="77777777" w:rsidR="00C10789" w:rsidRPr="00E93F51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3F9E206B" w14:textId="77777777" w:rsidR="001103D2" w:rsidRDefault="001103D2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45FB4047" w14:textId="77777777" w:rsidR="00EE75B4" w:rsidRPr="00E93F51" w:rsidRDefault="00EE75B4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Pr="00E93F51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lastRenderedPageBreak/>
        <w:t xml:space="preserve">   </w:t>
      </w:r>
      <w:r w:rsidR="00B47A31" w:rsidRPr="00E93F51">
        <w:rPr>
          <w:rFonts w:cs="Arial"/>
          <w:szCs w:val="22"/>
          <w:u w:val="none"/>
        </w:rPr>
        <w:br/>
      </w:r>
      <w:bookmarkStart w:id="5" w:name="_Ref368991813"/>
      <w:r w:rsidR="000B15D9" w:rsidRPr="00E93F51">
        <w:rPr>
          <w:rFonts w:cs="Arial"/>
          <w:szCs w:val="22"/>
          <w:u w:val="none"/>
        </w:rPr>
        <w:t>P</w:t>
      </w:r>
      <w:r w:rsidR="004E0081" w:rsidRPr="00E93F51">
        <w:rPr>
          <w:rFonts w:cs="Arial"/>
          <w:szCs w:val="22"/>
          <w:u w:val="none"/>
        </w:rPr>
        <w:t xml:space="preserve">řevzetí </w:t>
      </w:r>
      <w:r w:rsidR="000675F3" w:rsidRPr="00E93F51">
        <w:rPr>
          <w:rFonts w:cs="Arial"/>
          <w:szCs w:val="22"/>
          <w:u w:val="none"/>
        </w:rPr>
        <w:t>Díl</w:t>
      </w:r>
      <w:r w:rsidR="004E0081" w:rsidRPr="00E93F51">
        <w:rPr>
          <w:rFonts w:cs="Arial"/>
          <w:szCs w:val="22"/>
          <w:u w:val="none"/>
        </w:rPr>
        <w:t>a</w:t>
      </w:r>
      <w:bookmarkEnd w:id="5"/>
    </w:p>
    <w:p w14:paraId="4F806BB6" w14:textId="5ADF2D36" w:rsidR="008C6059" w:rsidRPr="00E93F51" w:rsidRDefault="008C6059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se zavazuje předat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Dílo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dle čl. I této smlouvy objednateli nejpozději do </w:t>
      </w:r>
      <w:r w:rsidR="00286AC4" w:rsidRPr="00A4044D">
        <w:rPr>
          <w:rFonts w:ascii="Arial" w:hAnsi="Arial" w:cs="Arial"/>
          <w:i w:val="0"/>
          <w:sz w:val="22"/>
          <w:szCs w:val="22"/>
        </w:rPr>
        <w:t>3</w:t>
      </w:r>
      <w:r w:rsidR="00A4044D" w:rsidRPr="00A4044D">
        <w:rPr>
          <w:rFonts w:ascii="Arial" w:hAnsi="Arial" w:cs="Arial"/>
          <w:i w:val="0"/>
          <w:sz w:val="22"/>
          <w:szCs w:val="22"/>
        </w:rPr>
        <w:t>0</w:t>
      </w:r>
      <w:r w:rsidR="009467D1" w:rsidRPr="00A4044D">
        <w:rPr>
          <w:rFonts w:ascii="Arial" w:hAnsi="Arial" w:cs="Arial"/>
          <w:i w:val="0"/>
          <w:sz w:val="22"/>
          <w:szCs w:val="22"/>
        </w:rPr>
        <w:t>.</w:t>
      </w:r>
      <w:r w:rsidR="00A4044D" w:rsidRPr="00A4044D">
        <w:rPr>
          <w:rFonts w:ascii="Arial" w:hAnsi="Arial" w:cs="Arial"/>
          <w:i w:val="0"/>
          <w:sz w:val="22"/>
          <w:szCs w:val="22"/>
        </w:rPr>
        <w:t>06</w:t>
      </w:r>
      <w:r w:rsidR="009467D1" w:rsidRPr="00A4044D">
        <w:rPr>
          <w:rFonts w:ascii="Arial" w:hAnsi="Arial" w:cs="Arial"/>
          <w:i w:val="0"/>
          <w:sz w:val="22"/>
          <w:szCs w:val="22"/>
        </w:rPr>
        <w:t>.202</w:t>
      </w:r>
      <w:r w:rsidR="00A516B0" w:rsidRPr="00A4044D">
        <w:rPr>
          <w:rFonts w:ascii="Arial" w:hAnsi="Arial" w:cs="Arial"/>
          <w:i w:val="0"/>
          <w:sz w:val="22"/>
          <w:szCs w:val="22"/>
        </w:rPr>
        <w:t>4</w:t>
      </w:r>
      <w:r w:rsidR="009467D1">
        <w:rPr>
          <w:rFonts w:ascii="Arial" w:hAnsi="Arial" w:cs="Arial"/>
          <w:b w:val="0"/>
          <w:bCs/>
          <w:i w:val="0"/>
          <w:sz w:val="22"/>
          <w:szCs w:val="22"/>
        </w:rPr>
        <w:t>.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O předání díla bude smluvními stranami podepsán předávací protokol.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="003338F3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akceptaci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CD107E">
        <w:rPr>
          <w:rFonts w:ascii="Arial" w:hAnsi="Arial" w:cs="Arial"/>
          <w:b w:val="0"/>
          <w:i w:val="0"/>
          <w:sz w:val="22"/>
          <w:szCs w:val="22"/>
        </w:rPr>
        <w:t>akceptační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protokol, který bude podepsán oběma smluvními stranami.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K fakturaci za Dílo je zhotovitel oprávněn až po podpisu akceptačního protokolu oběma smluvními stranami.</w:t>
      </w:r>
    </w:p>
    <w:p w14:paraId="0CB0FCA3" w14:textId="3144F026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předložit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písemné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připomínky ke zhotovenému dílu, a to ve lhůtě 7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dnů od předání díla zhotovitelem objednateli.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Připomínky 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budou </w:t>
      </w:r>
      <w:r w:rsidR="00CD107E">
        <w:rPr>
          <w:rFonts w:ascii="Arial" w:hAnsi="Arial" w:cs="Arial"/>
          <w:b w:val="0"/>
          <w:i w:val="0"/>
          <w:sz w:val="22"/>
          <w:szCs w:val="22"/>
        </w:rPr>
        <w:t>vyčt</w:t>
      </w:r>
      <w:r w:rsidR="005609FF">
        <w:rPr>
          <w:rFonts w:ascii="Arial" w:hAnsi="Arial" w:cs="Arial"/>
          <w:b w:val="0"/>
          <w:i w:val="0"/>
          <w:sz w:val="22"/>
          <w:szCs w:val="22"/>
        </w:rPr>
        <w:t>eny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 v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 písemném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zápisu, který bude přílohou předávacího protokolu.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Pokud objednatel připomínky nepředloží, má se za to, že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ílo akceptuje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bez výhrad a smluvní strany </w:t>
      </w:r>
      <w:proofErr w:type="gramStart"/>
      <w:r w:rsidR="00FD6988">
        <w:rPr>
          <w:rFonts w:ascii="Arial" w:hAnsi="Arial" w:cs="Arial"/>
          <w:b w:val="0"/>
          <w:i w:val="0"/>
          <w:sz w:val="22"/>
          <w:szCs w:val="22"/>
        </w:rPr>
        <w:t>podepíší</w:t>
      </w:r>
      <w:proofErr w:type="gramEnd"/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akceptační protokol, který potvrzuje převzetí bezvadného Díla objednatelem.</w:t>
      </w:r>
    </w:p>
    <w:p w14:paraId="7CD8B2AE" w14:textId="70E9CF91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upraví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="008B6CA7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na základě případných připomínek objednatele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uvedených v písemném zápisu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tuto druhou verzi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(opravená první verze)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písemné </w:t>
      </w:r>
      <w:r w:rsidR="00816253">
        <w:rPr>
          <w:rFonts w:ascii="Arial" w:hAnsi="Arial" w:cs="Arial"/>
          <w:b w:val="0"/>
          <w:i w:val="0"/>
          <w:sz w:val="22"/>
          <w:szCs w:val="22"/>
        </w:rPr>
        <w:br/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i elektronické podobě předá objednateli nejpozději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7 dnů od doručení připomínek objednatele.</w:t>
      </w:r>
    </w:p>
    <w:p w14:paraId="204BC9A1" w14:textId="7F0134FD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nesplňuje požadavky této smlouvy nebo do ní nebyly zapracovány připomínky objednatele, je objednatel do 3 pracovních dnů od předání druhé verze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zhotovitelem povinen vyhotovit a zaslat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elektronicky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zjištěné nedostatky. Zhotovitel je povinen tyto nedostatky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nebo jeho části napravit a předat dopracované dílo objednateli do 2 pracovních dnů. Pokud objednatel ve lhůtě 3 pracovních dnů od předání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druhé verze 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nezašle zhotoviteli rozdílový protokol, má se za to, že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ílo nebo jeho část splňuje veškeré požadavky této smlouvy. </w:t>
      </w:r>
    </w:p>
    <w:p w14:paraId="1682E841" w14:textId="6C5AB802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íla:</w:t>
      </w:r>
    </w:p>
    <w:p w14:paraId="3714B305" w14:textId="1D0E5545" w:rsidR="0038308E" w:rsidRPr="00E93F51" w:rsidRDefault="008B6CA7" w:rsidP="0038308E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V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případě, kdy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splňuje požadavky této smlouvy a byly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íla zapracovány případné připomínky objednatele, je tímto dílo akceptováno a o akceptaci 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odpovídá zadání této smlouvy a případným připomínkám, jež bude následně podepsán oběma smluvními stranami. Podpisem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akceptačního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protokolu smluvními stranami dochází k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 finálnímu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bezvadného 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íla objednatelem.</w:t>
      </w:r>
    </w:p>
    <w:p w14:paraId="3024A381" w14:textId="188134DF" w:rsidR="00604CE5" w:rsidRPr="00E93F51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Objednatel je oprávněn v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E93F51">
        <w:rPr>
          <w:rFonts w:ascii="Arial" w:hAnsi="Arial" w:cs="Arial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Zjistí-li objednatel, že zhotovitel při provádění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postupuje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2F2110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 pracovních dnů od doručení žádosti od objednatele o zjednání nápravy, považuje se toto prodlení za porušení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s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mlouvy ze strany zhotovitele.</w:t>
      </w:r>
    </w:p>
    <w:p w14:paraId="08A159CB" w14:textId="3D185319" w:rsidR="00432FEF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předá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ílo objednateli v počtu 3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paré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v listinné formě a </w:t>
      </w:r>
      <w:r w:rsidR="00274AD3">
        <w:rPr>
          <w:rFonts w:ascii="Arial" w:hAnsi="Arial" w:cs="Arial"/>
          <w:b w:val="0"/>
          <w:i w:val="0"/>
          <w:sz w:val="22"/>
          <w:szCs w:val="22"/>
        </w:rPr>
        <w:t>rovněž v digitální podobě na výměnné úložiště SPÚ</w:t>
      </w:r>
      <w:r w:rsidR="00652BB4">
        <w:rPr>
          <w:rFonts w:ascii="Arial" w:hAnsi="Arial" w:cs="Arial"/>
          <w:b w:val="0"/>
          <w:i w:val="0"/>
          <w:sz w:val="22"/>
          <w:szCs w:val="22"/>
        </w:rPr>
        <w:t xml:space="preserve">, kde 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>grafická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část Díla bude odevzdána ve formát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 xml:space="preserve">u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, textová část ve formátu doc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a tabulková část ve formátech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xls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.</w:t>
      </w:r>
      <w:r w:rsidR="000E1E22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30FE70A0" w14:textId="6D1CA082" w:rsidR="0047411B" w:rsidRPr="00E93F51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6" w:name="_Ref368985193"/>
      <w:bookmarkStart w:id="7" w:name="_Ref368985943"/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Dílo bude předáno </w:t>
      </w:r>
      <w:r w:rsidR="001D74D9">
        <w:rPr>
          <w:rFonts w:ascii="Arial" w:hAnsi="Arial" w:cs="Arial"/>
          <w:b w:val="0"/>
          <w:i w:val="0"/>
          <w:sz w:val="22"/>
          <w:szCs w:val="22"/>
        </w:rPr>
        <w:t xml:space="preserve">v sídle </w:t>
      </w:r>
      <w:r w:rsidR="001D74D9" w:rsidRPr="001D74D9">
        <w:rPr>
          <w:rFonts w:ascii="Arial" w:hAnsi="Arial" w:cs="Arial"/>
          <w:bCs/>
          <w:i w:val="0"/>
          <w:sz w:val="22"/>
          <w:szCs w:val="22"/>
        </w:rPr>
        <w:t>P</w:t>
      </w:r>
      <w:r w:rsidR="00FD7EEF" w:rsidRPr="001D74D9">
        <w:rPr>
          <w:rFonts w:ascii="Arial" w:hAnsi="Arial" w:cs="Arial"/>
          <w:bCs/>
          <w:i w:val="0"/>
          <w:sz w:val="22"/>
          <w:szCs w:val="22"/>
        </w:rPr>
        <w:t>obočk</w:t>
      </w:r>
      <w:r w:rsidR="001D74D9" w:rsidRPr="001D74D9">
        <w:rPr>
          <w:rFonts w:ascii="Arial" w:hAnsi="Arial" w:cs="Arial"/>
          <w:bCs/>
          <w:i w:val="0"/>
          <w:sz w:val="22"/>
          <w:szCs w:val="22"/>
        </w:rPr>
        <w:t>y</w:t>
      </w:r>
      <w:r w:rsidR="00FD7EEF" w:rsidRPr="001D74D9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A22F6D" w:rsidRPr="00A22F6D">
        <w:rPr>
          <w:rFonts w:ascii="Arial" w:hAnsi="Arial" w:cs="Arial"/>
          <w:bCs/>
          <w:i w:val="0"/>
          <w:sz w:val="22"/>
          <w:szCs w:val="22"/>
        </w:rPr>
        <w:t xml:space="preserve">Prostějov, </w:t>
      </w:r>
      <w:r w:rsidR="00A22F6D" w:rsidRPr="00A22F6D">
        <w:rPr>
          <w:rFonts w:ascii="Arial" w:hAnsi="Arial" w:cs="Arial"/>
          <w:b w:val="0"/>
          <w:i w:val="0"/>
          <w:sz w:val="22"/>
          <w:szCs w:val="22"/>
        </w:rPr>
        <w:t>adresa:</w:t>
      </w:r>
      <w:r w:rsidR="00A22F6D" w:rsidRPr="00A22F6D">
        <w:rPr>
          <w:rFonts w:ascii="Arial" w:hAnsi="Arial" w:cs="Arial"/>
          <w:bCs/>
          <w:i w:val="0"/>
          <w:sz w:val="22"/>
          <w:szCs w:val="22"/>
        </w:rPr>
        <w:t xml:space="preserve"> Aloise Krále 4, 796 01 Prostějov</w:t>
      </w:r>
      <w:r w:rsidRPr="00A22F6D">
        <w:rPr>
          <w:rFonts w:ascii="Arial" w:hAnsi="Arial" w:cs="Arial"/>
          <w:bCs/>
          <w:i w:val="0"/>
          <w:sz w:val="22"/>
          <w:szCs w:val="22"/>
        </w:rPr>
        <w:t xml:space="preserve">,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kde jej převezme zástupce objednatele pro věci technické.</w:t>
      </w:r>
    </w:p>
    <w:p w14:paraId="2C338697" w14:textId="06C79736" w:rsidR="006F4552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předání celého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Dílo odpovídá zadání této smlouvy a případným připomínkám Objednatele, </w:t>
      </w:r>
      <w:r w:rsidR="00A4027C" w:rsidRPr="00E93F51">
        <w:rPr>
          <w:rFonts w:ascii="Arial" w:hAnsi="Arial" w:cs="Arial"/>
          <w:b w:val="0"/>
          <w:i w:val="0"/>
          <w:sz w:val="22"/>
          <w:szCs w:val="22"/>
        </w:rPr>
        <w:t>jenž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bude následně podepsán oběma smluvními stranami. Podpisem finálního protokolu smluvními stranami dochází k 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Díla.</w:t>
      </w:r>
      <w:bookmarkEnd w:id="6"/>
      <w:bookmarkEnd w:id="7"/>
    </w:p>
    <w:p w14:paraId="6E9DFEFA" w14:textId="77777777" w:rsidR="00BF6578" w:rsidRPr="00E93F51" w:rsidRDefault="00BF6578" w:rsidP="00F40BCE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Pr="00E93F51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8" w:name="_Ref368992191"/>
      <w:r w:rsidRPr="00E93F51">
        <w:rPr>
          <w:rFonts w:cs="Arial"/>
          <w:szCs w:val="22"/>
          <w:u w:val="none"/>
        </w:rPr>
        <w:t>Vlastnické právo, právo užívání</w:t>
      </w:r>
      <w:bookmarkEnd w:id="8"/>
    </w:p>
    <w:p w14:paraId="7AD8DE56" w14:textId="4C404E49" w:rsidR="00574F64" w:rsidRPr="00E93F51" w:rsidRDefault="004E0081" w:rsidP="00D31E9A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E93F51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ých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FD4D10" w:rsidRPr="00FD4D10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objednateli právo tyto věci užívat v rozsahu a způsobem, který vyplývá z účelu této smlouvy.</w:t>
      </w:r>
    </w:p>
    <w:p w14:paraId="6CD68A44" w14:textId="392B4417" w:rsidR="00833D15" w:rsidRPr="00E93F51" w:rsidRDefault="00833D15" w:rsidP="00D31E9A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 znění pozdějších předpisů (dále jen „</w:t>
      </w:r>
      <w:r w:rsidR="00BE3AC6" w:rsidRPr="00E93F51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E93F51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E93F51">
        <w:rPr>
          <w:rFonts w:ascii="Arial" w:hAnsi="Arial" w:cs="Arial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 xml:space="preserve"> užívat za podmínek sjednaných v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tomto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 xml:space="preserve"> Čl. V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smlouvy</w:t>
      </w:r>
      <w:r w:rsidR="00943F65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Díla obsahující 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příslušné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objednatelem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E93F51">
        <w:rPr>
          <w:rFonts w:ascii="Arial" w:hAnsi="Arial" w:cs="Arial"/>
          <w:b w:val="0"/>
          <w:i w:val="0"/>
          <w:sz w:val="22"/>
          <w:szCs w:val="22"/>
        </w:rPr>
        <w:t xml:space="preserve"> příslušné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Díla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D834ACF" w14:textId="77777777" w:rsidR="00BF6AAB" w:rsidRPr="00E93F51" w:rsidRDefault="00BF6AAB" w:rsidP="00D31E9A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a dle svého uvážení do něj zasahovat, zapracovávat do dalších autorských děl, zařazovat do databází apod.,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v souladu s účelem, pro který bylo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 je poskytována jako výhradní. Objednatel není povinen licenci využít.</w:t>
      </w:r>
    </w:p>
    <w:p w14:paraId="30D9EDFF" w14:textId="77777777" w:rsidR="006D55C2" w:rsidRPr="00E93F51" w:rsidRDefault="006D55C2" w:rsidP="00D31E9A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77777777" w:rsidR="006D55C2" w:rsidRPr="00E93F51" w:rsidRDefault="006D55C2" w:rsidP="00D31E9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Odměna za poskytnutí, zprostředkování nebo postoupení licence k autors</w:t>
      </w:r>
      <w:r w:rsidR="00425F20" w:rsidRPr="00E93F51">
        <w:rPr>
          <w:rFonts w:ascii="Arial" w:hAnsi="Arial" w:cs="Arial"/>
          <w:sz w:val="22"/>
          <w:szCs w:val="22"/>
        </w:rPr>
        <w:t xml:space="preserve">kému </w:t>
      </w:r>
      <w:r w:rsidR="0088005F" w:rsidRPr="00E93F51">
        <w:rPr>
          <w:rFonts w:ascii="Arial" w:hAnsi="Arial" w:cs="Arial"/>
          <w:sz w:val="22"/>
          <w:szCs w:val="22"/>
        </w:rPr>
        <w:t>d</w:t>
      </w:r>
      <w:r w:rsidR="000675F3" w:rsidRPr="00E93F51">
        <w:rPr>
          <w:rFonts w:ascii="Arial" w:hAnsi="Arial" w:cs="Arial"/>
          <w:sz w:val="22"/>
          <w:szCs w:val="22"/>
        </w:rPr>
        <w:t>íl</w:t>
      </w:r>
      <w:r w:rsidR="00425F20" w:rsidRPr="00E93F51">
        <w:rPr>
          <w:rFonts w:ascii="Arial" w:hAnsi="Arial" w:cs="Arial"/>
          <w:sz w:val="22"/>
          <w:szCs w:val="22"/>
        </w:rPr>
        <w:t xml:space="preserve">u je zahrnuta v ceně za </w:t>
      </w:r>
      <w:r w:rsidR="0088005F" w:rsidRPr="00E93F51">
        <w:rPr>
          <w:rFonts w:ascii="Arial" w:hAnsi="Arial" w:cs="Arial"/>
          <w:sz w:val="22"/>
          <w:szCs w:val="22"/>
        </w:rPr>
        <w:t>poskytnutí Plnění</w:t>
      </w:r>
      <w:r w:rsidR="00425F20" w:rsidRPr="00E93F51">
        <w:rPr>
          <w:rFonts w:ascii="Arial" w:hAnsi="Arial" w:cs="Arial"/>
          <w:sz w:val="22"/>
          <w:szCs w:val="22"/>
        </w:rPr>
        <w:t xml:space="preserve"> dle této smlouvy.</w:t>
      </w:r>
    </w:p>
    <w:p w14:paraId="21D28DFF" w14:textId="62955409" w:rsidR="00CB673A" w:rsidRDefault="00CB673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16A2E63" w14:textId="77777777" w:rsidR="00EE75B4" w:rsidRDefault="00EE75B4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9E3459" w14:textId="77777777" w:rsidR="00883D5F" w:rsidRPr="00E93F51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9" w:name="_Ref369001345"/>
      <w:bookmarkStart w:id="10" w:name="_Ref368993045"/>
      <w:r w:rsidRPr="00E93F51">
        <w:rPr>
          <w:rFonts w:cs="Arial"/>
          <w:szCs w:val="22"/>
          <w:u w:val="none"/>
        </w:rPr>
        <w:t>Cena</w:t>
      </w:r>
      <w:bookmarkEnd w:id="9"/>
      <w:bookmarkEnd w:id="10"/>
    </w:p>
    <w:p w14:paraId="414B0376" w14:textId="31849C90" w:rsidR="0047411B" w:rsidRPr="00E93F51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íla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E93F51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75D0AA7E" w14:textId="77777777" w:rsidR="0047411B" w:rsidRDefault="0047411B" w:rsidP="00CF2137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7FF8E401" w14:textId="5205F62A" w:rsidR="00DF6A49" w:rsidRPr="00690D46" w:rsidRDefault="00DF6A49" w:rsidP="00690D46">
      <w:pPr>
        <w:pStyle w:val="Zkladntext"/>
        <w:spacing w:line="360" w:lineRule="auto"/>
        <w:ind w:firstLine="708"/>
        <w:jc w:val="both"/>
        <w:rPr>
          <w:rFonts w:ascii="Arial" w:hAnsi="Arial" w:cs="Arial"/>
          <w:bCs/>
          <w:i w:val="0"/>
          <w:sz w:val="22"/>
          <w:szCs w:val="22"/>
        </w:rPr>
      </w:pPr>
      <w:r w:rsidRPr="00690D46">
        <w:rPr>
          <w:rFonts w:ascii="Arial" w:hAnsi="Arial" w:cs="Arial"/>
          <w:bCs/>
          <w:i w:val="0"/>
          <w:sz w:val="22"/>
          <w:szCs w:val="22"/>
        </w:rPr>
        <w:t xml:space="preserve">Celková cena za provedení Díla bez DPH   </w:t>
      </w:r>
      <w:r w:rsidR="007D39C8">
        <w:rPr>
          <w:rFonts w:ascii="Arial" w:hAnsi="Arial" w:cs="Arial"/>
          <w:bCs/>
          <w:i w:val="0"/>
          <w:snapToGrid w:val="0"/>
          <w:sz w:val="22"/>
          <w:szCs w:val="22"/>
          <w:lang w:val="en-US"/>
        </w:rPr>
        <w:t xml:space="preserve">116 000 </w:t>
      </w:r>
      <w:r w:rsidRPr="00690D46">
        <w:rPr>
          <w:rFonts w:ascii="Arial" w:hAnsi="Arial" w:cs="Arial"/>
          <w:bCs/>
          <w:i w:val="0"/>
          <w:sz w:val="22"/>
          <w:szCs w:val="22"/>
        </w:rPr>
        <w:t xml:space="preserve">Kč </w:t>
      </w:r>
    </w:p>
    <w:p w14:paraId="0A4FE511" w14:textId="08174670" w:rsidR="00DF6A49" w:rsidRPr="00690D46" w:rsidRDefault="00C66C4A" w:rsidP="00690D46">
      <w:pPr>
        <w:pStyle w:val="Zkladntext"/>
        <w:tabs>
          <w:tab w:val="left" w:pos="2552"/>
        </w:tabs>
        <w:spacing w:line="360" w:lineRule="auto"/>
        <w:jc w:val="both"/>
        <w:rPr>
          <w:rFonts w:ascii="Arial" w:hAnsi="Arial" w:cs="Arial"/>
          <w:bCs/>
          <w:i w:val="0"/>
          <w:sz w:val="22"/>
          <w:szCs w:val="22"/>
        </w:rPr>
      </w:pPr>
      <w:r w:rsidRPr="00690D46">
        <w:rPr>
          <w:rFonts w:ascii="Arial" w:hAnsi="Arial" w:cs="Arial"/>
          <w:bCs/>
          <w:i w:val="0"/>
          <w:sz w:val="22"/>
          <w:szCs w:val="22"/>
        </w:rPr>
        <w:tab/>
      </w:r>
      <w:r w:rsidRPr="00690D46">
        <w:rPr>
          <w:rFonts w:ascii="Arial" w:hAnsi="Arial" w:cs="Arial"/>
          <w:bCs/>
          <w:i w:val="0"/>
          <w:sz w:val="22"/>
          <w:szCs w:val="22"/>
        </w:rPr>
        <w:tab/>
      </w:r>
      <w:r w:rsidRPr="00690D46">
        <w:rPr>
          <w:rFonts w:ascii="Arial" w:hAnsi="Arial" w:cs="Arial"/>
          <w:bCs/>
          <w:i w:val="0"/>
          <w:sz w:val="22"/>
          <w:szCs w:val="22"/>
        </w:rPr>
        <w:tab/>
      </w:r>
      <w:r w:rsidRPr="00690D46">
        <w:rPr>
          <w:rFonts w:ascii="Arial" w:hAnsi="Arial" w:cs="Arial"/>
          <w:bCs/>
          <w:i w:val="0"/>
          <w:sz w:val="22"/>
          <w:szCs w:val="22"/>
        </w:rPr>
        <w:tab/>
        <w:t xml:space="preserve"> </w:t>
      </w:r>
      <w:r w:rsidR="00690D46">
        <w:rPr>
          <w:rFonts w:ascii="Arial" w:hAnsi="Arial" w:cs="Arial"/>
          <w:bCs/>
          <w:i w:val="0"/>
          <w:sz w:val="22"/>
          <w:szCs w:val="22"/>
        </w:rPr>
        <w:t xml:space="preserve">   </w:t>
      </w:r>
      <w:r w:rsidR="00DF6A49" w:rsidRPr="00690D46">
        <w:rPr>
          <w:rFonts w:ascii="Arial" w:hAnsi="Arial" w:cs="Arial"/>
          <w:bCs/>
          <w:i w:val="0"/>
          <w:sz w:val="22"/>
          <w:szCs w:val="22"/>
        </w:rPr>
        <w:t xml:space="preserve">DPH   </w:t>
      </w:r>
      <w:r w:rsidR="007D39C8">
        <w:rPr>
          <w:rFonts w:ascii="Arial" w:hAnsi="Arial" w:cs="Arial"/>
          <w:bCs/>
          <w:i w:val="0"/>
          <w:sz w:val="22"/>
          <w:szCs w:val="22"/>
        </w:rPr>
        <w:t xml:space="preserve">  </w:t>
      </w:r>
      <w:r w:rsidR="007D39C8">
        <w:rPr>
          <w:rFonts w:ascii="Arial" w:hAnsi="Arial" w:cs="Arial"/>
          <w:bCs/>
          <w:i w:val="0"/>
          <w:snapToGrid w:val="0"/>
          <w:sz w:val="22"/>
          <w:szCs w:val="22"/>
          <w:lang w:val="en-US"/>
        </w:rPr>
        <w:t xml:space="preserve">24 360 </w:t>
      </w:r>
      <w:r w:rsidR="00DF6A49" w:rsidRPr="00690D46">
        <w:rPr>
          <w:rFonts w:ascii="Arial" w:hAnsi="Arial" w:cs="Arial"/>
          <w:bCs/>
          <w:i w:val="0"/>
          <w:sz w:val="22"/>
          <w:szCs w:val="22"/>
        </w:rPr>
        <w:t xml:space="preserve">Kč </w:t>
      </w:r>
    </w:p>
    <w:p w14:paraId="36136377" w14:textId="3655FB5A" w:rsidR="00DF6A49" w:rsidRPr="00690D46" w:rsidRDefault="00DF6A49" w:rsidP="00690D46">
      <w:pPr>
        <w:pStyle w:val="Zkladntext"/>
        <w:spacing w:line="360" w:lineRule="auto"/>
        <w:ind w:firstLine="708"/>
        <w:jc w:val="both"/>
        <w:rPr>
          <w:rFonts w:ascii="Arial" w:hAnsi="Arial" w:cs="Arial"/>
          <w:bCs/>
          <w:i w:val="0"/>
          <w:sz w:val="22"/>
          <w:szCs w:val="22"/>
        </w:rPr>
      </w:pPr>
      <w:r w:rsidRPr="00690D46">
        <w:rPr>
          <w:rFonts w:ascii="Arial" w:hAnsi="Arial" w:cs="Arial"/>
          <w:bCs/>
          <w:i w:val="0"/>
          <w:sz w:val="22"/>
          <w:szCs w:val="22"/>
        </w:rPr>
        <w:t xml:space="preserve">Celková cena za provedení Díla vč.  DPH   </w:t>
      </w:r>
      <w:r w:rsidR="007D39C8">
        <w:rPr>
          <w:rFonts w:ascii="Arial" w:hAnsi="Arial" w:cs="Arial"/>
          <w:bCs/>
          <w:i w:val="0"/>
          <w:snapToGrid w:val="0"/>
          <w:sz w:val="22"/>
          <w:szCs w:val="22"/>
          <w:lang w:val="en-US"/>
        </w:rPr>
        <w:t xml:space="preserve">140 360 </w:t>
      </w:r>
      <w:r w:rsidRPr="00690D46">
        <w:rPr>
          <w:rFonts w:ascii="Arial" w:hAnsi="Arial" w:cs="Arial"/>
          <w:bCs/>
          <w:i w:val="0"/>
          <w:sz w:val="22"/>
          <w:szCs w:val="22"/>
        </w:rPr>
        <w:t xml:space="preserve">Kč </w:t>
      </w:r>
    </w:p>
    <w:p w14:paraId="1B6D93D6" w14:textId="77777777" w:rsidR="00DF6A49" w:rsidRDefault="00DF6A49" w:rsidP="00DF6A49">
      <w:pPr>
        <w:pStyle w:val="Zkladntext"/>
        <w:spacing w:line="276" w:lineRule="auto"/>
        <w:ind w:left="709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ECFE81" w14:textId="454E6384" w:rsidR="004641A4" w:rsidRDefault="004641A4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>Cena je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E93F51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zákonné změny výše sazby DPH, a zahrnuje veškeré náklady zhotovitele související </w:t>
      </w:r>
      <w:r w:rsidR="00A4044D">
        <w:rPr>
          <w:rFonts w:ascii="Arial" w:hAnsi="Arial" w:cs="Arial"/>
          <w:b w:val="0"/>
          <w:i w:val="0"/>
          <w:sz w:val="22"/>
          <w:szCs w:val="22"/>
        </w:rPr>
        <w:br/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1103D2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D4109A">
        <w:rPr>
          <w:rFonts w:ascii="Arial" w:hAnsi="Arial" w:cs="Arial"/>
          <w:b w:val="0"/>
          <w:i w:val="0"/>
          <w:sz w:val="22"/>
          <w:szCs w:val="22"/>
        </w:rPr>
        <w:t>p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rovedením díla,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je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platná v nezměněné výši od data nabytí účinnosti smlouvy až do </w:t>
      </w:r>
      <w:r w:rsidR="00D4109A">
        <w:rPr>
          <w:rFonts w:ascii="Arial" w:hAnsi="Arial" w:cs="Arial"/>
          <w:b w:val="0"/>
          <w:i w:val="0"/>
          <w:sz w:val="22"/>
          <w:szCs w:val="22"/>
        </w:rPr>
        <w:t>u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končení účinnosti smlouvy. V ceně jsou zahrnuty veškeré náklady poskytovatele související s komplexním zajištěním celého předmětu smlouvy.</w:t>
      </w:r>
      <w:r w:rsidR="00B33CCB" w:rsidRPr="00E93F51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D47EC5A" w14:textId="3B430ABE" w:rsidR="00996420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FFF0E5" w14:textId="77777777" w:rsidR="00996420" w:rsidRPr="00E93F51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CEC75E7" w14:textId="77777777" w:rsidR="00A96054" w:rsidRPr="00E93F51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1" w:name="_Ref368988841"/>
      <w:r w:rsidRPr="00E93F51">
        <w:rPr>
          <w:rFonts w:cs="Arial"/>
          <w:szCs w:val="22"/>
          <w:u w:val="none"/>
        </w:rPr>
        <w:t>Platební podmínky a fakturace</w:t>
      </w:r>
      <w:bookmarkEnd w:id="11"/>
    </w:p>
    <w:p w14:paraId="0673ECFF" w14:textId="1D7B3BF2" w:rsidR="0032540B" w:rsidRPr="00E93F51" w:rsidRDefault="0032540B" w:rsidP="00D31E9A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bezvadného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BA1CC4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0558A7">
        <w:rPr>
          <w:rStyle w:val="Siln"/>
          <w:rFonts w:ascii="Arial" w:hAnsi="Arial" w:cs="Arial"/>
          <w:b w:val="0"/>
          <w:sz w:val="22"/>
          <w:szCs w:val="22"/>
        </w:rPr>
        <w:t>odst.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A1CC4">
        <w:rPr>
          <w:rStyle w:val="Siln"/>
          <w:rFonts w:ascii="Arial" w:hAnsi="Arial" w:cs="Arial"/>
          <w:b w:val="0"/>
          <w:sz w:val="22"/>
          <w:szCs w:val="22"/>
        </w:rPr>
        <w:t>5.</w:t>
      </w:r>
      <w:r w:rsidR="000558A7">
        <w:rPr>
          <w:rStyle w:val="Siln"/>
          <w:rFonts w:ascii="Arial" w:hAnsi="Arial" w:cs="Arial"/>
          <w:b w:val="0"/>
          <w:sz w:val="22"/>
          <w:szCs w:val="22"/>
        </w:rPr>
        <w:t xml:space="preserve">1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smlouvy, a to na základě daňového dokladu vystaveného zhotovitelem (dále jen „</w:t>
      </w:r>
      <w:r w:rsidRPr="00E93F51">
        <w:rPr>
          <w:rStyle w:val="Siln"/>
          <w:rFonts w:ascii="Arial" w:hAnsi="Arial" w:cs="Arial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  <w:r w:rsidR="0057132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2857B074" w14:textId="11B48BAC" w:rsidR="00E16647" w:rsidRPr="00E93F51" w:rsidRDefault="00E16647" w:rsidP="00D31E9A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objednatelem odsouhlasené dílo, což bude doloženo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akceptačním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protokolem podepsan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ým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objednatelem i zhotovitelem.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Oboustranně podepsaný Akceptační protokol bude přílohou faktury. </w:t>
      </w:r>
    </w:p>
    <w:p w14:paraId="4719265C" w14:textId="0635496C" w:rsidR="004E2109" w:rsidRPr="00E93F51" w:rsidRDefault="004E2109" w:rsidP="00D31E9A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Faktura musí obsahovat veškeré náležitosti účetního dokladu stanovené v § 2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9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zákona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A4044D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k přepracování. V tomto případě neplatí původní lhůta splatnosti, ale lhůta splatnosti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běží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znovu ode dne doručení nově vystavené faktury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objednateli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2AE1778E" w14:textId="4694DBF6" w:rsidR="00D82157" w:rsidRPr="00E93F51" w:rsidRDefault="00192E89" w:rsidP="00D31E9A">
      <w:pPr>
        <w:pStyle w:val="Odstavecseseznamem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2" w:name="_Ref368988843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2"/>
      <w:r w:rsidR="00D82157" w:rsidRPr="00E93F51">
        <w:rPr>
          <w:rFonts w:ascii="Arial" w:hAnsi="Arial" w:cs="Arial"/>
          <w:sz w:val="22"/>
          <w:szCs w:val="22"/>
        </w:rPr>
        <w:t xml:space="preserve">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Poslední daňový doklad v kalendářním roce musí být objednateli doručen nejpozději 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Pokud nebude </w:t>
      </w:r>
      <w:r w:rsidR="00737F33">
        <w:rPr>
          <w:rStyle w:val="Siln"/>
          <w:rFonts w:ascii="Arial" w:hAnsi="Arial" w:cs="Arial"/>
          <w:b w:val="0"/>
          <w:sz w:val="22"/>
          <w:szCs w:val="22"/>
          <w:lang w:eastAsia="cs-CZ"/>
        </w:rPr>
        <w:t>d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o tohoto data doručen, ujednává </w:t>
      </w:r>
      <w:r w:rsidR="00C844C2">
        <w:rPr>
          <w:rStyle w:val="Siln"/>
          <w:rFonts w:ascii="Arial" w:hAnsi="Arial" w:cs="Arial"/>
          <w:b w:val="0"/>
          <w:sz w:val="22"/>
          <w:szCs w:val="22"/>
          <w:lang w:eastAsia="cs-CZ"/>
        </w:rPr>
        <w:t>s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>e lhůta splatnosti do 15. ledna následujícího roku.</w:t>
      </w:r>
    </w:p>
    <w:p w14:paraId="26B45E26" w14:textId="77777777" w:rsidR="00192E89" w:rsidRPr="00E93F51" w:rsidRDefault="00192E89" w:rsidP="00D31E9A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708CB04B" w14:textId="5C6EC11F" w:rsidR="00192E89" w:rsidRPr="00E93F51" w:rsidRDefault="006A6193" w:rsidP="00D31E9A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Platby peněžitých částek se provádí bankovním převodem na účet druhé smluvní strany uvedený ve faktuře. Peněžitá částka se považuje za zaplacenou okamžikem </w:t>
      </w:r>
      <w:r w:rsidR="00906F7C">
        <w:rPr>
          <w:rStyle w:val="Siln"/>
          <w:rFonts w:ascii="Arial" w:hAnsi="Arial" w:cs="Arial"/>
          <w:b w:val="0"/>
          <w:sz w:val="22"/>
          <w:szCs w:val="22"/>
        </w:rPr>
        <w:t>j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ejího odepsání z účtu odesílatele ve prospěch účtu příjemce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2D26F66D" w:rsidR="004641A4" w:rsidRPr="00E93F51" w:rsidRDefault="004641A4" w:rsidP="00D31E9A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tímto bere na vědomí, že objednatel je organizační složkou státu a jeho stav účtu závisí na převodu finančních prostředků ze státního rozpočtu. Zhotovitel souhlasí s tím, že v případě nedostatku finančních prostředků na účtu objednatele, dojde </w:t>
      </w:r>
      <w:r w:rsidR="00A4044D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 zaplacení faktury po obdržení potřebných finančních prostředků a že časová prodleva z těchto důvodů nebude započítána do doby splatnosti uvedené na faktuře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nelze </w:t>
      </w:r>
      <w:r w:rsidR="00A4044D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 těchto důvodů vůči objednateli uplatňovat žádné sankce. Objednatel se zavazuje, že v případě, že tato skutečnost nastane, oznámí ji neprodleně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to písemně zhotoviteli nejpozději do 5 pracovních dní před původním termínem splatnosti faktury.</w:t>
      </w:r>
    </w:p>
    <w:p w14:paraId="159A6665" w14:textId="62E2FEA5" w:rsidR="004641A4" w:rsidRPr="00E93F51" w:rsidRDefault="004641A4" w:rsidP="00D31E9A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podle ustanovení § 2 písm. e) zákona č. 320/2001 Sb., o finanční kontrole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14:paraId="5F56F82C" w14:textId="77777777" w:rsidR="00013A96" w:rsidRPr="00E93F51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267B94C4" w14:textId="77777777" w:rsidR="00D3285F" w:rsidRPr="00E93F51" w:rsidRDefault="00D3285F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3" w:name="_Ref368990552"/>
      <w:r w:rsidRPr="00E93F51">
        <w:rPr>
          <w:rFonts w:cs="Arial"/>
          <w:szCs w:val="22"/>
          <w:u w:val="none"/>
        </w:rPr>
        <w:t xml:space="preserve">Záruční podmínky, vady </w:t>
      </w:r>
      <w:r w:rsidR="000675F3" w:rsidRPr="00E93F51">
        <w:rPr>
          <w:rFonts w:cs="Arial"/>
          <w:szCs w:val="22"/>
          <w:u w:val="none"/>
        </w:rPr>
        <w:t>Díl</w:t>
      </w:r>
      <w:r w:rsidRPr="00E93F51">
        <w:rPr>
          <w:rFonts w:cs="Arial"/>
          <w:szCs w:val="22"/>
          <w:u w:val="none"/>
        </w:rPr>
        <w:t>a</w:t>
      </w:r>
      <w:bookmarkEnd w:id="13"/>
    </w:p>
    <w:p w14:paraId="1929EE95" w14:textId="6735D464" w:rsidR="00AB02DC" w:rsidRPr="00E93F51" w:rsidRDefault="00AB02DC" w:rsidP="00D31E9A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356D3A" w:rsidRPr="00E93F51">
        <w:rPr>
          <w:rStyle w:val="Siln"/>
          <w:rFonts w:ascii="Arial" w:hAnsi="Arial" w:cs="Arial"/>
          <w:b w:val="0"/>
          <w:sz w:val="22"/>
          <w:szCs w:val="22"/>
        </w:rPr>
        <w:t>36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měsíců</w:t>
      </w:r>
      <w:r w:rsidR="0090030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vlastnosti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stanovené v této </w:t>
      </w:r>
      <w:r w:rsidR="003335F5"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Díla 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má objednatel právo požadovat bezplatné odstranění vad. Reklamací vad se záruční doba přerušuje a po odstranění vad pokračuje záruční lhůta dále.</w:t>
      </w:r>
    </w:p>
    <w:p w14:paraId="78B28266" w14:textId="77777777" w:rsidR="00B33CCB" w:rsidRPr="00E93F51" w:rsidRDefault="00B33CCB" w:rsidP="00D31E9A">
      <w:pPr>
        <w:pStyle w:val="Odstavecseseznamem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Dílo má vady, pokud neodpovídá kvalitou či rozsahem podmínkám stanoveným v této smlouvě, případně požadavkům obecně závazných norem.</w:t>
      </w:r>
    </w:p>
    <w:p w14:paraId="73416CB3" w14:textId="09FFCEB1" w:rsidR="00192E89" w:rsidRPr="00E93F51" w:rsidRDefault="00192E89" w:rsidP="00D31E9A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4" w:name="_Ref368990554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písemně doručením do datové schránky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ve kterém vady popíše a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 xml:space="preserve"> současně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určí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lhůtu, do které zhotovitel vady odstraní. Odstranění vad provede zhotovitel na svůj náklad nejpozději do 14 pracovních dnů od obdržení písemné reklamace.</w:t>
      </w:r>
      <w:bookmarkEnd w:id="14"/>
    </w:p>
    <w:p w14:paraId="2FF413BA" w14:textId="21727C55" w:rsidR="00CF2137" w:rsidRPr="00E93F51" w:rsidRDefault="00CF2137" w:rsidP="00D31E9A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dílo se skrytou vadou, kterou nebylo možno zjistit v průběhu předání díla ani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následně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správním řízení, má právo na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bezplatné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odstranění vad</w:t>
      </w:r>
      <w:r w:rsidR="004641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B436F00" w:rsidR="00593846" w:rsidRPr="00E93F51" w:rsidRDefault="00192E89" w:rsidP="00D31E9A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 občanského zákoníku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083BC283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7A1D5CE" w14:textId="77777777" w:rsidR="00192E89" w:rsidRPr="00E93F51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944536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F01B4C" w:rsidRPr="00E93F51">
        <w:rPr>
          <w:rFonts w:cs="Arial"/>
          <w:szCs w:val="22"/>
          <w:u w:val="none"/>
        </w:rPr>
        <w:t>Smluvní pokuty, náhrada škody</w:t>
      </w:r>
    </w:p>
    <w:p w14:paraId="35F2C12F" w14:textId="04AD03C8" w:rsidR="00E2175F" w:rsidRPr="00F40BCE" w:rsidRDefault="00192E89" w:rsidP="009B5D72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F40BCE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F40BCE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F40BCE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F40BCE">
        <w:rPr>
          <w:rFonts w:ascii="Arial" w:hAnsi="Arial" w:cs="Arial"/>
          <w:sz w:val="22"/>
          <w:szCs w:val="22"/>
        </w:rPr>
        <w:t xml:space="preserve"> </w:t>
      </w:r>
      <w:r w:rsidR="00925656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F40BCE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F40BCE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F40BCE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F40BCE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den</w:t>
      </w:r>
      <w:r w:rsidR="008B6CA7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prodlení.</w:t>
      </w:r>
    </w:p>
    <w:p w14:paraId="3CE9E9C9" w14:textId="0441616F" w:rsidR="00192E89" w:rsidRPr="00F40BCE" w:rsidRDefault="00192E89" w:rsidP="009B5D72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F40BCE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F40BCE">
        <w:rPr>
          <w:rFonts w:ascii="Arial" w:hAnsi="Arial" w:cs="Arial"/>
          <w:sz w:val="22"/>
          <w:szCs w:val="22"/>
        </w:rPr>
        <w:fldChar w:fldCharType="begin"/>
      </w:r>
      <w:r w:rsidR="009E77ED" w:rsidRPr="00F40BCE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F40BCE">
        <w:rPr>
          <w:rFonts w:ascii="Arial" w:hAnsi="Arial" w:cs="Arial"/>
          <w:sz w:val="22"/>
          <w:szCs w:val="22"/>
        </w:rPr>
      </w:r>
      <w:r w:rsidR="009E77ED" w:rsidRPr="00F40BCE">
        <w:rPr>
          <w:rFonts w:ascii="Arial" w:hAnsi="Arial" w:cs="Arial"/>
          <w:sz w:val="22"/>
          <w:szCs w:val="22"/>
        </w:rPr>
        <w:fldChar w:fldCharType="separate"/>
      </w:r>
      <w:r w:rsidR="00FD4D10" w:rsidRPr="00FD4D10">
        <w:rPr>
          <w:rStyle w:val="Siln"/>
          <w:b w:val="0"/>
        </w:rPr>
        <w:t>Čl. VIII</w:t>
      </w:r>
      <w:r w:rsidR="009E77ED" w:rsidRPr="00F40BCE">
        <w:rPr>
          <w:rFonts w:ascii="Arial" w:hAnsi="Arial" w:cs="Arial"/>
          <w:sz w:val="22"/>
          <w:szCs w:val="22"/>
        </w:rPr>
        <w:fldChar w:fldCharType="end"/>
      </w:r>
      <w:r w:rsidR="004129CA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F40BCE">
        <w:rPr>
          <w:rFonts w:ascii="Arial" w:hAnsi="Arial" w:cs="Arial"/>
          <w:sz w:val="22"/>
          <w:szCs w:val="22"/>
        </w:rPr>
        <w:t xml:space="preserve">3 </w:t>
      </w:r>
      <w:r w:rsidR="004129CA" w:rsidRPr="00F40BCE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016C30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F40BCE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F40BCE">
        <w:rPr>
          <w:rStyle w:val="Siln"/>
          <w:rFonts w:ascii="Arial" w:hAnsi="Arial" w:cs="Arial"/>
          <w:b w:val="0"/>
          <w:sz w:val="22"/>
          <w:szCs w:val="22"/>
        </w:rPr>
        <w:t>0</w:t>
      </w:r>
      <w:r w:rsidR="00AF00F4" w:rsidRPr="00F40BCE">
        <w:rPr>
          <w:rStyle w:val="Siln"/>
          <w:rFonts w:ascii="Arial" w:hAnsi="Arial" w:cs="Arial"/>
          <w:b w:val="0"/>
          <w:sz w:val="22"/>
          <w:szCs w:val="22"/>
        </w:rPr>
        <w:t>15</w:t>
      </w:r>
      <w:r w:rsidR="00406F9A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320F0F" w:rsidRPr="00F40BCE">
        <w:rPr>
          <w:rStyle w:val="Siln"/>
          <w:rFonts w:ascii="Arial" w:hAnsi="Arial" w:cs="Arial"/>
          <w:b w:val="0"/>
          <w:sz w:val="22"/>
          <w:szCs w:val="22"/>
        </w:rPr>
        <w:br/>
      </w:r>
      <w:r w:rsidR="000E7FA5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2D9AABC3" w:rsidR="00192E89" w:rsidRPr="00F40BCE" w:rsidRDefault="00192E89" w:rsidP="009B5D72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F40BCE">
        <w:rPr>
          <w:rFonts w:ascii="Arial" w:hAnsi="Arial" w:cs="Arial"/>
          <w:sz w:val="22"/>
          <w:szCs w:val="22"/>
        </w:rPr>
        <w:fldChar w:fldCharType="begin"/>
      </w:r>
      <w:r w:rsidR="009E77ED" w:rsidRPr="00F40BCE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F40BCE">
        <w:rPr>
          <w:rFonts w:ascii="Arial" w:hAnsi="Arial" w:cs="Arial"/>
          <w:sz w:val="22"/>
          <w:szCs w:val="22"/>
        </w:rPr>
      </w:r>
      <w:r w:rsidR="009E77ED" w:rsidRPr="00F40BCE">
        <w:rPr>
          <w:rFonts w:ascii="Arial" w:hAnsi="Arial" w:cs="Arial"/>
          <w:sz w:val="22"/>
          <w:szCs w:val="22"/>
        </w:rPr>
        <w:fldChar w:fldCharType="separate"/>
      </w:r>
      <w:r w:rsidR="00FD4D10" w:rsidRPr="00FD4D10">
        <w:rPr>
          <w:rStyle w:val="Siln"/>
          <w:b w:val="0"/>
        </w:rPr>
        <w:t>Čl. XIII</w:t>
      </w:r>
      <w:r w:rsidR="009E77ED" w:rsidRPr="00F40BCE">
        <w:rPr>
          <w:rFonts w:ascii="Arial" w:hAnsi="Arial" w:cs="Arial"/>
          <w:sz w:val="22"/>
          <w:szCs w:val="22"/>
        </w:rPr>
        <w:fldChar w:fldCharType="end"/>
      </w:r>
      <w:r w:rsidR="00D85485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F40BCE">
        <w:rPr>
          <w:rFonts w:ascii="Arial" w:hAnsi="Arial" w:cs="Arial"/>
          <w:sz w:val="22"/>
          <w:szCs w:val="22"/>
        </w:rPr>
        <w:fldChar w:fldCharType="begin"/>
      </w:r>
      <w:r w:rsidR="009E77ED" w:rsidRPr="00F40BCE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F40BCE">
        <w:rPr>
          <w:rFonts w:ascii="Arial" w:hAnsi="Arial" w:cs="Arial"/>
          <w:sz w:val="22"/>
          <w:szCs w:val="22"/>
        </w:rPr>
      </w:r>
      <w:r w:rsidR="009E77ED" w:rsidRPr="00F40BCE">
        <w:rPr>
          <w:rFonts w:ascii="Arial" w:hAnsi="Arial" w:cs="Arial"/>
          <w:sz w:val="22"/>
          <w:szCs w:val="22"/>
        </w:rPr>
        <w:fldChar w:fldCharType="separate"/>
      </w:r>
      <w:r w:rsidR="00FD4D10">
        <w:rPr>
          <w:rFonts w:ascii="Arial" w:hAnsi="Arial" w:cs="Arial"/>
          <w:sz w:val="22"/>
          <w:szCs w:val="22"/>
        </w:rPr>
        <w:t>13.1</w:t>
      </w:r>
      <w:r w:rsidR="009E77ED" w:rsidRPr="00F40BCE">
        <w:rPr>
          <w:rFonts w:ascii="Arial" w:hAnsi="Arial" w:cs="Arial"/>
          <w:sz w:val="22"/>
          <w:szCs w:val="22"/>
        </w:rPr>
        <w:fldChar w:fldCharType="end"/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. je zhotovitel povinen uhradit </w:t>
      </w:r>
      <w:r w:rsidR="009718AF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F40BCE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F40BCE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F40BCE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Kč</w:t>
      </w:r>
      <w:r w:rsidR="00AF00F4" w:rsidRPr="00F40BCE">
        <w:rPr>
          <w:rStyle w:val="Siln"/>
          <w:rFonts w:ascii="Arial" w:hAnsi="Arial" w:cs="Arial"/>
          <w:b w:val="0"/>
          <w:sz w:val="22"/>
          <w:szCs w:val="22"/>
        </w:rPr>
        <w:t>, která může být uložena i opakovaně</w:t>
      </w:r>
    </w:p>
    <w:p w14:paraId="105A3E8B" w14:textId="5D481B2D" w:rsidR="00384B09" w:rsidRPr="00F40BCE" w:rsidRDefault="00384B09" w:rsidP="009B5D72">
      <w:pPr>
        <w:pStyle w:val="Odstavecseseznamem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 ostatních případech nedodržení povinností zhotovitele vyplývajících z ustanovení této smlouvy se sjednává smluvní pokuta ve výši </w:t>
      </w:r>
      <w:r w:rsidR="009643F8" w:rsidRPr="00F40BCE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2 500 Kč </w:t>
      </w:r>
      <w:r w:rsidRPr="00F40BCE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za každý jednotlivý případ porušení povinnosti zhotovitele. Toto ustanovení o smluvní pokutě </w:t>
      </w:r>
      <w:proofErr w:type="gramStart"/>
      <w:r w:rsidRPr="00F40BCE">
        <w:rPr>
          <w:rStyle w:val="Siln"/>
          <w:rFonts w:ascii="Arial" w:hAnsi="Arial" w:cs="Arial"/>
          <w:b w:val="0"/>
          <w:sz w:val="22"/>
          <w:szCs w:val="22"/>
          <w:lang w:eastAsia="cs-CZ"/>
        </w:rPr>
        <w:t>neruší</w:t>
      </w:r>
      <w:proofErr w:type="gramEnd"/>
      <w:r w:rsidRPr="00F40BCE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právo objednatele na náhradu škody v plném rozsahu, které mu vznikne porušením povinností zhotovitele.</w:t>
      </w:r>
    </w:p>
    <w:p w14:paraId="3E1F33F4" w14:textId="7BDF1494" w:rsidR="00192E89" w:rsidRPr="00F40BCE" w:rsidRDefault="00630F6F" w:rsidP="009B5D72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Smluvní pokuty jsou splatné </w:t>
      </w:r>
      <w:r w:rsidR="00AF5B10" w:rsidRPr="00F40BCE">
        <w:rPr>
          <w:rStyle w:val="Siln"/>
          <w:rFonts w:ascii="Arial" w:hAnsi="Arial" w:cs="Arial"/>
          <w:b w:val="0"/>
          <w:sz w:val="22"/>
          <w:szCs w:val="22"/>
        </w:rPr>
        <w:t>15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. den ode dne doručení písemné výzvy oprávněné smluvní strany k jejich úhradě povinnou smluvní stranou, není-li ve výzvě uvedena lhůta delší.</w:t>
      </w:r>
    </w:p>
    <w:p w14:paraId="4E18FFCA" w14:textId="77777777" w:rsidR="00925656" w:rsidRPr="00E93F51" w:rsidRDefault="00925656" w:rsidP="009B5D72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F40BCE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F40BCE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smluvních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stran na náhradu škody v plné výši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3019D4A8" w14:textId="77777777" w:rsidR="00322F06" w:rsidRPr="00E93F51" w:rsidRDefault="00322F06" w:rsidP="009B5D72">
      <w:pPr>
        <w:pStyle w:val="Odstavecseseznamem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zhotovitel objednatele předem neupozornil. </w:t>
      </w:r>
    </w:p>
    <w:p w14:paraId="69FFF690" w14:textId="77777777" w:rsidR="00322F06" w:rsidRPr="00E93F51" w:rsidRDefault="00322F06" w:rsidP="002F2110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BA2E1BC" w14:textId="77777777" w:rsidR="009C320E" w:rsidRPr="00E93F51" w:rsidRDefault="009C320E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497EEC" w:rsidRPr="00E93F51">
        <w:rPr>
          <w:rFonts w:cs="Arial"/>
          <w:szCs w:val="22"/>
          <w:u w:val="none"/>
        </w:rPr>
        <w:t xml:space="preserve">Výpověď </w:t>
      </w:r>
      <w:r w:rsidRPr="00E93F51">
        <w:rPr>
          <w:rFonts w:cs="Arial"/>
          <w:szCs w:val="22"/>
          <w:u w:val="none"/>
        </w:rPr>
        <w:t>a odstoupení od smlouvy</w:t>
      </w:r>
    </w:p>
    <w:p w14:paraId="5CAFC301" w14:textId="77777777" w:rsidR="00E96C05" w:rsidRPr="00E93F51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DD8EAC2" w14:textId="4A99FF97" w:rsidR="008A6351" w:rsidRPr="00F40BCE" w:rsidRDefault="008A6351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F40BCE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F40BCE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F40BCE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ve lhůtě vymezené v </w:t>
      </w:r>
      <w:r w:rsidR="009E77ED" w:rsidRPr="00F40BCE">
        <w:rPr>
          <w:rFonts w:ascii="Arial" w:hAnsi="Arial" w:cs="Arial"/>
          <w:sz w:val="22"/>
          <w:szCs w:val="22"/>
        </w:rPr>
        <w:fldChar w:fldCharType="begin"/>
      </w:r>
      <w:r w:rsidR="009E77ED" w:rsidRPr="00F40BCE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F40BCE">
        <w:rPr>
          <w:rFonts w:ascii="Arial" w:hAnsi="Arial" w:cs="Arial"/>
          <w:sz w:val="22"/>
          <w:szCs w:val="22"/>
        </w:rPr>
      </w:r>
      <w:r w:rsidR="009E77ED" w:rsidRPr="00F40BCE">
        <w:rPr>
          <w:rFonts w:ascii="Arial" w:hAnsi="Arial" w:cs="Arial"/>
          <w:sz w:val="22"/>
          <w:szCs w:val="22"/>
        </w:rPr>
        <w:fldChar w:fldCharType="separate"/>
      </w:r>
      <w:r w:rsidR="00FD4D10" w:rsidRPr="00FD4D10">
        <w:rPr>
          <w:rStyle w:val="Siln"/>
          <w:b w:val="0"/>
        </w:rPr>
        <w:t>Čl. V</w:t>
      </w:r>
      <w:r w:rsidR="009E77ED" w:rsidRPr="00F40BCE">
        <w:rPr>
          <w:rFonts w:ascii="Arial" w:hAnsi="Arial" w:cs="Arial"/>
          <w:sz w:val="22"/>
          <w:szCs w:val="22"/>
        </w:rPr>
        <w:fldChar w:fldCharType="end"/>
      </w:r>
      <w:r w:rsidR="0045345D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CA00A3" w:rsidRPr="00F40BCE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65B2F5CE" w14:textId="427AEE81" w:rsidR="00B35E68" w:rsidRPr="00F40BCE" w:rsidRDefault="00192E89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F40BCE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F40BCE">
        <w:rPr>
          <w:rFonts w:ascii="Arial" w:hAnsi="Arial" w:cs="Arial"/>
          <w:sz w:val="22"/>
          <w:szCs w:val="22"/>
        </w:rPr>
        <w:fldChar w:fldCharType="begin"/>
      </w:r>
      <w:r w:rsidR="009E77ED" w:rsidRPr="00F40BCE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F40BCE">
        <w:rPr>
          <w:rFonts w:ascii="Arial" w:hAnsi="Arial" w:cs="Arial"/>
          <w:sz w:val="22"/>
          <w:szCs w:val="22"/>
        </w:rPr>
      </w:r>
      <w:r w:rsidR="009E77ED" w:rsidRPr="00F40BCE">
        <w:rPr>
          <w:rFonts w:ascii="Arial" w:hAnsi="Arial" w:cs="Arial"/>
          <w:sz w:val="22"/>
          <w:szCs w:val="22"/>
        </w:rPr>
        <w:fldChar w:fldCharType="separate"/>
      </w:r>
      <w:r w:rsidR="00FD4D10" w:rsidRPr="00FD4D10">
        <w:rPr>
          <w:rStyle w:val="Siln"/>
          <w:b w:val="0"/>
        </w:rPr>
        <w:t>Čl. IX</w:t>
      </w:r>
      <w:r w:rsidR="009E77ED" w:rsidRPr="00F40BCE">
        <w:rPr>
          <w:rFonts w:ascii="Arial" w:hAnsi="Arial" w:cs="Arial"/>
          <w:sz w:val="22"/>
          <w:szCs w:val="22"/>
        </w:rPr>
        <w:fldChar w:fldCharType="end"/>
      </w:r>
      <w:r w:rsidR="008A6351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F40BCE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A00A3" w:rsidRPr="00F40BCE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8A6351" w:rsidRPr="00F40BCE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8CDE2B" w14:textId="44FE0702" w:rsidR="006E3F2D" w:rsidRPr="00F40BCE" w:rsidRDefault="006E3F2D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9E77ED" w:rsidRPr="00F40BCE">
        <w:rPr>
          <w:rFonts w:ascii="Arial" w:hAnsi="Arial" w:cs="Arial"/>
          <w:sz w:val="22"/>
          <w:szCs w:val="22"/>
        </w:rPr>
        <w:fldChar w:fldCharType="begin"/>
      </w:r>
      <w:r w:rsidR="009E77ED" w:rsidRPr="00F40BCE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F40BCE">
        <w:rPr>
          <w:rFonts w:ascii="Arial" w:hAnsi="Arial" w:cs="Arial"/>
          <w:sz w:val="22"/>
          <w:szCs w:val="22"/>
        </w:rPr>
      </w:r>
      <w:r w:rsidR="009E77ED" w:rsidRPr="00F40BCE">
        <w:rPr>
          <w:rFonts w:ascii="Arial" w:hAnsi="Arial" w:cs="Arial"/>
          <w:sz w:val="22"/>
          <w:szCs w:val="22"/>
        </w:rPr>
        <w:fldChar w:fldCharType="separate"/>
      </w:r>
      <w:r w:rsidR="00FD4D10" w:rsidRPr="00FD4D10">
        <w:rPr>
          <w:rStyle w:val="Siln"/>
          <w:b w:val="0"/>
        </w:rPr>
        <w:t>Čl. XIII</w:t>
      </w:r>
      <w:r w:rsidR="009E77ED" w:rsidRPr="00F40BCE">
        <w:rPr>
          <w:rFonts w:ascii="Arial" w:hAnsi="Arial" w:cs="Arial"/>
          <w:sz w:val="22"/>
          <w:szCs w:val="22"/>
        </w:rPr>
        <w:fldChar w:fldCharType="end"/>
      </w:r>
      <w:r w:rsidR="001F6580" w:rsidRPr="00F40BCE">
        <w:rPr>
          <w:rFonts w:ascii="Arial" w:hAnsi="Arial" w:cs="Arial"/>
          <w:sz w:val="22"/>
          <w:szCs w:val="22"/>
        </w:rPr>
        <w:t>I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97541F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13.1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033D48A" w14:textId="77777777" w:rsidR="00336AD0" w:rsidRPr="00F40BCE" w:rsidRDefault="00336AD0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proofErr w:type="gramStart"/>
      <w:r w:rsidRPr="00F40BCE">
        <w:rPr>
          <w:rStyle w:val="Siln"/>
          <w:rFonts w:ascii="Arial" w:hAnsi="Arial" w:cs="Arial"/>
          <w:b w:val="0"/>
          <w:sz w:val="22"/>
          <w:szCs w:val="22"/>
        </w:rPr>
        <w:t>poruší</w:t>
      </w:r>
      <w:proofErr w:type="gramEnd"/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tuto smlouvu </w:t>
      </w:r>
      <w:r w:rsidR="00017D06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1F6D7F76" w14:textId="77777777" w:rsidR="00B33CCB" w:rsidRPr="00F40BCE" w:rsidRDefault="00B33CCB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</w:rPr>
        <w:t>Vůči majetku zhotovitele probíhá insolvenční řízení, v němž bylo vydáno rozhodnutí o úpadku</w:t>
      </w:r>
    </w:p>
    <w:p w14:paraId="46BF96BA" w14:textId="77777777" w:rsidR="00DB4A51" w:rsidRPr="00E93F51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Objednatel</w:t>
      </w:r>
      <w:r w:rsidRPr="00E93F51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E93F51">
        <w:rPr>
          <w:rFonts w:ascii="Arial" w:hAnsi="Arial" w:cs="Arial"/>
          <w:sz w:val="22"/>
          <w:szCs w:val="22"/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14:paraId="3F0634A3" w14:textId="77777777" w:rsidR="00DB4A51" w:rsidRPr="00E93F51" w:rsidRDefault="002C0467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6C1E2D99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odstoupí od této smlouvy objednatel z důvodů uvedených v tomto článku, smluvní strany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sepíší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protokol o stavu prováděného díla ke dni odstoupení od této smlouvy. Protokol musí obsahovat zejména soupis veškerých uskutečněných prací a dodávek ke dni odstoupení od této smlouvy. Závěrem protokolu smluvní strany uvedou finanční hodnotu dosud provedeného díla.</w:t>
      </w:r>
    </w:p>
    <w:p w14:paraId="5CC8455C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14:paraId="0A19C127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1913A9C5" w14:textId="646BE89D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 doby vyčíslení oprávněných nároků smluvních stran a do doby dohody </w:t>
      </w:r>
      <w:r w:rsidR="00320F0F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 vzájemném vyrovnání těchto nároků, je objednatel oprávněn zadržet veškeré fakturované a splatné platby zhotoviteli. </w:t>
      </w:r>
    </w:p>
    <w:p w14:paraId="0C00FBCA" w14:textId="3E98A5FE" w:rsidR="00F77DFB" w:rsidRPr="00A661E7" w:rsidRDefault="00F77DFB" w:rsidP="00A661E7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  <w:r w:rsidRPr="00A661E7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</w:p>
    <w:p w14:paraId="11D951A9" w14:textId="5B7A05F9" w:rsidR="00A661E7" w:rsidRDefault="00A661E7" w:rsidP="00A661E7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cs-CZ"/>
        </w:rPr>
      </w:pPr>
      <w:r w:rsidRPr="00A661E7">
        <w:rPr>
          <w:rFonts w:ascii="Arial" w:hAnsi="Arial" w:cs="Arial"/>
          <w:bCs/>
          <w:sz w:val="22"/>
          <w:szCs w:val="22"/>
          <w:lang w:eastAsia="cs-CZ"/>
        </w:rPr>
        <w:t>Smlouva může být ukončena rovněž vzájemnou dohodou smluvních stran.</w:t>
      </w:r>
    </w:p>
    <w:p w14:paraId="734408C8" w14:textId="72E25A9C" w:rsidR="00A661E7" w:rsidRDefault="00A661E7" w:rsidP="00A661E7">
      <w:pPr>
        <w:pStyle w:val="Odstavecseseznamem"/>
        <w:rPr>
          <w:rFonts w:ascii="Arial" w:hAnsi="Arial" w:cs="Arial"/>
          <w:bCs/>
          <w:sz w:val="22"/>
          <w:szCs w:val="22"/>
          <w:lang w:eastAsia="cs-CZ"/>
        </w:rPr>
      </w:pPr>
    </w:p>
    <w:p w14:paraId="1CC821DE" w14:textId="77777777" w:rsidR="00B35E68" w:rsidRDefault="00B35E68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BD6CB57" w14:textId="77777777" w:rsidR="009C5B72" w:rsidRPr="00E93F51" w:rsidRDefault="009C5B72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4F59BD5" w14:textId="77777777" w:rsidR="00E411CD" w:rsidRDefault="00E411CD" w:rsidP="00E411CD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B891026" w14:textId="178BB042" w:rsidR="00E411CD" w:rsidRPr="00743BE9" w:rsidRDefault="00E411CD" w:rsidP="00743B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3BE9">
        <w:rPr>
          <w:rFonts w:ascii="Arial" w:hAnsi="Arial" w:cs="Arial"/>
          <w:b/>
          <w:bCs/>
          <w:sz w:val="22"/>
          <w:szCs w:val="22"/>
        </w:rPr>
        <w:t>Pojištění zhotovitele</w:t>
      </w:r>
    </w:p>
    <w:p w14:paraId="69E6D697" w14:textId="0705B415" w:rsidR="00E411CD" w:rsidRPr="00F656C6" w:rsidRDefault="00E411CD" w:rsidP="009B5D72">
      <w:pPr>
        <w:pStyle w:val="Odstavecseseznamem"/>
        <w:numPr>
          <w:ilvl w:val="0"/>
          <w:numId w:val="49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 xml:space="preserve">Zhotovitel prohlašuje, že ke dni podpisu této smlouvy má uzavřenou pojistnou smlouvu, jejímž předmětem je pojištění odpovědnosti za škodu způsobenou příkazníkem třetí osobě v souvislosti s výkonem jeho činnosti, ve výši nejméně </w:t>
      </w:r>
      <w:r w:rsidR="001047B4">
        <w:rPr>
          <w:rFonts w:ascii="Arial" w:hAnsi="Arial" w:cs="Arial"/>
          <w:bCs/>
          <w:sz w:val="22"/>
          <w:szCs w:val="22"/>
        </w:rPr>
        <w:t>2</w:t>
      </w:r>
      <w:r w:rsidR="00CC3DA6">
        <w:rPr>
          <w:rFonts w:ascii="Arial" w:hAnsi="Arial" w:cs="Arial"/>
          <w:bCs/>
          <w:sz w:val="22"/>
          <w:szCs w:val="22"/>
        </w:rPr>
        <w:t>00 000 Kč</w:t>
      </w:r>
      <w:r w:rsidRPr="00743BE9">
        <w:rPr>
          <w:rFonts w:ascii="Arial" w:hAnsi="Arial" w:cs="Arial"/>
          <w:bCs/>
          <w:sz w:val="22"/>
          <w:szCs w:val="22"/>
        </w:rPr>
        <w:t xml:space="preserve">. Při podpisu této smlouvy zhotovitel </w:t>
      </w:r>
      <w:proofErr w:type="gramStart"/>
      <w:r w:rsidRPr="00743BE9">
        <w:rPr>
          <w:rFonts w:ascii="Arial" w:hAnsi="Arial" w:cs="Arial"/>
          <w:bCs/>
          <w:sz w:val="22"/>
          <w:szCs w:val="22"/>
        </w:rPr>
        <w:t>předloží</w:t>
      </w:r>
      <w:proofErr w:type="gramEnd"/>
      <w:r w:rsidRPr="00743BE9">
        <w:rPr>
          <w:rFonts w:ascii="Arial" w:hAnsi="Arial" w:cs="Arial"/>
          <w:bCs/>
          <w:sz w:val="22"/>
          <w:szCs w:val="22"/>
        </w:rPr>
        <w:t xml:space="preserve"> objednateli ověřenou kopii této smlouvy. Zhotovitel se zavazuje, že po celou dobu trvání této smlouvy bude pojištěn ve smyslu tohoto ustanovení a že nedojde ke snížení pojistné částky pod částku uvedenou v předchozí větě. </w:t>
      </w:r>
    </w:p>
    <w:p w14:paraId="11141911" w14:textId="2C60BB5E" w:rsidR="00E411CD" w:rsidRPr="00743BE9" w:rsidRDefault="00E411CD" w:rsidP="009B5D72">
      <w:pPr>
        <w:pStyle w:val="Odstavecseseznamem"/>
        <w:numPr>
          <w:ilvl w:val="0"/>
          <w:numId w:val="49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lastRenderedPageBreak/>
        <w:t>Na žádost objednatele je zhotovitel povinen kdykoliv předložit ve lhůtě 3 dnů uspokojivé doklady o tom, že pojistné smlouvy uzavřené zhotovitelem jsou a zůstávají v platnosti a účinnosti po celou dobu trvání této smlouvy a záruční doby z ní vyplývající.</w:t>
      </w:r>
    </w:p>
    <w:p w14:paraId="4B12491D" w14:textId="71D86194" w:rsidR="00E411CD" w:rsidRDefault="00E411CD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2464E7" w14:textId="77777777" w:rsidR="00F656C6" w:rsidRPr="00E93F51" w:rsidRDefault="00F656C6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C7FEF1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5" w:name="_Ref368989260"/>
      <w:r w:rsidRPr="00E93F51">
        <w:rPr>
          <w:rFonts w:cs="Arial"/>
          <w:szCs w:val="22"/>
          <w:u w:val="none"/>
        </w:rPr>
        <w:t>Ostatní ujednání</w:t>
      </w:r>
      <w:bookmarkEnd w:id="15"/>
    </w:p>
    <w:p w14:paraId="478C2D5B" w14:textId="2D082700" w:rsidR="00192E89" w:rsidRDefault="00192E89" w:rsidP="009B5D72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6" w:name="_Ref368989261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E93F51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6"/>
    </w:p>
    <w:p w14:paraId="67B4D2AC" w14:textId="3225A2C3" w:rsidR="00192E89" w:rsidRPr="00EA29FD" w:rsidRDefault="00890AEC" w:rsidP="009B5D72">
      <w:pPr>
        <w:pStyle w:val="Odstavecseseznamem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7" w:name="_Hlk16159803"/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případech, kdy 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z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hotovitel v souvislosti s plněním s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m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louvy zpracovává osobní údaje, se tímto zavazuje, že k těmto osobním údajům bude přistupovat v souladu se zákonem č. 110/2019 Sb. o zpracování osobních údajů a nařízením Evropského parlamentu </w:t>
      </w:r>
      <w:r w:rsidR="00320F0F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a Rady EU 2016/679 („GDPR“).  SPÚ jako správce osobních údajů dle zákona </w:t>
      </w:r>
      <w:r w:rsidR="00816253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č. 110/2019 Sb. a GDPR, tímto informuje ve smlouvě uvedený subjekt osobních údajů, že jeho údaje uvedené v této smlouvě zpracovává pro účely realizace, výkonu práv </w:t>
      </w:r>
      <w:r w:rsidR="00320F0F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a povinností dle této smlouvy. Postupy a opatření se SPÚ zavazuje dodržovat po celou dobu trvání skartační lhůty ve smyslu § 2 písm. s) zákona č. 499/2004 Sb., </w:t>
      </w:r>
      <w:r w:rsidR="00816253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o archivnictví a spisové službě a o změně některých zákonů, ve znění pozdějších předpisů.</w:t>
      </w:r>
      <w:bookmarkEnd w:id="17"/>
    </w:p>
    <w:p w14:paraId="1F030FCA" w14:textId="77777777" w:rsidR="00192E89" w:rsidRPr="00E93F51" w:rsidRDefault="00192E89" w:rsidP="009B5D72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77777777" w:rsidR="00192E89" w:rsidRPr="00E93F51" w:rsidRDefault="00192E89" w:rsidP="009B5D72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1FC2CAD2" w14:textId="43D1AB29" w:rsidR="0076646C" w:rsidRDefault="00F96E2D" w:rsidP="009B5D72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mlouvy</w:t>
      </w:r>
      <w:r w:rsidR="003E4246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76488510" w14:textId="0666BD7E" w:rsidR="00B33CCB" w:rsidRPr="00E93F51" w:rsidRDefault="0076646C" w:rsidP="009B5D72">
      <w:pPr>
        <w:pStyle w:val="Odstavecseseznamem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Smluvní strany jsou si plně vědomy zákonné povinnosti uveřejnit dle zákona </w:t>
      </w:r>
      <w:r w:rsidR="00816253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č. 340/2015 Sb., o zvláštních podmínkách účinnosti některých smluv, uveřejňování těchto smluv a o registru smluv (zákon o registru smluv), ve znění pozdějších předpisů tuto smlouvu včetně všech případných dohod, kterými se tato smlouva doplňuje, mění, nahrazuje nebo </w:t>
      </w:r>
      <w:proofErr w:type="gramStart"/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ruší</w:t>
      </w:r>
      <w:proofErr w:type="gramEnd"/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, a to prostřednictvím registru smluv. Smluvní strany se dále dohodly, že tuto smlouvu zašle správci registru smluv k uveřejnění prostřednictvím registru smluv příkazce.</w:t>
      </w:r>
    </w:p>
    <w:p w14:paraId="5725A794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A9AC0D7" w14:textId="77777777" w:rsidR="00DA3F5E" w:rsidRPr="00E93F51" w:rsidRDefault="00DA3F5E" w:rsidP="00093FD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E4DD6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Závěrečná ustanovení</w:t>
      </w:r>
    </w:p>
    <w:p w14:paraId="2BC4066A" w14:textId="14BD1DFB" w:rsidR="002F7752" w:rsidRPr="005E3D22" w:rsidRDefault="002F7752" w:rsidP="002F7752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 xml:space="preserve">Smlouva nabývá platnosti dnem podpisu smluvních stran a účinnosti dnem jejího uveřejnění v registru smluv dle </w:t>
      </w:r>
      <w:proofErr w:type="spellStart"/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ust</w:t>
      </w:r>
      <w:proofErr w:type="spellEnd"/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. § 6 odst. 1 zákona č. 340/2015 Sb., o registru smluv.</w:t>
      </w:r>
    </w:p>
    <w:p w14:paraId="6320573A" w14:textId="338C6323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porušení smlouvy v tomto bodě nedopustila.</w:t>
      </w:r>
    </w:p>
    <w:p w14:paraId="6ABF3438" w14:textId="77777777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14656EE" w14:textId="77777777" w:rsidR="00192E89" w:rsidRPr="00E93F51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6281D7E1" w14:textId="292E709E" w:rsidR="00192E89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občanským zákoníkem</w:t>
      </w:r>
      <w:r w:rsidR="00FC5DCE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2A43B066" w14:textId="33FB25BD" w:rsidR="006015DE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01D314D9" w14:textId="15AC6614" w:rsidR="00B33CCB" w:rsidRPr="00E93F51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</w:t>
      </w:r>
      <w:r w:rsidR="00D13C42">
        <w:rPr>
          <w:rStyle w:val="Siln"/>
          <w:rFonts w:ascii="Arial" w:hAnsi="Arial" w:cs="Arial"/>
          <w:b w:val="0"/>
          <w:sz w:val="22"/>
          <w:szCs w:val="22"/>
        </w:rPr>
        <w:t>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že souhlasí s jejím obsahem, dále prohlašují, že tato smlouva nebyla sepsána v tísni ani za nápadně nevýhodných podmínek.</w:t>
      </w:r>
    </w:p>
    <w:p w14:paraId="19D36981" w14:textId="77777777" w:rsidR="008E11AB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</w:p>
    <w:p w14:paraId="5E8334D5" w14:textId="77777777" w:rsidR="00192E89" w:rsidRPr="00E93F51" w:rsidRDefault="00743708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E93F51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E93F51">
        <w:rPr>
          <w:rStyle w:val="Siln"/>
          <w:rFonts w:ascii="Arial" w:hAnsi="Arial" w:cs="Arial"/>
          <w:b w:val="0"/>
          <w:sz w:val="22"/>
          <w:szCs w:val="22"/>
        </w:rPr>
        <w:t>plnění</w:t>
      </w:r>
    </w:p>
    <w:p w14:paraId="6A8EBE58" w14:textId="77777777" w:rsidR="0029141F" w:rsidRPr="00E93F51" w:rsidRDefault="0029141F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129368D" w14:textId="77777777" w:rsidR="00433AC4" w:rsidRPr="00E93F51" w:rsidRDefault="00433AC4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9141F" w:rsidRPr="00E93F51" w14:paraId="4622AD9D" w14:textId="77777777" w:rsidTr="0044285B">
        <w:tc>
          <w:tcPr>
            <w:tcW w:w="4606" w:type="dxa"/>
            <w:shd w:val="clear" w:color="auto" w:fill="auto"/>
          </w:tcPr>
          <w:p w14:paraId="251E6703" w14:textId="2A86319B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V </w:t>
            </w:r>
            <w:r w:rsidR="002D7F8C">
              <w:rPr>
                <w:rFonts w:ascii="Arial" w:hAnsi="Arial" w:cs="Arial"/>
                <w:b w:val="0"/>
                <w:i w:val="0"/>
                <w:sz w:val="22"/>
                <w:szCs w:val="22"/>
              </w:rPr>
              <w:t>Olomouci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C63DE2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02.05.2024</w:t>
            </w:r>
          </w:p>
        </w:tc>
        <w:tc>
          <w:tcPr>
            <w:tcW w:w="4606" w:type="dxa"/>
            <w:shd w:val="clear" w:color="auto" w:fill="auto"/>
          </w:tcPr>
          <w:p w14:paraId="1A62A2E1" w14:textId="5967C870" w:rsidR="0029141F" w:rsidRPr="00E93F51" w:rsidRDefault="0029141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 </w:t>
            </w:r>
            <w:r w:rsidR="007D39C8">
              <w:rPr>
                <w:rFonts w:ascii="Arial" w:hAnsi="Arial" w:cs="Arial"/>
                <w:b w:val="0"/>
                <w:i w:val="0"/>
                <w:sz w:val="22"/>
                <w:szCs w:val="22"/>
              </w:rPr>
              <w:t>Olomouci dne</w:t>
            </w:r>
            <w:r w:rsidR="00C63DE2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02.05.2024</w:t>
            </w:r>
          </w:p>
          <w:p w14:paraId="550F46F9" w14:textId="77777777" w:rsidR="002B0933" w:rsidRPr="00E93F51" w:rsidRDefault="002B093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05A581D5" w14:textId="77777777" w:rsidTr="0044285B">
        <w:tc>
          <w:tcPr>
            <w:tcW w:w="4606" w:type="dxa"/>
            <w:shd w:val="clear" w:color="auto" w:fill="auto"/>
          </w:tcPr>
          <w:p w14:paraId="3B6B3873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</w:p>
        </w:tc>
        <w:tc>
          <w:tcPr>
            <w:tcW w:w="4606" w:type="dxa"/>
            <w:shd w:val="clear" w:color="auto" w:fill="auto"/>
          </w:tcPr>
          <w:p w14:paraId="1B617A82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9141F" w:rsidRPr="00E93F51" w14:paraId="0E711731" w14:textId="77777777" w:rsidTr="0044285B">
        <w:tc>
          <w:tcPr>
            <w:tcW w:w="4606" w:type="dxa"/>
            <w:shd w:val="clear" w:color="auto" w:fill="auto"/>
          </w:tcPr>
          <w:p w14:paraId="39726920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537B28F" w14:textId="77777777" w:rsidR="00433AC4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0A0650C" w14:textId="77777777" w:rsidR="002D7F8C" w:rsidRPr="00E93F51" w:rsidRDefault="002D7F8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09372B0C" w14:textId="77777777" w:rsidR="00433AC4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2101D8EF" w14:textId="77777777" w:rsidR="00816253" w:rsidRDefault="00816253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23486D73" w14:textId="77777777" w:rsidR="00816253" w:rsidRDefault="00816253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69814C59" w14:textId="77777777" w:rsidR="00816253" w:rsidRDefault="00816253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4CA1228" w14:textId="77777777" w:rsidR="00816253" w:rsidRPr="00E93F51" w:rsidRDefault="00816253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7276C44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21AB342B" w14:textId="77777777" w:rsidTr="0044285B">
        <w:tc>
          <w:tcPr>
            <w:tcW w:w="4606" w:type="dxa"/>
            <w:shd w:val="clear" w:color="auto" w:fill="auto"/>
          </w:tcPr>
          <w:p w14:paraId="239365E7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8B9241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29141F" w:rsidRPr="00E93F51" w14:paraId="2D307A34" w14:textId="77777777" w:rsidTr="0044285B">
        <w:tc>
          <w:tcPr>
            <w:tcW w:w="4606" w:type="dxa"/>
            <w:shd w:val="clear" w:color="auto" w:fill="auto"/>
          </w:tcPr>
          <w:p w14:paraId="3FFD21F9" w14:textId="4509B883" w:rsidR="0029141F" w:rsidRPr="007D39C8" w:rsidRDefault="002D7F8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  <w:r w:rsidRPr="007D39C8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JUDr. Roman Brnčal, LL.M.</w:t>
            </w:r>
          </w:p>
        </w:tc>
        <w:tc>
          <w:tcPr>
            <w:tcW w:w="4606" w:type="dxa"/>
            <w:shd w:val="clear" w:color="auto" w:fill="auto"/>
          </w:tcPr>
          <w:p w14:paraId="6D0D2AD1" w14:textId="5B992A97" w:rsidR="0029141F" w:rsidRPr="007D39C8" w:rsidRDefault="007D39C8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  <w:r w:rsidRPr="007D39C8"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  <w:t>Ing. Jaroslav Reif</w:t>
            </w:r>
          </w:p>
        </w:tc>
      </w:tr>
      <w:tr w:rsidR="0029141F" w:rsidRPr="00E93F51" w14:paraId="482EEBFA" w14:textId="77777777" w:rsidTr="0044285B">
        <w:tc>
          <w:tcPr>
            <w:tcW w:w="4606" w:type="dxa"/>
            <w:shd w:val="clear" w:color="auto" w:fill="auto"/>
          </w:tcPr>
          <w:p w14:paraId="37CCF47C" w14:textId="5260DECA" w:rsidR="0029141F" w:rsidRPr="00E93F51" w:rsidRDefault="002D7F8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ředitel Krajského pozemkového úřadu</w:t>
            </w:r>
          </w:p>
        </w:tc>
        <w:tc>
          <w:tcPr>
            <w:tcW w:w="4606" w:type="dxa"/>
            <w:shd w:val="clear" w:color="auto" w:fill="auto"/>
          </w:tcPr>
          <w:p w14:paraId="4CCBF97C" w14:textId="07BA9BA6" w:rsidR="0029141F" w:rsidRPr="00E93F51" w:rsidRDefault="007D39C8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D39C8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jednatel </w:t>
            </w:r>
            <w:proofErr w:type="spellStart"/>
            <w:r w:rsidRPr="007D39C8">
              <w:rPr>
                <w:rFonts w:ascii="Arial" w:hAnsi="Arial" w:cs="Arial"/>
                <w:b w:val="0"/>
                <w:i w:val="0"/>
                <w:sz w:val="22"/>
                <w:szCs w:val="22"/>
              </w:rPr>
              <w:t>Urga</w:t>
            </w:r>
            <w:proofErr w:type="spellEnd"/>
            <w:r w:rsidRPr="007D39C8">
              <w:rPr>
                <w:rFonts w:ascii="Arial" w:hAnsi="Arial" w:cs="Arial"/>
                <w:b w:val="0"/>
                <w:i w:val="0"/>
                <w:sz w:val="22"/>
                <w:szCs w:val="22"/>
              </w:rPr>
              <w:t>, s.r.o.</w:t>
            </w:r>
          </w:p>
        </w:tc>
      </w:tr>
      <w:tr w:rsidR="0029141F" w:rsidRPr="00E93F51" w14:paraId="3D6BDCEF" w14:textId="77777777" w:rsidTr="0044285B">
        <w:tc>
          <w:tcPr>
            <w:tcW w:w="4606" w:type="dxa"/>
            <w:shd w:val="clear" w:color="auto" w:fill="auto"/>
          </w:tcPr>
          <w:p w14:paraId="777E4DD4" w14:textId="77777777" w:rsidR="0029141F" w:rsidRDefault="002D7F8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pro Olomoucký kraj</w:t>
            </w:r>
          </w:p>
          <w:p w14:paraId="23B9DABF" w14:textId="77777777" w:rsidR="00F40BCE" w:rsidRDefault="00F40BCE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0534F8B6" w14:textId="77777777" w:rsidR="00F40BCE" w:rsidRDefault="00F40BCE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4B1FBF2B" w14:textId="719239C5" w:rsidR="00F40BCE" w:rsidRPr="00E93F51" w:rsidRDefault="00F40BCE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F5BD4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6E078BDF" w14:textId="018242E4" w:rsidR="00821765" w:rsidRPr="00E93F51" w:rsidRDefault="0040514A" w:rsidP="00093FDF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</w:rPr>
      </w:pPr>
      <w:r w:rsidRPr="00E93F51">
        <w:rPr>
          <w:rFonts w:cs="Arial"/>
          <w:b w:val="0"/>
          <w:szCs w:val="22"/>
        </w:rPr>
        <w:br w:type="page"/>
      </w:r>
      <w:r w:rsidR="00821765" w:rsidRPr="00E93F51">
        <w:rPr>
          <w:rFonts w:cs="Arial"/>
          <w:szCs w:val="22"/>
          <w:u w:val="none"/>
        </w:rPr>
        <w:lastRenderedPageBreak/>
        <w:t>Příloha</w:t>
      </w:r>
      <w:r w:rsidR="00EE75B4">
        <w:rPr>
          <w:rFonts w:cs="Arial"/>
          <w:szCs w:val="22"/>
          <w:u w:val="none"/>
        </w:rPr>
        <w:t xml:space="preserve"> </w:t>
      </w:r>
      <w:r w:rsidR="00432FEF" w:rsidRPr="00E93F51">
        <w:rPr>
          <w:rFonts w:cs="Arial"/>
          <w:szCs w:val="22"/>
          <w:u w:val="none"/>
        </w:rPr>
        <w:t>č.1</w:t>
      </w:r>
      <w:r w:rsidR="003218EA" w:rsidRPr="00E93F51">
        <w:rPr>
          <w:rFonts w:cs="Arial"/>
          <w:szCs w:val="22"/>
          <w:u w:val="none"/>
        </w:rPr>
        <w:t>:</w:t>
      </w:r>
      <w:r w:rsidR="00B77FCC" w:rsidRPr="00E93F51">
        <w:rPr>
          <w:rFonts w:cs="Arial"/>
          <w:szCs w:val="22"/>
          <w:u w:val="none"/>
        </w:rPr>
        <w:t xml:space="preserve"> </w:t>
      </w:r>
      <w:r w:rsidR="00B15472" w:rsidRPr="00E93F51">
        <w:rPr>
          <w:rFonts w:cs="Arial"/>
          <w:szCs w:val="22"/>
          <w:u w:val="none"/>
        </w:rPr>
        <w:t xml:space="preserve">Podrobná specifikace </w:t>
      </w:r>
      <w:r w:rsidR="009D33A0" w:rsidRPr="00E93F51">
        <w:rPr>
          <w:rFonts w:cs="Arial"/>
          <w:szCs w:val="22"/>
          <w:u w:val="none"/>
        </w:rPr>
        <w:t>plnění</w:t>
      </w:r>
    </w:p>
    <w:p w14:paraId="328DDC0E" w14:textId="77777777" w:rsidR="00374F0E" w:rsidRPr="00E93F51" w:rsidRDefault="00374F0E" w:rsidP="00093F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3FCA40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>1. Zadání</w:t>
      </w:r>
      <w:r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>a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 xml:space="preserve"> požadavky</w:t>
      </w:r>
      <w:r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na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předběžný geotechnický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průzkum pro polní cesty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(DÚR)</w:t>
      </w:r>
    </w:p>
    <w:p w14:paraId="353E9F77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3E786422" w14:textId="7951BC41" w:rsidR="00AF35CF" w:rsidRPr="00E93F51" w:rsidRDefault="00AF35CF" w:rsidP="004F624B">
      <w:pPr>
        <w:widowControl w:val="0"/>
        <w:spacing w:before="37"/>
        <w:ind w:left="395"/>
        <w:jc w:val="both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2BA64644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035"/>
        <w:gridCol w:w="1035"/>
      </w:tblGrid>
      <w:tr w:rsidR="00AF35CF" w:rsidRPr="00E93F51" w14:paraId="40F232C3" w14:textId="77777777" w:rsidTr="00AF35CF">
        <w:trPr>
          <w:trHeight w:hRule="exact" w:val="319"/>
        </w:trPr>
        <w:tc>
          <w:tcPr>
            <w:tcW w:w="86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7758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Podklady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9403D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6DB27F13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2B1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2F46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7330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Trasa</w:t>
            </w:r>
            <w:proofErr w:type="spellEnd"/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BB5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  <w:proofErr w:type="spellEnd"/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C270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  <w:proofErr w:type="spellEnd"/>
          </w:p>
        </w:tc>
      </w:tr>
      <w:tr w:rsidR="00AF35CF" w:rsidRPr="00E93F51" w14:paraId="0DBFA5C7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F0F0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1CE6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8B2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45A5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68DED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  <w:tr w:rsidR="00AF35CF" w:rsidRPr="00E93F51" w14:paraId="0AEB4424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6D42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5A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B66F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ABB2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B0BE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6EEA82DB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C7C1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93D89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858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2000/200, 1:1000/100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DD2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100 1:2000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6CC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</w:tbl>
    <w:p w14:paraId="35AB06F7" w14:textId="77777777" w:rsidR="00AF35CF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DE70399" w14:textId="77777777" w:rsidR="004F624B" w:rsidRDefault="004F624B" w:rsidP="004F624B">
      <w:pPr>
        <w:widowControl w:val="0"/>
        <w:spacing w:before="9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044D">
        <w:rPr>
          <w:rFonts w:ascii="Arial" w:hAnsi="Arial" w:cs="Arial"/>
          <w:bCs/>
          <w:sz w:val="22"/>
          <w:szCs w:val="22"/>
        </w:rPr>
        <w:t>Veškeré sondy byly navrženy mimo předpokládané vedení technické infrastruktury, avšak vzhledem k tomu, že správci inženýrských sítí poskytli pouze orientační zákresy a v zájmovém území se mohou nacházet rovněž nepodchycená technická vedení v soukromém vlastnictví, nemůže zpracovatel PD poskytnout záruku nedotčení těchto zařízení. Z tohoto důvodu je doporučena zpracovateli IGP konzultace příp. dohled zástupců obce, příp. vlastníků dotčených pozemků.</w:t>
      </w:r>
    </w:p>
    <w:p w14:paraId="70F39C97" w14:textId="77777777" w:rsidR="004F624B" w:rsidRDefault="004F624B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C9A7E2B" w14:textId="77777777" w:rsidR="004F624B" w:rsidRPr="00E93F51" w:rsidRDefault="004F624B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B0BA825" w14:textId="68FB47DA" w:rsidR="00AC58BD" w:rsidRPr="00E93F51" w:rsidRDefault="00AC58BD" w:rsidP="004F624B">
      <w:pPr>
        <w:framePr w:w="9868" w:h="2830" w:hRule="exact" w:wrap="notBeside" w:vAnchor="text" w:hAnchor="page" w:x="1128" w:y="1185"/>
        <w:widowControl w:val="0"/>
        <w:spacing w:line="2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57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086"/>
        <w:gridCol w:w="3213"/>
      </w:tblGrid>
      <w:tr w:rsidR="00AC58BD" w:rsidRPr="00E93F51" w14:paraId="56FF625A" w14:textId="77777777" w:rsidTr="005A4C95">
        <w:trPr>
          <w:trHeight w:hRule="exact" w:val="279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E52E8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AC58BD" w:rsidRPr="00E93F51" w14:paraId="66BC0197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CE8E5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F56A2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B5C97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AC58BD" w:rsidRPr="00E93F51" w14:paraId="445B4990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5FDE8" w14:textId="5D0A3F42" w:rsidR="00AC58BD" w:rsidRPr="00E93F51" w:rsidRDefault="0086031A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zářez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A9760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E45DF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07A90309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1F313" w14:textId="71E5B9C4" w:rsidR="00AC58BD" w:rsidRPr="00E93F51" w:rsidRDefault="0086031A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násyp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710F9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2D7AD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679E7E54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6150E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zářezu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2C169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 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28E6B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niveletu*</w:t>
            </w:r>
          </w:p>
        </w:tc>
      </w:tr>
      <w:tr w:rsidR="00AC58BD" w:rsidRPr="00E93F51" w14:paraId="74BDCE5C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1463D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násypu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07751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E1A26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</w:tr>
      <w:tr w:rsidR="00AC58BD" w:rsidRPr="00E93F51" w14:paraId="7771559B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2A638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F837D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objekt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447C0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objekt</w:t>
            </w:r>
          </w:p>
        </w:tc>
      </w:tr>
      <w:tr w:rsidR="00AC58BD" w:rsidRPr="00E93F51" w14:paraId="28D05970" w14:textId="77777777" w:rsidTr="005A4C95">
        <w:trPr>
          <w:trHeight w:hRule="exact" w:val="55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E18BD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7E733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D4F85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</w:tr>
    </w:tbl>
    <w:p w14:paraId="44B526D9" w14:textId="2F3C924D" w:rsidR="00AF35CF" w:rsidRPr="00E93F51" w:rsidRDefault="00AF35CF" w:rsidP="00AC58BD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F903C28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Poznámka:</w:t>
      </w:r>
    </w:p>
    <w:p w14:paraId="186301AC" w14:textId="77777777" w:rsidR="00AF35CF" w:rsidRPr="00E93F51" w:rsidRDefault="00AF35CF" w:rsidP="005A4C95">
      <w:pPr>
        <w:widowControl w:val="0"/>
        <w:spacing w:line="307" w:lineRule="exact"/>
        <w:ind w:left="708" w:right="72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 - při stanovení hloubky sondy je třeba zohlednit hloubku budoucího odvodňovacího zařízení</w:t>
      </w:r>
    </w:p>
    <w:p w14:paraId="2943DAC8" w14:textId="77777777" w:rsidR="00AF35CF" w:rsidRPr="00E93F51" w:rsidRDefault="00AF35CF" w:rsidP="005A4C95">
      <w:pPr>
        <w:widowControl w:val="0"/>
        <w:spacing w:line="307" w:lineRule="exact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** - dále je třeba vzít v úvahu únosnost a stlačitelnost zemin v podloží násypu</w:t>
      </w:r>
    </w:p>
    <w:p w14:paraId="2B2D0672" w14:textId="77777777" w:rsidR="00AF35CF" w:rsidRPr="00E93F51" w:rsidRDefault="00AF35CF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795D0A71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016698C0" w14:textId="035AF05E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972"/>
        </w:tabs>
        <w:spacing w:line="307" w:lineRule="exact"/>
        <w:ind w:right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 Z terénních zkoušek a měření možné výše uvedené technické práce doplnit dynamickými a statickými penetracemi za účelem ověření geotechnických vlastností zemin in-</w:t>
      </w:r>
      <w:proofErr w:type="spellStart"/>
      <w:r w:rsidRPr="00E93F51">
        <w:rPr>
          <w:rFonts w:ascii="Arial" w:eastAsia="Calibri" w:hAnsi="Arial" w:cs="Arial"/>
          <w:sz w:val="22"/>
          <w:szCs w:val="22"/>
          <w:lang w:eastAsia="en-US"/>
        </w:rPr>
        <w:t>situ</w:t>
      </w:r>
      <w:proofErr w:type="spellEnd"/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nebo pro místa nepřístupná vrtným soupravám</w:t>
      </w:r>
      <w:r w:rsidR="00E411C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FEAF6D" w14:textId="77777777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1116"/>
        </w:tabs>
        <w:spacing w:before="1" w:line="276" w:lineRule="auto"/>
        <w:ind w:right="25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Laboratorní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zkoušky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zemin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skalních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a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poloskalních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hornin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se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provádí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pro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stanovení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a 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upřesnění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popisných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vlastností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a k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jejich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zařazení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do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klasifikačního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systému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(ČSN 73 6133, ČSN ISO 14688-2, ČSN 75 2410).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lastRenderedPageBreak/>
        <w:t xml:space="preserve">provedených rozborů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jsou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4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použitelnosti:</w:t>
      </w:r>
    </w:p>
    <w:p w14:paraId="609CD2D8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6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</w:p>
    <w:p w14:paraId="7B51A37F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násypů</w:t>
      </w:r>
    </w:p>
    <w:p w14:paraId="05FA4915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aktivní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zóny vozovky</w:t>
      </w:r>
    </w:p>
    <w:p w14:paraId="6DD26D8A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stabilizovaných 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vozovky</w:t>
      </w:r>
    </w:p>
    <w:p w14:paraId="3CC128D7" w14:textId="6D62D38E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sanačního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charakteru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násypů</w:t>
      </w:r>
      <w:r w:rsidR="00E411CD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15E2A5C3" w14:textId="55B8DAF9" w:rsidR="00096F04" w:rsidRDefault="00AF35CF" w:rsidP="005A4C95">
      <w:pPr>
        <w:widowControl w:val="0"/>
        <w:numPr>
          <w:ilvl w:val="1"/>
          <w:numId w:val="37"/>
        </w:numPr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ČSN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EN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206</w:t>
      </w:r>
      <w:r w:rsidR="00B551B8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+A2 (732403) nebo dle aktuálně platné ČSN</w:t>
      </w:r>
    </w:p>
    <w:p w14:paraId="49355BFA" w14:textId="77777777" w:rsidR="00F550FB" w:rsidRPr="00E93F51" w:rsidRDefault="00F550FB" w:rsidP="00F550FB">
      <w:pPr>
        <w:widowControl w:val="0"/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pacing w:val="-1"/>
          <w:sz w:val="22"/>
          <w:szCs w:val="22"/>
          <w:lang w:eastAsia="en-US"/>
        </w:rPr>
      </w:pPr>
    </w:p>
    <w:tbl>
      <w:tblPr>
        <w:tblStyle w:val="TableNormal"/>
        <w:tblW w:w="94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5A4C95" w:rsidRPr="00E93F51" w14:paraId="4F99242D" w14:textId="77777777" w:rsidTr="00261688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D9CC" w14:textId="09A66395" w:rsidR="00AF35CF" w:rsidRPr="00E93F51" w:rsidRDefault="00096F04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</w:rPr>
              <w:br w:type="page"/>
            </w:r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D. </w:t>
            </w:r>
            <w:proofErr w:type="spellStart"/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Závěrečná</w:t>
            </w:r>
            <w:proofErr w:type="spellEnd"/>
            <w:r w:rsidR="00AF35CF"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proofErr w:type="spellEnd"/>
            <w:r w:rsidR="00AF35CF"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="00AF35CF"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předběžném</w:t>
            </w:r>
            <w:proofErr w:type="spellEnd"/>
            <w:r w:rsidR="00AF35CF"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="00AF35CF"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</w:t>
            </w:r>
            <w:proofErr w:type="spellEnd"/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</w:tr>
      <w:tr w:rsidR="005A4C95" w:rsidRPr="00E93F51" w14:paraId="18BA0A7D" w14:textId="77777777" w:rsidTr="00BE39F7">
        <w:trPr>
          <w:trHeight w:hRule="exact" w:val="66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AD9C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A1CA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inženýrskogeologických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dotčeném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39AE94AA" w14:textId="77777777" w:rsidTr="00FD342D">
        <w:trPr>
          <w:trHeight w:hRule="exact" w:val="82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0C6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2DE5" w14:textId="7BD6E2FA" w:rsidR="00AF35CF" w:rsidRPr="00E93F51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agresivního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prostředí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zeminách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EN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206</w:t>
            </w:r>
            <w:r w:rsidR="008E4CB0">
              <w:rPr>
                <w:rFonts w:ascii="Arial" w:hAnsi="Arial" w:cs="Arial"/>
                <w:spacing w:val="-1"/>
                <w:sz w:val="22"/>
                <w:szCs w:val="22"/>
              </w:rPr>
              <w:t xml:space="preserve"> +A2 (732403) </w:t>
            </w:r>
            <w:proofErr w:type="spellStart"/>
            <w:r w:rsidR="008E4CB0">
              <w:rPr>
                <w:rFonts w:ascii="Arial" w:hAnsi="Arial" w:cs="Arial"/>
                <w:spacing w:val="-1"/>
                <w:sz w:val="22"/>
                <w:szCs w:val="22"/>
              </w:rPr>
              <w:t>nebo</w:t>
            </w:r>
            <w:proofErr w:type="spellEnd"/>
            <w:r w:rsidR="008E4CB0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8E4CB0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 w:rsidR="008E4CB0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8E4CB0">
              <w:rPr>
                <w:rFonts w:ascii="Arial" w:hAnsi="Arial" w:cs="Arial"/>
                <w:spacing w:val="-1"/>
                <w:sz w:val="22"/>
                <w:szCs w:val="22"/>
              </w:rPr>
              <w:t>aktuálně</w:t>
            </w:r>
            <w:proofErr w:type="spellEnd"/>
            <w:r w:rsidR="008E4CB0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8E4CB0">
              <w:rPr>
                <w:rFonts w:ascii="Arial" w:hAnsi="Arial" w:cs="Arial"/>
                <w:spacing w:val="-1"/>
                <w:sz w:val="22"/>
                <w:szCs w:val="22"/>
              </w:rPr>
              <w:t>platn</w:t>
            </w:r>
            <w:r w:rsidR="00FD342D">
              <w:rPr>
                <w:rFonts w:ascii="Arial" w:hAnsi="Arial" w:cs="Arial"/>
                <w:spacing w:val="-1"/>
                <w:sz w:val="22"/>
                <w:szCs w:val="22"/>
              </w:rPr>
              <w:t>é</w:t>
            </w:r>
            <w:proofErr w:type="spellEnd"/>
            <w:r w:rsidR="008E4CB0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FD342D">
              <w:rPr>
                <w:rFonts w:ascii="Arial" w:hAnsi="Arial" w:cs="Arial"/>
                <w:spacing w:val="-1"/>
                <w:sz w:val="22"/>
                <w:szCs w:val="22"/>
              </w:rPr>
              <w:t>ČSN)</w:t>
            </w:r>
          </w:p>
        </w:tc>
      </w:tr>
      <w:tr w:rsidR="005A4C95" w:rsidRPr="00E93F51" w14:paraId="5C819CD8" w14:textId="77777777" w:rsidTr="00445A9A">
        <w:trPr>
          <w:trHeight w:hRule="exact" w:val="55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1BDD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F2E2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nepříznivých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území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návrhem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řešení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změně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  <w:proofErr w:type="spellEnd"/>
          </w:p>
        </w:tc>
      </w:tr>
      <w:tr w:rsidR="005A4C95" w:rsidRPr="00E93F51" w14:paraId="50975F98" w14:textId="77777777" w:rsidTr="00261688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AF50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67F87" w14:textId="77777777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z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jako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r w:rsidRPr="00E93F51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konstrukčního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materiálu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požadavků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zadavatele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080DEE7C" w14:textId="77777777" w:rsidTr="00261688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263B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815F" w14:textId="77777777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ČSN 73 6133 do </w:t>
            </w:r>
            <w:r w:rsidRPr="00E93F51">
              <w:rPr>
                <w:rFonts w:ascii="Arial" w:hAnsi="Arial" w:cs="Arial"/>
                <w:sz w:val="22"/>
                <w:szCs w:val="22"/>
              </w:rPr>
              <w:t>3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tříd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do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kategorií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smluvní</w:t>
            </w:r>
            <w:proofErr w:type="spellEnd"/>
            <w:r w:rsidRPr="00E93F51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dohody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objednatelem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595EEF2D" w14:textId="77777777" w:rsidTr="00261688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BDC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2DA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Zatřídění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vrtatelnosti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pro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vrty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hlubinné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TP76</w:t>
            </w:r>
          </w:p>
        </w:tc>
      </w:tr>
      <w:tr w:rsidR="005A4C95" w:rsidRPr="00E93F51" w14:paraId="306621FF" w14:textId="77777777" w:rsidTr="00261688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8231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5A6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4CFAACB8" w14:textId="77777777" w:rsidTr="00261688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01C9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8672C" w14:textId="77777777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podmínek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poměrům</w:t>
            </w:r>
            <w:proofErr w:type="spellEnd"/>
          </w:p>
        </w:tc>
      </w:tr>
      <w:tr w:rsidR="005A4C95" w:rsidRPr="00E93F51" w14:paraId="147F6111" w14:textId="77777777" w:rsidTr="00261688">
        <w:trPr>
          <w:trHeight w:hRule="exact" w:val="108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EF5A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0418B" w14:textId="2B7DE1C4" w:rsidR="00AF35CF" w:rsidRPr="00E93F51" w:rsidRDefault="00AF35CF" w:rsidP="00224FED">
            <w:pPr>
              <w:spacing w:line="264" w:lineRule="exact"/>
              <w:ind w:left="10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provozu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její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–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zejména</w:t>
            </w:r>
            <w:proofErr w:type="spellEnd"/>
            <w:r w:rsidR="00224FED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s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vydatnost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kvalitu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jímané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případě</w:t>
            </w:r>
            <w:proofErr w:type="spellEnd"/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zjištění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negativního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dopadu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stavby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proofErr w:type="spellEnd"/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řešení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vzniklé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situace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proofErr w:type="spellEnd"/>
            <w:r w:rsidRPr="00E93F51">
              <w:rPr>
                <w:rFonts w:ascii="Arial" w:hAnsi="Arial" w:cs="Arial"/>
                <w:spacing w:val="69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7A2028F8" w14:textId="77777777" w:rsidTr="00261688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8E7B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059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provozu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stavby.</w:t>
            </w:r>
          </w:p>
        </w:tc>
      </w:tr>
      <w:tr w:rsidR="005A4C95" w:rsidRPr="00E93F51" w14:paraId="7B12F315" w14:textId="77777777" w:rsidTr="00261688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B31F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7E02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</w:p>
        </w:tc>
      </w:tr>
    </w:tbl>
    <w:p w14:paraId="6129F897" w14:textId="77777777" w:rsidR="005A4C95" w:rsidRPr="00E93F51" w:rsidRDefault="005A4C95" w:rsidP="005A4C95">
      <w:pPr>
        <w:rPr>
          <w:rFonts w:ascii="Arial" w:hAnsi="Arial" w:cs="Arial"/>
          <w:b/>
          <w:sz w:val="22"/>
          <w:szCs w:val="22"/>
        </w:rPr>
      </w:pPr>
    </w:p>
    <w:p w14:paraId="3885F45F" w14:textId="16FD1061" w:rsidR="00AF35CF" w:rsidRPr="00E93F51" w:rsidRDefault="00AF35CF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01E2C787" w14:textId="77777777" w:rsidR="005A4C95" w:rsidRPr="00E93F51" w:rsidRDefault="005A4C95">
      <w:pPr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  <w:r w:rsidRPr="00E93F51"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  <w:br w:type="page"/>
      </w:r>
    </w:p>
    <w:p w14:paraId="21F73454" w14:textId="285EB1C4" w:rsidR="00A85C66" w:rsidRPr="00E93F51" w:rsidRDefault="00AF35CF" w:rsidP="005F73BA">
      <w:pPr>
        <w:widowControl w:val="0"/>
        <w:spacing w:before="37"/>
        <w:ind w:left="395"/>
        <w:jc w:val="both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</w:pPr>
      <w:r w:rsidRPr="00E93F51"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  <w:lastRenderedPageBreak/>
        <w:t xml:space="preserve">2. Zadání a požadavky na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předběžný geotechnický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 xml:space="preserve">průzkum pro </w:t>
      </w:r>
      <w:r w:rsidR="00303FCE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 xml:space="preserve">vodohospodářská opatření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(DÚR)</w:t>
      </w:r>
    </w:p>
    <w:p w14:paraId="4BAAE53C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</w:pPr>
    </w:p>
    <w:p w14:paraId="762900FD" w14:textId="2BB273EC" w:rsidR="00AF35CF" w:rsidRPr="00E93F51" w:rsidRDefault="00AF35CF" w:rsidP="005F73BA">
      <w:pPr>
        <w:widowControl w:val="0"/>
        <w:spacing w:before="37"/>
        <w:ind w:left="395"/>
        <w:jc w:val="both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1E17F415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tbl>
      <w:tblPr>
        <w:tblStyle w:val="TableNormal"/>
        <w:tblW w:w="944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332"/>
        <w:gridCol w:w="1146"/>
        <w:gridCol w:w="893"/>
      </w:tblGrid>
      <w:tr w:rsidR="00AF35CF" w:rsidRPr="00E93F51" w14:paraId="24182123" w14:textId="77777777" w:rsidTr="0086031A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7B02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Podklady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ACA1A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4DFD1811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FF7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3C06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499F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2B8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5DBC7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  <w:proofErr w:type="spellEnd"/>
          </w:p>
        </w:tc>
      </w:tr>
      <w:tr w:rsidR="00AF35CF" w:rsidRPr="00E93F51" w14:paraId="40696F8D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1158D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47FBD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545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963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277C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  <w:tr w:rsidR="00AF35CF" w:rsidRPr="00E93F51" w14:paraId="6830AE6D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5436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059E2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50AC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EEF9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A44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312FD779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70D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537B3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C131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000/100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559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0F3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</w:tbl>
    <w:p w14:paraId="136A07AA" w14:textId="77777777" w:rsidR="00AF35CF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B57A529" w14:textId="77777777" w:rsidR="004F624B" w:rsidRDefault="004F624B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EF3D14" w14:textId="77777777" w:rsidR="004F624B" w:rsidRDefault="004F624B" w:rsidP="004F624B">
      <w:pPr>
        <w:widowControl w:val="0"/>
        <w:spacing w:before="9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044D">
        <w:rPr>
          <w:rFonts w:ascii="Arial" w:hAnsi="Arial" w:cs="Arial"/>
          <w:bCs/>
          <w:sz w:val="22"/>
          <w:szCs w:val="22"/>
        </w:rPr>
        <w:t>Veškeré sondy byly navrženy mimo předpokládané vedení technické infrastruktury, avšak vzhledem k tomu, že správci inženýrských sítí poskytli pouze orientační zákresy a v zájmovém území se mohou nacházet rovněž nepodchycená technická vedení v soukromém vlastnictví, nemůže zpracovatel PD poskytnout záruku nedotčení těchto zařízení. Z tohoto důvodu je doporučena zpracovateli IGP konzultace příp. dohled zástupců obce, příp. vlastníků dotčených pozemků.</w:t>
      </w:r>
    </w:p>
    <w:p w14:paraId="6D502F6B" w14:textId="77777777" w:rsidR="004F624B" w:rsidRDefault="004F624B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795644" w14:textId="77777777" w:rsidR="004F624B" w:rsidRPr="00E93F51" w:rsidRDefault="004F624B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EDC8B3" w14:textId="77777777" w:rsidR="001C6458" w:rsidRPr="00E93F51" w:rsidRDefault="001C6458" w:rsidP="001C6458">
      <w:pPr>
        <w:framePr w:w="10679" w:h="4665" w:hRule="exact" w:wrap="notBeside" w:vAnchor="text" w:hAnchor="page" w:x="651" w:y="1054"/>
        <w:widowControl w:val="0"/>
        <w:spacing w:line="200" w:lineRule="exact"/>
        <w:ind w:left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463" w:type="dxa"/>
        <w:tblInd w:w="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3049"/>
        <w:gridCol w:w="3178"/>
      </w:tblGrid>
      <w:tr w:rsidR="001C6458" w:rsidRPr="00E93F51" w14:paraId="61460828" w14:textId="77777777" w:rsidTr="001C6458">
        <w:trPr>
          <w:trHeight w:hRule="exact" w:val="282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94CD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1C6458" w:rsidRPr="00E93F51" w14:paraId="2A34E7BE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3D2F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0AE1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44F5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1C6458" w:rsidRPr="00E93F51" w14:paraId="0CBBCB22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B38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Hráz včetně zavázání hráze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DA1C1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- 100 m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327D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 m</w:t>
            </w:r>
          </w:p>
        </w:tc>
      </w:tr>
      <w:tr w:rsidR="001C6458" w:rsidRPr="00E93F51" w14:paraId="356984C4" w14:textId="77777777" w:rsidTr="001C6458">
        <w:trPr>
          <w:trHeight w:hRule="exact" w:val="6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C860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Založení výpustního objektu, přelivu </w:t>
            </w:r>
            <w:proofErr w:type="spellStart"/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a.pod</w:t>
            </w:r>
            <w:proofErr w:type="spellEnd"/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EC0F7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Min. 1 sonda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D985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</w:t>
            </w:r>
          </w:p>
        </w:tc>
      </w:tr>
      <w:tr w:rsidR="001C6458" w:rsidRPr="00E93F51" w14:paraId="32C3C1B8" w14:textId="77777777" w:rsidTr="001C6458">
        <w:trPr>
          <w:trHeight w:hRule="exact" w:val="84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71A2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pod hrází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37143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CCD10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03CF0BB1" w14:textId="77777777" w:rsidTr="001C6458">
        <w:trPr>
          <w:trHeight w:hRule="exact" w:val="8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B80B2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výpustního objektu apod.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4DF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9376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6DE66AFD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02B4A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v zemníku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9933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ha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297C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ha</w:t>
            </w:r>
          </w:p>
        </w:tc>
      </w:tr>
      <w:tr w:rsidR="001C6458" w:rsidRPr="00E93F51" w14:paraId="023B1278" w14:textId="77777777" w:rsidTr="001C6458">
        <w:trPr>
          <w:trHeight w:hRule="exact" w:val="85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A34BB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9D9E28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907BF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</w:tr>
    </w:tbl>
    <w:p w14:paraId="65B4BBE7" w14:textId="6532A670" w:rsidR="00AF35CF" w:rsidRPr="00E93F51" w:rsidRDefault="00AF35CF" w:rsidP="005F73BA">
      <w:pPr>
        <w:widowControl w:val="0"/>
        <w:tabs>
          <w:tab w:val="left" w:pos="1814"/>
        </w:tabs>
        <w:spacing w:before="56" w:line="276" w:lineRule="auto"/>
        <w:ind w:left="1813" w:right="936" w:hanging="141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1998121" w14:textId="77777777" w:rsidR="00AF35CF" w:rsidRPr="00E93F51" w:rsidRDefault="00AF35CF" w:rsidP="00AF35CF">
      <w:pPr>
        <w:framePr w:w="9514" w:wrap="notBeside" w:vAnchor="text" w:hAnchor="text" w:xAlign="center" w:y="1"/>
        <w:widowControl w:val="0"/>
        <w:spacing w:line="200" w:lineRule="exact"/>
        <w:rPr>
          <w:rFonts w:ascii="Arial" w:eastAsiaTheme="minorHAnsi" w:hAnsi="Arial" w:cs="Arial"/>
          <w:strike/>
          <w:sz w:val="22"/>
          <w:szCs w:val="22"/>
          <w:lang w:val="en-US" w:eastAsia="en-US"/>
        </w:rPr>
      </w:pPr>
    </w:p>
    <w:p w14:paraId="025C95AD" w14:textId="6C768761" w:rsidR="00AF35CF" w:rsidRPr="00E93F51" w:rsidRDefault="00AF35CF" w:rsidP="001C6458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34E6C9B7" w14:textId="77777777" w:rsidR="006053C4" w:rsidRPr="00E93F51" w:rsidRDefault="006053C4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14D55058" w14:textId="77777777" w:rsidR="00AF35CF" w:rsidRPr="00E93F51" w:rsidRDefault="00AF35CF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567808CC" w14:textId="4873048B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41" w:line="275" w:lineRule="auto"/>
        <w:ind w:right="25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Výsledky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technických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prací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doplnit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dynamickými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statickými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penetracemi</w:t>
      </w:r>
      <w:r w:rsidRPr="00E93F51">
        <w:rPr>
          <w:rFonts w:ascii="Arial" w:eastAsia="Calibri" w:hAnsi="Arial" w:cs="Arial"/>
          <w:spacing w:val="36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5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upřesnění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pod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tělesem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případně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místě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budoucího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výpustního zařízení</w:t>
      </w:r>
      <w:r w:rsidR="00EE1A9A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55F6693A" w14:textId="77777777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1" w:line="276" w:lineRule="auto"/>
        <w:ind w:left="1115" w:right="253" w:hanging="35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zkoušky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poloskalních</w:t>
      </w:r>
      <w:proofErr w:type="spellEnd"/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hornin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se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provádí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rozsahu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lastRenderedPageBreak/>
        <w:t>pro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popisných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jednotlivých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typů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3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jejich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zařazení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klasifikačního</w:t>
      </w:r>
      <w:r w:rsidRPr="00E93F51">
        <w:rPr>
          <w:rFonts w:ascii="Arial" w:eastAsia="Calibri" w:hAnsi="Arial" w:cs="Arial"/>
          <w:spacing w:val="4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systému</w:t>
      </w:r>
      <w:r w:rsidRPr="00E93F51">
        <w:rPr>
          <w:rFonts w:ascii="Arial" w:eastAsia="Calibri" w:hAnsi="Arial" w:cs="Arial"/>
          <w:spacing w:val="6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(ČSN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75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2410,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73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6133,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ISO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14688-2,).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provedených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laboratorních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rozborů 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zařadit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parametrů:</w:t>
      </w:r>
    </w:p>
    <w:p w14:paraId="692FBE38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6"/>
        </w:tabs>
        <w:ind w:hanging="56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ani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těsnící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7A1569D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homogenní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3384B0EF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 těsnicí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48489E2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stabilizační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BAA5A65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15AD6D9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geomechanické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zemin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výpustního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objektu</w:t>
      </w:r>
    </w:p>
    <w:p w14:paraId="14F0E394" w14:textId="7F8233CA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 w:line="269" w:lineRule="auto"/>
        <w:ind w:right="654" w:hanging="561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ověření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parametrů zemin 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zemníku (zrnitost,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vlhkost,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Proctor</w:t>
      </w:r>
      <w:proofErr w:type="spellEnd"/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standard,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propustnost)</w:t>
      </w:r>
      <w:r w:rsidR="00EE1A9A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785766B3" w14:textId="736FD2A6" w:rsidR="00AF35CF" w:rsidRPr="00E93F51" w:rsidRDefault="00AF35CF" w:rsidP="00B56708">
      <w:pPr>
        <w:widowControl w:val="0"/>
        <w:numPr>
          <w:ilvl w:val="0"/>
          <w:numId w:val="41"/>
        </w:numPr>
        <w:tabs>
          <w:tab w:val="left" w:pos="1116"/>
        </w:tabs>
        <w:spacing w:before="5" w:line="276" w:lineRule="auto"/>
        <w:ind w:left="1115" w:right="2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EN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206</w:t>
      </w:r>
      <w:r w:rsidR="0061527C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+A2 (732403) nebo dle aktuálně platné ČSN</w:t>
      </w:r>
    </w:p>
    <w:p w14:paraId="4C0BE6BD" w14:textId="77777777" w:rsidR="00AF35CF" w:rsidRPr="00E93F51" w:rsidRDefault="00AF35CF" w:rsidP="00AF35CF">
      <w:pPr>
        <w:widowControl w:val="0"/>
        <w:spacing w:before="1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AF35CF" w:rsidRPr="00E93F51" w14:paraId="2BB1A9F8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ACB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D.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Závěrečná</w:t>
            </w:r>
            <w:proofErr w:type="spellEnd"/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proofErr w:type="spellEnd"/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předběžném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</w:tr>
      <w:tr w:rsidR="00AF35CF" w:rsidRPr="00E93F51" w14:paraId="3EB71916" w14:textId="77777777" w:rsidTr="00AF35CF">
        <w:trPr>
          <w:trHeight w:hRule="exact" w:val="6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5FA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BFA88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inženýrskogeologických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 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podloží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výpustního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objektu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68669FC2" w14:textId="77777777" w:rsidTr="00B56708">
        <w:trPr>
          <w:trHeight w:hRule="exact" w:val="79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A273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B0EF" w14:textId="06FCF272" w:rsidR="00AF35CF" w:rsidRPr="00E93F51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agresivního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prostředí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zeminách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EN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206</w:t>
            </w:r>
            <w:r w:rsidR="00B56708">
              <w:rPr>
                <w:rFonts w:ascii="Arial" w:hAnsi="Arial" w:cs="Arial"/>
                <w:spacing w:val="-1"/>
                <w:sz w:val="22"/>
                <w:szCs w:val="22"/>
              </w:rPr>
              <w:t xml:space="preserve"> +A2 (732403) </w:t>
            </w:r>
            <w:proofErr w:type="spellStart"/>
            <w:r w:rsidR="00B56708">
              <w:rPr>
                <w:rFonts w:ascii="Arial" w:hAnsi="Arial" w:cs="Arial"/>
                <w:spacing w:val="-1"/>
                <w:sz w:val="22"/>
                <w:szCs w:val="22"/>
              </w:rPr>
              <w:t>nebo</w:t>
            </w:r>
            <w:proofErr w:type="spellEnd"/>
            <w:r w:rsidR="00B56708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B56708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 w:rsidR="00B56708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B56708">
              <w:rPr>
                <w:rFonts w:ascii="Arial" w:hAnsi="Arial" w:cs="Arial"/>
                <w:spacing w:val="-1"/>
                <w:sz w:val="22"/>
                <w:szCs w:val="22"/>
              </w:rPr>
              <w:t>aktuálně</w:t>
            </w:r>
            <w:proofErr w:type="spellEnd"/>
            <w:r w:rsidR="00B56708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B56708">
              <w:rPr>
                <w:rFonts w:ascii="Arial" w:hAnsi="Arial" w:cs="Arial"/>
                <w:spacing w:val="-1"/>
                <w:sz w:val="22"/>
                <w:szCs w:val="22"/>
              </w:rPr>
              <w:t>platné</w:t>
            </w:r>
            <w:proofErr w:type="spellEnd"/>
            <w:r w:rsidR="00B56708">
              <w:rPr>
                <w:rFonts w:ascii="Arial" w:hAnsi="Arial" w:cs="Arial"/>
                <w:spacing w:val="-1"/>
                <w:sz w:val="22"/>
                <w:szCs w:val="22"/>
              </w:rPr>
              <w:t xml:space="preserve"> ČSN)</w:t>
            </w:r>
          </w:p>
        </w:tc>
      </w:tr>
      <w:tr w:rsidR="00AF35CF" w:rsidRPr="00E93F51" w14:paraId="5B665EB5" w14:textId="77777777" w:rsidTr="00AF35CF">
        <w:trPr>
          <w:trHeight w:hRule="exact" w:val="85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B4A3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D9EEB" w14:textId="77777777" w:rsidR="00AF35CF" w:rsidRPr="00E93F51" w:rsidRDefault="00AF35CF" w:rsidP="00AF35CF">
            <w:pPr>
              <w:ind w:left="101" w:right="36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podloží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propustnost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pod</w:t>
            </w:r>
            <w:r w:rsidRPr="00E93F51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parametrů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pod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hlediska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mezních</w:t>
            </w:r>
            <w:proofErr w:type="spellEnd"/>
            <w:r w:rsidRPr="00E93F51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svahů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konci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</w:tr>
      <w:tr w:rsidR="00AF35CF" w:rsidRPr="00E93F51" w14:paraId="3F574D5A" w14:textId="77777777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2E9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3C206" w14:textId="77777777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ze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zemníků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ako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 a ČSN 752410)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0152634A" w14:textId="77777777" w:rsidTr="00096F04">
        <w:trPr>
          <w:trHeight w:hRule="exact" w:val="56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F4D9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4FCD" w14:textId="77777777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navrženého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typu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trvalého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sklonu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návodní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vzdušné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strany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</w:tr>
      <w:tr w:rsidR="00AF35CF" w:rsidRPr="00E93F51" w14:paraId="1962DCA0" w14:textId="77777777" w:rsidTr="00AF35CF">
        <w:trPr>
          <w:trHeight w:hRule="exact" w:val="41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AC1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5CD3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výpustního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</w:p>
        </w:tc>
      </w:tr>
      <w:tr w:rsidR="00AF35CF" w:rsidRPr="00E93F51" w14:paraId="792B3CC5" w14:textId="77777777" w:rsidTr="00AF35CF">
        <w:trPr>
          <w:trHeight w:hRule="exact" w:val="43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B50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8B48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prostoru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66B9E541" w14:textId="77777777" w:rsidTr="00096F04">
        <w:trPr>
          <w:trHeight w:hRule="exact" w:val="69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417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2082" w14:textId="77777777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podmínek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poměrům</w:t>
            </w:r>
            <w:proofErr w:type="spellEnd"/>
          </w:p>
        </w:tc>
      </w:tr>
      <w:tr w:rsidR="00AF35CF" w:rsidRPr="00E93F51" w14:paraId="30613226" w14:textId="77777777" w:rsidTr="00096F04">
        <w:trPr>
          <w:trHeight w:hRule="exact" w:val="98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DA24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93D4B" w14:textId="77777777" w:rsidR="00AF35CF" w:rsidRPr="00E93F51" w:rsidRDefault="00AF35CF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poldru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nádrže</w:t>
            </w:r>
            <w:proofErr w:type="spellEnd"/>
            <w:r w:rsidRPr="00E93F51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ohrožení</w:t>
            </w:r>
            <w:proofErr w:type="spellEnd"/>
            <w:r w:rsidRPr="00E93F51">
              <w:rPr>
                <w:rFonts w:ascii="Arial" w:hAnsi="Arial" w:cs="Arial"/>
                <w:spacing w:val="7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jejich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znečištění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proofErr w:type="spellEnd"/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proofErr w:type="spellEnd"/>
            <w:r w:rsidRPr="00E93F51">
              <w:rPr>
                <w:rFonts w:ascii="Arial" w:hAnsi="Arial" w:cs="Arial"/>
                <w:spacing w:val="6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</w:tr>
      <w:tr w:rsidR="006053C4" w:rsidRPr="00E93F51" w14:paraId="36D46651" w14:textId="77777777" w:rsidTr="00555E92">
        <w:trPr>
          <w:trHeight w:hRule="exact" w:val="5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DB5B9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2C7C" w14:textId="77777777" w:rsidR="006053C4" w:rsidRPr="00E93F51" w:rsidRDefault="006053C4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</w:p>
        </w:tc>
      </w:tr>
    </w:tbl>
    <w:p w14:paraId="0D660007" w14:textId="77777777" w:rsidR="00AF35CF" w:rsidRPr="00E93F51" w:rsidRDefault="00AF35CF" w:rsidP="00AF35CF">
      <w:pPr>
        <w:widowControl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9BAE46" w14:textId="58AE02A8" w:rsidR="00C60B08" w:rsidRPr="00E93F51" w:rsidRDefault="00C60B08" w:rsidP="00DA1ACB">
      <w:pPr>
        <w:rPr>
          <w:rStyle w:val="Siln"/>
          <w:rFonts w:ascii="Arial" w:hAnsi="Arial" w:cs="Arial"/>
          <w:bCs w:val="0"/>
          <w:sz w:val="22"/>
          <w:szCs w:val="22"/>
        </w:rPr>
      </w:pPr>
    </w:p>
    <w:sectPr w:rsidR="00C60B08" w:rsidRPr="00E93F51" w:rsidSect="008608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B416" w14:textId="77777777" w:rsidR="000C0226" w:rsidRDefault="000C0226">
      <w:r>
        <w:separator/>
      </w:r>
    </w:p>
  </w:endnote>
  <w:endnote w:type="continuationSeparator" w:id="0">
    <w:p w14:paraId="3E6FD4E0" w14:textId="77777777" w:rsidR="000C0226" w:rsidRDefault="000C0226">
      <w:r>
        <w:continuationSeparator/>
      </w:r>
    </w:p>
  </w:endnote>
  <w:endnote w:type="continuationNotice" w:id="1">
    <w:p w14:paraId="21533513" w14:textId="77777777" w:rsidR="000C0226" w:rsidRDefault="000C0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D52" w14:textId="77777777" w:rsidR="00F523A5" w:rsidRDefault="00F523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8B3300" w14:textId="77777777" w:rsidR="00F523A5" w:rsidRDefault="00F523A5">
    <w:pPr>
      <w:pStyle w:val="Zpat"/>
    </w:pPr>
  </w:p>
  <w:p w14:paraId="78307A63" w14:textId="77777777" w:rsidR="00F523A5" w:rsidRDefault="00F523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5D79" w14:textId="06EFD960" w:rsidR="00F523A5" w:rsidRPr="00E233FC" w:rsidRDefault="00F523A5">
    <w:pPr>
      <w:pStyle w:val="Zpat"/>
      <w:jc w:val="center"/>
      <w:rPr>
        <w:rFonts w:ascii="Arial" w:hAnsi="Arial" w:cs="Arial"/>
        <w:sz w:val="22"/>
        <w:szCs w:val="22"/>
      </w:rPr>
    </w:pPr>
    <w:r w:rsidRPr="00E233FC">
      <w:rPr>
        <w:rFonts w:ascii="Arial" w:hAnsi="Arial" w:cs="Arial"/>
        <w:sz w:val="22"/>
        <w:szCs w:val="22"/>
      </w:rPr>
      <w:fldChar w:fldCharType="begin"/>
    </w:r>
    <w:r w:rsidRPr="00E233FC">
      <w:rPr>
        <w:rFonts w:ascii="Arial" w:hAnsi="Arial" w:cs="Arial"/>
        <w:sz w:val="22"/>
        <w:szCs w:val="22"/>
      </w:rPr>
      <w:instrText xml:space="preserve"> PAGE   \* MERGEFORMAT </w:instrText>
    </w:r>
    <w:r w:rsidRPr="00E233F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5</w:t>
    </w:r>
    <w:r w:rsidRPr="00E233FC">
      <w:rPr>
        <w:rFonts w:ascii="Arial" w:hAnsi="Arial" w:cs="Arial"/>
        <w:sz w:val="22"/>
        <w:szCs w:val="22"/>
      </w:rPr>
      <w:fldChar w:fldCharType="end"/>
    </w:r>
  </w:p>
  <w:p w14:paraId="44A5CCE3" w14:textId="77777777" w:rsidR="00F523A5" w:rsidRDefault="00F523A5">
    <w:pPr>
      <w:pStyle w:val="Zpat"/>
    </w:pPr>
  </w:p>
  <w:p w14:paraId="27B209D1" w14:textId="77777777" w:rsidR="00F523A5" w:rsidRDefault="00F523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160C" w14:textId="77777777" w:rsidR="006C54A5" w:rsidRDefault="006C54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0280" w14:textId="77777777" w:rsidR="000C0226" w:rsidRDefault="000C0226">
      <w:r>
        <w:separator/>
      </w:r>
    </w:p>
  </w:footnote>
  <w:footnote w:type="continuationSeparator" w:id="0">
    <w:p w14:paraId="3FC54115" w14:textId="77777777" w:rsidR="000C0226" w:rsidRDefault="000C0226">
      <w:r>
        <w:continuationSeparator/>
      </w:r>
    </w:p>
  </w:footnote>
  <w:footnote w:type="continuationNotice" w:id="1">
    <w:p w14:paraId="7EA8DBAA" w14:textId="77777777" w:rsidR="000C0226" w:rsidRDefault="000C02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D64C" w14:textId="77777777" w:rsidR="006C54A5" w:rsidRDefault="006C54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F9DB" w14:textId="15F377EF" w:rsidR="00F523A5" w:rsidRDefault="00F523A5" w:rsidP="00B13375">
    <w:pPr>
      <w:pStyle w:val="Zhlav"/>
      <w:tabs>
        <w:tab w:val="clear" w:pos="4536"/>
        <w:tab w:val="center" w:pos="6946"/>
      </w:tabs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 w:rsidR="00BC2CC1">
      <w:rPr>
        <w:i/>
        <w:sz w:val="20"/>
        <w:szCs w:val="20"/>
      </w:rPr>
      <w:t xml:space="preserve">                                 </w:t>
    </w:r>
    <w:r w:rsidR="00BC2CC1" w:rsidRPr="006C54A5">
      <w:rPr>
        <w:rFonts w:ascii="Arial" w:hAnsi="Arial" w:cs="Arial"/>
        <w:i/>
        <w:sz w:val="20"/>
        <w:szCs w:val="20"/>
      </w:rPr>
      <w:t xml:space="preserve">Č. </w:t>
    </w:r>
    <w:proofErr w:type="spellStart"/>
    <w:r w:rsidR="000A5C0D">
      <w:rPr>
        <w:rFonts w:ascii="Arial" w:hAnsi="Arial" w:cs="Arial"/>
        <w:i/>
        <w:sz w:val="20"/>
        <w:szCs w:val="20"/>
      </w:rPr>
      <w:t>sml</w:t>
    </w:r>
    <w:proofErr w:type="spellEnd"/>
    <w:r w:rsidRPr="004652E6">
      <w:rPr>
        <w:rFonts w:ascii="Arial" w:hAnsi="Arial" w:cs="Arial"/>
        <w:i/>
        <w:sz w:val="20"/>
        <w:szCs w:val="20"/>
      </w:rPr>
      <w:t>. objednatele:</w:t>
    </w:r>
    <w:r w:rsidR="00134389">
      <w:rPr>
        <w:rFonts w:ascii="Arial" w:hAnsi="Arial" w:cs="Arial"/>
        <w:i/>
        <w:sz w:val="20"/>
        <w:szCs w:val="20"/>
      </w:rPr>
      <w:t xml:space="preserve"> </w:t>
    </w:r>
    <w:r w:rsidR="00134389" w:rsidRPr="00134389">
      <w:rPr>
        <w:rFonts w:ascii="Arial" w:hAnsi="Arial" w:cs="Arial"/>
        <w:i/>
        <w:sz w:val="20"/>
        <w:szCs w:val="20"/>
      </w:rPr>
      <w:t>321-2024-521101</w:t>
    </w:r>
  </w:p>
  <w:p w14:paraId="626E6AB0" w14:textId="6D41E742" w:rsidR="00BC2CC1" w:rsidRPr="004652E6" w:rsidRDefault="00BC2CC1" w:rsidP="00B13375">
    <w:pPr>
      <w:pStyle w:val="Zhlav"/>
      <w:tabs>
        <w:tab w:val="clear" w:pos="4536"/>
        <w:tab w:val="center" w:pos="694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  <w:t xml:space="preserve">     UID:</w:t>
    </w:r>
    <w:r w:rsidR="00134389">
      <w:rPr>
        <w:rFonts w:ascii="Arial" w:hAnsi="Arial" w:cs="Arial"/>
        <w:i/>
        <w:sz w:val="20"/>
        <w:szCs w:val="20"/>
      </w:rPr>
      <w:t xml:space="preserve"> </w:t>
    </w:r>
    <w:r w:rsidR="00134389" w:rsidRPr="00134389">
      <w:rPr>
        <w:rFonts w:ascii="Arial" w:hAnsi="Arial" w:cs="Arial"/>
        <w:i/>
        <w:sz w:val="20"/>
        <w:szCs w:val="20"/>
      </w:rPr>
      <w:t>spudms00000014535101</w:t>
    </w:r>
  </w:p>
  <w:p w14:paraId="131E08A6" w14:textId="4E69FF16" w:rsidR="00F523A5" w:rsidRPr="004652E6" w:rsidRDefault="00F523A5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 w:rsidR="00BC2CC1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                       </w:t>
    </w:r>
  </w:p>
  <w:p w14:paraId="023E83BA" w14:textId="77777777" w:rsidR="00F523A5" w:rsidRPr="004652E6" w:rsidRDefault="00F523A5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EDC4" w14:textId="77777777" w:rsidR="006C54A5" w:rsidRDefault="006C54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53566DCC"/>
    <w:lvl w:ilvl="0">
      <w:start w:val="1"/>
      <w:numFmt w:val="decimal"/>
      <w:lvlText w:val="3.%1"/>
      <w:lvlJc w:val="righ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0D74A0C2"/>
    <w:lvl w:ilvl="0" w:tplc="632C2140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9A732A"/>
    <w:multiLevelType w:val="hybridMultilevel"/>
    <w:tmpl w:val="E82465E2"/>
    <w:lvl w:ilvl="0" w:tplc="906611AC">
      <w:start w:val="1"/>
      <w:numFmt w:val="decimal"/>
      <w:lvlText w:val="1.%1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8" w15:restartNumberingAfterBreak="0">
    <w:nsid w:val="25B55D21"/>
    <w:multiLevelType w:val="hybridMultilevel"/>
    <w:tmpl w:val="54C44E38"/>
    <w:lvl w:ilvl="0" w:tplc="58BA636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52749B26">
      <w:start w:val="1"/>
      <w:numFmt w:val="upperLetter"/>
      <w:lvlText w:val="%2)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B7F"/>
    <w:multiLevelType w:val="hybridMultilevel"/>
    <w:tmpl w:val="65D2ADD4"/>
    <w:lvl w:ilvl="0" w:tplc="154426D2">
      <w:start w:val="1"/>
      <w:numFmt w:val="decimal"/>
      <w:lvlText w:val="4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92"/>
    <w:multiLevelType w:val="hybridMultilevel"/>
    <w:tmpl w:val="67D4AB76"/>
    <w:lvl w:ilvl="0" w:tplc="6070330A">
      <w:start w:val="1"/>
      <w:numFmt w:val="decimal"/>
      <w:lvlText w:val="6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A7E558B"/>
    <w:multiLevelType w:val="hybridMultilevel"/>
    <w:tmpl w:val="C7E0736C"/>
    <w:lvl w:ilvl="0" w:tplc="4412F5F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4D41"/>
    <w:multiLevelType w:val="hybridMultilevel"/>
    <w:tmpl w:val="BEFAF5EE"/>
    <w:lvl w:ilvl="0" w:tplc="9BA22AB4">
      <w:start w:val="1"/>
      <w:numFmt w:val="decimal"/>
      <w:lvlText w:val="8.%1"/>
      <w:lvlJc w:val="righ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362C6FCD"/>
    <w:multiLevelType w:val="multilevel"/>
    <w:tmpl w:val="66D2DC3C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EE05DD0"/>
    <w:multiLevelType w:val="hybridMultilevel"/>
    <w:tmpl w:val="EC9E02DC"/>
    <w:lvl w:ilvl="0" w:tplc="83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97366"/>
    <w:multiLevelType w:val="hybridMultilevel"/>
    <w:tmpl w:val="44D4FC76"/>
    <w:lvl w:ilvl="0" w:tplc="377AA890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6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8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50417"/>
    <w:multiLevelType w:val="hybridMultilevel"/>
    <w:tmpl w:val="00587430"/>
    <w:lvl w:ilvl="0" w:tplc="B7561150">
      <w:start w:val="1"/>
      <w:numFmt w:val="decimal"/>
      <w:lvlText w:val="5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2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571A8"/>
    <w:multiLevelType w:val="hybridMultilevel"/>
    <w:tmpl w:val="20EC71EA"/>
    <w:lvl w:ilvl="0" w:tplc="CCC4F992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5085"/>
    <w:multiLevelType w:val="hybridMultilevel"/>
    <w:tmpl w:val="1660DC9A"/>
    <w:lvl w:ilvl="0" w:tplc="28A80250">
      <w:start w:val="1"/>
      <w:numFmt w:val="decimal"/>
      <w:lvlText w:val="12.%1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C77677"/>
    <w:multiLevelType w:val="hybridMultilevel"/>
    <w:tmpl w:val="D74AF394"/>
    <w:lvl w:ilvl="0" w:tplc="7CC880E2">
      <w:start w:val="1"/>
      <w:numFmt w:val="decimal"/>
      <w:lvlText w:val="11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5" w15:restartNumberingAfterBreak="0">
    <w:nsid w:val="722366FB"/>
    <w:multiLevelType w:val="hybridMultilevel"/>
    <w:tmpl w:val="1944B182"/>
    <w:lvl w:ilvl="0" w:tplc="48568AB2">
      <w:start w:val="1"/>
      <w:numFmt w:val="decimal"/>
      <w:lvlText w:val="7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E95239"/>
    <w:multiLevelType w:val="hybridMultilevel"/>
    <w:tmpl w:val="DA6029F8"/>
    <w:lvl w:ilvl="0" w:tplc="942E1F7A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1740057094">
    <w:abstractNumId w:val="5"/>
  </w:num>
  <w:num w:numId="2" w16cid:durableId="2024894906">
    <w:abstractNumId w:val="12"/>
  </w:num>
  <w:num w:numId="3" w16cid:durableId="373963167">
    <w:abstractNumId w:val="8"/>
  </w:num>
  <w:num w:numId="4" w16cid:durableId="92022537">
    <w:abstractNumId w:val="17"/>
  </w:num>
  <w:num w:numId="5" w16cid:durableId="1250313187">
    <w:abstractNumId w:val="45"/>
  </w:num>
  <w:num w:numId="6" w16cid:durableId="2123106545">
    <w:abstractNumId w:val="14"/>
  </w:num>
  <w:num w:numId="7" w16cid:durableId="1038507854">
    <w:abstractNumId w:val="4"/>
  </w:num>
  <w:num w:numId="8" w16cid:durableId="1600606247">
    <w:abstractNumId w:val="24"/>
  </w:num>
  <w:num w:numId="9" w16cid:durableId="655256901">
    <w:abstractNumId w:val="41"/>
  </w:num>
  <w:num w:numId="10" w16cid:durableId="2116754974">
    <w:abstractNumId w:val="35"/>
  </w:num>
  <w:num w:numId="11" w16cid:durableId="443353316">
    <w:abstractNumId w:val="47"/>
  </w:num>
  <w:num w:numId="12" w16cid:durableId="1430127444">
    <w:abstractNumId w:val="10"/>
  </w:num>
  <w:num w:numId="13" w16cid:durableId="600650029">
    <w:abstractNumId w:val="9"/>
  </w:num>
  <w:num w:numId="14" w16cid:durableId="615722605">
    <w:abstractNumId w:val="46"/>
  </w:num>
  <w:num w:numId="15" w16cid:durableId="684013505">
    <w:abstractNumId w:val="16"/>
  </w:num>
  <w:num w:numId="16" w16cid:durableId="1009600347">
    <w:abstractNumId w:val="30"/>
  </w:num>
  <w:num w:numId="17" w16cid:durableId="595483619">
    <w:abstractNumId w:val="25"/>
  </w:num>
  <w:num w:numId="18" w16cid:durableId="1669745020">
    <w:abstractNumId w:val="0"/>
  </w:num>
  <w:num w:numId="19" w16cid:durableId="1664242006">
    <w:abstractNumId w:val="2"/>
  </w:num>
  <w:num w:numId="20" w16cid:durableId="608901347">
    <w:abstractNumId w:val="11"/>
  </w:num>
  <w:num w:numId="21" w16cid:durableId="621888086">
    <w:abstractNumId w:val="28"/>
  </w:num>
  <w:num w:numId="22" w16cid:durableId="326446818">
    <w:abstractNumId w:val="31"/>
  </w:num>
  <w:num w:numId="23" w16cid:durableId="1168639723">
    <w:abstractNumId w:val="29"/>
  </w:num>
  <w:num w:numId="24" w16cid:durableId="1044140951">
    <w:abstractNumId w:val="26"/>
  </w:num>
  <w:num w:numId="25" w16cid:durableId="935748582">
    <w:abstractNumId w:val="22"/>
  </w:num>
  <w:num w:numId="26" w16cid:durableId="1430538232">
    <w:abstractNumId w:val="3"/>
  </w:num>
  <w:num w:numId="27" w16cid:durableId="787815431">
    <w:abstractNumId w:val="37"/>
  </w:num>
  <w:num w:numId="28" w16cid:durableId="1888682109">
    <w:abstractNumId w:val="48"/>
  </w:num>
  <w:num w:numId="29" w16cid:durableId="1118915518">
    <w:abstractNumId w:val="13"/>
  </w:num>
  <w:num w:numId="30" w16cid:durableId="1248883309">
    <w:abstractNumId w:val="34"/>
  </w:num>
  <w:num w:numId="31" w16cid:durableId="836313206">
    <w:abstractNumId w:val="18"/>
  </w:num>
  <w:num w:numId="32" w16cid:durableId="1653558972">
    <w:abstractNumId w:val="32"/>
  </w:num>
  <w:num w:numId="33" w16cid:durableId="1471051620">
    <w:abstractNumId w:val="19"/>
  </w:num>
  <w:num w:numId="34" w16cid:durableId="1729298775">
    <w:abstractNumId w:val="21"/>
  </w:num>
  <w:num w:numId="35" w16cid:durableId="526259091">
    <w:abstractNumId w:val="33"/>
  </w:num>
  <w:num w:numId="36" w16cid:durableId="1306929492">
    <w:abstractNumId w:val="20"/>
  </w:num>
  <w:num w:numId="37" w16cid:durableId="1981836450">
    <w:abstractNumId w:val="7"/>
  </w:num>
  <w:num w:numId="38" w16cid:durableId="2086298555">
    <w:abstractNumId w:val="49"/>
  </w:num>
  <w:num w:numId="39" w16cid:durableId="1005981584">
    <w:abstractNumId w:val="1"/>
  </w:num>
  <w:num w:numId="40" w16cid:durableId="1910265166">
    <w:abstractNumId w:val="44"/>
  </w:num>
  <w:num w:numId="41" w16cid:durableId="2038040341">
    <w:abstractNumId w:val="27"/>
  </w:num>
  <w:num w:numId="42" w16cid:durableId="119998054">
    <w:abstractNumId w:val="42"/>
  </w:num>
  <w:num w:numId="43" w16cid:durableId="578488884">
    <w:abstractNumId w:val="43"/>
  </w:num>
  <w:num w:numId="44" w16cid:durableId="2144686599">
    <w:abstractNumId w:val="40"/>
  </w:num>
  <w:num w:numId="45" w16cid:durableId="892740256">
    <w:abstractNumId w:val="36"/>
  </w:num>
  <w:num w:numId="46" w16cid:durableId="2018652690">
    <w:abstractNumId w:val="15"/>
  </w:num>
  <w:num w:numId="47" w16cid:durableId="19746319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79907842">
    <w:abstractNumId w:val="38"/>
  </w:num>
  <w:num w:numId="49" w16cid:durableId="916013678">
    <w:abstractNumId w:val="39"/>
  </w:num>
  <w:num w:numId="50" w16cid:durableId="1694072231">
    <w:abstractNumId w:val="6"/>
  </w:num>
  <w:num w:numId="51" w16cid:durableId="1921986917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6C30"/>
    <w:rsid w:val="00017D06"/>
    <w:rsid w:val="00024891"/>
    <w:rsid w:val="00025EC3"/>
    <w:rsid w:val="000268CC"/>
    <w:rsid w:val="00027EC1"/>
    <w:rsid w:val="00032A28"/>
    <w:rsid w:val="00037D28"/>
    <w:rsid w:val="00045553"/>
    <w:rsid w:val="00045800"/>
    <w:rsid w:val="00045B5B"/>
    <w:rsid w:val="00045F59"/>
    <w:rsid w:val="00046302"/>
    <w:rsid w:val="00051BE6"/>
    <w:rsid w:val="00051CE5"/>
    <w:rsid w:val="000521CC"/>
    <w:rsid w:val="00054BC5"/>
    <w:rsid w:val="000557E8"/>
    <w:rsid w:val="000558A7"/>
    <w:rsid w:val="00057718"/>
    <w:rsid w:val="00057F47"/>
    <w:rsid w:val="00060C4B"/>
    <w:rsid w:val="00065B13"/>
    <w:rsid w:val="000675F3"/>
    <w:rsid w:val="00067669"/>
    <w:rsid w:val="000705EE"/>
    <w:rsid w:val="000718DC"/>
    <w:rsid w:val="00073036"/>
    <w:rsid w:val="00075762"/>
    <w:rsid w:val="000770C3"/>
    <w:rsid w:val="00077354"/>
    <w:rsid w:val="00083100"/>
    <w:rsid w:val="00083A96"/>
    <w:rsid w:val="00093B4A"/>
    <w:rsid w:val="00093B90"/>
    <w:rsid w:val="00093FDF"/>
    <w:rsid w:val="00094FBC"/>
    <w:rsid w:val="00096F04"/>
    <w:rsid w:val="000975B7"/>
    <w:rsid w:val="000A07F1"/>
    <w:rsid w:val="000A0A3E"/>
    <w:rsid w:val="000A18D3"/>
    <w:rsid w:val="000A5C0D"/>
    <w:rsid w:val="000B0D6A"/>
    <w:rsid w:val="000B15D9"/>
    <w:rsid w:val="000B370B"/>
    <w:rsid w:val="000B5BD4"/>
    <w:rsid w:val="000B61FE"/>
    <w:rsid w:val="000B64A6"/>
    <w:rsid w:val="000C0226"/>
    <w:rsid w:val="000C1542"/>
    <w:rsid w:val="000C6754"/>
    <w:rsid w:val="000D045E"/>
    <w:rsid w:val="000D0636"/>
    <w:rsid w:val="000D303F"/>
    <w:rsid w:val="000D5B15"/>
    <w:rsid w:val="000D74D5"/>
    <w:rsid w:val="000E1E22"/>
    <w:rsid w:val="000E2569"/>
    <w:rsid w:val="000E7FA5"/>
    <w:rsid w:val="000F2760"/>
    <w:rsid w:val="000F2CE2"/>
    <w:rsid w:val="000F3E60"/>
    <w:rsid w:val="000F4FAF"/>
    <w:rsid w:val="000F6035"/>
    <w:rsid w:val="00101D4A"/>
    <w:rsid w:val="001021B1"/>
    <w:rsid w:val="001047B4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1D4A"/>
    <w:rsid w:val="00112524"/>
    <w:rsid w:val="00117312"/>
    <w:rsid w:val="00117CEA"/>
    <w:rsid w:val="0013196B"/>
    <w:rsid w:val="001342B9"/>
    <w:rsid w:val="00134389"/>
    <w:rsid w:val="0013743F"/>
    <w:rsid w:val="001425F7"/>
    <w:rsid w:val="0014427A"/>
    <w:rsid w:val="00146237"/>
    <w:rsid w:val="00151BA6"/>
    <w:rsid w:val="00152A71"/>
    <w:rsid w:val="0015558B"/>
    <w:rsid w:val="00156B9A"/>
    <w:rsid w:val="00157DB1"/>
    <w:rsid w:val="00164931"/>
    <w:rsid w:val="00172281"/>
    <w:rsid w:val="001723CA"/>
    <w:rsid w:val="00174AD2"/>
    <w:rsid w:val="00176B2D"/>
    <w:rsid w:val="00186058"/>
    <w:rsid w:val="00192B55"/>
    <w:rsid w:val="00192E89"/>
    <w:rsid w:val="00195F73"/>
    <w:rsid w:val="001A1F82"/>
    <w:rsid w:val="001A2CA6"/>
    <w:rsid w:val="001A32A5"/>
    <w:rsid w:val="001B043B"/>
    <w:rsid w:val="001B2BCC"/>
    <w:rsid w:val="001B3538"/>
    <w:rsid w:val="001B5B5F"/>
    <w:rsid w:val="001B7847"/>
    <w:rsid w:val="001C2A32"/>
    <w:rsid w:val="001C4016"/>
    <w:rsid w:val="001C6458"/>
    <w:rsid w:val="001D0155"/>
    <w:rsid w:val="001D0B1C"/>
    <w:rsid w:val="001D1A5B"/>
    <w:rsid w:val="001D2547"/>
    <w:rsid w:val="001D310B"/>
    <w:rsid w:val="001D4ABE"/>
    <w:rsid w:val="001D6CFB"/>
    <w:rsid w:val="001D74D9"/>
    <w:rsid w:val="001D7785"/>
    <w:rsid w:val="001E1765"/>
    <w:rsid w:val="001E3595"/>
    <w:rsid w:val="001E5582"/>
    <w:rsid w:val="001F6580"/>
    <w:rsid w:val="001F742F"/>
    <w:rsid w:val="00200A21"/>
    <w:rsid w:val="002033EC"/>
    <w:rsid w:val="00204F0B"/>
    <w:rsid w:val="00212D7B"/>
    <w:rsid w:val="0021546C"/>
    <w:rsid w:val="00215A9F"/>
    <w:rsid w:val="00216B47"/>
    <w:rsid w:val="002210D5"/>
    <w:rsid w:val="00221872"/>
    <w:rsid w:val="00222A70"/>
    <w:rsid w:val="00224FED"/>
    <w:rsid w:val="0022663D"/>
    <w:rsid w:val="00230883"/>
    <w:rsid w:val="00230C48"/>
    <w:rsid w:val="0023219C"/>
    <w:rsid w:val="002339A6"/>
    <w:rsid w:val="00233AC6"/>
    <w:rsid w:val="00233CC6"/>
    <w:rsid w:val="002355E8"/>
    <w:rsid w:val="00236120"/>
    <w:rsid w:val="00240085"/>
    <w:rsid w:val="0024276B"/>
    <w:rsid w:val="00244456"/>
    <w:rsid w:val="00246BFC"/>
    <w:rsid w:val="00250307"/>
    <w:rsid w:val="00254615"/>
    <w:rsid w:val="00260388"/>
    <w:rsid w:val="002614E1"/>
    <w:rsid w:val="00261688"/>
    <w:rsid w:val="00263434"/>
    <w:rsid w:val="00265531"/>
    <w:rsid w:val="00266514"/>
    <w:rsid w:val="00270816"/>
    <w:rsid w:val="0027085E"/>
    <w:rsid w:val="00274287"/>
    <w:rsid w:val="00274937"/>
    <w:rsid w:val="00274AD3"/>
    <w:rsid w:val="00277E6B"/>
    <w:rsid w:val="00284A4E"/>
    <w:rsid w:val="002860CD"/>
    <w:rsid w:val="00286AC4"/>
    <w:rsid w:val="00286B4A"/>
    <w:rsid w:val="00287B70"/>
    <w:rsid w:val="0029141F"/>
    <w:rsid w:val="00291692"/>
    <w:rsid w:val="00291B2C"/>
    <w:rsid w:val="0029255B"/>
    <w:rsid w:val="00292A60"/>
    <w:rsid w:val="00293864"/>
    <w:rsid w:val="00294AE4"/>
    <w:rsid w:val="00295A30"/>
    <w:rsid w:val="00296847"/>
    <w:rsid w:val="002A1BD9"/>
    <w:rsid w:val="002A5BA0"/>
    <w:rsid w:val="002B0933"/>
    <w:rsid w:val="002B1800"/>
    <w:rsid w:val="002B1E08"/>
    <w:rsid w:val="002B455B"/>
    <w:rsid w:val="002B46EF"/>
    <w:rsid w:val="002B4934"/>
    <w:rsid w:val="002B4EE2"/>
    <w:rsid w:val="002C02B5"/>
    <w:rsid w:val="002C0467"/>
    <w:rsid w:val="002C0BDD"/>
    <w:rsid w:val="002C0FA0"/>
    <w:rsid w:val="002C2DF8"/>
    <w:rsid w:val="002C3A5B"/>
    <w:rsid w:val="002C5690"/>
    <w:rsid w:val="002C696A"/>
    <w:rsid w:val="002D0397"/>
    <w:rsid w:val="002D243B"/>
    <w:rsid w:val="002D577F"/>
    <w:rsid w:val="002D5B7F"/>
    <w:rsid w:val="002D5C6B"/>
    <w:rsid w:val="002D7BE9"/>
    <w:rsid w:val="002D7F8C"/>
    <w:rsid w:val="002E46A2"/>
    <w:rsid w:val="002E7E02"/>
    <w:rsid w:val="002F052C"/>
    <w:rsid w:val="002F1237"/>
    <w:rsid w:val="002F12C1"/>
    <w:rsid w:val="002F1C3E"/>
    <w:rsid w:val="002F2110"/>
    <w:rsid w:val="002F7752"/>
    <w:rsid w:val="00303FCE"/>
    <w:rsid w:val="00305829"/>
    <w:rsid w:val="00307007"/>
    <w:rsid w:val="00307F23"/>
    <w:rsid w:val="003129F1"/>
    <w:rsid w:val="00313197"/>
    <w:rsid w:val="00313A87"/>
    <w:rsid w:val="003170A6"/>
    <w:rsid w:val="00320F0F"/>
    <w:rsid w:val="003217BA"/>
    <w:rsid w:val="003218EA"/>
    <w:rsid w:val="00322787"/>
    <w:rsid w:val="00322845"/>
    <w:rsid w:val="0032295A"/>
    <w:rsid w:val="00322F06"/>
    <w:rsid w:val="00324F59"/>
    <w:rsid w:val="0032540B"/>
    <w:rsid w:val="003317F8"/>
    <w:rsid w:val="00332401"/>
    <w:rsid w:val="00332771"/>
    <w:rsid w:val="003335F5"/>
    <w:rsid w:val="003338F3"/>
    <w:rsid w:val="00334129"/>
    <w:rsid w:val="00336AD0"/>
    <w:rsid w:val="003428D3"/>
    <w:rsid w:val="003428FF"/>
    <w:rsid w:val="00343BAB"/>
    <w:rsid w:val="00343C04"/>
    <w:rsid w:val="00344DBA"/>
    <w:rsid w:val="003465E3"/>
    <w:rsid w:val="003473A4"/>
    <w:rsid w:val="00347565"/>
    <w:rsid w:val="00353F49"/>
    <w:rsid w:val="003568DA"/>
    <w:rsid w:val="00356D3A"/>
    <w:rsid w:val="00357331"/>
    <w:rsid w:val="00361C60"/>
    <w:rsid w:val="00364403"/>
    <w:rsid w:val="00366378"/>
    <w:rsid w:val="0037067E"/>
    <w:rsid w:val="00372567"/>
    <w:rsid w:val="00373110"/>
    <w:rsid w:val="00374F0E"/>
    <w:rsid w:val="0037583F"/>
    <w:rsid w:val="0038187E"/>
    <w:rsid w:val="0038308E"/>
    <w:rsid w:val="00383A03"/>
    <w:rsid w:val="00384B09"/>
    <w:rsid w:val="0038517B"/>
    <w:rsid w:val="0038540C"/>
    <w:rsid w:val="00385A17"/>
    <w:rsid w:val="00385EB8"/>
    <w:rsid w:val="0038674B"/>
    <w:rsid w:val="0039084C"/>
    <w:rsid w:val="00390C43"/>
    <w:rsid w:val="00392BE5"/>
    <w:rsid w:val="0039756B"/>
    <w:rsid w:val="003A41FA"/>
    <w:rsid w:val="003A6F9C"/>
    <w:rsid w:val="003B06F0"/>
    <w:rsid w:val="003B0EB7"/>
    <w:rsid w:val="003B155C"/>
    <w:rsid w:val="003B1E12"/>
    <w:rsid w:val="003B2CC3"/>
    <w:rsid w:val="003B4379"/>
    <w:rsid w:val="003B518F"/>
    <w:rsid w:val="003B560F"/>
    <w:rsid w:val="003B715D"/>
    <w:rsid w:val="003C1848"/>
    <w:rsid w:val="003C3D35"/>
    <w:rsid w:val="003C795C"/>
    <w:rsid w:val="003D1022"/>
    <w:rsid w:val="003D2F9D"/>
    <w:rsid w:val="003D4EA2"/>
    <w:rsid w:val="003D64C9"/>
    <w:rsid w:val="003D6C65"/>
    <w:rsid w:val="003E4246"/>
    <w:rsid w:val="003E6E16"/>
    <w:rsid w:val="003E782E"/>
    <w:rsid w:val="003F1976"/>
    <w:rsid w:val="003F1C4C"/>
    <w:rsid w:val="003F62D9"/>
    <w:rsid w:val="003F6B48"/>
    <w:rsid w:val="00400D89"/>
    <w:rsid w:val="00402AAD"/>
    <w:rsid w:val="00403D16"/>
    <w:rsid w:val="004049DD"/>
    <w:rsid w:val="0040514A"/>
    <w:rsid w:val="00406F9A"/>
    <w:rsid w:val="004129CA"/>
    <w:rsid w:val="00413625"/>
    <w:rsid w:val="004165D7"/>
    <w:rsid w:val="0042439B"/>
    <w:rsid w:val="004246C3"/>
    <w:rsid w:val="00425F20"/>
    <w:rsid w:val="00427232"/>
    <w:rsid w:val="0043049E"/>
    <w:rsid w:val="00432199"/>
    <w:rsid w:val="004324D3"/>
    <w:rsid w:val="00432FEF"/>
    <w:rsid w:val="00433AC4"/>
    <w:rsid w:val="00435D38"/>
    <w:rsid w:val="00436A0A"/>
    <w:rsid w:val="00437DCA"/>
    <w:rsid w:val="0044285B"/>
    <w:rsid w:val="00445A9A"/>
    <w:rsid w:val="00445CCD"/>
    <w:rsid w:val="0045232E"/>
    <w:rsid w:val="00452DF4"/>
    <w:rsid w:val="0045345D"/>
    <w:rsid w:val="004547C4"/>
    <w:rsid w:val="00456570"/>
    <w:rsid w:val="004568DC"/>
    <w:rsid w:val="00457555"/>
    <w:rsid w:val="00463E1A"/>
    <w:rsid w:val="004641A4"/>
    <w:rsid w:val="004652E6"/>
    <w:rsid w:val="00472D78"/>
    <w:rsid w:val="0047411B"/>
    <w:rsid w:val="00474C9C"/>
    <w:rsid w:val="0047513F"/>
    <w:rsid w:val="00477C83"/>
    <w:rsid w:val="00481774"/>
    <w:rsid w:val="00481CF6"/>
    <w:rsid w:val="00482118"/>
    <w:rsid w:val="00483FE8"/>
    <w:rsid w:val="00485376"/>
    <w:rsid w:val="004916CA"/>
    <w:rsid w:val="00492685"/>
    <w:rsid w:val="004936FC"/>
    <w:rsid w:val="00497492"/>
    <w:rsid w:val="00497EEC"/>
    <w:rsid w:val="004A12AD"/>
    <w:rsid w:val="004A3833"/>
    <w:rsid w:val="004A61AB"/>
    <w:rsid w:val="004B0ACE"/>
    <w:rsid w:val="004B30FA"/>
    <w:rsid w:val="004B3F81"/>
    <w:rsid w:val="004B5876"/>
    <w:rsid w:val="004C2ACE"/>
    <w:rsid w:val="004C463F"/>
    <w:rsid w:val="004D00DD"/>
    <w:rsid w:val="004D3057"/>
    <w:rsid w:val="004E0081"/>
    <w:rsid w:val="004E09D8"/>
    <w:rsid w:val="004E2109"/>
    <w:rsid w:val="004E2C16"/>
    <w:rsid w:val="004E3140"/>
    <w:rsid w:val="004E5FA6"/>
    <w:rsid w:val="004F0EFD"/>
    <w:rsid w:val="004F26B2"/>
    <w:rsid w:val="004F5D4D"/>
    <w:rsid w:val="004F6188"/>
    <w:rsid w:val="004F624B"/>
    <w:rsid w:val="00501B55"/>
    <w:rsid w:val="00506251"/>
    <w:rsid w:val="00507AC6"/>
    <w:rsid w:val="00510CF6"/>
    <w:rsid w:val="0051148A"/>
    <w:rsid w:val="00512546"/>
    <w:rsid w:val="00514E1D"/>
    <w:rsid w:val="00520009"/>
    <w:rsid w:val="00521FB8"/>
    <w:rsid w:val="00522A75"/>
    <w:rsid w:val="00523637"/>
    <w:rsid w:val="00524D1B"/>
    <w:rsid w:val="00526DB0"/>
    <w:rsid w:val="00526F36"/>
    <w:rsid w:val="00534A15"/>
    <w:rsid w:val="00536050"/>
    <w:rsid w:val="005405DF"/>
    <w:rsid w:val="005414C0"/>
    <w:rsid w:val="005445BC"/>
    <w:rsid w:val="00545279"/>
    <w:rsid w:val="00545667"/>
    <w:rsid w:val="005457FC"/>
    <w:rsid w:val="00546F26"/>
    <w:rsid w:val="00547896"/>
    <w:rsid w:val="00547ADF"/>
    <w:rsid w:val="00552EAA"/>
    <w:rsid w:val="00553047"/>
    <w:rsid w:val="00554F1C"/>
    <w:rsid w:val="00555E92"/>
    <w:rsid w:val="0055673E"/>
    <w:rsid w:val="005609FF"/>
    <w:rsid w:val="005616F4"/>
    <w:rsid w:val="0056298A"/>
    <w:rsid w:val="00563A12"/>
    <w:rsid w:val="00563AAC"/>
    <w:rsid w:val="005644A3"/>
    <w:rsid w:val="005644FA"/>
    <w:rsid w:val="00564BCA"/>
    <w:rsid w:val="00565E84"/>
    <w:rsid w:val="0057132E"/>
    <w:rsid w:val="005727B1"/>
    <w:rsid w:val="00572B22"/>
    <w:rsid w:val="00572DCD"/>
    <w:rsid w:val="00574E77"/>
    <w:rsid w:val="00574F64"/>
    <w:rsid w:val="00576414"/>
    <w:rsid w:val="00576997"/>
    <w:rsid w:val="00576CE6"/>
    <w:rsid w:val="00576D3F"/>
    <w:rsid w:val="00580D19"/>
    <w:rsid w:val="00580DC2"/>
    <w:rsid w:val="00583ED5"/>
    <w:rsid w:val="00584F92"/>
    <w:rsid w:val="00586F37"/>
    <w:rsid w:val="005872D7"/>
    <w:rsid w:val="00587607"/>
    <w:rsid w:val="00591A67"/>
    <w:rsid w:val="00593526"/>
    <w:rsid w:val="00593846"/>
    <w:rsid w:val="00597B8D"/>
    <w:rsid w:val="00597C26"/>
    <w:rsid w:val="005A3104"/>
    <w:rsid w:val="005A337D"/>
    <w:rsid w:val="005A384B"/>
    <w:rsid w:val="005A45ED"/>
    <w:rsid w:val="005A4C95"/>
    <w:rsid w:val="005A57EA"/>
    <w:rsid w:val="005A73C3"/>
    <w:rsid w:val="005B12A6"/>
    <w:rsid w:val="005B32C0"/>
    <w:rsid w:val="005B591D"/>
    <w:rsid w:val="005C4FB3"/>
    <w:rsid w:val="005D0AB3"/>
    <w:rsid w:val="005D1016"/>
    <w:rsid w:val="005D2D40"/>
    <w:rsid w:val="005D34FF"/>
    <w:rsid w:val="005D36A2"/>
    <w:rsid w:val="005D737A"/>
    <w:rsid w:val="005E10B6"/>
    <w:rsid w:val="005E2A53"/>
    <w:rsid w:val="005E3D22"/>
    <w:rsid w:val="005E4AB4"/>
    <w:rsid w:val="005E52D3"/>
    <w:rsid w:val="005F31BD"/>
    <w:rsid w:val="005F37A7"/>
    <w:rsid w:val="005F4DB2"/>
    <w:rsid w:val="005F71C6"/>
    <w:rsid w:val="005F724E"/>
    <w:rsid w:val="005F73BA"/>
    <w:rsid w:val="005F7D8E"/>
    <w:rsid w:val="006015DE"/>
    <w:rsid w:val="00601865"/>
    <w:rsid w:val="00601C3A"/>
    <w:rsid w:val="00603502"/>
    <w:rsid w:val="006037F8"/>
    <w:rsid w:val="00604CE5"/>
    <w:rsid w:val="006053C4"/>
    <w:rsid w:val="00611DE3"/>
    <w:rsid w:val="006126AD"/>
    <w:rsid w:val="00613FF2"/>
    <w:rsid w:val="0061527C"/>
    <w:rsid w:val="00615ADA"/>
    <w:rsid w:val="0061736C"/>
    <w:rsid w:val="00620FC1"/>
    <w:rsid w:val="006212B5"/>
    <w:rsid w:val="006221D5"/>
    <w:rsid w:val="00623D32"/>
    <w:rsid w:val="006246C2"/>
    <w:rsid w:val="006255D4"/>
    <w:rsid w:val="006256C7"/>
    <w:rsid w:val="006266F2"/>
    <w:rsid w:val="00630F6F"/>
    <w:rsid w:val="00634277"/>
    <w:rsid w:val="0063450D"/>
    <w:rsid w:val="006369DD"/>
    <w:rsid w:val="00637AB4"/>
    <w:rsid w:val="00642976"/>
    <w:rsid w:val="00643001"/>
    <w:rsid w:val="006437E1"/>
    <w:rsid w:val="00644AB0"/>
    <w:rsid w:val="006452B7"/>
    <w:rsid w:val="0064551B"/>
    <w:rsid w:val="0064593F"/>
    <w:rsid w:val="00647D29"/>
    <w:rsid w:val="00652BB4"/>
    <w:rsid w:val="00653C80"/>
    <w:rsid w:val="006570AE"/>
    <w:rsid w:val="0066061C"/>
    <w:rsid w:val="0066461E"/>
    <w:rsid w:val="00664D6D"/>
    <w:rsid w:val="00665892"/>
    <w:rsid w:val="0067072D"/>
    <w:rsid w:val="00675F18"/>
    <w:rsid w:val="00683FFB"/>
    <w:rsid w:val="00684AAC"/>
    <w:rsid w:val="00685708"/>
    <w:rsid w:val="00685794"/>
    <w:rsid w:val="00687059"/>
    <w:rsid w:val="00690D46"/>
    <w:rsid w:val="006919D2"/>
    <w:rsid w:val="006A0D15"/>
    <w:rsid w:val="006A44A5"/>
    <w:rsid w:val="006A6193"/>
    <w:rsid w:val="006B09ED"/>
    <w:rsid w:val="006B3D80"/>
    <w:rsid w:val="006B5ABA"/>
    <w:rsid w:val="006C54A5"/>
    <w:rsid w:val="006D0262"/>
    <w:rsid w:val="006D10BA"/>
    <w:rsid w:val="006D55C2"/>
    <w:rsid w:val="006D5708"/>
    <w:rsid w:val="006D7389"/>
    <w:rsid w:val="006E3F2D"/>
    <w:rsid w:val="006E4017"/>
    <w:rsid w:val="006E4296"/>
    <w:rsid w:val="006E5C48"/>
    <w:rsid w:val="006E7850"/>
    <w:rsid w:val="006F0C84"/>
    <w:rsid w:val="006F2087"/>
    <w:rsid w:val="006F4552"/>
    <w:rsid w:val="006F582D"/>
    <w:rsid w:val="006F6107"/>
    <w:rsid w:val="006F6572"/>
    <w:rsid w:val="006F6CFC"/>
    <w:rsid w:val="00702DEB"/>
    <w:rsid w:val="00705588"/>
    <w:rsid w:val="00706CB0"/>
    <w:rsid w:val="00711EBB"/>
    <w:rsid w:val="00712045"/>
    <w:rsid w:val="0071607D"/>
    <w:rsid w:val="0072186D"/>
    <w:rsid w:val="00721BDC"/>
    <w:rsid w:val="007234D3"/>
    <w:rsid w:val="00724387"/>
    <w:rsid w:val="00724BEA"/>
    <w:rsid w:val="00724CD7"/>
    <w:rsid w:val="00725FD7"/>
    <w:rsid w:val="00736627"/>
    <w:rsid w:val="00737E56"/>
    <w:rsid w:val="00737F33"/>
    <w:rsid w:val="00741D67"/>
    <w:rsid w:val="00743708"/>
    <w:rsid w:val="00743BE9"/>
    <w:rsid w:val="007473C5"/>
    <w:rsid w:val="00753D75"/>
    <w:rsid w:val="00763283"/>
    <w:rsid w:val="00765839"/>
    <w:rsid w:val="0076595F"/>
    <w:rsid w:val="0076646C"/>
    <w:rsid w:val="0077192C"/>
    <w:rsid w:val="00775810"/>
    <w:rsid w:val="007770D3"/>
    <w:rsid w:val="0078237A"/>
    <w:rsid w:val="00784330"/>
    <w:rsid w:val="00787E13"/>
    <w:rsid w:val="00790392"/>
    <w:rsid w:val="00790A0B"/>
    <w:rsid w:val="00791353"/>
    <w:rsid w:val="0079526E"/>
    <w:rsid w:val="00795A81"/>
    <w:rsid w:val="007966A9"/>
    <w:rsid w:val="0079672E"/>
    <w:rsid w:val="007A0E02"/>
    <w:rsid w:val="007A469C"/>
    <w:rsid w:val="007A5694"/>
    <w:rsid w:val="007B027A"/>
    <w:rsid w:val="007B044B"/>
    <w:rsid w:val="007B1129"/>
    <w:rsid w:val="007B1D5E"/>
    <w:rsid w:val="007B3183"/>
    <w:rsid w:val="007B6CCF"/>
    <w:rsid w:val="007B7C3F"/>
    <w:rsid w:val="007C0D41"/>
    <w:rsid w:val="007C1D17"/>
    <w:rsid w:val="007C2286"/>
    <w:rsid w:val="007C3846"/>
    <w:rsid w:val="007D02DD"/>
    <w:rsid w:val="007D1A1F"/>
    <w:rsid w:val="007D31B8"/>
    <w:rsid w:val="007D39C8"/>
    <w:rsid w:val="007D3BB0"/>
    <w:rsid w:val="007D59BC"/>
    <w:rsid w:val="007D6A97"/>
    <w:rsid w:val="007E0057"/>
    <w:rsid w:val="007E2750"/>
    <w:rsid w:val="007E6F67"/>
    <w:rsid w:val="007F0CEA"/>
    <w:rsid w:val="007F551F"/>
    <w:rsid w:val="007F5AFE"/>
    <w:rsid w:val="007F5BED"/>
    <w:rsid w:val="007F65A1"/>
    <w:rsid w:val="007F75A2"/>
    <w:rsid w:val="00802A01"/>
    <w:rsid w:val="00805C46"/>
    <w:rsid w:val="00806777"/>
    <w:rsid w:val="00807899"/>
    <w:rsid w:val="00812845"/>
    <w:rsid w:val="008128A0"/>
    <w:rsid w:val="00812ED3"/>
    <w:rsid w:val="008131F3"/>
    <w:rsid w:val="0081348F"/>
    <w:rsid w:val="00813536"/>
    <w:rsid w:val="008153F1"/>
    <w:rsid w:val="00816253"/>
    <w:rsid w:val="0081631D"/>
    <w:rsid w:val="00817F24"/>
    <w:rsid w:val="00817FF3"/>
    <w:rsid w:val="00821765"/>
    <w:rsid w:val="008233BA"/>
    <w:rsid w:val="008325A1"/>
    <w:rsid w:val="00832D8A"/>
    <w:rsid w:val="00833D15"/>
    <w:rsid w:val="00835864"/>
    <w:rsid w:val="00835E21"/>
    <w:rsid w:val="008417DB"/>
    <w:rsid w:val="00845650"/>
    <w:rsid w:val="008458B2"/>
    <w:rsid w:val="0084749A"/>
    <w:rsid w:val="0085040D"/>
    <w:rsid w:val="008552E1"/>
    <w:rsid w:val="00857463"/>
    <w:rsid w:val="00857536"/>
    <w:rsid w:val="0086031A"/>
    <w:rsid w:val="0086081D"/>
    <w:rsid w:val="0086597B"/>
    <w:rsid w:val="00866348"/>
    <w:rsid w:val="008711C2"/>
    <w:rsid w:val="00874D33"/>
    <w:rsid w:val="00876B12"/>
    <w:rsid w:val="008779A8"/>
    <w:rsid w:val="0088005F"/>
    <w:rsid w:val="0088135D"/>
    <w:rsid w:val="0088292E"/>
    <w:rsid w:val="00883D5F"/>
    <w:rsid w:val="00890731"/>
    <w:rsid w:val="00890AEC"/>
    <w:rsid w:val="008915A7"/>
    <w:rsid w:val="008932A3"/>
    <w:rsid w:val="00893A7D"/>
    <w:rsid w:val="008A10CC"/>
    <w:rsid w:val="008A1FCA"/>
    <w:rsid w:val="008A3C4F"/>
    <w:rsid w:val="008A6351"/>
    <w:rsid w:val="008B199D"/>
    <w:rsid w:val="008B4419"/>
    <w:rsid w:val="008B6CA7"/>
    <w:rsid w:val="008C45CD"/>
    <w:rsid w:val="008C551F"/>
    <w:rsid w:val="008C5B4D"/>
    <w:rsid w:val="008C6059"/>
    <w:rsid w:val="008C69A5"/>
    <w:rsid w:val="008D0F2F"/>
    <w:rsid w:val="008D1073"/>
    <w:rsid w:val="008D2F56"/>
    <w:rsid w:val="008D3561"/>
    <w:rsid w:val="008D458E"/>
    <w:rsid w:val="008D5212"/>
    <w:rsid w:val="008D56C5"/>
    <w:rsid w:val="008D5DD2"/>
    <w:rsid w:val="008D6C81"/>
    <w:rsid w:val="008D789C"/>
    <w:rsid w:val="008E11AB"/>
    <w:rsid w:val="008E1F79"/>
    <w:rsid w:val="008E2DD6"/>
    <w:rsid w:val="008E4CB0"/>
    <w:rsid w:val="008E6997"/>
    <w:rsid w:val="008E6DFB"/>
    <w:rsid w:val="008F3463"/>
    <w:rsid w:val="008F3D2A"/>
    <w:rsid w:val="008F58CE"/>
    <w:rsid w:val="008F5AE7"/>
    <w:rsid w:val="008F60BD"/>
    <w:rsid w:val="008F69DD"/>
    <w:rsid w:val="00900301"/>
    <w:rsid w:val="00903691"/>
    <w:rsid w:val="009066B9"/>
    <w:rsid w:val="00906F7C"/>
    <w:rsid w:val="00907797"/>
    <w:rsid w:val="0091225B"/>
    <w:rsid w:val="00913447"/>
    <w:rsid w:val="00914EF8"/>
    <w:rsid w:val="00915F8C"/>
    <w:rsid w:val="009206F6"/>
    <w:rsid w:val="0092272B"/>
    <w:rsid w:val="009255B1"/>
    <w:rsid w:val="00925656"/>
    <w:rsid w:val="00931686"/>
    <w:rsid w:val="00936171"/>
    <w:rsid w:val="0094054F"/>
    <w:rsid w:val="0094270F"/>
    <w:rsid w:val="00942A75"/>
    <w:rsid w:val="00943F65"/>
    <w:rsid w:val="009467D1"/>
    <w:rsid w:val="00950158"/>
    <w:rsid w:val="00953F58"/>
    <w:rsid w:val="009561D8"/>
    <w:rsid w:val="00956B42"/>
    <w:rsid w:val="00957A32"/>
    <w:rsid w:val="009626D3"/>
    <w:rsid w:val="00963470"/>
    <w:rsid w:val="009643F8"/>
    <w:rsid w:val="009646CF"/>
    <w:rsid w:val="009651BE"/>
    <w:rsid w:val="009652CB"/>
    <w:rsid w:val="009718AF"/>
    <w:rsid w:val="0097541F"/>
    <w:rsid w:val="00976D1A"/>
    <w:rsid w:val="00977AEC"/>
    <w:rsid w:val="00977DBF"/>
    <w:rsid w:val="00982571"/>
    <w:rsid w:val="00984B84"/>
    <w:rsid w:val="00984C3F"/>
    <w:rsid w:val="00990017"/>
    <w:rsid w:val="00991B05"/>
    <w:rsid w:val="00992D78"/>
    <w:rsid w:val="00995118"/>
    <w:rsid w:val="0099559D"/>
    <w:rsid w:val="00996420"/>
    <w:rsid w:val="00997036"/>
    <w:rsid w:val="009A0EF5"/>
    <w:rsid w:val="009A6A8B"/>
    <w:rsid w:val="009B3E18"/>
    <w:rsid w:val="009B5CB4"/>
    <w:rsid w:val="009B5D72"/>
    <w:rsid w:val="009C010E"/>
    <w:rsid w:val="009C320E"/>
    <w:rsid w:val="009C5B72"/>
    <w:rsid w:val="009C731E"/>
    <w:rsid w:val="009D0261"/>
    <w:rsid w:val="009D1A77"/>
    <w:rsid w:val="009D33A0"/>
    <w:rsid w:val="009D3AEE"/>
    <w:rsid w:val="009D4FF6"/>
    <w:rsid w:val="009D6E81"/>
    <w:rsid w:val="009D6FB4"/>
    <w:rsid w:val="009D7EBE"/>
    <w:rsid w:val="009E1033"/>
    <w:rsid w:val="009E11D1"/>
    <w:rsid w:val="009E69AE"/>
    <w:rsid w:val="009E77ED"/>
    <w:rsid w:val="009F46E4"/>
    <w:rsid w:val="00A00311"/>
    <w:rsid w:val="00A0087F"/>
    <w:rsid w:val="00A04B8C"/>
    <w:rsid w:val="00A05127"/>
    <w:rsid w:val="00A10FD0"/>
    <w:rsid w:val="00A15B15"/>
    <w:rsid w:val="00A20E73"/>
    <w:rsid w:val="00A22F6D"/>
    <w:rsid w:val="00A23624"/>
    <w:rsid w:val="00A24304"/>
    <w:rsid w:val="00A24729"/>
    <w:rsid w:val="00A25A76"/>
    <w:rsid w:val="00A26657"/>
    <w:rsid w:val="00A30617"/>
    <w:rsid w:val="00A30E20"/>
    <w:rsid w:val="00A31D28"/>
    <w:rsid w:val="00A32C39"/>
    <w:rsid w:val="00A33C35"/>
    <w:rsid w:val="00A4027C"/>
    <w:rsid w:val="00A4044D"/>
    <w:rsid w:val="00A42AA4"/>
    <w:rsid w:val="00A45515"/>
    <w:rsid w:val="00A516B0"/>
    <w:rsid w:val="00A5572F"/>
    <w:rsid w:val="00A557DF"/>
    <w:rsid w:val="00A55DC3"/>
    <w:rsid w:val="00A5611F"/>
    <w:rsid w:val="00A6086D"/>
    <w:rsid w:val="00A6092C"/>
    <w:rsid w:val="00A61593"/>
    <w:rsid w:val="00A63EE8"/>
    <w:rsid w:val="00A64239"/>
    <w:rsid w:val="00A658BD"/>
    <w:rsid w:val="00A661E7"/>
    <w:rsid w:val="00A66C5F"/>
    <w:rsid w:val="00A83C34"/>
    <w:rsid w:val="00A85C66"/>
    <w:rsid w:val="00A874AF"/>
    <w:rsid w:val="00A87AFD"/>
    <w:rsid w:val="00A90FAC"/>
    <w:rsid w:val="00A91770"/>
    <w:rsid w:val="00A936C4"/>
    <w:rsid w:val="00A938E2"/>
    <w:rsid w:val="00A9420E"/>
    <w:rsid w:val="00A96054"/>
    <w:rsid w:val="00AB02DC"/>
    <w:rsid w:val="00AB13E1"/>
    <w:rsid w:val="00AB2DC7"/>
    <w:rsid w:val="00AB52B9"/>
    <w:rsid w:val="00AB7FF1"/>
    <w:rsid w:val="00AC1203"/>
    <w:rsid w:val="00AC2858"/>
    <w:rsid w:val="00AC3B35"/>
    <w:rsid w:val="00AC54E8"/>
    <w:rsid w:val="00AC58BD"/>
    <w:rsid w:val="00AC5A6C"/>
    <w:rsid w:val="00AC6594"/>
    <w:rsid w:val="00AC7BB2"/>
    <w:rsid w:val="00AD203A"/>
    <w:rsid w:val="00AD3B25"/>
    <w:rsid w:val="00AE4F48"/>
    <w:rsid w:val="00AF00F4"/>
    <w:rsid w:val="00AF0501"/>
    <w:rsid w:val="00AF35CF"/>
    <w:rsid w:val="00AF55EF"/>
    <w:rsid w:val="00AF5B10"/>
    <w:rsid w:val="00AF64D3"/>
    <w:rsid w:val="00AF7785"/>
    <w:rsid w:val="00B02C6B"/>
    <w:rsid w:val="00B03691"/>
    <w:rsid w:val="00B04130"/>
    <w:rsid w:val="00B0442E"/>
    <w:rsid w:val="00B047AD"/>
    <w:rsid w:val="00B0537B"/>
    <w:rsid w:val="00B0649D"/>
    <w:rsid w:val="00B06C03"/>
    <w:rsid w:val="00B06EA8"/>
    <w:rsid w:val="00B07476"/>
    <w:rsid w:val="00B12387"/>
    <w:rsid w:val="00B13043"/>
    <w:rsid w:val="00B13375"/>
    <w:rsid w:val="00B13EEE"/>
    <w:rsid w:val="00B15472"/>
    <w:rsid w:val="00B20EC4"/>
    <w:rsid w:val="00B228D8"/>
    <w:rsid w:val="00B23713"/>
    <w:rsid w:val="00B24932"/>
    <w:rsid w:val="00B26A33"/>
    <w:rsid w:val="00B27B8A"/>
    <w:rsid w:val="00B3058B"/>
    <w:rsid w:val="00B32114"/>
    <w:rsid w:val="00B335AD"/>
    <w:rsid w:val="00B33CCB"/>
    <w:rsid w:val="00B34796"/>
    <w:rsid w:val="00B35E68"/>
    <w:rsid w:val="00B4261A"/>
    <w:rsid w:val="00B42ED3"/>
    <w:rsid w:val="00B4381C"/>
    <w:rsid w:val="00B4728A"/>
    <w:rsid w:val="00B47A31"/>
    <w:rsid w:val="00B551B8"/>
    <w:rsid w:val="00B56708"/>
    <w:rsid w:val="00B61C3F"/>
    <w:rsid w:val="00B62930"/>
    <w:rsid w:val="00B62D72"/>
    <w:rsid w:val="00B630CB"/>
    <w:rsid w:val="00B66B9F"/>
    <w:rsid w:val="00B679F5"/>
    <w:rsid w:val="00B70366"/>
    <w:rsid w:val="00B70949"/>
    <w:rsid w:val="00B70E97"/>
    <w:rsid w:val="00B745E4"/>
    <w:rsid w:val="00B746AE"/>
    <w:rsid w:val="00B77FCC"/>
    <w:rsid w:val="00B80B4E"/>
    <w:rsid w:val="00B965AA"/>
    <w:rsid w:val="00B9705D"/>
    <w:rsid w:val="00BA1CC4"/>
    <w:rsid w:val="00BA48B2"/>
    <w:rsid w:val="00BA7054"/>
    <w:rsid w:val="00BA7A24"/>
    <w:rsid w:val="00BA7EF2"/>
    <w:rsid w:val="00BB144C"/>
    <w:rsid w:val="00BB196E"/>
    <w:rsid w:val="00BB74DB"/>
    <w:rsid w:val="00BC07CF"/>
    <w:rsid w:val="00BC1A31"/>
    <w:rsid w:val="00BC1D8F"/>
    <w:rsid w:val="00BC1E15"/>
    <w:rsid w:val="00BC2CC1"/>
    <w:rsid w:val="00BC4DB8"/>
    <w:rsid w:val="00BC5B85"/>
    <w:rsid w:val="00BC62CA"/>
    <w:rsid w:val="00BC7295"/>
    <w:rsid w:val="00BD23DC"/>
    <w:rsid w:val="00BD342F"/>
    <w:rsid w:val="00BD4DB8"/>
    <w:rsid w:val="00BD6B72"/>
    <w:rsid w:val="00BE39F7"/>
    <w:rsid w:val="00BE3AC6"/>
    <w:rsid w:val="00BE72A3"/>
    <w:rsid w:val="00BF2514"/>
    <w:rsid w:val="00BF6578"/>
    <w:rsid w:val="00BF6AAB"/>
    <w:rsid w:val="00BF7903"/>
    <w:rsid w:val="00C03CDF"/>
    <w:rsid w:val="00C05E8A"/>
    <w:rsid w:val="00C10789"/>
    <w:rsid w:val="00C10984"/>
    <w:rsid w:val="00C13D3F"/>
    <w:rsid w:val="00C142D5"/>
    <w:rsid w:val="00C1753D"/>
    <w:rsid w:val="00C20B1A"/>
    <w:rsid w:val="00C20E44"/>
    <w:rsid w:val="00C24DAA"/>
    <w:rsid w:val="00C26241"/>
    <w:rsid w:val="00C271B4"/>
    <w:rsid w:val="00C277D2"/>
    <w:rsid w:val="00C30F44"/>
    <w:rsid w:val="00C31A1C"/>
    <w:rsid w:val="00C335B8"/>
    <w:rsid w:val="00C33E3A"/>
    <w:rsid w:val="00C3517E"/>
    <w:rsid w:val="00C351A0"/>
    <w:rsid w:val="00C35E71"/>
    <w:rsid w:val="00C37A62"/>
    <w:rsid w:val="00C40E78"/>
    <w:rsid w:val="00C40FA7"/>
    <w:rsid w:val="00C431EB"/>
    <w:rsid w:val="00C44466"/>
    <w:rsid w:val="00C4486F"/>
    <w:rsid w:val="00C44950"/>
    <w:rsid w:val="00C472EF"/>
    <w:rsid w:val="00C47C05"/>
    <w:rsid w:val="00C54FF9"/>
    <w:rsid w:val="00C55318"/>
    <w:rsid w:val="00C57B52"/>
    <w:rsid w:val="00C57C6E"/>
    <w:rsid w:val="00C609DF"/>
    <w:rsid w:val="00C60B08"/>
    <w:rsid w:val="00C613FE"/>
    <w:rsid w:val="00C61E6F"/>
    <w:rsid w:val="00C63DE2"/>
    <w:rsid w:val="00C66535"/>
    <w:rsid w:val="00C66869"/>
    <w:rsid w:val="00C66C4A"/>
    <w:rsid w:val="00C70185"/>
    <w:rsid w:val="00C707AE"/>
    <w:rsid w:val="00C746B3"/>
    <w:rsid w:val="00C756EF"/>
    <w:rsid w:val="00C821FE"/>
    <w:rsid w:val="00C82E43"/>
    <w:rsid w:val="00C844C2"/>
    <w:rsid w:val="00C86276"/>
    <w:rsid w:val="00C8788B"/>
    <w:rsid w:val="00C94BBA"/>
    <w:rsid w:val="00CA00A3"/>
    <w:rsid w:val="00CA4711"/>
    <w:rsid w:val="00CA5719"/>
    <w:rsid w:val="00CB074C"/>
    <w:rsid w:val="00CB0D3F"/>
    <w:rsid w:val="00CB2017"/>
    <w:rsid w:val="00CB5A25"/>
    <w:rsid w:val="00CB623E"/>
    <w:rsid w:val="00CB643D"/>
    <w:rsid w:val="00CB673A"/>
    <w:rsid w:val="00CB712C"/>
    <w:rsid w:val="00CC3DA6"/>
    <w:rsid w:val="00CC54C5"/>
    <w:rsid w:val="00CC618E"/>
    <w:rsid w:val="00CC71F1"/>
    <w:rsid w:val="00CC73C8"/>
    <w:rsid w:val="00CC7B7E"/>
    <w:rsid w:val="00CC7D47"/>
    <w:rsid w:val="00CD107E"/>
    <w:rsid w:val="00CD1BC2"/>
    <w:rsid w:val="00CD2D9A"/>
    <w:rsid w:val="00CD480E"/>
    <w:rsid w:val="00CD5549"/>
    <w:rsid w:val="00CD69BF"/>
    <w:rsid w:val="00CE20F1"/>
    <w:rsid w:val="00CE4FD9"/>
    <w:rsid w:val="00CE57D8"/>
    <w:rsid w:val="00CE6337"/>
    <w:rsid w:val="00CE7A96"/>
    <w:rsid w:val="00CF2137"/>
    <w:rsid w:val="00CF25BA"/>
    <w:rsid w:val="00CF263D"/>
    <w:rsid w:val="00CF30A6"/>
    <w:rsid w:val="00CF37E2"/>
    <w:rsid w:val="00CF54DB"/>
    <w:rsid w:val="00CF647C"/>
    <w:rsid w:val="00D03A41"/>
    <w:rsid w:val="00D0475B"/>
    <w:rsid w:val="00D05F16"/>
    <w:rsid w:val="00D10C42"/>
    <w:rsid w:val="00D13C42"/>
    <w:rsid w:val="00D14976"/>
    <w:rsid w:val="00D14ABC"/>
    <w:rsid w:val="00D1701F"/>
    <w:rsid w:val="00D277EA"/>
    <w:rsid w:val="00D31E9A"/>
    <w:rsid w:val="00D3285F"/>
    <w:rsid w:val="00D331FF"/>
    <w:rsid w:val="00D34AF8"/>
    <w:rsid w:val="00D35E1F"/>
    <w:rsid w:val="00D35F90"/>
    <w:rsid w:val="00D40867"/>
    <w:rsid w:val="00D4109A"/>
    <w:rsid w:val="00D45BFD"/>
    <w:rsid w:val="00D464D1"/>
    <w:rsid w:val="00D52107"/>
    <w:rsid w:val="00D55029"/>
    <w:rsid w:val="00D61B2B"/>
    <w:rsid w:val="00D6237F"/>
    <w:rsid w:val="00D65C68"/>
    <w:rsid w:val="00D65F0A"/>
    <w:rsid w:val="00D711C5"/>
    <w:rsid w:val="00D713DE"/>
    <w:rsid w:val="00D739B8"/>
    <w:rsid w:val="00D82157"/>
    <w:rsid w:val="00D824C4"/>
    <w:rsid w:val="00D82DA7"/>
    <w:rsid w:val="00D85485"/>
    <w:rsid w:val="00D901F5"/>
    <w:rsid w:val="00D90D42"/>
    <w:rsid w:val="00D91A18"/>
    <w:rsid w:val="00D941F2"/>
    <w:rsid w:val="00D96BD8"/>
    <w:rsid w:val="00DA09F9"/>
    <w:rsid w:val="00DA1ACB"/>
    <w:rsid w:val="00DA2A0C"/>
    <w:rsid w:val="00DA3F5E"/>
    <w:rsid w:val="00DA4466"/>
    <w:rsid w:val="00DA5B72"/>
    <w:rsid w:val="00DA5F88"/>
    <w:rsid w:val="00DB06B4"/>
    <w:rsid w:val="00DB1BC8"/>
    <w:rsid w:val="00DB4A51"/>
    <w:rsid w:val="00DC3C72"/>
    <w:rsid w:val="00DC52B5"/>
    <w:rsid w:val="00DC55FB"/>
    <w:rsid w:val="00DD1324"/>
    <w:rsid w:val="00DD1AC8"/>
    <w:rsid w:val="00DE0F09"/>
    <w:rsid w:val="00DE2E36"/>
    <w:rsid w:val="00DE38BA"/>
    <w:rsid w:val="00DE4482"/>
    <w:rsid w:val="00DE53A0"/>
    <w:rsid w:val="00DF07BB"/>
    <w:rsid w:val="00DF1CFA"/>
    <w:rsid w:val="00DF53A1"/>
    <w:rsid w:val="00DF6A49"/>
    <w:rsid w:val="00E142BC"/>
    <w:rsid w:val="00E15418"/>
    <w:rsid w:val="00E16647"/>
    <w:rsid w:val="00E172F8"/>
    <w:rsid w:val="00E2175F"/>
    <w:rsid w:val="00E22CD4"/>
    <w:rsid w:val="00E233FC"/>
    <w:rsid w:val="00E246C3"/>
    <w:rsid w:val="00E25198"/>
    <w:rsid w:val="00E261FE"/>
    <w:rsid w:val="00E30A25"/>
    <w:rsid w:val="00E32284"/>
    <w:rsid w:val="00E33C37"/>
    <w:rsid w:val="00E352AE"/>
    <w:rsid w:val="00E3694E"/>
    <w:rsid w:val="00E411CD"/>
    <w:rsid w:val="00E45EE9"/>
    <w:rsid w:val="00E46417"/>
    <w:rsid w:val="00E52479"/>
    <w:rsid w:val="00E5320A"/>
    <w:rsid w:val="00E605DF"/>
    <w:rsid w:val="00E6262C"/>
    <w:rsid w:val="00E74254"/>
    <w:rsid w:val="00E77656"/>
    <w:rsid w:val="00E776EF"/>
    <w:rsid w:val="00E80721"/>
    <w:rsid w:val="00E85C03"/>
    <w:rsid w:val="00E91766"/>
    <w:rsid w:val="00E91B99"/>
    <w:rsid w:val="00E9221C"/>
    <w:rsid w:val="00E93368"/>
    <w:rsid w:val="00E93F51"/>
    <w:rsid w:val="00E94EB0"/>
    <w:rsid w:val="00E9618D"/>
    <w:rsid w:val="00E96C05"/>
    <w:rsid w:val="00EA21B7"/>
    <w:rsid w:val="00EA29E3"/>
    <w:rsid w:val="00EA29FD"/>
    <w:rsid w:val="00EA34A4"/>
    <w:rsid w:val="00EA5A32"/>
    <w:rsid w:val="00EA5A95"/>
    <w:rsid w:val="00EA5BF6"/>
    <w:rsid w:val="00EA6702"/>
    <w:rsid w:val="00EA7AF8"/>
    <w:rsid w:val="00EB118E"/>
    <w:rsid w:val="00EB6D38"/>
    <w:rsid w:val="00EC3EBB"/>
    <w:rsid w:val="00EC76FF"/>
    <w:rsid w:val="00EC7CBF"/>
    <w:rsid w:val="00ED15B4"/>
    <w:rsid w:val="00ED1E0B"/>
    <w:rsid w:val="00ED2BFA"/>
    <w:rsid w:val="00ED348A"/>
    <w:rsid w:val="00ED61CA"/>
    <w:rsid w:val="00EE0BBA"/>
    <w:rsid w:val="00EE0F7B"/>
    <w:rsid w:val="00EE1A9A"/>
    <w:rsid w:val="00EE3D85"/>
    <w:rsid w:val="00EE4C47"/>
    <w:rsid w:val="00EE75B4"/>
    <w:rsid w:val="00EF2128"/>
    <w:rsid w:val="00EF2B18"/>
    <w:rsid w:val="00EF2E9A"/>
    <w:rsid w:val="00EF42DB"/>
    <w:rsid w:val="00F01B4C"/>
    <w:rsid w:val="00F061D4"/>
    <w:rsid w:val="00F131E4"/>
    <w:rsid w:val="00F142E4"/>
    <w:rsid w:val="00F146F5"/>
    <w:rsid w:val="00F163CB"/>
    <w:rsid w:val="00F20F0B"/>
    <w:rsid w:val="00F227B2"/>
    <w:rsid w:val="00F3675C"/>
    <w:rsid w:val="00F40BCE"/>
    <w:rsid w:val="00F43309"/>
    <w:rsid w:val="00F5029E"/>
    <w:rsid w:val="00F50C46"/>
    <w:rsid w:val="00F523A5"/>
    <w:rsid w:val="00F52D37"/>
    <w:rsid w:val="00F54954"/>
    <w:rsid w:val="00F550FB"/>
    <w:rsid w:val="00F60137"/>
    <w:rsid w:val="00F6343B"/>
    <w:rsid w:val="00F654D5"/>
    <w:rsid w:val="00F6564A"/>
    <w:rsid w:val="00F656C6"/>
    <w:rsid w:val="00F67A41"/>
    <w:rsid w:val="00F67ECC"/>
    <w:rsid w:val="00F70897"/>
    <w:rsid w:val="00F710A7"/>
    <w:rsid w:val="00F718D8"/>
    <w:rsid w:val="00F72658"/>
    <w:rsid w:val="00F7348B"/>
    <w:rsid w:val="00F77DFB"/>
    <w:rsid w:val="00F800FC"/>
    <w:rsid w:val="00F81A04"/>
    <w:rsid w:val="00F8750E"/>
    <w:rsid w:val="00F87A5F"/>
    <w:rsid w:val="00F913B2"/>
    <w:rsid w:val="00F91758"/>
    <w:rsid w:val="00F93BDC"/>
    <w:rsid w:val="00F94AEC"/>
    <w:rsid w:val="00F94E6C"/>
    <w:rsid w:val="00F96E2D"/>
    <w:rsid w:val="00F97E23"/>
    <w:rsid w:val="00FA0D7B"/>
    <w:rsid w:val="00FA32B2"/>
    <w:rsid w:val="00FA4890"/>
    <w:rsid w:val="00FB1655"/>
    <w:rsid w:val="00FB1778"/>
    <w:rsid w:val="00FC0F63"/>
    <w:rsid w:val="00FC402D"/>
    <w:rsid w:val="00FC43F0"/>
    <w:rsid w:val="00FC5712"/>
    <w:rsid w:val="00FC5DCE"/>
    <w:rsid w:val="00FC5F40"/>
    <w:rsid w:val="00FC6F67"/>
    <w:rsid w:val="00FD342D"/>
    <w:rsid w:val="00FD3CC2"/>
    <w:rsid w:val="00FD4D10"/>
    <w:rsid w:val="00FD6988"/>
    <w:rsid w:val="00FD7597"/>
    <w:rsid w:val="00FD7EEF"/>
    <w:rsid w:val="00FE09F8"/>
    <w:rsid w:val="00FE3A28"/>
    <w:rsid w:val="00FE3CAA"/>
    <w:rsid w:val="00FE500C"/>
    <w:rsid w:val="00FE5326"/>
    <w:rsid w:val="00FE68F2"/>
    <w:rsid w:val="00FE6E7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139D5"/>
  <w15:docId w15:val="{79677329-A776-4725-AD94-7B836FD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AF35CF"/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77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ostejov.pk@spucr.cz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HCUZCRXN6NH5-927520346-6071</_dlc_DocId>
    <_dlc_DocIdUrl xmlns="85f4b5cc-4033-44c7-b405-f5eed34c8154">
      <Url>https://spucr.sharepoint.com/sites/Portal/rd/_layouts/15/DocIdRedir.aspx?ID=HCUZCRXN6NH5-927520346-6071</Url>
      <Description>HCUZCRXN6NH5-927520346-6071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2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73DA2-79D4-41F2-A1E9-B71C4EE2622E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  <ds:schemaRef ds:uri="ada3fa48-c231-4f9d-a491-19361e04fcb4"/>
  </ds:schemaRefs>
</ds:datastoreItem>
</file>

<file path=customXml/itemProps2.xml><?xml version="1.0" encoding="utf-8"?>
<ds:datastoreItem xmlns:ds="http://schemas.openxmlformats.org/officeDocument/2006/customXml" ds:itemID="{D3B700F9-5992-45E4-B3A8-2938A3A6EF59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A3CE8482-4706-4AA2-A0A1-4B6B55C787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0CC78A-B5BA-4E4F-993B-C106ED3173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FF17F96-30C1-4B74-BF85-79BDFF88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87BAD397-7E1C-48B7-86B5-215AA872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14</Pages>
  <Words>4936</Words>
  <Characters>29126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VÚMOP Praha</Company>
  <LinksUpToDate>false</LinksUpToDate>
  <CharactersWithSpaces>33995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01 - Smlouva o dílo na zpracování GTP (1. 10. 2019).docx</dc:title>
  <dc:creator>Sobotková</dc:creator>
  <cp:lastModifiedBy>Bořil Zdeněk Ing.</cp:lastModifiedBy>
  <cp:revision>191</cp:revision>
  <cp:lastPrinted>2024-04-30T09:15:00Z</cp:lastPrinted>
  <dcterms:created xsi:type="dcterms:W3CDTF">2023-05-24T08:10:00Z</dcterms:created>
  <dcterms:modified xsi:type="dcterms:W3CDTF">2024-05-02T11:33:00Z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0x0101008E524DA9FBDD344C9B50B8EF74DF70C6</vt:lpwstr>
  </property>
  <property fmtid="{D5CDD505-2E9C-101B-9397-08002B2CF9AE}" pid="4" name="_dlc_DocIdItemGuid">
    <vt:lpwstr>f71213d0-3625-4537-a3ef-41b552170662</vt:lpwstr>
  </property>
  <property fmtid="{D5CDD505-2E9C-101B-9397-08002B2CF9AE}" pid="5" name="RDStavProcesu">
    <vt:lpwstr/>
  </property>
  <property fmtid="{D5CDD505-2E9C-101B-9397-08002B2CF9AE}" pid="6" name="Order">
    <vt:r8>226600</vt:r8>
  </property>
  <property fmtid="{D5CDD505-2E9C-101B-9397-08002B2CF9AE}" pid="7" name="RDTypDokumentu">
    <vt:lpwstr/>
  </property>
  <property fmtid="{D5CDD505-2E9C-101B-9397-08002B2CF9AE}" pid="8" name="RDDotceneOsoby">
    <vt:lpwstr/>
  </property>
  <property fmtid="{D5CDD505-2E9C-101B-9397-08002B2CF9AE}" pid="9" name="xd_Signature">
    <vt:bool>false</vt:bool>
  </property>
  <property fmtid="{D5CDD505-2E9C-101B-9397-08002B2CF9AE}" pid="10" name="RDGarant">
    <vt:lpwstr/>
  </property>
  <property fmtid="{D5CDD505-2E9C-101B-9397-08002B2CF9AE}" pid="11" name="RDPreviousStatus">
    <vt:lpwstr/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RDPripominkyKolo">
    <vt:lpwstr/>
  </property>
  <property fmtid="{D5CDD505-2E9C-101B-9397-08002B2CF9AE}" pid="15" name="RDKomentar">
    <vt:lpwstr/>
  </property>
  <property fmtid="{D5CDD505-2E9C-101B-9397-08002B2CF9AE}" pid="16" name="RDCisloJednaci">
    <vt:lpwstr/>
  </property>
  <property fmtid="{D5CDD505-2E9C-101B-9397-08002B2CF9AE}" pid="17" name="RDNahrazuje">
    <vt:lpwstr/>
  </property>
  <property fmtid="{D5CDD505-2E9C-101B-9397-08002B2CF9AE}" pid="18" name="RDCreatedFromID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RDPoradoveCisloCalc">
    <vt:lpwstr/>
  </property>
  <property fmtid="{D5CDD505-2E9C-101B-9397-08002B2CF9AE}" pid="22" name="VestnikCisloInformace">
    <vt:lpwstr/>
  </property>
  <property fmtid="{D5CDD505-2E9C-101B-9397-08002B2CF9AE}" pid="23" name="runWF">
    <vt:lpwstr/>
  </property>
  <property fmtid="{D5CDD505-2E9C-101B-9397-08002B2CF9AE}" pid="24" name="RDPripominkujici">
    <vt:lpwstr/>
  </property>
  <property fmtid="{D5CDD505-2E9C-101B-9397-08002B2CF9AE}" pid="25" name="RDKlasifikaceCitlivosti">
    <vt:lpwstr/>
  </property>
  <property fmtid="{D5CDD505-2E9C-101B-9397-08002B2CF9AE}" pid="26" name="vLookupPripominky">
    <vt:lpwstr/>
  </property>
  <property fmtid="{D5CDD505-2E9C-101B-9397-08002B2CF9AE}" pid="27" name="RDZpusobVydani">
    <vt:lpwstr/>
  </property>
  <property fmtid="{D5CDD505-2E9C-101B-9397-08002B2CF9AE}" pid="28" name="VestnikUrl">
    <vt:lpwstr/>
  </property>
  <property fmtid="{D5CDD505-2E9C-101B-9397-08002B2CF9AE}" pid="29" name="RDCisloIdentifikacni">
    <vt:lpwstr/>
  </property>
  <property fmtid="{D5CDD505-2E9C-101B-9397-08002B2CF9AE}" pid="30" name="vLookupUkoly">
    <vt:lpwstr/>
  </property>
  <property fmtid="{D5CDD505-2E9C-101B-9397-08002B2CF9AE}" pid="31" name="RDSpoluAutori">
    <vt:lpwstr/>
  </property>
  <property fmtid="{D5CDD505-2E9C-101B-9397-08002B2CF9AE}" pid="32" name="RDSouvisi">
    <vt:lpwstr/>
  </property>
  <property fmtid="{D5CDD505-2E9C-101B-9397-08002B2CF9AE}" pid="33" name="RDOblast">
    <vt:lpwstr/>
  </property>
  <property fmtid="{D5CDD505-2E9C-101B-9397-08002B2CF9AE}" pid="34" name="_ExtendedDescription">
    <vt:lpwstr/>
  </property>
  <property fmtid="{D5CDD505-2E9C-101B-9397-08002B2CF9AE}" pid="35" name="NazevRD">
    <vt:lpwstr/>
  </property>
</Properties>
</file>