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18C" w14:textId="77777777" w:rsidR="00A06C91" w:rsidRPr="007F0DCD" w:rsidRDefault="00D540B6" w:rsidP="00D540B6">
      <w:pPr>
        <w:pStyle w:val="Nadpis1"/>
        <w:spacing w:after="240"/>
      </w:pPr>
      <w:r w:rsidRPr="007F0DCD">
        <w:t xml:space="preserve">smlouva </w:t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</w:r>
      <w:r w:rsidR="00896C3C" w:rsidRPr="007F0DCD">
        <w:tab/>
        <w:t xml:space="preserve">    </w:t>
      </w:r>
      <w:r w:rsidRPr="007F0DCD">
        <w:t xml:space="preserve">o </w:t>
      </w:r>
      <w:r w:rsidR="00896C3C" w:rsidRPr="007F0DCD">
        <w:t>poskytování úklidových služeb</w:t>
      </w:r>
    </w:p>
    <w:p w14:paraId="3EE86E1A" w14:textId="77777777" w:rsidR="006503C2" w:rsidRPr="007F0DCD" w:rsidRDefault="006503C2" w:rsidP="006503C2">
      <w:r w:rsidRPr="007F0DCD">
        <w:rPr>
          <w:rFonts w:ascii="Atyp BL Display Semibold" w:hAnsi="Atyp BL Display Semibold"/>
          <w:sz w:val="26"/>
          <w:szCs w:val="26"/>
        </w:rPr>
        <w:t>uzavřená podle § 2586 a násl. zákona č. 89/2012 Sb., občanský zákoník, ve znění pozdějších předpisů</w:t>
      </w:r>
    </w:p>
    <w:p w14:paraId="75D4B7E7" w14:textId="77777777" w:rsidR="006503C2" w:rsidRPr="007F0DCD" w:rsidRDefault="006503C2" w:rsidP="006503C2"/>
    <w:p w14:paraId="7CA01EA9" w14:textId="77777777" w:rsidR="006503C2" w:rsidRPr="007F0DCD" w:rsidRDefault="006503C2" w:rsidP="006503C2"/>
    <w:p w14:paraId="25C54271" w14:textId="77777777" w:rsidR="00D92583" w:rsidRPr="007F0DCD" w:rsidRDefault="005428FE" w:rsidP="00D92583">
      <w:pPr>
        <w:rPr>
          <w:rFonts w:ascii="Crabath Text Medium" w:hAnsi="Crabath Text Medium"/>
        </w:rPr>
      </w:pPr>
      <w:r w:rsidRPr="007F0DCD">
        <w:rPr>
          <w:rFonts w:ascii="Crabath Text Medium" w:hAnsi="Crabath Text Medium"/>
        </w:rPr>
        <w:t>smluvní strany</w:t>
      </w:r>
    </w:p>
    <w:p w14:paraId="1B92A512" w14:textId="77777777" w:rsidR="00D92583" w:rsidRPr="007F0DCD" w:rsidRDefault="00D92583" w:rsidP="00785C65">
      <w:pPr>
        <w:ind w:left="720" w:hanging="720"/>
        <w:rPr>
          <w:rFonts w:ascii="Crabath Text Medium" w:hAnsi="Crabath Text Medium"/>
        </w:rPr>
      </w:pPr>
      <w:r w:rsidRPr="007F0DCD">
        <w:rPr>
          <w:rFonts w:ascii="Crabath Text Medium" w:hAnsi="Crabath Text Medium"/>
        </w:rPr>
        <w:t>Prague City Tourism a.s.</w:t>
      </w:r>
    </w:p>
    <w:p w14:paraId="63D369F8" w14:textId="77777777" w:rsidR="00D92583" w:rsidRPr="007F0DCD" w:rsidRDefault="00D92583" w:rsidP="00D92583">
      <w:pPr>
        <w:spacing w:after="0"/>
        <w:ind w:left="720" w:hanging="720"/>
      </w:pPr>
      <w:r w:rsidRPr="007F0DCD">
        <w:rPr>
          <w:rFonts w:ascii="Crabath Text Medium" w:hAnsi="Crabath Text Medium"/>
        </w:rPr>
        <w:t>se sídlem</w:t>
      </w:r>
      <w:r w:rsidRPr="007F0DCD">
        <w:rPr>
          <w:rFonts w:ascii="Crabath Text Medium" w:hAnsi="Crabath Text Medium"/>
        </w:rPr>
        <w:tab/>
      </w:r>
      <w:r w:rsidRPr="007F0DCD">
        <w:tab/>
        <w:t xml:space="preserve">Žatecká 110/2, 110 00 Praha 1 </w:t>
      </w:r>
      <w:r w:rsidRPr="007F0DCD">
        <w:rPr>
          <w:rFonts w:eastAsiaTheme="majorEastAsia"/>
        </w:rPr>
        <w:t>—</w:t>
      </w:r>
      <w:r w:rsidRPr="007F0DCD">
        <w:t xml:space="preserve"> Staré Město</w:t>
      </w:r>
    </w:p>
    <w:p w14:paraId="40954568" w14:textId="77777777" w:rsidR="00D92583" w:rsidRPr="007F0DCD" w:rsidRDefault="00D92583" w:rsidP="00D92583">
      <w:pPr>
        <w:spacing w:after="0"/>
        <w:ind w:left="2160"/>
      </w:pPr>
      <w:r w:rsidRPr="007F0DCD">
        <w:t xml:space="preserve">zapsaná v obchodním rejstříku vedeném Městským soudem v Praze </w:t>
      </w:r>
      <w:r w:rsidRPr="007F0DCD">
        <w:br/>
        <w:t>pod sp. zn. B 23670</w:t>
      </w:r>
    </w:p>
    <w:p w14:paraId="3994795A" w14:textId="77777777" w:rsidR="00D92583" w:rsidRPr="007F0DCD" w:rsidRDefault="00D92583" w:rsidP="00D92583">
      <w:pPr>
        <w:spacing w:after="0"/>
        <w:ind w:left="720" w:hanging="720"/>
      </w:pPr>
      <w:r w:rsidRPr="007F0DCD">
        <w:rPr>
          <w:rFonts w:ascii="Crabath Text Medium" w:hAnsi="Crabath Text Medium"/>
        </w:rPr>
        <w:t>IČO</w:t>
      </w:r>
      <w:r w:rsidRPr="007F0DCD">
        <w:tab/>
      </w:r>
      <w:r w:rsidRPr="007F0DCD">
        <w:tab/>
      </w:r>
      <w:r w:rsidRPr="007F0DCD">
        <w:tab/>
        <w:t>07312890</w:t>
      </w:r>
    </w:p>
    <w:p w14:paraId="100051FB" w14:textId="77777777" w:rsidR="008A4706" w:rsidRPr="007F0DCD" w:rsidRDefault="008A4706" w:rsidP="00D92583">
      <w:pPr>
        <w:spacing w:after="0"/>
        <w:ind w:left="720" w:hanging="720"/>
      </w:pPr>
      <w:r w:rsidRPr="007F0DCD">
        <w:rPr>
          <w:rFonts w:ascii="Crabath Text Medium" w:hAnsi="Crabath Text Medium"/>
        </w:rPr>
        <w:t>DIČ</w:t>
      </w:r>
      <w:r w:rsidRPr="007F0DCD">
        <w:rPr>
          <w:rFonts w:ascii="Crabath Text Medium" w:hAnsi="Crabath Text Medium"/>
        </w:rPr>
        <w:tab/>
      </w:r>
      <w:r w:rsidRPr="007F0DCD">
        <w:rPr>
          <w:rFonts w:ascii="Crabath Text Medium" w:hAnsi="Crabath Text Medium"/>
        </w:rPr>
        <w:tab/>
      </w:r>
      <w:r w:rsidRPr="007F0DCD">
        <w:rPr>
          <w:rFonts w:ascii="Crabath Text Medium" w:hAnsi="Crabath Text Medium"/>
        </w:rPr>
        <w:tab/>
      </w:r>
      <w:r w:rsidRPr="007F0DCD">
        <w:t>CZ07312890</w:t>
      </w:r>
    </w:p>
    <w:p w14:paraId="31B2930A" w14:textId="53DE2542" w:rsidR="000408C6" w:rsidRDefault="00D92583" w:rsidP="00D647F1">
      <w:pPr>
        <w:spacing w:after="0"/>
        <w:ind w:left="720" w:hanging="720"/>
      </w:pPr>
      <w:r w:rsidRPr="007F0DCD">
        <w:rPr>
          <w:rFonts w:ascii="Crabath Text Medium" w:hAnsi="Crabath Text Medium"/>
        </w:rPr>
        <w:t>zastoupená</w:t>
      </w:r>
      <w:r w:rsidRPr="007F0DCD">
        <w:tab/>
      </w:r>
      <w:r w:rsidRPr="007F0DCD">
        <w:tab/>
        <w:t>Mgr. Janou Adamcovou, místopředsedkyní představenstva</w:t>
      </w:r>
    </w:p>
    <w:p w14:paraId="48FC50CE" w14:textId="03791E88" w:rsidR="00D647F1" w:rsidRPr="007F0DCD" w:rsidRDefault="00D647F1" w:rsidP="00D647F1">
      <w:pPr>
        <w:spacing w:after="0"/>
        <w:ind w:left="720" w:hanging="720"/>
      </w:pPr>
      <w:r>
        <w:tab/>
      </w:r>
      <w:r>
        <w:tab/>
      </w:r>
      <w:r>
        <w:tab/>
        <w:t>Ing. Miroslavem Kar</w:t>
      </w:r>
      <w:r w:rsidR="00527C90">
        <w:t>lem, PhD, členem představenstva</w:t>
      </w:r>
    </w:p>
    <w:p w14:paraId="2ABFAECA" w14:textId="77777777" w:rsidR="00A06C91" w:rsidRPr="007F0DCD" w:rsidRDefault="00A06C91" w:rsidP="000408C6">
      <w:r w:rsidRPr="007F0DCD">
        <w:t>(</w:t>
      </w:r>
      <w:r w:rsidR="00BB36D4" w:rsidRPr="007F0DCD">
        <w:t xml:space="preserve">dále jen jako </w:t>
      </w:r>
      <w:r w:rsidR="00BB36D4" w:rsidRPr="007F0DCD">
        <w:rPr>
          <w:rFonts w:ascii="Crabath Text Medium" w:hAnsi="Crabath Text Medium"/>
        </w:rPr>
        <w:t>„</w:t>
      </w:r>
      <w:r w:rsidR="002B4C82" w:rsidRPr="007F0DCD">
        <w:rPr>
          <w:rFonts w:ascii="Crabath Text Medium" w:hAnsi="Crabath Text Medium"/>
        </w:rPr>
        <w:t>Objednatel</w:t>
      </w:r>
      <w:r w:rsidR="00BB36D4" w:rsidRPr="007F0DCD">
        <w:rPr>
          <w:rFonts w:ascii="Crabath Text Medium" w:hAnsi="Crabath Text Medium"/>
        </w:rPr>
        <w:t>“</w:t>
      </w:r>
      <w:r w:rsidR="00BB36D4" w:rsidRPr="007F0DCD">
        <w:t>)</w:t>
      </w:r>
    </w:p>
    <w:p w14:paraId="16A15227" w14:textId="77777777" w:rsidR="00A06C91" w:rsidRPr="007F0DCD" w:rsidRDefault="00A06C91" w:rsidP="00A06C91">
      <w:r w:rsidRPr="007F0DCD">
        <w:t xml:space="preserve">a </w:t>
      </w:r>
    </w:p>
    <w:p w14:paraId="45D962AE" w14:textId="77777777" w:rsidR="00D92583" w:rsidRPr="007F0DCD" w:rsidRDefault="005F23BE" w:rsidP="00785C65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9098A176300F42229E19707C63AB0C18"/>
          </w:placeholder>
        </w:sdtPr>
        <w:sdtEndPr/>
        <w:sdtContent>
          <w:r w:rsidR="002B4C82" w:rsidRPr="007F0DCD">
            <w:rPr>
              <w:rFonts w:ascii="Crabath Text Medium" w:hAnsi="Crabath Text Medium"/>
            </w:rPr>
            <w:t>PROPRETTE s.r.o.</w:t>
          </w:r>
        </w:sdtContent>
      </w:sdt>
    </w:p>
    <w:p w14:paraId="3FAB961C" w14:textId="77777777" w:rsidR="00D92583" w:rsidRPr="007F0DCD" w:rsidRDefault="00D92583" w:rsidP="00D925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7F0DCD">
        <w:rPr>
          <w:rFonts w:ascii="Crabath Text Medium" w:hAnsi="Crabath Text Medium"/>
        </w:rPr>
        <w:t>se sídlem</w:t>
      </w:r>
      <w:r w:rsidRPr="007F0DCD">
        <w:rPr>
          <w:rFonts w:ascii="Crabath Text Medium" w:hAnsi="Crabath Text Medium"/>
        </w:rPr>
        <w:tab/>
      </w:r>
      <w:r w:rsidRPr="007F0DCD">
        <w:tab/>
      </w:r>
      <w:sdt>
        <w:sdtPr>
          <w:id w:val="-1801223086"/>
          <w:placeholder>
            <w:docPart w:val="9098A176300F42229E19707C63AB0C18"/>
          </w:placeholder>
        </w:sdtPr>
        <w:sdtEndPr/>
        <w:sdtContent>
          <w:r w:rsidR="002B4C82" w:rsidRPr="007F0DCD">
            <w:t>Prosecká 73/69,</w:t>
          </w:r>
          <w:r w:rsidR="006F68B6" w:rsidRPr="007F0DCD">
            <w:t xml:space="preserve"> </w:t>
          </w:r>
          <w:r w:rsidR="002B4C82" w:rsidRPr="007F0DCD">
            <w:t xml:space="preserve">190 00 Praha 9 </w:t>
          </w:r>
          <w:r w:rsidR="002B4C82" w:rsidRPr="007F0DCD">
            <w:rPr>
              <w:rFonts w:eastAsiaTheme="majorEastAsia"/>
            </w:rPr>
            <w:t>—</w:t>
          </w:r>
          <w:r w:rsidR="002B4C82" w:rsidRPr="007F0DCD">
            <w:t xml:space="preserve"> Prosek</w:t>
          </w:r>
          <w:r w:rsidR="002B4C82" w:rsidRPr="007F0DCD">
            <w:br/>
            <w:t>zapsána v obchodním rejstříku Městského soudu v Praze, oddíl C, vložka 90819</w:t>
          </w:r>
        </w:sdtContent>
      </w:sdt>
    </w:p>
    <w:p w14:paraId="34AA9567" w14:textId="77777777" w:rsidR="00D92583" w:rsidRPr="007F0DCD" w:rsidRDefault="00D92583" w:rsidP="005428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</w:pPr>
      <w:r w:rsidRPr="007F0DCD">
        <w:rPr>
          <w:rFonts w:ascii="Crabath Text Medium" w:hAnsi="Crabath Text Medium"/>
        </w:rPr>
        <w:t>IČO</w:t>
      </w:r>
      <w:r w:rsidRPr="007F0DCD">
        <w:tab/>
      </w:r>
      <w:r w:rsidRPr="007F0DCD">
        <w:tab/>
      </w:r>
      <w:r w:rsidRPr="007F0DCD">
        <w:tab/>
      </w:r>
      <w:sdt>
        <w:sdtPr>
          <w:id w:val="-2008657365"/>
          <w:placeholder>
            <w:docPart w:val="9098A176300F42229E19707C63AB0C18"/>
          </w:placeholder>
        </w:sdtPr>
        <w:sdtEndPr/>
        <w:sdtContent>
          <w:r w:rsidR="002B4C82" w:rsidRPr="007F0DCD">
            <w:t>26740648</w:t>
          </w:r>
        </w:sdtContent>
      </w:sdt>
    </w:p>
    <w:p w14:paraId="0F32531C" w14:textId="77777777" w:rsidR="002B4C82" w:rsidRPr="007F0DCD" w:rsidRDefault="002B4C82" w:rsidP="002B4C8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</w:pPr>
      <w:r w:rsidRPr="007F0DCD">
        <w:rPr>
          <w:rFonts w:ascii="Crabath Text Medium" w:hAnsi="Crabath Text Medium"/>
        </w:rPr>
        <w:t>DIČ</w:t>
      </w:r>
      <w:r w:rsidRPr="007F0DCD">
        <w:tab/>
      </w:r>
      <w:r w:rsidRPr="007F0DCD">
        <w:tab/>
      </w:r>
      <w:r w:rsidRPr="007F0DCD">
        <w:tab/>
      </w:r>
      <w:sdt>
        <w:sdtPr>
          <w:id w:val="-50843141"/>
          <w:placeholder>
            <w:docPart w:val="5D497C24F5E6415F91AE63E950717083"/>
          </w:placeholder>
        </w:sdtPr>
        <w:sdtEndPr/>
        <w:sdtContent>
          <w:r w:rsidRPr="007F0DCD">
            <w:t>CZ26740648</w:t>
          </w:r>
        </w:sdtContent>
      </w:sdt>
      <w:r w:rsidRPr="007F0DCD">
        <w:tab/>
      </w:r>
    </w:p>
    <w:p w14:paraId="18AAFF9D" w14:textId="77777777" w:rsidR="002B4C82" w:rsidRPr="007F0DCD" w:rsidRDefault="002B4C82" w:rsidP="002B4C8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</w:pPr>
      <w:r w:rsidRPr="007F0DCD">
        <w:rPr>
          <w:rFonts w:ascii="Crabath Text Medium" w:hAnsi="Crabath Text Medium"/>
        </w:rPr>
        <w:t>bankovní spojení</w:t>
      </w:r>
      <w:r w:rsidRPr="007F0DCD">
        <w:tab/>
      </w:r>
      <w:sdt>
        <w:sdtPr>
          <w:id w:val="444122828"/>
          <w:placeholder>
            <w:docPart w:val="E20F4487F2F84BA8BCE7723760C2550B"/>
          </w:placeholder>
        </w:sdtPr>
        <w:sdtEndPr/>
        <w:sdtContent>
          <w:r w:rsidRPr="007F0DCD">
            <w:t>Raiffeisen Bank, č.ú.: 4649396001/5500</w:t>
          </w:r>
        </w:sdtContent>
      </w:sdt>
      <w:r w:rsidRPr="007F0DCD">
        <w:tab/>
      </w:r>
    </w:p>
    <w:p w14:paraId="731CE47A" w14:textId="5E0DB2C2" w:rsidR="00D92583" w:rsidRPr="007F0DCD" w:rsidRDefault="00D92583" w:rsidP="002B4C82">
      <w:pPr>
        <w:ind w:left="2160" w:hanging="2160"/>
      </w:pPr>
      <w:r w:rsidRPr="007F0DCD">
        <w:rPr>
          <w:rFonts w:ascii="Crabath Text Medium" w:hAnsi="Crabath Text Medium"/>
        </w:rPr>
        <w:t>zastoupená</w:t>
      </w:r>
      <w:r w:rsidRPr="007F0DCD">
        <w:tab/>
      </w:r>
      <w:sdt>
        <w:sdtPr>
          <w:id w:val="1362855871"/>
          <w:placeholder>
            <w:docPart w:val="9098A176300F42229E19707C63AB0C18"/>
          </w:placeholder>
        </w:sdtPr>
        <w:sdtEndPr/>
        <w:sdtContent>
          <w:r w:rsidR="002B4C82" w:rsidRPr="007F0DCD">
            <w:t xml:space="preserve">Olgou Tuškovou, jednatelkou společnosti, </w:t>
          </w:r>
          <w:r w:rsidR="002B4C82" w:rsidRPr="007F0DCD">
            <w:br/>
            <w:t xml:space="preserve">mob.: +420 </w:t>
          </w:r>
          <w:r w:rsidR="00D8687B">
            <w:t>xxx</w:t>
          </w:r>
          <w:r w:rsidR="002B4C82" w:rsidRPr="007F0DCD">
            <w:t xml:space="preserve">, e-mail: </w:t>
          </w:r>
          <w:r w:rsidR="00D8687B">
            <w:t>xxx</w:t>
          </w:r>
        </w:sdtContent>
      </w:sdt>
    </w:p>
    <w:p w14:paraId="3676103C" w14:textId="77777777" w:rsidR="000408C6" w:rsidRPr="007F0DCD" w:rsidRDefault="00D92583" w:rsidP="00D92583">
      <w:r w:rsidRPr="007F0DCD">
        <w:t>(</w:t>
      </w:r>
      <w:r w:rsidR="00BB36D4" w:rsidRPr="007F0DCD">
        <w:t xml:space="preserve">dále jen jako </w:t>
      </w:r>
      <w:r w:rsidR="00BB36D4" w:rsidRPr="007F0DCD">
        <w:rPr>
          <w:rFonts w:ascii="Crabath Text Medium" w:hAnsi="Crabath Text Medium"/>
        </w:rPr>
        <w:t>„</w:t>
      </w:r>
      <w:r w:rsidR="00896C3C" w:rsidRPr="007F0DCD">
        <w:rPr>
          <w:rFonts w:ascii="Crabath Text Medium" w:hAnsi="Crabath Text Medium"/>
        </w:rPr>
        <w:t>Poskytovatel</w:t>
      </w:r>
      <w:r w:rsidR="00BB36D4" w:rsidRPr="007F0DCD">
        <w:rPr>
          <w:rFonts w:ascii="Crabath Text Medium" w:hAnsi="Crabath Text Medium"/>
        </w:rPr>
        <w:t>“</w:t>
      </w:r>
      <w:r w:rsidR="00BB36D4" w:rsidRPr="007F0DCD">
        <w:t>)</w:t>
      </w:r>
    </w:p>
    <w:p w14:paraId="6A59A7A2" w14:textId="77777777" w:rsidR="005428FE" w:rsidRPr="007F0DCD" w:rsidRDefault="002B4C82">
      <w:r w:rsidRPr="007F0DCD">
        <w:t xml:space="preserve">uzavírají dnešního dne tuto smlouvu o dílo (dále jen </w:t>
      </w:r>
      <w:r w:rsidRPr="007F0DCD">
        <w:rPr>
          <w:rFonts w:ascii="Crabath Text Medium" w:hAnsi="Crabath Text Medium"/>
        </w:rPr>
        <w:t>„Smlouva“</w:t>
      </w:r>
      <w:r w:rsidRPr="007F0DCD">
        <w:t>):</w:t>
      </w:r>
      <w:r w:rsidR="005428FE" w:rsidRPr="007F0DCD">
        <w:br w:type="page"/>
      </w:r>
    </w:p>
    <w:p w14:paraId="0C80E9E4" w14:textId="77777777" w:rsidR="00BB36D4" w:rsidRPr="007F0DCD" w:rsidRDefault="00674A1B" w:rsidP="0061465D">
      <w:pPr>
        <w:pStyle w:val="Nadpis2"/>
        <w:spacing w:after="40"/>
        <w:ind w:left="357" w:hanging="357"/>
      </w:pPr>
      <w:r w:rsidRPr="007F0DCD">
        <w:lastRenderedPageBreak/>
        <w:t>1</w:t>
      </w:r>
      <w:r w:rsidR="00C12F49" w:rsidRPr="007F0DCD">
        <w:t xml:space="preserve">. </w:t>
      </w:r>
      <w:r w:rsidR="0061465D" w:rsidRPr="007F0DCD">
        <w:tab/>
      </w:r>
      <w:r w:rsidR="002B4C82" w:rsidRPr="007F0DCD">
        <w:t>předmět smlouvy a místo provedení díla</w:t>
      </w:r>
    </w:p>
    <w:p w14:paraId="489982DB" w14:textId="77777777" w:rsidR="002B4C82" w:rsidRPr="007F0DCD" w:rsidRDefault="002B4C82" w:rsidP="002B4C82">
      <w:pPr>
        <w:pStyle w:val="predsazeni"/>
        <w:ind w:left="357" w:hanging="357"/>
      </w:pPr>
      <w:r w:rsidRPr="007F0DCD">
        <w:t>1.</w:t>
      </w:r>
      <w:r w:rsidR="00DF1AF6" w:rsidRPr="007F0DCD">
        <w:t>1</w:t>
      </w:r>
      <w:r w:rsidRPr="007F0DCD">
        <w:tab/>
      </w:r>
      <w:r w:rsidR="00896C3C" w:rsidRPr="007F0DCD">
        <w:t>Poskytovatel</w:t>
      </w:r>
      <w:r w:rsidRPr="007F0DCD">
        <w:t xml:space="preserve"> se zavazuje </w:t>
      </w:r>
      <w:r w:rsidR="00CA0E2A" w:rsidRPr="007F0DCD">
        <w:t>pro</w:t>
      </w:r>
      <w:r w:rsidR="00896C3C" w:rsidRPr="007F0DCD">
        <w:t xml:space="preserve"> Objednatel</w:t>
      </w:r>
      <w:r w:rsidR="00CA0E2A" w:rsidRPr="007F0DCD">
        <w:t>e zajišťvat uklidové služby</w:t>
      </w:r>
      <w:r w:rsidRPr="007F0DCD">
        <w:t xml:space="preserve"> a dodá</w:t>
      </w:r>
      <w:r w:rsidR="00246DAF" w:rsidRPr="007F0DCD">
        <w:t xml:space="preserve">ní sjednaných </w:t>
      </w:r>
      <w:r w:rsidRPr="007F0DCD">
        <w:t xml:space="preserve">hygienických potřeb v administrativní budově na adrese Žatecká 110/2, </w:t>
      </w:r>
      <w:r w:rsidR="002E5009" w:rsidRPr="007F0DCD">
        <w:t xml:space="preserve">Staré Město, 110 00 </w:t>
      </w:r>
      <w:r w:rsidRPr="007F0DCD">
        <w:t xml:space="preserve">Praha </w:t>
      </w:r>
      <w:r w:rsidR="002E5009" w:rsidRPr="007F0DCD">
        <w:t>1</w:t>
      </w:r>
      <w:r w:rsidR="00EC37D5" w:rsidRPr="007F0DCD">
        <w:t>.</w:t>
      </w:r>
      <w:r w:rsidR="00246DAF" w:rsidRPr="007F0DCD">
        <w:t xml:space="preserve"> Objednatel se zavazuje uhradit </w:t>
      </w:r>
      <w:r w:rsidR="00A42C95" w:rsidRPr="007F0DCD">
        <w:t>Poskytovateli za poskytované služby odměnu dle této Smlouvy.</w:t>
      </w:r>
    </w:p>
    <w:p w14:paraId="443DD9C9" w14:textId="77777777" w:rsidR="009073FA" w:rsidRPr="007F0DCD" w:rsidRDefault="00DF1AF6" w:rsidP="002B4C82">
      <w:pPr>
        <w:pStyle w:val="predsazeni"/>
        <w:ind w:left="357" w:hanging="357"/>
      </w:pPr>
      <w:r w:rsidRPr="007F0DCD">
        <w:t>1.</w:t>
      </w:r>
      <w:r w:rsidR="002B4C82" w:rsidRPr="007F0DCD">
        <w:t>2</w:t>
      </w:r>
      <w:r w:rsidR="002B4C82" w:rsidRPr="007F0DCD">
        <w:tab/>
        <w:t xml:space="preserve">Rozsah </w:t>
      </w:r>
      <w:r w:rsidR="009A6C16" w:rsidRPr="007F0DCD">
        <w:t>poskytovaných</w:t>
      </w:r>
      <w:r w:rsidR="002B4C82" w:rsidRPr="007F0DCD">
        <w:t xml:space="preserve"> </w:t>
      </w:r>
      <w:r w:rsidR="006C7935" w:rsidRPr="007F0DCD">
        <w:t>úklidových prací</w:t>
      </w:r>
      <w:r w:rsidR="002B4C82" w:rsidRPr="007F0DCD">
        <w:t xml:space="preserve"> </w:t>
      </w:r>
      <w:r w:rsidR="00DF2F27" w:rsidRPr="007F0DCD">
        <w:t>je</w:t>
      </w:r>
      <w:r w:rsidR="002B4C82" w:rsidRPr="007F0DCD">
        <w:t xml:space="preserve"> specifikován v příloze č. 1 této smlouvy</w:t>
      </w:r>
      <w:r w:rsidR="005428FE" w:rsidRPr="007F0DCD">
        <w:t>.</w:t>
      </w:r>
      <w:r w:rsidR="009073FA" w:rsidRPr="007F0DCD">
        <w:t xml:space="preserve"> </w:t>
      </w:r>
    </w:p>
    <w:p w14:paraId="13D8BFC6" w14:textId="77777777" w:rsidR="00D540B6" w:rsidRPr="007F0DCD" w:rsidRDefault="00674A1B" w:rsidP="0061465D">
      <w:pPr>
        <w:pStyle w:val="Nadpis2"/>
        <w:spacing w:after="40"/>
        <w:ind w:left="357" w:hanging="357"/>
      </w:pPr>
      <w:r w:rsidRPr="007F0DCD">
        <w:t>2</w:t>
      </w:r>
      <w:r w:rsidR="00C12F49" w:rsidRPr="007F0DCD">
        <w:t xml:space="preserve">. </w:t>
      </w:r>
      <w:r w:rsidR="0061465D" w:rsidRPr="007F0DCD">
        <w:tab/>
      </w:r>
      <w:r w:rsidR="002B4C82" w:rsidRPr="007F0DCD">
        <w:t xml:space="preserve">práva a povinnosti </w:t>
      </w:r>
      <w:r w:rsidR="007F1E40" w:rsidRPr="007F0DCD">
        <w:t>p</w:t>
      </w:r>
      <w:r w:rsidR="00896C3C" w:rsidRPr="007F0DCD">
        <w:t>oskytovatel</w:t>
      </w:r>
      <w:r w:rsidR="002B4C82" w:rsidRPr="007F0DCD">
        <w:t>e</w:t>
      </w:r>
    </w:p>
    <w:p w14:paraId="7D41DAE7" w14:textId="77777777" w:rsidR="002B4C82" w:rsidRPr="007F0DCD" w:rsidRDefault="00DF1AF6" w:rsidP="002B4C82">
      <w:pPr>
        <w:pStyle w:val="predsazeni"/>
        <w:ind w:left="357" w:hanging="357"/>
      </w:pPr>
      <w:r w:rsidRPr="007F0DCD">
        <w:t>2.</w:t>
      </w:r>
      <w:r w:rsidR="002B4C82" w:rsidRPr="007F0DCD">
        <w:t>1</w:t>
      </w:r>
      <w:r w:rsidR="002B4C82" w:rsidRPr="007F0DCD">
        <w:tab/>
      </w:r>
      <w:r w:rsidR="007F1E40" w:rsidRPr="007F0DCD">
        <w:t>Poskytovatel se zavazuje p</w:t>
      </w:r>
      <w:r w:rsidR="002B4C82" w:rsidRPr="007F0DCD">
        <w:t>oskytovat plnění dle této Smlouvy s odbornou péčí v</w:t>
      </w:r>
      <w:r w:rsidR="00283BF5" w:rsidRPr="007F0DCD">
        <w:t>e sjednané</w:t>
      </w:r>
      <w:r w:rsidR="002B4C82" w:rsidRPr="007F0DCD">
        <w:t xml:space="preserve"> kvalitě, rozsahu a termínu</w:t>
      </w:r>
      <w:r w:rsidR="00283BF5" w:rsidRPr="007F0DCD">
        <w:t>/frekvenci</w:t>
      </w:r>
      <w:r w:rsidR="006C7935" w:rsidRPr="007F0DCD">
        <w:t xml:space="preserve"> tak, aby </w:t>
      </w:r>
      <w:r w:rsidR="007678F7" w:rsidRPr="007F0DCD">
        <w:t>úklidové práce</w:t>
      </w:r>
      <w:r w:rsidR="00BC70FF" w:rsidRPr="007F0DCD">
        <w:t xml:space="preserve"> </w:t>
      </w:r>
      <w:r w:rsidR="006C7935" w:rsidRPr="007F0DCD">
        <w:t>výše uveden</w:t>
      </w:r>
      <w:r w:rsidR="00BC70FF" w:rsidRPr="007F0DCD">
        <w:t>ých</w:t>
      </w:r>
      <w:r w:rsidR="006C7935" w:rsidRPr="007F0DCD">
        <w:t xml:space="preserve"> prostor </w:t>
      </w:r>
      <w:r w:rsidR="002E5009" w:rsidRPr="007F0DCD">
        <w:t>sídla Objednatele na adrese Žatecká 110/2,</w:t>
      </w:r>
      <w:r w:rsidR="00216B03" w:rsidRPr="007F0DCD">
        <w:t xml:space="preserve"> Staré Město,</w:t>
      </w:r>
      <w:r w:rsidR="002E5009" w:rsidRPr="007F0DCD">
        <w:t xml:space="preserve"> 110 00 Praha 1 (dále jen „</w:t>
      </w:r>
      <w:r w:rsidR="002E5009" w:rsidRPr="007F0DCD">
        <w:rPr>
          <w:rFonts w:ascii="Crabath Text Medium" w:hAnsi="Crabath Text Medium"/>
        </w:rPr>
        <w:t>Budova</w:t>
      </w:r>
      <w:r w:rsidR="002E5009" w:rsidRPr="007F0DCD">
        <w:t>“)</w:t>
      </w:r>
      <w:r w:rsidR="00BC70FF" w:rsidRPr="007F0DCD">
        <w:t xml:space="preserve"> byly prováděny ve vysokém standardu </w:t>
      </w:r>
      <w:r w:rsidR="00392BB5" w:rsidRPr="007F0DCD">
        <w:t xml:space="preserve">a </w:t>
      </w:r>
      <w:r w:rsidR="00BC70FF" w:rsidRPr="007F0DCD">
        <w:t xml:space="preserve">předmětné prostory </w:t>
      </w:r>
      <w:r w:rsidR="00A42C95" w:rsidRPr="007F0DCD">
        <w:t xml:space="preserve">Budovy </w:t>
      </w:r>
      <w:r w:rsidR="00BC70FF" w:rsidRPr="007F0DCD">
        <w:t>byly z hlediska pořádku a čistoty způsobilé ke každodennímu provozu a odpovídaly hygienickým normám</w:t>
      </w:r>
      <w:r w:rsidR="00392BB5" w:rsidRPr="007F0DCD">
        <w:t>.</w:t>
      </w:r>
    </w:p>
    <w:p w14:paraId="6277D729" w14:textId="77777777" w:rsidR="002B4C82" w:rsidRPr="007F0DCD" w:rsidRDefault="002B4C82" w:rsidP="002B4C82">
      <w:pPr>
        <w:pStyle w:val="predsazeni"/>
        <w:ind w:left="357" w:hanging="357"/>
      </w:pPr>
      <w:r w:rsidRPr="007F0DCD">
        <w:t>2.</w:t>
      </w:r>
      <w:r w:rsidR="00DF1AF6" w:rsidRPr="007F0DCD">
        <w:t>2</w:t>
      </w:r>
      <w:r w:rsidRPr="007F0DCD">
        <w:tab/>
      </w:r>
      <w:r w:rsidR="00896C3C" w:rsidRPr="007F0DCD">
        <w:t>Poskytovatel</w:t>
      </w:r>
      <w:r w:rsidR="00D54387" w:rsidRPr="007F0DCD">
        <w:t xml:space="preserve"> se zavazuje s</w:t>
      </w:r>
      <w:r w:rsidRPr="007F0DCD">
        <w:t xml:space="preserve">jednané </w:t>
      </w:r>
      <w:r w:rsidR="0067458D" w:rsidRPr="007F0DCD">
        <w:t>úklidové práce</w:t>
      </w:r>
      <w:r w:rsidRPr="007F0DCD">
        <w:t xml:space="preserve"> provádět správnými technologickými postupy zajišťujícími dodržení kvality stanovené v obecně závazných právních předpisech a technických normách, ekologicky šetrným způsobem a neohrožovat bezpečnost a zdraví osob přítomných v </w:t>
      </w:r>
      <w:r w:rsidR="00392BB5" w:rsidRPr="007F0DCD">
        <w:t>Budově</w:t>
      </w:r>
      <w:r w:rsidRPr="007F0DCD">
        <w:t>.</w:t>
      </w:r>
      <w:r w:rsidR="0067458D" w:rsidRPr="007F0DCD">
        <w:t xml:space="preserve"> </w:t>
      </w:r>
    </w:p>
    <w:p w14:paraId="2A863ADA" w14:textId="77777777" w:rsidR="002B4C82" w:rsidRPr="007F0DCD" w:rsidRDefault="005F1D6D" w:rsidP="00C72BD3">
      <w:pPr>
        <w:pStyle w:val="predsazeni"/>
        <w:ind w:left="357" w:hanging="357"/>
      </w:pPr>
      <w:r w:rsidRPr="007F0DCD">
        <w:t>2.</w:t>
      </w:r>
      <w:r w:rsidR="002B4C82" w:rsidRPr="007F0DCD">
        <w:t>3</w:t>
      </w:r>
      <w:r w:rsidR="002B4C82" w:rsidRPr="007F0DCD">
        <w:tab/>
      </w:r>
      <w:r w:rsidR="00896C3C" w:rsidRPr="007F0DCD">
        <w:t>Poskytovatel</w:t>
      </w:r>
      <w:r w:rsidR="00104E61" w:rsidRPr="007F0DCD">
        <w:t xml:space="preserve"> bude </w:t>
      </w:r>
      <w:r w:rsidR="00A42C95" w:rsidRPr="007F0DCD">
        <w:t>zajišťovat</w:t>
      </w:r>
      <w:r w:rsidR="00104E61" w:rsidRPr="007F0DCD">
        <w:t xml:space="preserve"> úklidové služby dle této Smlouvy pracovníky v nezbytném počtu k řádnému provádění služeb dle této smlouvy v rozsahu a četnosti dle této smlouvy. </w:t>
      </w:r>
      <w:r w:rsidR="0071309E" w:rsidRPr="007F0DCD">
        <w:t xml:space="preserve">Poskytovatel se zavazuje dodržovat obecně platné bezpečnostní, požární, hygienické a ekologické předpisy, platné a závazné v České republice. </w:t>
      </w:r>
      <w:r w:rsidR="002B4C82" w:rsidRPr="007F0DCD">
        <w:t>Výkon</w:t>
      </w:r>
      <w:r w:rsidR="00104E61" w:rsidRPr="007F0DCD">
        <w:t xml:space="preserve"> úklidových prací se Poskytovatel zavazuje</w:t>
      </w:r>
      <w:r w:rsidR="002B4C82" w:rsidRPr="007F0DCD">
        <w:t xml:space="preserve"> zajišťovat výlučně prostřednictvím k tomu určených, důvěryhodných</w:t>
      </w:r>
      <w:r w:rsidR="00B96427" w:rsidRPr="007F0DCD">
        <w:t xml:space="preserve"> a proškolených osob</w:t>
      </w:r>
      <w:r w:rsidR="002B4C82" w:rsidRPr="007F0DCD">
        <w:t>.</w:t>
      </w:r>
      <w:r w:rsidR="00C72BD3" w:rsidRPr="007F0DCD">
        <w:t xml:space="preserve"> </w:t>
      </w:r>
      <w:r w:rsidR="00DD12F5" w:rsidRPr="007F0DCD">
        <w:t xml:space="preserve">Poskytovatel je povinen řádně proškolit své pracovníky ohledně plnění této Smlouvy o postupech úklidu (např. o způsobu otevírání a uzavírání Budovy) o dodržování zásad a prevence v oblasti BOZP, PO, hygieny a OŽP, a o povinnosti počínat si vždy tak, aby v souvislosti s výkonem prací nedošlo ke způsobení škody </w:t>
      </w:r>
      <w:r w:rsidR="00EE59AC" w:rsidRPr="007F0DCD">
        <w:t>O</w:t>
      </w:r>
      <w:r w:rsidR="00DD12F5" w:rsidRPr="007F0DCD">
        <w:t>bjednateli, třetím osobám nebo životnímu prostředí</w:t>
      </w:r>
      <w:r w:rsidR="00EE59AC" w:rsidRPr="007F0DCD">
        <w:t xml:space="preserve">. </w:t>
      </w:r>
      <w:r w:rsidR="00896C3C" w:rsidRPr="007F0DCD">
        <w:t>Poskytovatel</w:t>
      </w:r>
      <w:r w:rsidR="00C72BD3" w:rsidRPr="007F0DCD">
        <w:t xml:space="preserve"> se zavazuje provádět kontrolu </w:t>
      </w:r>
      <w:r w:rsidR="002B4C82" w:rsidRPr="007F0DCD">
        <w:t>průběh</w:t>
      </w:r>
      <w:r w:rsidR="00C72BD3" w:rsidRPr="007F0DCD">
        <w:t>u</w:t>
      </w:r>
      <w:r w:rsidR="002B4C82" w:rsidRPr="007F0DCD">
        <w:t xml:space="preserve"> a kvalit</w:t>
      </w:r>
      <w:r w:rsidR="00C72BD3" w:rsidRPr="007F0DCD">
        <w:t>y</w:t>
      </w:r>
      <w:r w:rsidR="002B4C82" w:rsidRPr="007F0DCD">
        <w:t xml:space="preserve"> prováděných prací</w:t>
      </w:r>
      <w:r w:rsidR="00ED28E7" w:rsidRPr="007F0DCD">
        <w:t xml:space="preserve"> jeho pracovníky</w:t>
      </w:r>
      <w:r w:rsidR="002B4C82" w:rsidRPr="007F0DCD">
        <w:t xml:space="preserve"> a v případě eventuálních nedostatků okamžitě provést nápravu.</w:t>
      </w:r>
    </w:p>
    <w:p w14:paraId="7A8C99CE" w14:textId="77777777" w:rsidR="009B4247" w:rsidRPr="007F0DCD" w:rsidRDefault="009B4247" w:rsidP="00C72BD3">
      <w:pPr>
        <w:pStyle w:val="predsazeni"/>
        <w:ind w:left="357" w:hanging="357"/>
      </w:pPr>
      <w:r w:rsidRPr="007F0DCD">
        <w:t xml:space="preserve">2.4. </w:t>
      </w:r>
      <w:bookmarkStart w:id="0" w:name="_Ref449476879"/>
      <w:r w:rsidRPr="007F0DCD">
        <w:rPr>
          <w:szCs w:val="20"/>
        </w:rPr>
        <w:t>Poskytovatel zajistí, aby jeho pracovníci při provádění plnění dle této Smlouvy vystupovali slušně vůči Objednateli, jeho zaměstnancům i vůči třetím osobám.</w:t>
      </w:r>
      <w:bookmarkEnd w:id="0"/>
      <w:r w:rsidRPr="007F0DCD">
        <w:rPr>
          <w:szCs w:val="20"/>
        </w:rPr>
        <w:t xml:space="preserve"> Pracovníci Objednatele nesmějí být při výkonu práce pod vlivem alkoholu nebo psychotropních látek, nesmějí v Budově kouřit a nesmějí se věnovat jakýmkoliv jiným činnostem než výkonu prací dle této Smlouvy. Porušení těchto ustanovení se považuje za podstatné porušení Smlouvy. Objednatel je oprávněn plnění těchto povinností kdykoliv namátkově kontrolovat a pracovníci Poskytovatele jsou povinni se takové kontrole podrobi</w:t>
      </w:r>
      <w:r w:rsidR="00C10FFC" w:rsidRPr="007F0DCD">
        <w:rPr>
          <w:szCs w:val="20"/>
        </w:rPr>
        <w:t>t</w:t>
      </w:r>
      <w:r w:rsidRPr="007F0DCD">
        <w:rPr>
          <w:szCs w:val="20"/>
        </w:rPr>
        <w:t>.</w:t>
      </w:r>
    </w:p>
    <w:p w14:paraId="7EF56127" w14:textId="77777777" w:rsidR="005243A2" w:rsidRPr="007F0DCD" w:rsidRDefault="005243A2" w:rsidP="0071309E">
      <w:pPr>
        <w:pStyle w:val="predsazeni"/>
        <w:ind w:left="357" w:hanging="357"/>
      </w:pPr>
      <w:r w:rsidRPr="007F0DCD">
        <w:t>2.4. Poskytovatel se zavazuje</w:t>
      </w:r>
      <w:r w:rsidR="009A6B81" w:rsidRPr="007F0DCD">
        <w:t xml:space="preserve"> společně s poskytování úklidových služeb průběžně dle spotřeby Objednatele nebo nejpozději druhý den následující po předchozí objednávce Objednatele doplňovat hygienický a úklidový materiál, zejména dvouvrstvý toaletní</w:t>
      </w:r>
      <w:r w:rsidR="009A6B81" w:rsidRPr="007F0DCD">
        <w:rPr>
          <w:bCs/>
        </w:rPr>
        <w:t xml:space="preserve"> papír, papírové ručníky a papírové utěrky s vysokou absorpční schopností, tekutá mýdla včetně dávkovačů, osvěžovače vzduchu, hygienické sáčky na dámské WC, závěsné kuličky/bloky do mísy WC, igelitové pytle a sáčky do odpadkových a třídicích košů a skartovacích strojů o velikosti 250 ml, 30 l, 60 l, vlhké ubrousky, prostředky na mytí nádobí s vysokou hustotou, aktivním složením a rychlým účinkem odstraňující mastnotu, houbičky a hadříky na mytí nádobí a utírání linky a stolů</w:t>
      </w:r>
      <w:r w:rsidR="00507D15" w:rsidRPr="007F0DCD">
        <w:rPr>
          <w:bCs/>
        </w:rPr>
        <w:t xml:space="preserve"> </w:t>
      </w:r>
      <w:r w:rsidR="009A6B81" w:rsidRPr="007F0DCD">
        <w:rPr>
          <w:bCs/>
        </w:rPr>
        <w:t>(dále také jako „</w:t>
      </w:r>
      <w:r w:rsidR="009A6B81" w:rsidRPr="007F0DCD">
        <w:rPr>
          <w:b/>
          <w:bCs/>
        </w:rPr>
        <w:t>hygienický a úklidový materiál</w:t>
      </w:r>
      <w:r w:rsidR="009A6B81" w:rsidRPr="007F0DCD">
        <w:rPr>
          <w:bCs/>
        </w:rPr>
        <w:t>“).</w:t>
      </w:r>
      <w:r w:rsidR="009D229B" w:rsidRPr="007F0DCD">
        <w:rPr>
          <w:bCs/>
        </w:rPr>
        <w:t xml:space="preserve"> </w:t>
      </w:r>
      <w:r w:rsidR="009D229B" w:rsidRPr="007F0DCD">
        <w:rPr>
          <w:szCs w:val="20"/>
        </w:rPr>
        <w:t xml:space="preserve">Při dodání hygienického a úklidového materiálu je </w:t>
      </w:r>
      <w:r w:rsidR="00AA18F8" w:rsidRPr="007F0DCD">
        <w:rPr>
          <w:szCs w:val="20"/>
        </w:rPr>
        <w:t>Poskytovatel</w:t>
      </w:r>
      <w:r w:rsidR="009D229B" w:rsidRPr="007F0DCD">
        <w:rPr>
          <w:szCs w:val="20"/>
        </w:rPr>
        <w:t xml:space="preserve"> povinen si vyžádat od </w:t>
      </w:r>
      <w:r w:rsidR="00AA18F8" w:rsidRPr="007F0DCD">
        <w:rPr>
          <w:szCs w:val="20"/>
        </w:rPr>
        <w:t>O</w:t>
      </w:r>
      <w:r w:rsidR="009D229B" w:rsidRPr="007F0DCD">
        <w:rPr>
          <w:szCs w:val="20"/>
        </w:rPr>
        <w:t>bjednatele potvrzení o převzetí hygienického a úklidového materiálu. Na potvrzení musí být uvedeno množství a druh dodaného a převzatého hygienického a úklidového materiálu.</w:t>
      </w:r>
    </w:p>
    <w:p w14:paraId="269D15F9" w14:textId="77777777" w:rsidR="002B4C82" w:rsidRPr="007F0DCD" w:rsidRDefault="005F1D6D" w:rsidP="002B4C82">
      <w:pPr>
        <w:pStyle w:val="predsazeni"/>
        <w:ind w:left="357" w:hanging="357"/>
      </w:pPr>
      <w:r w:rsidRPr="007F0DCD">
        <w:t>2.</w:t>
      </w:r>
      <w:r w:rsidR="002B4C82" w:rsidRPr="007F0DCD">
        <w:t>5</w:t>
      </w:r>
      <w:r w:rsidR="002B4C82" w:rsidRPr="007F0DCD">
        <w:tab/>
      </w:r>
      <w:r w:rsidR="00EB4C91" w:rsidRPr="007F0DCD">
        <w:rPr>
          <w:szCs w:val="20"/>
        </w:rPr>
        <w:t>Poskytovatel je povinen provádět také nezbytné činnosti související s jeho plněním dle této Smlouvy, aby při poskytování služeb dle této Smlouvy jeho jednáním nebo jednáním jeho pracovníků nevznikla Objednateli újma.</w:t>
      </w:r>
    </w:p>
    <w:p w14:paraId="7360AE39" w14:textId="77777777" w:rsidR="002B4C82" w:rsidRPr="007F0DCD" w:rsidRDefault="005F1D6D" w:rsidP="002B4C82">
      <w:pPr>
        <w:pStyle w:val="predsazeni"/>
        <w:ind w:left="357" w:hanging="357"/>
      </w:pPr>
      <w:r w:rsidRPr="007F0DCD">
        <w:lastRenderedPageBreak/>
        <w:t>2.</w:t>
      </w:r>
      <w:r w:rsidR="002B4C82" w:rsidRPr="007F0DCD">
        <w:t>6</w:t>
      </w:r>
      <w:r w:rsidR="002B4C82" w:rsidRPr="007F0DCD">
        <w:tab/>
      </w:r>
      <w:r w:rsidR="00DD3A2E" w:rsidRPr="007F0DCD">
        <w:t xml:space="preserve">Poskytovatel odpovídá za veškeré újmy zapříčiněné anebo způsobené jím nebo jeho pracovníky při poskytování </w:t>
      </w:r>
      <w:r w:rsidR="0063638C" w:rsidRPr="007F0DCD">
        <w:t xml:space="preserve">úklidových </w:t>
      </w:r>
      <w:r w:rsidR="00DD3A2E" w:rsidRPr="007F0DCD">
        <w:t>služeb</w:t>
      </w:r>
      <w:r w:rsidR="0063638C" w:rsidRPr="007F0DCD">
        <w:t xml:space="preserve"> dle této Smlouvy</w:t>
      </w:r>
      <w:r w:rsidR="00DD3A2E" w:rsidRPr="007F0DCD">
        <w:t xml:space="preserve">. Této odpovědnosti se zprostí, pokud prokáže, že újma byla způsobena jednáním </w:t>
      </w:r>
      <w:r w:rsidR="0063638C" w:rsidRPr="007F0DCD">
        <w:t>O</w:t>
      </w:r>
      <w:r w:rsidR="00DD3A2E" w:rsidRPr="007F0DCD">
        <w:t>bjednatele</w:t>
      </w:r>
      <w:r w:rsidR="002B4C82" w:rsidRPr="007F0DCD">
        <w:t>. Výše př</w:t>
      </w:r>
      <w:r w:rsidR="00E017F3" w:rsidRPr="007F0DCD">
        <w:t>íp</w:t>
      </w:r>
      <w:r w:rsidR="002B4C82" w:rsidRPr="007F0DCD">
        <w:t xml:space="preserve">adné škody bude Objednatelem vyčíslena a předložena </w:t>
      </w:r>
      <w:r w:rsidR="00896C3C" w:rsidRPr="007F0DCD">
        <w:t>Poskytovatel</w:t>
      </w:r>
      <w:r w:rsidR="002B4C82" w:rsidRPr="007F0DCD">
        <w:t xml:space="preserve">i v písemné podobě k projednání a následnému předložení pojišťovně </w:t>
      </w:r>
      <w:r w:rsidR="00896C3C" w:rsidRPr="007F0DCD">
        <w:t>Poskytovatel</w:t>
      </w:r>
      <w:r w:rsidR="002B4C82" w:rsidRPr="007F0DCD">
        <w:t xml:space="preserve">e a to nejpozději do deseti kalendářních dnů ode dne jejich vzniku. </w:t>
      </w:r>
      <w:r w:rsidR="00896C3C" w:rsidRPr="007F0DCD">
        <w:t>Poskytovatel</w:t>
      </w:r>
      <w:r w:rsidR="002B4C82" w:rsidRPr="007F0DCD">
        <w:t xml:space="preserve"> tímto čestně prohlašuje, že od počátku účinnosti této Smlouvy </w:t>
      </w:r>
      <w:r w:rsidR="005E57FD" w:rsidRPr="007F0DCD">
        <w:t xml:space="preserve">je/bude </w:t>
      </w:r>
      <w:r w:rsidR="002B4C82" w:rsidRPr="007F0DCD">
        <w:t xml:space="preserve">pojištěn na odpovědnost pro připadnou škodu či újmu způsobenou </w:t>
      </w:r>
      <w:r w:rsidR="00896C3C" w:rsidRPr="007F0DCD">
        <w:t>Poskytovatel</w:t>
      </w:r>
      <w:r w:rsidR="002B4C82" w:rsidRPr="007F0DCD">
        <w:t>em Objednateli</w:t>
      </w:r>
      <w:r w:rsidR="0040212C" w:rsidRPr="007F0DCD">
        <w:t xml:space="preserve"> </w:t>
      </w:r>
      <w:r w:rsidR="001562E1" w:rsidRPr="007F0DCD">
        <w:t xml:space="preserve">a to ve výši 30 mil.Kč. </w:t>
      </w:r>
      <w:r w:rsidR="0040212C" w:rsidRPr="007F0DCD">
        <w:t xml:space="preserve"> Pos</w:t>
      </w:r>
      <w:r w:rsidR="007953CB" w:rsidRPr="007F0DCD">
        <w:t>kyto</w:t>
      </w:r>
      <w:r w:rsidR="0040212C" w:rsidRPr="007F0DCD">
        <w:t xml:space="preserve">vatel se zavazuje </w:t>
      </w:r>
      <w:r w:rsidR="00560890" w:rsidRPr="007F0DCD">
        <w:t xml:space="preserve">udržovat toto pojištění platné po celou dobu platnosti této Smlouvy. </w:t>
      </w:r>
      <w:r w:rsidR="00491E1E" w:rsidRPr="007F0DCD">
        <w:t xml:space="preserve">Poskytovatel se zavazuje </w:t>
      </w:r>
      <w:r w:rsidR="0040212C" w:rsidRPr="007F0DCD">
        <w:t xml:space="preserve"> kdykoli na vyžádán</w:t>
      </w:r>
      <w:r w:rsidR="0063638C" w:rsidRPr="007F0DCD">
        <w:t>í</w:t>
      </w:r>
      <w:r w:rsidR="0040212C" w:rsidRPr="007F0DCD">
        <w:t xml:space="preserve"> předložit </w:t>
      </w:r>
      <w:r w:rsidR="00491E1E" w:rsidRPr="007F0DCD">
        <w:t xml:space="preserve">Objednateli </w:t>
      </w:r>
      <w:r w:rsidR="0040212C" w:rsidRPr="007F0DCD">
        <w:t>doklad o trvání tohoto pojištění Poskytovatele.</w:t>
      </w:r>
    </w:p>
    <w:p w14:paraId="5F08A675" w14:textId="77777777" w:rsidR="002B0E43" w:rsidRPr="007F0DCD" w:rsidRDefault="005F1D6D" w:rsidP="002B4C82">
      <w:pPr>
        <w:pStyle w:val="predsazeni"/>
        <w:ind w:left="357" w:hanging="357"/>
      </w:pPr>
      <w:r w:rsidRPr="007F0DCD">
        <w:t>2.</w:t>
      </w:r>
      <w:r w:rsidR="002B4C82" w:rsidRPr="007F0DCD">
        <w:t>7</w:t>
      </w:r>
      <w:r w:rsidR="002B4C82" w:rsidRPr="007F0DCD">
        <w:tab/>
      </w:r>
      <w:r w:rsidR="00867430" w:rsidRPr="007F0DCD">
        <w:t>Smluvní strany se dohodly, že veškeré skutečnosti mající vztah k předmětu plnění podle této Smlouvy a informace, o kterých se v souvislosti s vykonáváním činností podle této Smlouvy dozví, jsou důvěrnými informacemi. Tyto důvěrné informace nesmí žádná ze smluvních stran poskytnout třetí osobě či použít v rozporu s jejich účelem pro své potřeby. V případě porušení této povinnosti vznikne smluvní straně, která ji poruší, povinnost nahradit druhé smluvní straně tím způsobenou újmu. Ustanovením tohoto odstavce není dotčeno právo ani povinnost smluvních stran zveřejnit informace v případech stanovených závazným právním předpisem, zejména zákonem č. 134/2016 Sb., o zadávání veřejných zakázek, zák. č. 106/1999 Sb., o svobodném přístupu k informacím, ve znění pozdějších předpisů, zák. č. 340/2015 Sb., o registru smluv, ve znění pozdějších předpisů</w:t>
      </w:r>
      <w:r w:rsidR="002B4C82" w:rsidRPr="007F0DCD">
        <w:t>.</w:t>
      </w:r>
    </w:p>
    <w:p w14:paraId="69E6CA1E" w14:textId="77777777" w:rsidR="002B0E43" w:rsidRPr="007F0DCD" w:rsidRDefault="00674A1B" w:rsidP="00B82CA0">
      <w:pPr>
        <w:pStyle w:val="Nadpis2"/>
        <w:spacing w:after="40"/>
        <w:ind w:left="357" w:hanging="357"/>
      </w:pPr>
      <w:r w:rsidRPr="007F0DCD">
        <w:t>3</w:t>
      </w:r>
      <w:r w:rsidR="00C12F49" w:rsidRPr="007F0DCD">
        <w:t xml:space="preserve">. </w:t>
      </w:r>
      <w:r w:rsidR="0061465D" w:rsidRPr="007F0DCD">
        <w:tab/>
      </w:r>
      <w:r w:rsidR="002B4C82" w:rsidRPr="007F0DCD">
        <w:t>práva a povinnosti objednatele</w:t>
      </w:r>
    </w:p>
    <w:p w14:paraId="55E4C527" w14:textId="77777777" w:rsidR="002B0E43" w:rsidRPr="007F0DCD" w:rsidRDefault="005F1D6D" w:rsidP="002B4C82">
      <w:pPr>
        <w:pStyle w:val="predsazeni"/>
        <w:ind w:left="357" w:hanging="357"/>
      </w:pPr>
      <w:r w:rsidRPr="007F0DCD">
        <w:t>3.</w:t>
      </w:r>
      <w:r w:rsidR="00E1597B" w:rsidRPr="007F0DCD">
        <w:t>1</w:t>
      </w:r>
      <w:r w:rsidR="002B4C82" w:rsidRPr="007F0DCD">
        <w:tab/>
        <w:t xml:space="preserve">Objednatel je oprávněn pravidelně i namátkově kontrolovat </w:t>
      </w:r>
      <w:r w:rsidR="00896C3C" w:rsidRPr="007F0DCD">
        <w:t>Poskytovatel</w:t>
      </w:r>
      <w:r w:rsidR="002B4C82" w:rsidRPr="007F0DCD">
        <w:t xml:space="preserve">e při </w:t>
      </w:r>
      <w:r w:rsidR="000F4E1F" w:rsidRPr="007F0DCD">
        <w:t>zajišťování plnění předmětu</w:t>
      </w:r>
      <w:r w:rsidR="002B4C82" w:rsidRPr="007F0DCD">
        <w:t xml:space="preserve"> této Smlouvy a v případě že tato nejsou prováděna řádně a včas, je Objednatel </w:t>
      </w:r>
      <w:r w:rsidR="00E1597B" w:rsidRPr="007F0DCD">
        <w:t xml:space="preserve">oprávněn </w:t>
      </w:r>
      <w:r w:rsidR="002B4C82" w:rsidRPr="007F0DCD">
        <w:t xml:space="preserve">na tyto skutečnosti </w:t>
      </w:r>
      <w:r w:rsidR="00896C3C" w:rsidRPr="007F0DCD">
        <w:t>Poskytovatel</w:t>
      </w:r>
      <w:r w:rsidR="002B4C82" w:rsidRPr="007F0DCD">
        <w:t xml:space="preserve">e upozornit a požadovat jejich </w:t>
      </w:r>
      <w:r w:rsidR="00E1597B" w:rsidRPr="007F0DCD">
        <w:t xml:space="preserve">neprodlené </w:t>
      </w:r>
      <w:r w:rsidR="002B4C82" w:rsidRPr="007F0DCD">
        <w:t>odstranění.</w:t>
      </w:r>
    </w:p>
    <w:p w14:paraId="446C445B" w14:textId="77777777" w:rsidR="00E1597B" w:rsidRPr="007F0DCD" w:rsidRDefault="00E1597B" w:rsidP="002B4C82">
      <w:pPr>
        <w:pStyle w:val="predsazeni"/>
        <w:ind w:left="357" w:hanging="357"/>
      </w:pPr>
      <w:r w:rsidRPr="007F0DCD">
        <w:t>3.2</w:t>
      </w:r>
      <w:r w:rsidR="0024650E" w:rsidRPr="007F0DCD">
        <w:tab/>
        <w:t xml:space="preserve">Objednatel se zavazuje zpřistupnit příslušené prostory Budovy, tak bych Poskytovatel mohl řádně plnit úkoly dle této Smlouvy. Klíče od Budovy budou předány </w:t>
      </w:r>
      <w:r w:rsidR="00EA716D" w:rsidRPr="007F0DCD">
        <w:t>Poskytovateli při podpisu této Smlouvy.</w:t>
      </w:r>
    </w:p>
    <w:p w14:paraId="08873313" w14:textId="77777777" w:rsidR="00EA716D" w:rsidRPr="007F0DCD" w:rsidRDefault="00EA716D" w:rsidP="002B4C82">
      <w:pPr>
        <w:pStyle w:val="predsazeni"/>
        <w:ind w:left="357" w:hanging="357"/>
      </w:pPr>
      <w:r w:rsidRPr="007F0DCD">
        <w:t>3.3</w:t>
      </w:r>
      <w:r w:rsidRPr="007F0DCD">
        <w:tab/>
        <w:t>Objednatel se zavazuje hradit náklady na vodu a elektrickou energii nezbytnou pro poskytování úklidových služeb dle této Smlouvy.</w:t>
      </w:r>
      <w:r w:rsidR="00957ADA" w:rsidRPr="007F0DCD">
        <w:t xml:space="preserve"> Objednatel se rovněž zavazuje zajistit pro Poskytovatele nádoby na odpad.</w:t>
      </w:r>
    </w:p>
    <w:p w14:paraId="45BF157A" w14:textId="77777777" w:rsidR="00DE407E" w:rsidRPr="007F0DCD" w:rsidRDefault="00674A1B" w:rsidP="00B82CA0">
      <w:pPr>
        <w:pStyle w:val="Nadpis2"/>
        <w:spacing w:after="40"/>
        <w:ind w:left="357" w:hanging="357"/>
      </w:pPr>
      <w:r w:rsidRPr="007F0DCD">
        <w:t>4</w:t>
      </w:r>
      <w:r w:rsidR="00C12F49" w:rsidRPr="007F0DCD">
        <w:t xml:space="preserve">. </w:t>
      </w:r>
      <w:r w:rsidR="002B4C82" w:rsidRPr="007F0DCD">
        <w:tab/>
      </w:r>
      <w:r w:rsidR="00655F12" w:rsidRPr="007F0DCD">
        <w:t>odměna za poskytované služby</w:t>
      </w:r>
    </w:p>
    <w:p w14:paraId="4EA7BE4A" w14:textId="77777777" w:rsidR="005E248A" w:rsidRPr="007F0DCD" w:rsidRDefault="005F1D6D" w:rsidP="005E248A">
      <w:pPr>
        <w:pStyle w:val="predsazeni"/>
        <w:ind w:left="357" w:hanging="357"/>
      </w:pPr>
      <w:r w:rsidRPr="007F0DCD">
        <w:t>4.</w:t>
      </w:r>
      <w:r w:rsidR="005E248A" w:rsidRPr="007F0DCD">
        <w:t>1</w:t>
      </w:r>
      <w:r w:rsidR="005E248A" w:rsidRPr="007F0DCD">
        <w:tab/>
      </w:r>
      <w:bookmarkStart w:id="1" w:name="_Ref449475148"/>
      <w:r w:rsidR="00BA1A16" w:rsidRPr="007F0DCD">
        <w:t xml:space="preserve">Za řádné poskytování a provádění plnění pravidelného úklidu dle této </w:t>
      </w:r>
      <w:r w:rsidR="001E3B72" w:rsidRPr="007F0DCD">
        <w:t>S</w:t>
      </w:r>
      <w:r w:rsidR="00BA1A16" w:rsidRPr="007F0DCD">
        <w:t xml:space="preserve">mlouvy se </w:t>
      </w:r>
      <w:r w:rsidR="001E3B72" w:rsidRPr="007F0DCD">
        <w:t>O</w:t>
      </w:r>
      <w:r w:rsidR="00BA1A16" w:rsidRPr="007F0DCD">
        <w:t xml:space="preserve">bjednatel zavazuje zaplatit </w:t>
      </w:r>
      <w:r w:rsidR="00D8153D" w:rsidRPr="007F0DCD">
        <w:t xml:space="preserve">Poskytovateli </w:t>
      </w:r>
      <w:r w:rsidR="00BA1A16" w:rsidRPr="007F0DCD">
        <w:t xml:space="preserve">smluvně dohodnutou </w:t>
      </w:r>
      <w:r w:rsidR="00D8153D" w:rsidRPr="007F0DCD">
        <w:t>měsíční</w:t>
      </w:r>
      <w:r w:rsidR="00BA1A16" w:rsidRPr="007F0DCD">
        <w:t xml:space="preserve"> cenu v</w:t>
      </w:r>
      <w:r w:rsidR="009F0111" w:rsidRPr="007F0DCD">
        <w:t xml:space="preserve"> maximální</w:t>
      </w:r>
      <w:r w:rsidR="00BA1A16" w:rsidRPr="007F0DCD">
        <w:t xml:space="preserve"> výši 5</w:t>
      </w:r>
      <w:r w:rsidR="00D8153D" w:rsidRPr="007F0DCD">
        <w:t>9.6</w:t>
      </w:r>
      <w:r w:rsidR="00BA1A16" w:rsidRPr="007F0DCD">
        <w:t>00,- Kč (dále jen „</w:t>
      </w:r>
      <w:r w:rsidR="002B6E78" w:rsidRPr="007F0DCD">
        <w:rPr>
          <w:rFonts w:ascii="Crabath Text Medium" w:hAnsi="Crabath Text Medium"/>
          <w:bCs/>
        </w:rPr>
        <w:t>Odměna</w:t>
      </w:r>
      <w:r w:rsidR="00BA1A16" w:rsidRPr="007F0DCD">
        <w:t>“)</w:t>
      </w:r>
      <w:r w:rsidR="002B6E78" w:rsidRPr="007F0DCD">
        <w:t xml:space="preserve"> plus DPH</w:t>
      </w:r>
      <w:r w:rsidR="00BA1A16" w:rsidRPr="007F0DCD">
        <w:t xml:space="preserve">. </w:t>
      </w:r>
      <w:r w:rsidR="0046470C" w:rsidRPr="007F0DCD">
        <w:t xml:space="preserve">Kdy část Odměny ve výši </w:t>
      </w:r>
      <w:r w:rsidR="001562E1" w:rsidRPr="007F0DCD">
        <w:t>51 000</w:t>
      </w:r>
      <w:r w:rsidR="00E524F5" w:rsidRPr="007F0DCD">
        <w:t xml:space="preserve"> Kč bez DPH </w:t>
      </w:r>
      <w:r w:rsidR="0046470C" w:rsidRPr="007F0DCD">
        <w:t xml:space="preserve">představuje odměnu za poskytované úklidové služby a část ve výši </w:t>
      </w:r>
      <w:r w:rsidR="001562E1" w:rsidRPr="007F0DCD">
        <w:t xml:space="preserve"> 8 600 </w:t>
      </w:r>
      <w:r w:rsidR="009F0111" w:rsidRPr="007F0DCD">
        <w:t xml:space="preserve">Kč bez DPH představuje </w:t>
      </w:r>
      <w:r w:rsidR="00D80360" w:rsidRPr="007F0DCD">
        <w:t xml:space="preserve">částku na pořízení potřebného hygienického a </w:t>
      </w:r>
      <w:r w:rsidR="00851459" w:rsidRPr="007F0DCD">
        <w:t>úklidového materiálu.</w:t>
      </w:r>
      <w:r w:rsidR="00BA1A16" w:rsidRPr="007F0DCD">
        <w:t> </w:t>
      </w:r>
      <w:r w:rsidR="00851459" w:rsidRPr="007F0DCD">
        <w:t xml:space="preserve">V </w:t>
      </w:r>
      <w:r w:rsidR="002B6E78" w:rsidRPr="007F0DCD">
        <w:t>Odměně</w:t>
      </w:r>
      <w:r w:rsidR="00BA1A16" w:rsidRPr="007F0DCD">
        <w:t xml:space="preserve"> jsou zahrnuty i veškeré náklady </w:t>
      </w:r>
      <w:r w:rsidR="00655F12" w:rsidRPr="007F0DCD">
        <w:t>Poskytovatele</w:t>
      </w:r>
      <w:r w:rsidR="00BA1A16" w:rsidRPr="007F0DCD">
        <w:t xml:space="preserve"> spojené s poskytováním a prováděním plnění dle této </w:t>
      </w:r>
      <w:r w:rsidR="00655F12" w:rsidRPr="007F0DCD">
        <w:t>S</w:t>
      </w:r>
      <w:r w:rsidR="00BA1A16" w:rsidRPr="007F0DCD">
        <w:t xml:space="preserve">mlouvy po celou dobu trvání této </w:t>
      </w:r>
      <w:r w:rsidR="00655F12" w:rsidRPr="007F0DCD">
        <w:t>S</w:t>
      </w:r>
      <w:r w:rsidR="00BA1A16" w:rsidRPr="007F0DCD">
        <w:t>mlouvy. V </w:t>
      </w:r>
      <w:r w:rsidR="002B6E78" w:rsidRPr="007F0DCD">
        <w:t>Odměně</w:t>
      </w:r>
      <w:r w:rsidR="00BA1A16" w:rsidRPr="007F0DCD">
        <w:t xml:space="preserve"> jsou již zahrnuty např. i náklady </w:t>
      </w:r>
      <w:r w:rsidR="00655F12" w:rsidRPr="007F0DCD">
        <w:t>Poskytovatele</w:t>
      </w:r>
      <w:r w:rsidR="00BA1A16" w:rsidRPr="007F0DCD">
        <w:t xml:space="preserve"> na jím používané úklidové a čistící pomůcky, zařízení a mycí prostředky ke splnění jeho povinností dle této </w:t>
      </w:r>
      <w:r w:rsidR="00655F12" w:rsidRPr="007F0DCD">
        <w:t>S</w:t>
      </w:r>
      <w:r w:rsidR="00BA1A16" w:rsidRPr="007F0DCD">
        <w:t xml:space="preserve">mlouvy a náklady na cestovné a další nutné výdaje </w:t>
      </w:r>
      <w:r w:rsidR="008D672C" w:rsidRPr="007F0DCD">
        <w:t>Poskytovatele</w:t>
      </w:r>
      <w:r w:rsidR="00BA1A16" w:rsidRPr="007F0DCD">
        <w:t xml:space="preserve"> spojené s poskytováním </w:t>
      </w:r>
      <w:bookmarkEnd w:id="1"/>
      <w:r w:rsidR="00BA1A16" w:rsidRPr="007F0DCD">
        <w:t xml:space="preserve">plnění dle této </w:t>
      </w:r>
      <w:r w:rsidR="00655F12" w:rsidRPr="007F0DCD">
        <w:t>S</w:t>
      </w:r>
      <w:r w:rsidR="00BA1A16" w:rsidRPr="007F0DCD">
        <w:t xml:space="preserve">mlouvy. </w:t>
      </w:r>
    </w:p>
    <w:p w14:paraId="143BF5FA" w14:textId="77777777" w:rsidR="005E248A" w:rsidRPr="007F0DCD" w:rsidRDefault="005F1D6D" w:rsidP="005E248A">
      <w:pPr>
        <w:pStyle w:val="predsazeni"/>
        <w:ind w:left="357" w:hanging="357"/>
      </w:pPr>
      <w:r w:rsidRPr="007F0DCD">
        <w:t>4.</w:t>
      </w:r>
      <w:r w:rsidR="005E248A" w:rsidRPr="007F0DCD">
        <w:t>2</w:t>
      </w:r>
      <w:r w:rsidR="005E248A" w:rsidRPr="007F0DCD">
        <w:tab/>
        <w:t xml:space="preserve">Na </w:t>
      </w:r>
      <w:r w:rsidR="003C4C9C" w:rsidRPr="007F0DCD">
        <w:t>O</w:t>
      </w:r>
      <w:r w:rsidR="005E248A" w:rsidRPr="007F0DCD">
        <w:t xml:space="preserve">dměnu vystaví </w:t>
      </w:r>
      <w:r w:rsidR="00896C3C" w:rsidRPr="007F0DCD">
        <w:t>Poskytovatel</w:t>
      </w:r>
      <w:r w:rsidR="005E248A" w:rsidRPr="007F0DCD">
        <w:t xml:space="preserve"> 1 x za měsíc fakturu</w:t>
      </w:r>
      <w:r w:rsidR="003C4C9C" w:rsidRPr="007F0DCD">
        <w:t>/daňový doklad</w:t>
      </w:r>
      <w:r w:rsidR="005E248A" w:rsidRPr="007F0DCD">
        <w:t>, kterou</w:t>
      </w:r>
      <w:r w:rsidR="003C4C9C" w:rsidRPr="007F0DCD">
        <w:t xml:space="preserve">/který </w:t>
      </w:r>
      <w:r w:rsidR="005E248A" w:rsidRPr="007F0DCD">
        <w:t xml:space="preserve">zašle na emailovou adresu </w:t>
      </w:r>
      <w:r w:rsidR="00DD685D" w:rsidRPr="007F0DCD">
        <w:t>O</w:t>
      </w:r>
      <w:r w:rsidR="005E248A" w:rsidRPr="007F0DCD">
        <w:t>bjednatele</w:t>
      </w:r>
      <w:r w:rsidR="00DD685D" w:rsidRPr="007F0DCD">
        <w:t xml:space="preserve"> </w:t>
      </w:r>
      <w:hyperlink r:id="rId8" w:history="1">
        <w:r w:rsidR="00DD685D" w:rsidRPr="007F0DCD">
          <w:t>fakturace@prague.eu</w:t>
        </w:r>
      </w:hyperlink>
      <w:r w:rsidR="00C45526" w:rsidRPr="007F0DCD">
        <w:t xml:space="preserve"> </w:t>
      </w:r>
      <w:r w:rsidR="00DD685D" w:rsidRPr="007F0DCD">
        <w:t xml:space="preserve">Smluvní strany sjednávají, že faktura/daňový doklad bude obsahovat </w:t>
      </w:r>
      <w:r w:rsidR="00B42476" w:rsidRPr="007F0DCD">
        <w:t>všechny náležitosti podle příslušných účetních a daňových předpisů</w:t>
      </w:r>
      <w:r w:rsidR="00BB763A" w:rsidRPr="007F0DCD">
        <w:t>, kdy doba splatnosti nebude kratší než 30dní</w:t>
      </w:r>
      <w:r w:rsidR="00B42476" w:rsidRPr="007F0DCD">
        <w:t>. Součástí faktury musí být</w:t>
      </w:r>
      <w:r w:rsidR="00B42476" w:rsidRPr="007F0DCD">
        <w:rPr>
          <w:szCs w:val="20"/>
        </w:rPr>
        <w:t xml:space="preserve"> příloha s rozpisem dodaného hygienického a úklidového materiálu za fakturované období.</w:t>
      </w:r>
      <w:r w:rsidR="006F7D79" w:rsidRPr="007F0DCD">
        <w:rPr>
          <w:szCs w:val="20"/>
        </w:rPr>
        <w:t xml:space="preserve"> </w:t>
      </w:r>
      <w:r w:rsidR="009D229B" w:rsidRPr="007F0DCD">
        <w:rPr>
          <w:szCs w:val="20"/>
        </w:rPr>
        <w:t>Poskytovatel</w:t>
      </w:r>
      <w:r w:rsidR="006F7D79" w:rsidRPr="007F0DCD">
        <w:rPr>
          <w:szCs w:val="20"/>
        </w:rPr>
        <w:t xml:space="preserve"> není oprávněn fakturovat objednateli hygienický a úklidový materiál, jehož převzetí nebylo </w:t>
      </w:r>
      <w:r w:rsidR="009D229B" w:rsidRPr="007F0DCD">
        <w:rPr>
          <w:szCs w:val="20"/>
        </w:rPr>
        <w:t>O</w:t>
      </w:r>
      <w:r w:rsidR="006F7D79" w:rsidRPr="007F0DCD">
        <w:rPr>
          <w:szCs w:val="20"/>
        </w:rPr>
        <w:t>bjednatelem potvrzeno</w:t>
      </w:r>
      <w:r w:rsidR="009D229B" w:rsidRPr="007F0DCD">
        <w:rPr>
          <w:szCs w:val="20"/>
        </w:rPr>
        <w:t>.</w:t>
      </w:r>
    </w:p>
    <w:p w14:paraId="5B582A2C" w14:textId="77777777" w:rsidR="009073FA" w:rsidRPr="007F0DCD" w:rsidRDefault="005F1D6D" w:rsidP="005E248A">
      <w:pPr>
        <w:pStyle w:val="predsazeni"/>
        <w:ind w:left="357" w:hanging="357"/>
      </w:pPr>
      <w:r w:rsidRPr="007F0DCD">
        <w:t>4.</w:t>
      </w:r>
      <w:r w:rsidR="005E248A" w:rsidRPr="007F0DCD">
        <w:t>3</w:t>
      </w:r>
      <w:r w:rsidR="005E248A" w:rsidRPr="007F0DCD">
        <w:tab/>
        <w:t xml:space="preserve">Úhrada faktury bude provedena bankovním převodem podle data splatnosti (30 dní od doručení faktury do sídla objednatele) na bankovní účet </w:t>
      </w:r>
      <w:r w:rsidR="00896C3C" w:rsidRPr="007F0DCD">
        <w:t>Poskytovatel</w:t>
      </w:r>
      <w:r w:rsidR="005E248A" w:rsidRPr="007F0DCD">
        <w:t xml:space="preserve">e č.: 4649396001/5500. Pokud faktura nebude obsahovat všechny zákonem a Smlouvou stanovené náležitosti, je Objednatel oprávněn ji do data splatnosti vrátit s tím, že </w:t>
      </w:r>
      <w:r w:rsidR="00896C3C" w:rsidRPr="007F0DCD">
        <w:t>Poskytovatel</w:t>
      </w:r>
      <w:r w:rsidR="005E248A" w:rsidRPr="007F0DCD">
        <w:t xml:space="preserve"> je poté povinen vystavit novou fakturu</w:t>
      </w:r>
      <w:r w:rsidR="0082382D" w:rsidRPr="007F0DCD">
        <w:t>/daňový doklad</w:t>
      </w:r>
      <w:r w:rsidR="005E248A" w:rsidRPr="007F0DCD">
        <w:t xml:space="preserve"> s novým termínem splatnosti. V takovém případě není </w:t>
      </w:r>
      <w:r w:rsidR="00C45526" w:rsidRPr="007F0DCD">
        <w:t>O</w:t>
      </w:r>
      <w:r w:rsidR="005E248A" w:rsidRPr="007F0DCD">
        <w:t>bjednatel v prodlení s úhradou.</w:t>
      </w:r>
      <w:r w:rsidR="00C12F49" w:rsidRPr="007F0DCD">
        <w:t xml:space="preserve"> </w:t>
      </w:r>
      <w:r w:rsidR="00DE407E" w:rsidRPr="007F0DCD">
        <w:t xml:space="preserve"> </w:t>
      </w:r>
    </w:p>
    <w:p w14:paraId="6056B638" w14:textId="77777777" w:rsidR="00DE407E" w:rsidRPr="007F0DCD" w:rsidRDefault="00674A1B" w:rsidP="00B82CA0">
      <w:pPr>
        <w:pStyle w:val="Nadpis2"/>
        <w:spacing w:after="40"/>
        <w:ind w:left="357" w:hanging="357"/>
      </w:pPr>
      <w:r w:rsidRPr="007F0DCD">
        <w:t>5</w:t>
      </w:r>
      <w:r w:rsidR="00C12F49" w:rsidRPr="007F0DCD">
        <w:t xml:space="preserve">. </w:t>
      </w:r>
      <w:r w:rsidR="0061465D" w:rsidRPr="007F0DCD">
        <w:tab/>
      </w:r>
      <w:r w:rsidR="005E248A" w:rsidRPr="007F0DCD">
        <w:t>sankce</w:t>
      </w:r>
    </w:p>
    <w:p w14:paraId="7999732F" w14:textId="77777777" w:rsidR="00B33934" w:rsidRPr="007F0DCD" w:rsidRDefault="005F1D6D" w:rsidP="003006EF">
      <w:pPr>
        <w:pStyle w:val="predsazeni"/>
        <w:ind w:left="357" w:hanging="357"/>
        <w:rPr>
          <w:szCs w:val="20"/>
        </w:rPr>
      </w:pPr>
      <w:r w:rsidRPr="007F0DCD">
        <w:t>5.</w:t>
      </w:r>
      <w:r w:rsidR="005E248A" w:rsidRPr="007F0DCD">
        <w:t>1</w:t>
      </w:r>
      <w:r w:rsidR="005E248A" w:rsidRPr="007F0DCD">
        <w:tab/>
      </w:r>
      <w:r w:rsidR="00223D76" w:rsidRPr="007F0DCD">
        <w:t>Objednatel má právo požadovat úhradu smluvní pokuty</w:t>
      </w:r>
      <w:r w:rsidR="00B33934" w:rsidRPr="007F0DCD">
        <w:rPr>
          <w:szCs w:val="20"/>
        </w:rPr>
        <w:t xml:space="preserve"> ve výši 20.000 Kč za každý den, ve kterém neprovede úklidové nebo čistící práce nebo jiné činnosti, které má dle přílohy č. 1 této </w:t>
      </w:r>
      <w:r w:rsidR="00F05205" w:rsidRPr="007F0DCD">
        <w:rPr>
          <w:szCs w:val="20"/>
        </w:rPr>
        <w:t>S</w:t>
      </w:r>
      <w:r w:rsidR="00B33934" w:rsidRPr="007F0DCD">
        <w:rPr>
          <w:szCs w:val="20"/>
        </w:rPr>
        <w:t xml:space="preserve">mlouvy provádět. Stejnou smluvní pokutu uhradí </w:t>
      </w:r>
      <w:r w:rsidR="008D672C" w:rsidRPr="007F0DCD">
        <w:rPr>
          <w:szCs w:val="20"/>
        </w:rPr>
        <w:t>Poskytovatel</w:t>
      </w:r>
      <w:r w:rsidR="00B33934" w:rsidRPr="007F0DCD">
        <w:rPr>
          <w:szCs w:val="20"/>
        </w:rPr>
        <w:t xml:space="preserve"> </w:t>
      </w:r>
      <w:r w:rsidR="008D672C" w:rsidRPr="007F0DCD">
        <w:rPr>
          <w:szCs w:val="20"/>
        </w:rPr>
        <w:t>O</w:t>
      </w:r>
      <w:r w:rsidR="00B33934" w:rsidRPr="007F0DCD">
        <w:rPr>
          <w:szCs w:val="20"/>
        </w:rPr>
        <w:t>bjednateli</w:t>
      </w:r>
      <w:r w:rsidR="00DA1A51" w:rsidRPr="007F0DCD">
        <w:rPr>
          <w:szCs w:val="20"/>
        </w:rPr>
        <w:t xml:space="preserve"> </w:t>
      </w:r>
      <w:r w:rsidR="00B33934" w:rsidRPr="007F0DCD">
        <w:rPr>
          <w:szCs w:val="20"/>
        </w:rPr>
        <w:t xml:space="preserve">za nedodání potřebného množství hygienického a úklidového materiálu, pokud to negativně ovlivní provoz předmětných prostor </w:t>
      </w:r>
      <w:r w:rsidR="00DA1A51" w:rsidRPr="007F0DCD">
        <w:rPr>
          <w:szCs w:val="20"/>
        </w:rPr>
        <w:t>O</w:t>
      </w:r>
      <w:r w:rsidR="00B33934" w:rsidRPr="007F0DCD">
        <w:rPr>
          <w:szCs w:val="20"/>
        </w:rPr>
        <w:t>bjednatele</w:t>
      </w:r>
      <w:r w:rsidR="003006EF" w:rsidRPr="007F0DCD">
        <w:rPr>
          <w:szCs w:val="20"/>
        </w:rPr>
        <w:t xml:space="preserve">. </w:t>
      </w:r>
      <w:r w:rsidR="008D672C" w:rsidRPr="007F0DCD">
        <w:rPr>
          <w:szCs w:val="20"/>
        </w:rPr>
        <w:t>P</w:t>
      </w:r>
      <w:r w:rsidR="0082382D" w:rsidRPr="007F0DCD">
        <w:rPr>
          <w:szCs w:val="20"/>
        </w:rPr>
        <w:t>oskytovatel</w:t>
      </w:r>
      <w:r w:rsidR="008D672C" w:rsidRPr="007F0DCD">
        <w:rPr>
          <w:szCs w:val="20"/>
        </w:rPr>
        <w:t xml:space="preserve"> </w:t>
      </w:r>
      <w:r w:rsidR="003006EF" w:rsidRPr="007F0DCD">
        <w:rPr>
          <w:szCs w:val="20"/>
        </w:rPr>
        <w:t xml:space="preserve">se zavazuje uhradit </w:t>
      </w:r>
      <w:r w:rsidR="0082382D" w:rsidRPr="007F0DCD">
        <w:rPr>
          <w:szCs w:val="20"/>
        </w:rPr>
        <w:t>O</w:t>
      </w:r>
      <w:r w:rsidR="003006EF" w:rsidRPr="007F0DCD">
        <w:rPr>
          <w:szCs w:val="20"/>
        </w:rPr>
        <w:t xml:space="preserve">bjednateli smluvní pokutu na základě písemné výzvy </w:t>
      </w:r>
      <w:r w:rsidR="0082382D" w:rsidRPr="007F0DCD">
        <w:rPr>
          <w:szCs w:val="20"/>
        </w:rPr>
        <w:t>O</w:t>
      </w:r>
      <w:r w:rsidR="003006EF" w:rsidRPr="007F0DCD">
        <w:rPr>
          <w:szCs w:val="20"/>
        </w:rPr>
        <w:t>bjednatele k jejímu zaplacení, a to ihned po jejím doručení. Úhrada smluvní pokuty nemá vliv na případnou náhradu vznikle škody.</w:t>
      </w:r>
    </w:p>
    <w:p w14:paraId="0EE4C10C" w14:textId="77777777" w:rsidR="003006EF" w:rsidRPr="007F0DCD" w:rsidRDefault="003006EF" w:rsidP="003006EF">
      <w:pPr>
        <w:pStyle w:val="predsazeni"/>
        <w:ind w:left="357" w:hanging="357"/>
      </w:pPr>
      <w:r w:rsidRPr="007F0DCD">
        <w:rPr>
          <w:szCs w:val="20"/>
        </w:rPr>
        <w:t xml:space="preserve">5.2. </w:t>
      </w:r>
      <w:r w:rsidR="00906A34" w:rsidRPr="007F0DCD">
        <w:rPr>
          <w:szCs w:val="20"/>
        </w:rPr>
        <w:t xml:space="preserve">Poskytovatel má právo požadovatl úhradu smluvní pokuty ve výši </w:t>
      </w:r>
      <w:r w:rsidR="0082382D" w:rsidRPr="007F0DCD">
        <w:rPr>
          <w:szCs w:val="20"/>
        </w:rPr>
        <w:t xml:space="preserve">500,- Kč </w:t>
      </w:r>
      <w:r w:rsidR="00906A34" w:rsidRPr="007F0DCD">
        <w:rPr>
          <w:szCs w:val="20"/>
        </w:rPr>
        <w:t>za každý den prodlení Objednatele s úhradou Odměny v souladu s touto Smlouvou.</w:t>
      </w:r>
    </w:p>
    <w:p w14:paraId="78CE9D48" w14:textId="77777777" w:rsidR="00F440F9" w:rsidRPr="007F0DCD" w:rsidRDefault="00674A1B" w:rsidP="00B82CA0">
      <w:pPr>
        <w:pStyle w:val="Nadpis2"/>
        <w:spacing w:after="40"/>
        <w:ind w:left="357" w:hanging="357"/>
      </w:pPr>
      <w:r w:rsidRPr="007F0DCD">
        <w:t>6</w:t>
      </w:r>
      <w:r w:rsidR="00C12F49" w:rsidRPr="007F0DCD">
        <w:t>.</w:t>
      </w:r>
      <w:r w:rsidR="005E248A" w:rsidRPr="007F0DCD">
        <w:tab/>
        <w:t>platnost smlouvy</w:t>
      </w:r>
    </w:p>
    <w:p w14:paraId="2974CEA4" w14:textId="77777777" w:rsidR="005E248A" w:rsidRPr="007F0DCD" w:rsidRDefault="005F1D6D" w:rsidP="005E248A">
      <w:pPr>
        <w:pStyle w:val="predsazeni"/>
        <w:ind w:left="357" w:hanging="357"/>
      </w:pPr>
      <w:r w:rsidRPr="007F0DCD">
        <w:t>6.</w:t>
      </w:r>
      <w:r w:rsidR="005E248A" w:rsidRPr="007F0DCD">
        <w:t>1</w:t>
      </w:r>
      <w:r w:rsidR="005E248A" w:rsidRPr="007F0DCD">
        <w:tab/>
        <w:t xml:space="preserve">Tato smlouva se uzavírá na dobu určitou od 1. 5. 2024 </w:t>
      </w:r>
      <w:r w:rsidR="003A3991" w:rsidRPr="007F0DCD">
        <w:t xml:space="preserve">do </w:t>
      </w:r>
      <w:r w:rsidR="005E248A" w:rsidRPr="007F0DCD">
        <w:t>3</w:t>
      </w:r>
      <w:r w:rsidR="009B1AFD" w:rsidRPr="007F0DCD">
        <w:t>1</w:t>
      </w:r>
      <w:r w:rsidR="005E248A" w:rsidRPr="007F0DCD">
        <w:t xml:space="preserve">. </w:t>
      </w:r>
      <w:r w:rsidR="00F05205" w:rsidRPr="007F0DCD">
        <w:t>8</w:t>
      </w:r>
      <w:r w:rsidR="005E248A" w:rsidRPr="007F0DCD">
        <w:t>. 202</w:t>
      </w:r>
      <w:r w:rsidR="00B60C32" w:rsidRPr="007F0DCD">
        <w:t>5 nebo do okamžiku vyčerpání částky 1.000.000,- Kč (slovy: jeden milion k</w:t>
      </w:r>
      <w:r w:rsidR="0042689E" w:rsidRPr="007F0DCD">
        <w:t>orun</w:t>
      </w:r>
      <w:r w:rsidR="00B60C32" w:rsidRPr="007F0DCD">
        <w:t xml:space="preserve"> českých) bez DPH, podle toho která skutečnost nastane dříve.</w:t>
      </w:r>
    </w:p>
    <w:p w14:paraId="01282A3F" w14:textId="77777777" w:rsidR="00AF605E" w:rsidRPr="007F0DCD" w:rsidRDefault="00AF605E" w:rsidP="005E248A">
      <w:pPr>
        <w:pStyle w:val="predsazeni"/>
        <w:ind w:left="357" w:hanging="357"/>
      </w:pPr>
      <w:r w:rsidRPr="007F0DCD">
        <w:t>6.2. Tato Smlouva nabývá platnosti dnem podpisu smluvní stran a účinnosti dnem zveřejnění v registru smluv. Zveřejnění v registru smluv se zavazuje zajistit Objednatel. Smluvní strany se zveřejněním souhlasí</w:t>
      </w:r>
      <w:r w:rsidR="0042689E" w:rsidRPr="007F0DCD">
        <w:t xml:space="preserve"> a prohlašují, že </w:t>
      </w:r>
      <w:r w:rsidR="008E41C0" w:rsidRPr="007F0DCD">
        <w:t xml:space="preserve">Smlouva </w:t>
      </w:r>
      <w:r w:rsidR="0042689E" w:rsidRPr="007F0DCD">
        <w:t xml:space="preserve">neobsahuje </w:t>
      </w:r>
      <w:r w:rsidR="003A3991" w:rsidRPr="007F0DCD">
        <w:t>obchodní tajemství.</w:t>
      </w:r>
    </w:p>
    <w:p w14:paraId="7CE95CFE" w14:textId="77777777" w:rsidR="005E248A" w:rsidRPr="007F0DCD" w:rsidRDefault="005F1D6D" w:rsidP="005E248A">
      <w:pPr>
        <w:pStyle w:val="predsazeni"/>
        <w:ind w:left="357" w:hanging="357"/>
      </w:pPr>
      <w:r w:rsidRPr="007F0DCD">
        <w:t>6.</w:t>
      </w:r>
      <w:r w:rsidR="005E248A" w:rsidRPr="007F0DCD">
        <w:t>2</w:t>
      </w:r>
      <w:r w:rsidR="005E248A" w:rsidRPr="007F0DCD">
        <w:tab/>
        <w:t xml:space="preserve">Tuto </w:t>
      </w:r>
      <w:r w:rsidR="008E41C0" w:rsidRPr="007F0DCD">
        <w:t>S</w:t>
      </w:r>
      <w:r w:rsidR="005E248A" w:rsidRPr="007F0DCD">
        <w:t xml:space="preserve">mlouvu lze </w:t>
      </w:r>
      <w:r w:rsidR="008E41C0" w:rsidRPr="007F0DCD">
        <w:t>ukončit</w:t>
      </w:r>
      <w:r w:rsidR="005E248A" w:rsidRPr="007F0DCD">
        <w:t xml:space="preserve"> dohodou </w:t>
      </w:r>
      <w:r w:rsidR="008E41C0" w:rsidRPr="007F0DCD">
        <w:t>smluvní</w:t>
      </w:r>
      <w:r w:rsidR="00F05205" w:rsidRPr="007F0DCD">
        <w:t xml:space="preserve">ch </w:t>
      </w:r>
      <w:r w:rsidR="008E41C0" w:rsidRPr="007F0DCD">
        <w:t xml:space="preserve">stran </w:t>
      </w:r>
      <w:r w:rsidR="005E248A" w:rsidRPr="007F0DCD">
        <w:t xml:space="preserve">nebo výpovědí kterékoliv ze </w:t>
      </w:r>
      <w:r w:rsidR="00B60C32" w:rsidRPr="007F0DCD">
        <w:t>s</w:t>
      </w:r>
      <w:r w:rsidR="005E248A" w:rsidRPr="007F0DCD">
        <w:t>mluvních stran s měsíční výpovědní lhůtou, která počíná běžet prvním dnem měsíce následujícího po doručení písemné výpovědi</w:t>
      </w:r>
      <w:r w:rsidR="003A3991" w:rsidRPr="007F0DCD">
        <w:t xml:space="preserve"> druhé smluvní straně.</w:t>
      </w:r>
    </w:p>
    <w:p w14:paraId="1FA17FA0" w14:textId="77777777" w:rsidR="000D7BF9" w:rsidRPr="007F0DCD" w:rsidRDefault="00674A1B" w:rsidP="00B82CA0">
      <w:pPr>
        <w:pStyle w:val="Nadpis2"/>
        <w:spacing w:after="40"/>
        <w:ind w:left="357" w:hanging="357"/>
      </w:pPr>
      <w:r w:rsidRPr="007F0DCD">
        <w:t>7</w:t>
      </w:r>
      <w:r w:rsidR="00C12F49" w:rsidRPr="007F0DCD">
        <w:t xml:space="preserve">. </w:t>
      </w:r>
      <w:r w:rsidRPr="007F0DCD">
        <w:tab/>
      </w:r>
      <w:r w:rsidR="008E41C0" w:rsidRPr="007F0DCD">
        <w:t xml:space="preserve">závěrečná </w:t>
      </w:r>
      <w:r w:rsidR="005E248A" w:rsidRPr="007F0DCD">
        <w:t>ujednání</w:t>
      </w:r>
    </w:p>
    <w:p w14:paraId="11A9EC2D" w14:textId="77777777" w:rsidR="002F3663" w:rsidRPr="007F0DCD" w:rsidRDefault="005E248A" w:rsidP="002F3663">
      <w:pPr>
        <w:pStyle w:val="predsazeni"/>
        <w:numPr>
          <w:ilvl w:val="1"/>
          <w:numId w:val="23"/>
        </w:numPr>
      </w:pPr>
      <w:r w:rsidRPr="007F0DCD">
        <w:t>Vztahy vyplývající z této Smlouvy se řídí ustanoveními zákona č. 89/2012 Sb.,</w:t>
      </w:r>
      <w:r w:rsidR="00F05205" w:rsidRPr="007F0DCD">
        <w:t xml:space="preserve"> občanský zákoník</w:t>
      </w:r>
      <w:r w:rsidRPr="007F0DCD">
        <w:t xml:space="preserve"> ve znění pozdějších předpisů.</w:t>
      </w:r>
      <w:r w:rsidR="00380B62" w:rsidRPr="007F0DCD">
        <w:t xml:space="preserve"> Obsah Smlouvy je možné měnit nebo doplňovat pouze písemnými dodatky, odsouhlasenými oběma Smluvními stranami.</w:t>
      </w:r>
    </w:p>
    <w:p w14:paraId="3ED64607" w14:textId="77777777" w:rsidR="002F3663" w:rsidRPr="007F0DCD" w:rsidRDefault="005E248A" w:rsidP="002F3663">
      <w:pPr>
        <w:pStyle w:val="predsazeni"/>
        <w:numPr>
          <w:ilvl w:val="1"/>
          <w:numId w:val="23"/>
        </w:numPr>
      </w:pPr>
      <w:r w:rsidRPr="007F0DCD">
        <w:t xml:space="preserve">Smlouva se vyhotovuje ve dvou (2) </w:t>
      </w:r>
      <w:r w:rsidR="007C7055" w:rsidRPr="007F0DCD">
        <w:t>stejnopisem s platností originálu,</w:t>
      </w:r>
      <w:r w:rsidRPr="007F0DCD">
        <w:t xml:space="preserve"> z nichž Objednatel a </w:t>
      </w:r>
      <w:r w:rsidR="00896C3C" w:rsidRPr="007F0DCD">
        <w:t>Poskytovatel</w:t>
      </w:r>
      <w:r w:rsidRPr="007F0DCD">
        <w:t xml:space="preserve"> obdrží po jednom vyhotovení. </w:t>
      </w:r>
      <w:r w:rsidR="00FF325C" w:rsidRPr="007F0DCD">
        <w:rPr>
          <w:szCs w:val="20"/>
        </w:rPr>
        <w:t xml:space="preserve">Případná neplatnost některých ustanovení této </w:t>
      </w:r>
      <w:r w:rsidR="007C7055" w:rsidRPr="007F0DCD">
        <w:rPr>
          <w:szCs w:val="20"/>
        </w:rPr>
        <w:t>S</w:t>
      </w:r>
      <w:r w:rsidR="00FF325C" w:rsidRPr="007F0DCD">
        <w:rPr>
          <w:szCs w:val="20"/>
        </w:rPr>
        <w:t xml:space="preserve">mlouvy nezpůsobuje neplatnost celé </w:t>
      </w:r>
      <w:r w:rsidR="007C7055" w:rsidRPr="007F0DCD">
        <w:rPr>
          <w:szCs w:val="20"/>
        </w:rPr>
        <w:t>S</w:t>
      </w:r>
      <w:r w:rsidR="00FF325C" w:rsidRPr="007F0DCD">
        <w:rPr>
          <w:szCs w:val="20"/>
        </w:rPr>
        <w:t xml:space="preserve">mlouvy. Pokud bude soudem shledána neplatnost některého ustanovení této </w:t>
      </w:r>
      <w:r w:rsidR="007C7055" w:rsidRPr="007F0DCD">
        <w:rPr>
          <w:szCs w:val="20"/>
        </w:rPr>
        <w:t>S</w:t>
      </w:r>
      <w:r w:rsidR="00FF325C" w:rsidRPr="007F0DCD">
        <w:rPr>
          <w:szCs w:val="20"/>
        </w:rPr>
        <w:t>mlouvy, smluvní strany jej nahradí novým platným ustanovením, které svým obsahem bude nejvíce odpovídat účelu ustanovení neplatného</w:t>
      </w:r>
    </w:p>
    <w:p w14:paraId="3D493F8D" w14:textId="77777777" w:rsidR="00E058D7" w:rsidRPr="007F0DCD" w:rsidRDefault="00E058D7" w:rsidP="002F3663">
      <w:pPr>
        <w:pStyle w:val="predsazeni"/>
        <w:numPr>
          <w:ilvl w:val="1"/>
          <w:numId w:val="22"/>
        </w:numPr>
      </w:pPr>
      <w:r w:rsidRPr="007F0DCD">
        <w:rPr>
          <w:szCs w:val="20"/>
        </w:rPr>
        <w:t>Smluvní strany si smlouvu přečetly, jejímu obsahu porozuměly, souhlasí s ním a na důkaz toho připojují své podpisy.</w:t>
      </w:r>
    </w:p>
    <w:p w14:paraId="3E17E93A" w14:textId="77777777" w:rsidR="00E058D7" w:rsidRPr="007F0DCD" w:rsidRDefault="00E058D7" w:rsidP="005E248A">
      <w:pPr>
        <w:pStyle w:val="predsazeni"/>
        <w:ind w:left="357" w:hanging="357"/>
      </w:pPr>
    </w:p>
    <w:p w14:paraId="365B2A37" w14:textId="77777777" w:rsidR="005E248A" w:rsidRPr="007F0DCD" w:rsidRDefault="008B1BEC" w:rsidP="005E248A">
      <w:pPr>
        <w:pStyle w:val="predsazeni"/>
        <w:ind w:left="0" w:firstLine="0"/>
        <w:rPr>
          <w:rFonts w:ascii="Atyp BL Display Semibold" w:hAnsi="Atyp BL Display Semibold"/>
          <w:szCs w:val="20"/>
        </w:rPr>
      </w:pPr>
      <w:r w:rsidRPr="007F0DCD">
        <w:rPr>
          <w:rFonts w:ascii="Atyp BL Display Semibold" w:hAnsi="Atyp BL Display Semibold"/>
          <w:szCs w:val="20"/>
        </w:rPr>
        <w:t>p</w:t>
      </w:r>
      <w:r w:rsidR="005E248A" w:rsidRPr="007F0DCD">
        <w:rPr>
          <w:rFonts w:ascii="Atyp BL Display Semibold" w:hAnsi="Atyp BL Display Semibold"/>
          <w:szCs w:val="20"/>
        </w:rPr>
        <w:t>odpisy smluvních stran na další str</w:t>
      </w:r>
      <w:r w:rsidRPr="007F0DCD">
        <w:rPr>
          <w:rFonts w:ascii="Atyp BL Display Semibold" w:hAnsi="Atyp BL Display Semibold"/>
          <w:szCs w:val="20"/>
        </w:rPr>
        <w:t>ánce</w:t>
      </w:r>
    </w:p>
    <w:p w14:paraId="626F5925" w14:textId="77777777" w:rsidR="0061465D" w:rsidRPr="007F0DCD" w:rsidRDefault="0061465D" w:rsidP="009073FA">
      <w:pPr>
        <w:pStyle w:val="predsazeni"/>
      </w:pPr>
    </w:p>
    <w:p w14:paraId="64BBC01F" w14:textId="77777777" w:rsidR="005E248A" w:rsidRPr="007F0DCD" w:rsidRDefault="002F3663" w:rsidP="005E248A">
      <w:pPr>
        <w:spacing w:after="0"/>
        <w:rPr>
          <w:rFonts w:ascii="Crabath Text Medium" w:hAnsi="Crabath Text Medium"/>
          <w:szCs w:val="20"/>
        </w:rPr>
      </w:pPr>
      <w:r w:rsidRPr="007F0DCD">
        <w:rPr>
          <w:rFonts w:ascii="Crabath Text Medium" w:hAnsi="Crabath Text Medium"/>
          <w:szCs w:val="20"/>
        </w:rPr>
        <w:t>z</w:t>
      </w:r>
      <w:r w:rsidR="005E248A" w:rsidRPr="007F0DCD">
        <w:rPr>
          <w:rFonts w:ascii="Crabath Text Medium" w:hAnsi="Crabath Text Medium"/>
          <w:szCs w:val="20"/>
        </w:rPr>
        <w:t>a Objednatele</w:t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</w:p>
    <w:p w14:paraId="11C663BE" w14:textId="09BE1E7B" w:rsidR="005E248A" w:rsidRPr="007F0DCD" w:rsidRDefault="005E248A" w:rsidP="005E248A">
      <w:r w:rsidRPr="007F0DCD">
        <w:t xml:space="preserve">V Praze dne </w:t>
      </w:r>
      <w:sdt>
        <w:sdtPr>
          <w:id w:val="229509882"/>
          <w:placeholder>
            <w:docPart w:val="CF2F54390ABC4E629C1368D448743BC6"/>
          </w:placeholder>
          <w:date w:fullDate="2024-04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8687B">
            <w:t>2</w:t>
          </w:r>
          <w:r w:rsidR="00907524">
            <w:t>9</w:t>
          </w:r>
          <w:r w:rsidR="00D8687B">
            <w:t>.04.2024</w:t>
          </w:r>
        </w:sdtContent>
      </w:sdt>
      <w:r w:rsidRPr="007F0DCD">
        <w:tab/>
      </w:r>
      <w:r w:rsidRPr="007F0DCD">
        <w:tab/>
      </w:r>
      <w:r w:rsidRPr="007F0DCD">
        <w:tab/>
      </w:r>
      <w:r w:rsidRPr="007F0DCD">
        <w:tab/>
      </w:r>
    </w:p>
    <w:p w14:paraId="02ED3AE1" w14:textId="77777777" w:rsidR="005E248A" w:rsidRPr="007F0DCD" w:rsidRDefault="005E248A" w:rsidP="005E248A"/>
    <w:p w14:paraId="61F88ED2" w14:textId="77777777" w:rsidR="005E248A" w:rsidRPr="007F0DCD" w:rsidRDefault="005E248A" w:rsidP="005E248A"/>
    <w:p w14:paraId="178BFA44" w14:textId="1841432F" w:rsidR="005E248A" w:rsidRPr="007F0DCD" w:rsidRDefault="007F0DCD" w:rsidP="005E248A">
      <w:r w:rsidRPr="007F0DCD"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230D67" wp14:editId="75820686">
                <wp:simplePos x="0" y="0"/>
                <wp:positionH relativeFrom="column">
                  <wp:posOffset>3173730</wp:posOffset>
                </wp:positionH>
                <wp:positionV relativeFrom="paragraph">
                  <wp:posOffset>241299</wp:posOffset>
                </wp:positionV>
                <wp:extent cx="2109470" cy="0"/>
                <wp:effectExtent l="0" t="0" r="0" b="0"/>
                <wp:wrapNone/>
                <wp:docPr id="715644680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37128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" strokecolor="black [3040]" strokeweight=".5pt">
                <o:lock v:ext="edit" shapetype="f"/>
              </v:line>
            </w:pict>
          </mc:Fallback>
        </mc:AlternateContent>
      </w:r>
      <w:r w:rsidR="005E248A" w:rsidRPr="007F0DCD">
        <w:tab/>
      </w:r>
      <w:r w:rsidR="005E248A" w:rsidRPr="007F0DCD">
        <w:tab/>
      </w:r>
      <w:r w:rsidR="005E248A" w:rsidRPr="007F0DCD">
        <w:tab/>
        <w:t xml:space="preserve">           </w:t>
      </w:r>
    </w:p>
    <w:p w14:paraId="700CC35D" w14:textId="08A9D93D" w:rsidR="005E248A" w:rsidRPr="007F0DCD" w:rsidRDefault="007F0DCD" w:rsidP="005E248A">
      <w:r w:rsidRPr="007F0DCD">
        <w:rPr>
          <w:rFonts w:ascii="Crabath Text Medium" w:hAnsi="Crabath Text Medium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C5E231" wp14:editId="3FFFEEAA">
                <wp:simplePos x="0" y="0"/>
                <wp:positionH relativeFrom="column">
                  <wp:posOffset>-635</wp:posOffset>
                </wp:positionH>
                <wp:positionV relativeFrom="paragraph">
                  <wp:posOffset>-60961</wp:posOffset>
                </wp:positionV>
                <wp:extent cx="2109470" cy="0"/>
                <wp:effectExtent l="0" t="0" r="0" b="0"/>
                <wp:wrapNone/>
                <wp:docPr id="796205491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BA87C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" strokecolor="black [3040]" strokeweight=".5pt">
                <o:lock v:ext="edit" shapetype="f"/>
              </v:line>
            </w:pict>
          </mc:Fallback>
        </mc:AlternateContent>
      </w:r>
      <w:r w:rsidR="005E248A" w:rsidRPr="007F0DCD">
        <w:rPr>
          <w:rFonts w:ascii="Crabath Text Medium" w:hAnsi="Crabath Text Medium"/>
          <w:szCs w:val="20"/>
        </w:rPr>
        <w:t xml:space="preserve">Mgr. </w:t>
      </w:r>
      <w:r w:rsidR="00527C90">
        <w:rPr>
          <w:rFonts w:ascii="Crabath Text Medium" w:hAnsi="Crabath Text Medium"/>
          <w:szCs w:val="20"/>
        </w:rPr>
        <w:t>Jana Adamcová</w:t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27C90">
        <w:rPr>
          <w:rFonts w:ascii="Crabath Text Medium" w:hAnsi="Crabath Text Medium"/>
          <w:szCs w:val="20"/>
        </w:rPr>
        <w:t>Ing. Miroslav Karel, PhD</w:t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E248A" w:rsidRPr="007F0DCD">
        <w:br/>
      </w:r>
      <w:r w:rsidR="00527C90">
        <w:t>místopředsedkyně</w:t>
      </w:r>
      <w:r w:rsidR="005E248A" w:rsidRPr="007F0DCD">
        <w:t xml:space="preserve"> představenstva</w:t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27C90">
        <w:t>člen</w:t>
      </w:r>
      <w:r w:rsidR="005E248A" w:rsidRPr="007F0DCD">
        <w:t xml:space="preserve"> představenstva</w:t>
      </w:r>
      <w:r w:rsidR="005E248A" w:rsidRPr="007F0DCD">
        <w:br/>
        <w:t>Prague City Tourism, a.s.</w:t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E248A" w:rsidRPr="007F0DCD">
        <w:tab/>
        <w:t>Prague City Tourism, a.s.</w:t>
      </w:r>
    </w:p>
    <w:p w14:paraId="34AFBD9F" w14:textId="77777777" w:rsidR="005E248A" w:rsidRPr="007F0DCD" w:rsidRDefault="005E248A" w:rsidP="005E248A">
      <w:pPr>
        <w:rPr>
          <w:rFonts w:ascii="Crabath Text Medium" w:hAnsi="Crabath Text Medium"/>
          <w:szCs w:val="20"/>
        </w:rPr>
      </w:pPr>
    </w:p>
    <w:p w14:paraId="550A59E6" w14:textId="77777777" w:rsidR="005E248A" w:rsidRPr="007F0DCD" w:rsidRDefault="005E248A" w:rsidP="005E248A">
      <w:pPr>
        <w:rPr>
          <w:rFonts w:ascii="Crabath Text Medium" w:hAnsi="Crabath Text Medium"/>
          <w:szCs w:val="20"/>
        </w:rPr>
      </w:pPr>
    </w:p>
    <w:p w14:paraId="09279DEE" w14:textId="77777777" w:rsidR="005E248A" w:rsidRPr="007F0DCD" w:rsidRDefault="008B1BEC" w:rsidP="005E248A">
      <w:pPr>
        <w:spacing w:after="0"/>
        <w:rPr>
          <w:rFonts w:ascii="Crabath Text Medium" w:hAnsi="Crabath Text Medium"/>
          <w:szCs w:val="20"/>
        </w:rPr>
      </w:pPr>
      <w:r w:rsidRPr="007F0DCD">
        <w:rPr>
          <w:rFonts w:ascii="Crabath Text Medium" w:hAnsi="Crabath Text Medium"/>
          <w:szCs w:val="20"/>
        </w:rPr>
        <w:t>z</w:t>
      </w:r>
      <w:r w:rsidR="005E248A" w:rsidRPr="007F0DCD">
        <w:rPr>
          <w:rFonts w:ascii="Crabath Text Medium" w:hAnsi="Crabath Text Medium"/>
          <w:szCs w:val="20"/>
        </w:rPr>
        <w:t xml:space="preserve">a </w:t>
      </w:r>
      <w:r w:rsidR="00896C3C" w:rsidRPr="007F0DCD">
        <w:rPr>
          <w:rFonts w:ascii="Crabath Text Medium" w:hAnsi="Crabath Text Medium"/>
          <w:szCs w:val="20"/>
        </w:rPr>
        <w:t>Poskytovatel</w:t>
      </w:r>
      <w:r w:rsidR="005E248A" w:rsidRPr="007F0DCD">
        <w:rPr>
          <w:rFonts w:ascii="Crabath Text Medium" w:hAnsi="Crabath Text Medium"/>
          <w:szCs w:val="20"/>
        </w:rPr>
        <w:t>e</w:t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  <w:r w:rsidR="005E248A" w:rsidRPr="007F0DCD">
        <w:rPr>
          <w:rFonts w:ascii="Crabath Text Medium" w:hAnsi="Crabath Text Medium"/>
          <w:szCs w:val="20"/>
        </w:rPr>
        <w:tab/>
      </w:r>
    </w:p>
    <w:p w14:paraId="4FE270FA" w14:textId="0C601A1D" w:rsidR="005E248A" w:rsidRPr="007F0DCD" w:rsidRDefault="005E248A" w:rsidP="005E248A">
      <w:r w:rsidRPr="007F0DCD">
        <w:t xml:space="preserve">V Praze dne </w:t>
      </w:r>
      <w:sdt>
        <w:sdtPr>
          <w:id w:val="737290686"/>
          <w:placeholder>
            <w:docPart w:val="1C9580A8CC054F808341C89B30C82ADB"/>
          </w:placeholder>
          <w:date w:fullDate="2024-04-2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8687B">
            <w:t>2</w:t>
          </w:r>
          <w:r w:rsidR="00907524">
            <w:t>9</w:t>
          </w:r>
          <w:r w:rsidR="00D8687B">
            <w:t>.04.2024</w:t>
          </w:r>
        </w:sdtContent>
      </w:sdt>
      <w:r w:rsidRPr="007F0DCD">
        <w:tab/>
      </w:r>
      <w:r w:rsidRPr="007F0DCD">
        <w:tab/>
      </w:r>
      <w:r w:rsidRPr="007F0DCD">
        <w:tab/>
      </w:r>
      <w:r w:rsidRPr="007F0DCD">
        <w:tab/>
      </w:r>
    </w:p>
    <w:p w14:paraId="3D150588" w14:textId="77777777" w:rsidR="005E248A" w:rsidRPr="007F0DCD" w:rsidRDefault="005E248A" w:rsidP="005E248A"/>
    <w:p w14:paraId="6A81FCA8" w14:textId="77777777" w:rsidR="005E248A" w:rsidRPr="007F0DCD" w:rsidRDefault="005E248A" w:rsidP="005E248A"/>
    <w:p w14:paraId="17C6B976" w14:textId="77777777" w:rsidR="005E248A" w:rsidRPr="007F0DCD" w:rsidRDefault="005E248A" w:rsidP="005E248A">
      <w:r w:rsidRPr="007F0DCD">
        <w:tab/>
      </w:r>
      <w:r w:rsidRPr="007F0DCD">
        <w:tab/>
      </w:r>
      <w:r w:rsidRPr="007F0DCD">
        <w:tab/>
        <w:t xml:space="preserve">           </w:t>
      </w:r>
    </w:p>
    <w:p w14:paraId="3DC5A415" w14:textId="1C50C469" w:rsidR="005E248A" w:rsidRPr="007F0DCD" w:rsidRDefault="007F0DCD" w:rsidP="005E248A">
      <w:r w:rsidRPr="007F0DCD">
        <w:rPr>
          <w:rFonts w:ascii="Crabath Text Medium" w:hAnsi="Crabath Text Medium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833DFF" wp14:editId="3BE35C17">
                <wp:simplePos x="0" y="0"/>
                <wp:positionH relativeFrom="column">
                  <wp:posOffset>-635</wp:posOffset>
                </wp:positionH>
                <wp:positionV relativeFrom="paragraph">
                  <wp:posOffset>-60961</wp:posOffset>
                </wp:positionV>
                <wp:extent cx="2109470" cy="0"/>
                <wp:effectExtent l="0" t="0" r="0" b="0"/>
                <wp:wrapNone/>
                <wp:docPr id="1414875526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5C986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" strokecolor="black [3040]" strokeweight=".5pt">
                <o:lock v:ext="edit" shapetype="f"/>
              </v:line>
            </w:pict>
          </mc:Fallback>
        </mc:AlternateContent>
      </w:r>
      <w:r w:rsidR="005E248A" w:rsidRPr="007F0DCD">
        <w:rPr>
          <w:rFonts w:ascii="Crabath Text Medium" w:hAnsi="Crabath Text Medium"/>
        </w:rPr>
        <w:t>Olga Tušková</w:t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tab/>
      </w:r>
      <w:r w:rsidR="005E248A" w:rsidRPr="007F0DCD">
        <w:rPr>
          <w:rFonts w:ascii="Crabath Text Medium" w:hAnsi="Crabath Text Medium"/>
        </w:rPr>
        <w:br/>
      </w:r>
      <w:r w:rsidR="005E248A" w:rsidRPr="007F0DCD">
        <w:t>jednatelka</w:t>
      </w:r>
      <w:r w:rsidR="005E248A" w:rsidRPr="007F0DCD">
        <w:tab/>
      </w:r>
      <w:r w:rsidR="005E248A" w:rsidRPr="007F0DCD">
        <w:tab/>
      </w:r>
      <w:r w:rsidR="005E248A" w:rsidRPr="007F0DCD">
        <w:tab/>
      </w:r>
      <w:r w:rsidR="005E248A" w:rsidRPr="007F0DCD">
        <w:br/>
        <w:t>PROPRETTE s.r.o.</w:t>
      </w:r>
    </w:p>
    <w:p w14:paraId="623486A7" w14:textId="77777777" w:rsidR="005E248A" w:rsidRPr="007F0DCD" w:rsidRDefault="005E248A">
      <w:r w:rsidRPr="007F0DCD">
        <w:br w:type="page"/>
      </w:r>
    </w:p>
    <w:p w14:paraId="141EAA62" w14:textId="77777777" w:rsidR="005E248A" w:rsidRPr="007F0DCD" w:rsidRDefault="005E248A" w:rsidP="005E248A">
      <w:pPr>
        <w:pStyle w:val="Nadpis1"/>
        <w:spacing w:after="240"/>
      </w:pPr>
      <w:r w:rsidRPr="007F0DCD">
        <w:t>rozsah a četnost úklidových prací v</w:t>
      </w:r>
      <w:r w:rsidR="00F749C0" w:rsidRPr="007F0DCD">
        <w:t> </w:t>
      </w:r>
      <w:r w:rsidRPr="007F0DCD">
        <w:t>prostorách</w:t>
      </w:r>
      <w:r w:rsidR="00F749C0" w:rsidRPr="007F0DCD">
        <w:t xml:space="preserve"> prague city tourism</w:t>
      </w:r>
      <w:r w:rsidRPr="007F0DCD">
        <w:br/>
        <w:t>příloha č. 1</w:t>
      </w:r>
    </w:p>
    <w:p w14:paraId="777B32C9" w14:textId="77777777" w:rsidR="005E248A" w:rsidRPr="007F0DCD" w:rsidRDefault="005E248A" w:rsidP="005E248A">
      <w:pPr>
        <w:rPr>
          <w:sz w:val="18"/>
          <w:szCs w:val="22"/>
        </w:rPr>
      </w:pPr>
    </w:p>
    <w:p w14:paraId="4C584A45" w14:textId="77777777" w:rsidR="005E248A" w:rsidRPr="007F0DCD" w:rsidRDefault="005E248A" w:rsidP="00EA5F36">
      <w:pPr>
        <w:pStyle w:val="Nadpis2"/>
        <w:spacing w:after="80"/>
        <w:ind w:left="0" w:firstLine="0"/>
      </w:pPr>
      <w:r w:rsidRPr="007F0DCD">
        <w:t xml:space="preserve">kanceláře, učebny, zasedací místnosti, </w:t>
      </w:r>
      <w:r w:rsidRPr="007F0DCD">
        <w:br/>
        <w:t>chodby, schodiště, výtah, jiné prostory</w:t>
      </w:r>
    </w:p>
    <w:p w14:paraId="72261FA4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d</w:t>
      </w:r>
      <w:r w:rsidR="005E248A" w:rsidRPr="007F0DCD">
        <w:rPr>
          <w:rFonts w:ascii="Atyp BL Display Semibold" w:hAnsi="Atyp BL Display Semibold"/>
        </w:rPr>
        <w:t>enní práce</w:t>
      </w:r>
    </w:p>
    <w:p w14:paraId="3B98C9F8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všech kancelářských stolů</w:t>
      </w:r>
    </w:p>
    <w:p w14:paraId="6F88FE71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u výtahových dveří vyleštění vhodným neabrazivním přípravkem, který nezanechá viditelné stopy</w:t>
      </w:r>
    </w:p>
    <w:p w14:paraId="75961C99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a vyleštění skleněných ploch, vitrín, zrcadel</w:t>
      </w:r>
    </w:p>
    <w:p w14:paraId="1AD41AFC" w14:textId="77777777" w:rsidR="005E248A" w:rsidRPr="007F0DCD" w:rsidRDefault="005E248A" w:rsidP="00F749C0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vysávání a vytření všech typů podlah ve všech dostupných místech (pod stoly, pojízdnými kontejnery,</w:t>
      </w:r>
      <w:r w:rsidR="00F749C0" w:rsidRPr="007F0DCD">
        <w:t xml:space="preserve"> </w:t>
      </w:r>
      <w:r w:rsidRPr="007F0DCD">
        <w:t>židlemi, křesly, v rozích místností),</w:t>
      </w:r>
    </w:p>
    <w:p w14:paraId="561C03B2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je zakázáno uklízet monitor, klávesnici, pevné telefonní linky a jiné elektronické zařízení mokrým</w:t>
      </w:r>
      <w:r w:rsidR="00EA5F36" w:rsidRPr="007F0DCD">
        <w:t xml:space="preserve"> </w:t>
      </w:r>
      <w:r w:rsidRPr="007F0DCD">
        <w:t>hadrem, pouze stírat na sucho</w:t>
      </w:r>
    </w:p>
    <w:p w14:paraId="0BC6AED1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odstranění viditelných stop na podlahách a všech lehce dosažitelných plochách vodorovných i svislých</w:t>
      </w:r>
    </w:p>
    <w:p w14:paraId="602D31A9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vyprazdňování odpadkových košů a následně opatření košů novým igelitovým pytlem</w:t>
      </w:r>
    </w:p>
    <w:p w14:paraId="40D700E7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ind w:left="357" w:hanging="357"/>
      </w:pPr>
      <w:r w:rsidRPr="007F0DCD">
        <w:t>otření madel a klik všech dveří, jejich dezinfekce, odstranění otisků rukou a prstů na ostatních</w:t>
      </w:r>
      <w:r w:rsidR="00EA5F36" w:rsidRPr="007F0DCD">
        <w:t xml:space="preserve"> </w:t>
      </w:r>
      <w:r w:rsidRPr="007F0DCD">
        <w:t>plochách dveří</w:t>
      </w:r>
    </w:p>
    <w:p w14:paraId="134A75F6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t</w:t>
      </w:r>
      <w:r w:rsidR="005E248A" w:rsidRPr="007F0DCD">
        <w:rPr>
          <w:rFonts w:ascii="Atyp BL Display Semibold" w:hAnsi="Atyp BL Display Semibold"/>
        </w:rPr>
        <w:t>ýdenní práce</w:t>
      </w:r>
    </w:p>
    <w:p w14:paraId="2A9C2241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setření prachu na zábradlí schodiště, chodby</w:t>
      </w:r>
    </w:p>
    <w:p w14:paraId="42DAE0D2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a oprášení židlí, křesel (podstavce, područky)</w:t>
      </w:r>
    </w:p>
    <w:p w14:paraId="61EF9D85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vysání koženého a látkového čalounění židle, křesla, pohovky</w:t>
      </w:r>
    </w:p>
    <w:p w14:paraId="407AF13A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el. zásuvek, vypínačů, případně viditelných kabelů a ovládacích prvků</w:t>
      </w:r>
    </w:p>
    <w:p w14:paraId="478505DA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a oprášení stojanu na monitor, vodorovné plochy počítačové jednotky umístěné pod pracovním</w:t>
      </w:r>
      <w:r w:rsidR="00EA5F36" w:rsidRPr="007F0DCD">
        <w:t xml:space="preserve"> </w:t>
      </w:r>
      <w:r w:rsidRPr="007F0DCD">
        <w:t>stolem, stolní lampy</w:t>
      </w:r>
    </w:p>
    <w:p w14:paraId="553E567C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vysávání koberců, rohoží, předložek, nábytkového čalounění a polštářů</w:t>
      </w:r>
    </w:p>
    <w:p w14:paraId="5388A82A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a oprášení všech lehce dosažitelných ploch vodorovných i svislých do výše 1,7 m — ze všech</w:t>
      </w:r>
      <w:r w:rsidR="00EA5F36" w:rsidRPr="007F0DCD">
        <w:t xml:space="preserve"> </w:t>
      </w:r>
      <w:r w:rsidRPr="007F0DCD">
        <w:t>dostupných stran skříně, regály, stoly, police, parapety, kliky</w:t>
      </w:r>
    </w:p>
    <w:p w14:paraId="3CA83A49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a oprášení dveří včetně rámu</w:t>
      </w:r>
    </w:p>
    <w:p w14:paraId="1CD0D2FF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stírání prachu na okenních parapetech</w:t>
      </w:r>
    </w:p>
    <w:p w14:paraId="123B3743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ind w:left="357" w:hanging="357"/>
      </w:pPr>
      <w:r w:rsidRPr="007F0DCD">
        <w:t>úklid a desinfekce úklidových místností</w:t>
      </w:r>
    </w:p>
    <w:p w14:paraId="04C3C8C7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m</w:t>
      </w:r>
      <w:r w:rsidR="005E248A" w:rsidRPr="007F0DCD">
        <w:rPr>
          <w:rFonts w:ascii="Atyp BL Display Semibold" w:hAnsi="Atyp BL Display Semibold"/>
        </w:rPr>
        <w:t>ěsíční práce</w:t>
      </w:r>
    </w:p>
    <w:p w14:paraId="65FA400D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stírání prachu ze všech hůře dosažitelných ploch vodorovných i svislých nad výšku 1,7 m</w:t>
      </w:r>
      <w:r w:rsidR="00EA5F36" w:rsidRPr="007F0DCD">
        <w:t xml:space="preserve"> </w:t>
      </w:r>
      <w:r w:rsidRPr="007F0DCD">
        <w:t>(vodorovné plochy skříní, obrazy, pavučiny na stěnách)</w:t>
      </w:r>
    </w:p>
    <w:p w14:paraId="4C7810AF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setření prachu mezi špaletovými okny včetně otření okenního rámu u parapetu (kanceláře, schodiště)</w:t>
      </w:r>
    </w:p>
    <w:p w14:paraId="3524DADF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setření prachu z listů květin</w:t>
      </w:r>
    </w:p>
    <w:p w14:paraId="61ED79EC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otření topných těles jejich krytů</w:t>
      </w:r>
    </w:p>
    <w:p w14:paraId="6E6B3590" w14:textId="77777777" w:rsidR="005E248A" w:rsidRPr="007F0DCD" w:rsidRDefault="005E248A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očištění vstupních venkovních dveří do budovy z vnitřní i vnější strany</w:t>
      </w:r>
    </w:p>
    <w:p w14:paraId="21F2C58F" w14:textId="77777777" w:rsidR="005E248A" w:rsidRPr="007F0DCD" w:rsidRDefault="00EA5F36" w:rsidP="00EA5F36">
      <w:pPr>
        <w:pStyle w:val="Nadpis2"/>
        <w:spacing w:after="80"/>
      </w:pPr>
      <w:r w:rsidRPr="007F0DCD">
        <w:t>k</w:t>
      </w:r>
      <w:r w:rsidR="005E248A" w:rsidRPr="007F0DCD">
        <w:t>uchyňky</w:t>
      </w:r>
    </w:p>
    <w:p w14:paraId="7991B651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d</w:t>
      </w:r>
      <w:r w:rsidR="005E248A" w:rsidRPr="007F0DCD">
        <w:rPr>
          <w:rFonts w:ascii="Atyp BL Display Semibold" w:hAnsi="Atyp BL Display Semibold"/>
        </w:rPr>
        <w:t>enní, týdenní a půlroční práce</w:t>
      </w:r>
    </w:p>
    <w:p w14:paraId="660C4A8B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d</w:t>
      </w:r>
      <w:r w:rsidR="005E248A" w:rsidRPr="007F0DCD">
        <w:t>enně umýt kuchyňskou linku</w:t>
      </w:r>
    </w:p>
    <w:p w14:paraId="00949FED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d</w:t>
      </w:r>
      <w:r w:rsidR="005E248A" w:rsidRPr="007F0DCD">
        <w:t>enně vytřít podlahu</w:t>
      </w:r>
    </w:p>
    <w:p w14:paraId="60C7EA03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d</w:t>
      </w:r>
      <w:r w:rsidR="005E248A" w:rsidRPr="007F0DCD">
        <w:t>enně ukládat špinavé nádobí do myčky/vykládat čisté nádobí z myčky</w:t>
      </w:r>
    </w:p>
    <w:p w14:paraId="706967A7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d</w:t>
      </w:r>
      <w:r w:rsidR="005E248A" w:rsidRPr="007F0DCD">
        <w:t>enně vysypat odpadkové koše</w:t>
      </w:r>
    </w:p>
    <w:p w14:paraId="16BA72EC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j</w:t>
      </w:r>
      <w:r w:rsidR="005E248A" w:rsidRPr="007F0DCD">
        <w:t>ednou týdně vyčistit vnitřek mikrovlnné trouby</w:t>
      </w:r>
    </w:p>
    <w:p w14:paraId="09D787F4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ind w:left="357" w:hanging="357"/>
      </w:pPr>
      <w:r w:rsidRPr="007F0DCD">
        <w:t>j</w:t>
      </w:r>
      <w:r w:rsidR="005E248A" w:rsidRPr="007F0DCD">
        <w:t>ednou za rok vyčistit vnitřek lednic</w:t>
      </w:r>
    </w:p>
    <w:p w14:paraId="2C87424E" w14:textId="77777777" w:rsidR="005E248A" w:rsidRPr="007F0DCD" w:rsidRDefault="00EA5F36" w:rsidP="00EA5F36">
      <w:pPr>
        <w:pStyle w:val="Nadpis2"/>
        <w:spacing w:after="80"/>
      </w:pPr>
      <w:r w:rsidRPr="007F0DCD">
        <w:t>t</w:t>
      </w:r>
      <w:r w:rsidR="005E248A" w:rsidRPr="007F0DCD">
        <w:t>oalety a koupelny</w:t>
      </w:r>
    </w:p>
    <w:p w14:paraId="5C0779AF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d</w:t>
      </w:r>
      <w:r w:rsidR="005E248A" w:rsidRPr="007F0DCD">
        <w:rPr>
          <w:rFonts w:ascii="Atyp BL Display Semibold" w:hAnsi="Atyp BL Display Semibold"/>
        </w:rPr>
        <w:t>enní práce</w:t>
      </w:r>
    </w:p>
    <w:p w14:paraId="25D41621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</w:t>
      </w:r>
      <w:r w:rsidR="005E248A" w:rsidRPr="007F0DCD">
        <w:t>yprazdňování odpadkových košů</w:t>
      </w:r>
    </w:p>
    <w:p w14:paraId="5461A483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č</w:t>
      </w:r>
      <w:r w:rsidR="005E248A" w:rsidRPr="007F0DCD">
        <w:t>ištění a desinfekce sanitárních zařízení, tj. mísy, pisoáry, umyvadla, dávkovače a zásobníky</w:t>
      </w:r>
    </w:p>
    <w:p w14:paraId="40F11C18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n</w:t>
      </w:r>
      <w:r w:rsidR="005E248A" w:rsidRPr="007F0DCD">
        <w:t>a všech výše uvedených toaletách doplňovat toaletní papír, papírové ručníky, tekuté mýdlo, náhradní</w:t>
      </w:r>
      <w:r w:rsidRPr="007F0DCD">
        <w:t xml:space="preserve"> </w:t>
      </w:r>
      <w:r w:rsidR="005E248A" w:rsidRPr="007F0DCD">
        <w:t>vůně do WC, osvěžovače vzduchu</w:t>
      </w:r>
    </w:p>
    <w:p w14:paraId="7CCF8AC6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v</w:t>
      </w:r>
      <w:r w:rsidR="005E248A" w:rsidRPr="007F0DCD">
        <w:t>ysátí/vytírání podlah</w:t>
      </w:r>
    </w:p>
    <w:p w14:paraId="410BC7C3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o</w:t>
      </w:r>
      <w:r w:rsidR="005E248A" w:rsidRPr="007F0DCD">
        <w:t>dstraňování viditelných nečistot na keramických obkladech stěn, na dveřích a příčkách</w:t>
      </w:r>
    </w:p>
    <w:p w14:paraId="7BFB6B2A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č</w:t>
      </w:r>
      <w:r w:rsidR="005E248A" w:rsidRPr="007F0DCD">
        <w:t>ištění zrcadel</w:t>
      </w:r>
    </w:p>
    <w:p w14:paraId="774B169A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s</w:t>
      </w:r>
      <w:r w:rsidR="005E248A" w:rsidRPr="007F0DCD">
        <w:t>tírání prachu ze všech dostupných míst do výše 1,8 m</w:t>
      </w:r>
    </w:p>
    <w:p w14:paraId="16AF04F7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d</w:t>
      </w:r>
      <w:r w:rsidR="005E248A" w:rsidRPr="007F0DCD">
        <w:t>oplňování hygienických prostředků</w:t>
      </w:r>
    </w:p>
    <w:p w14:paraId="535E2450" w14:textId="77777777" w:rsidR="005E248A" w:rsidRPr="007F0DCD" w:rsidRDefault="00EA5F36" w:rsidP="00EA5F36">
      <w:pPr>
        <w:pStyle w:val="Nadpis2"/>
        <w:spacing w:after="80"/>
      </w:pPr>
      <w:r w:rsidRPr="007F0DCD">
        <w:t>s</w:t>
      </w:r>
      <w:r w:rsidR="005E248A" w:rsidRPr="007F0DCD">
        <w:t>klep/suterén</w:t>
      </w:r>
    </w:p>
    <w:p w14:paraId="5DA3EDD2" w14:textId="77777777" w:rsidR="005E248A" w:rsidRPr="007F0DCD" w:rsidRDefault="00EA5F36" w:rsidP="00EA5F36">
      <w:pPr>
        <w:spacing w:after="0"/>
        <w:rPr>
          <w:rFonts w:ascii="Atyp BL Display Semibold" w:hAnsi="Atyp BL Display Semibold"/>
        </w:rPr>
      </w:pPr>
      <w:r w:rsidRPr="007F0DCD">
        <w:rPr>
          <w:rFonts w:ascii="Atyp BL Display Semibold" w:hAnsi="Atyp BL Display Semibold"/>
        </w:rPr>
        <w:t>d</w:t>
      </w:r>
      <w:r w:rsidR="005E248A" w:rsidRPr="007F0DCD">
        <w:rPr>
          <w:rFonts w:ascii="Atyp BL Display Semibold" w:hAnsi="Atyp BL Display Semibold"/>
        </w:rPr>
        <w:t>enní úklid/týdenní</w:t>
      </w:r>
    </w:p>
    <w:p w14:paraId="74E78C8B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 xml:space="preserve">klid místnosti s krbem </w:t>
      </w:r>
      <w:r w:rsidRPr="007F0DCD">
        <w:t>—</w:t>
      </w:r>
      <w:r w:rsidR="005E248A" w:rsidRPr="007F0DCD">
        <w:t xml:space="preserve"> lx za týden</w:t>
      </w:r>
    </w:p>
    <w:p w14:paraId="7207A8FA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>klid WC denně</w:t>
      </w:r>
    </w:p>
    <w:p w14:paraId="2AEA8205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 xml:space="preserve">klid sprchy </w:t>
      </w:r>
      <w:r w:rsidRPr="007F0DCD">
        <w:t>—</w:t>
      </w:r>
      <w:r w:rsidR="005E248A" w:rsidRPr="007F0DCD">
        <w:t xml:space="preserve"> 2x týdně</w:t>
      </w:r>
    </w:p>
    <w:p w14:paraId="018AD5C2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 xml:space="preserve">klid vany </w:t>
      </w:r>
      <w:r w:rsidRPr="007F0DCD">
        <w:t>—</w:t>
      </w:r>
      <w:r w:rsidR="005E248A" w:rsidRPr="007F0DCD">
        <w:t xml:space="preserve"> 2x týdně</w:t>
      </w:r>
    </w:p>
    <w:p w14:paraId="46372215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>klid spojovací chodby denně, vytřít podlahu, vysypat koše na chodbě</w:t>
      </w:r>
    </w:p>
    <w:p w14:paraId="4C2358B8" w14:textId="77777777" w:rsidR="005E248A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>klid schodiště denně</w:t>
      </w:r>
    </w:p>
    <w:p w14:paraId="030F6F07" w14:textId="77777777" w:rsidR="005564F1" w:rsidRPr="007F0DCD" w:rsidRDefault="00EA5F36" w:rsidP="00EA5F36">
      <w:pPr>
        <w:pStyle w:val="Odstavecseseznamem"/>
        <w:numPr>
          <w:ilvl w:val="0"/>
          <w:numId w:val="13"/>
        </w:numPr>
        <w:spacing w:after="80"/>
        <w:ind w:left="357" w:hanging="357"/>
      </w:pPr>
      <w:r w:rsidRPr="007F0DCD">
        <w:t>ú</w:t>
      </w:r>
      <w:r w:rsidR="005E248A" w:rsidRPr="007F0DCD">
        <w:t xml:space="preserve">klid sauny </w:t>
      </w:r>
      <w:r w:rsidRPr="007F0DCD">
        <w:t>—</w:t>
      </w:r>
      <w:r w:rsidR="005E248A" w:rsidRPr="007F0DCD">
        <w:t xml:space="preserve"> 2x týdně</w:t>
      </w:r>
    </w:p>
    <w:sectPr w:rsidR="005564F1" w:rsidRPr="007F0DCD" w:rsidSect="00490AAB"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B1EE" w14:textId="77777777" w:rsidR="00490AAB" w:rsidRDefault="00490AAB" w:rsidP="009953D5">
      <w:r>
        <w:separator/>
      </w:r>
    </w:p>
    <w:p w14:paraId="730FA64A" w14:textId="77777777" w:rsidR="00490AAB" w:rsidRDefault="00490AAB" w:rsidP="009953D5"/>
  </w:endnote>
  <w:endnote w:type="continuationSeparator" w:id="0">
    <w:p w14:paraId="42574E17" w14:textId="77777777" w:rsidR="00490AAB" w:rsidRDefault="00490AAB" w:rsidP="009953D5">
      <w:r>
        <w:continuationSeparator/>
      </w:r>
    </w:p>
    <w:p w14:paraId="2A5BA5B8" w14:textId="77777777" w:rsidR="00490AAB" w:rsidRDefault="00490AA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1AD" w14:textId="77777777" w:rsidR="00414B89" w:rsidRDefault="00414B89" w:rsidP="009073FA">
    <w:pPr>
      <w:pStyle w:val="Zpat"/>
      <w:spacing w:after="0" w:line="240" w:lineRule="auto"/>
      <w:rPr>
        <w:rFonts w:ascii="Atyp BL Display Semibold" w:hAnsi="Atyp BL Display Semibold"/>
      </w:rPr>
    </w:pPr>
  </w:p>
  <w:p w14:paraId="1BE423D8" w14:textId="147A7554" w:rsidR="0099185E" w:rsidRPr="00026C34" w:rsidRDefault="007F0DCD" w:rsidP="002B0E43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7F86F685" wp14:editId="1EAAAB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880" cy="3016885"/>
              <wp:effectExtent l="3175" t="5715" r="1270" b="0"/>
              <wp:wrapNone/>
              <wp:docPr id="114241494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880" cy="3016885"/>
                      </a:xfrm>
                      <a:custGeom>
                        <a:avLst/>
                        <a:gdLst>
                          <a:gd name="T0" fmla="*/ 168343 w 716280"/>
                          <a:gd name="T1" fmla="*/ 6715785 h 7007225"/>
                          <a:gd name="T2" fmla="*/ 263088 w 716280"/>
                          <a:gd name="T3" fmla="*/ 6759981 h 7007225"/>
                          <a:gd name="T4" fmla="*/ 363381 w 716280"/>
                          <a:gd name="T5" fmla="*/ 6699869 h 7007225"/>
                          <a:gd name="T6" fmla="*/ 532727 w 716280"/>
                          <a:gd name="T7" fmla="*/ 6850838 h 7007225"/>
                          <a:gd name="T8" fmla="*/ 167366 w 716280"/>
                          <a:gd name="T9" fmla="*/ 6280698 h 7007225"/>
                          <a:gd name="T10" fmla="*/ 385244 w 716280"/>
                          <a:gd name="T11" fmla="*/ 6016078 h 7007225"/>
                          <a:gd name="T12" fmla="*/ 453850 w 716280"/>
                          <a:gd name="T13" fmla="*/ 6265620 h 7007225"/>
                          <a:gd name="T14" fmla="*/ 394680 w 716280"/>
                          <a:gd name="T15" fmla="*/ 6038978 h 7007225"/>
                          <a:gd name="T16" fmla="*/ 161335 w 716280"/>
                          <a:gd name="T17" fmla="*/ 6080160 h 7007225"/>
                          <a:gd name="T18" fmla="*/ 248293 w 716280"/>
                          <a:gd name="T19" fmla="*/ 6054244 h 7007225"/>
                          <a:gd name="T20" fmla="*/ 484760 w 716280"/>
                          <a:gd name="T21" fmla="*/ 6114086 h 7007225"/>
                          <a:gd name="T22" fmla="*/ 357350 w 716280"/>
                          <a:gd name="T23" fmla="*/ 5541129 h 7007225"/>
                          <a:gd name="T24" fmla="*/ 357350 w 716280"/>
                          <a:gd name="T25" fmla="*/ 5851738 h 7007225"/>
                          <a:gd name="T26" fmla="*/ 262570 w 716280"/>
                          <a:gd name="T27" fmla="*/ 5603150 h 7007225"/>
                          <a:gd name="T28" fmla="*/ 623478 w 716280"/>
                          <a:gd name="T29" fmla="*/ 5647430 h 7007225"/>
                          <a:gd name="T30" fmla="*/ 711030 w 716280"/>
                          <a:gd name="T31" fmla="*/ 5598635 h 7007225"/>
                          <a:gd name="T32" fmla="*/ 452766 w 716280"/>
                          <a:gd name="T33" fmla="*/ 5603150 h 7007225"/>
                          <a:gd name="T34" fmla="*/ 485938 w 716280"/>
                          <a:gd name="T35" fmla="*/ 5563405 h 7007225"/>
                          <a:gd name="T36" fmla="*/ 450928 w 716280"/>
                          <a:gd name="T37" fmla="*/ 5237400 h 7007225"/>
                          <a:gd name="T38" fmla="*/ 565427 w 716280"/>
                          <a:gd name="T39" fmla="*/ 5179255 h 7007225"/>
                          <a:gd name="T40" fmla="*/ 202523 w 716280"/>
                          <a:gd name="T41" fmla="*/ 4606611 h 7007225"/>
                          <a:gd name="T42" fmla="*/ 410655 w 716280"/>
                          <a:gd name="T43" fmla="*/ 4931938 h 7007225"/>
                          <a:gd name="T44" fmla="*/ 248788 w 716280"/>
                          <a:gd name="T45" fmla="*/ 4732944 h 7007225"/>
                          <a:gd name="T46" fmla="*/ 463556 w 716280"/>
                          <a:gd name="T47" fmla="*/ 4669145 h 7007225"/>
                          <a:gd name="T48" fmla="*/ 560470 w 716280"/>
                          <a:gd name="T49" fmla="*/ 4680955 h 7007225"/>
                          <a:gd name="T50" fmla="*/ 241719 w 716280"/>
                          <a:gd name="T51" fmla="*/ 3880397 h 7007225"/>
                          <a:gd name="T52" fmla="*/ 363381 w 716280"/>
                          <a:gd name="T53" fmla="*/ 4251221 h 7007225"/>
                          <a:gd name="T54" fmla="*/ 258977 w 716280"/>
                          <a:gd name="T55" fmla="*/ 4013482 h 7007225"/>
                          <a:gd name="T56" fmla="*/ 464416 w 716280"/>
                          <a:gd name="T57" fmla="*/ 4083654 h 7007225"/>
                          <a:gd name="T58" fmla="*/ 485043 w 716280"/>
                          <a:gd name="T59" fmla="*/ 3880397 h 7007225"/>
                          <a:gd name="T60" fmla="*/ 84602 w 716280"/>
                          <a:gd name="T61" fmla="*/ 3801529 h 7007225"/>
                          <a:gd name="T62" fmla="*/ 557888 w 716280"/>
                          <a:gd name="T63" fmla="*/ 3795863 h 7007225"/>
                          <a:gd name="T64" fmla="*/ 454792 w 716280"/>
                          <a:gd name="T65" fmla="*/ 3449256 h 7007225"/>
                          <a:gd name="T66" fmla="*/ 557888 w 716280"/>
                          <a:gd name="T67" fmla="*/ 3361614 h 7007225"/>
                          <a:gd name="T68" fmla="*/ 557888 w 716280"/>
                          <a:gd name="T69" fmla="*/ 3233451 h 7007225"/>
                          <a:gd name="T70" fmla="*/ 168874 w 716280"/>
                          <a:gd name="T71" fmla="*/ 2698200 h 7007225"/>
                          <a:gd name="T72" fmla="*/ 54281 w 716280"/>
                          <a:gd name="T73" fmla="*/ 2619794 h 7007225"/>
                          <a:gd name="T74" fmla="*/ 258588 w 716280"/>
                          <a:gd name="T75" fmla="*/ 2518017 h 7007225"/>
                          <a:gd name="T76" fmla="*/ 181345 w 716280"/>
                          <a:gd name="T77" fmla="*/ 2266507 h 7007225"/>
                          <a:gd name="T78" fmla="*/ 363381 w 716280"/>
                          <a:gd name="T79" fmla="*/ 2276024 h 7007225"/>
                          <a:gd name="T80" fmla="*/ 491013 w 716280"/>
                          <a:gd name="T81" fmla="*/ 2010044 h 7007225"/>
                          <a:gd name="T82" fmla="*/ 441504 w 716280"/>
                          <a:gd name="T83" fmla="*/ 2246528 h 7007225"/>
                          <a:gd name="T84" fmla="*/ 168874 w 716280"/>
                          <a:gd name="T85" fmla="*/ 1541712 h 7007225"/>
                          <a:gd name="T86" fmla="*/ 168874 w 716280"/>
                          <a:gd name="T87" fmla="*/ 1804824 h 7007225"/>
                          <a:gd name="T88" fmla="*/ 517931 w 716280"/>
                          <a:gd name="T89" fmla="*/ 1593354 h 7007225"/>
                          <a:gd name="T90" fmla="*/ 161383 w 716280"/>
                          <a:gd name="T91" fmla="*/ 1250637 h 7007225"/>
                          <a:gd name="T92" fmla="*/ 37212 w 716280"/>
                          <a:gd name="T93" fmla="*/ 1052792 h 7007225"/>
                          <a:gd name="T94" fmla="*/ 122132 w 716280"/>
                          <a:gd name="T95" fmla="*/ 1108981 h 7007225"/>
                          <a:gd name="T96" fmla="*/ 444049 w 716280"/>
                          <a:gd name="T97" fmla="*/ 759924 h 7007225"/>
                          <a:gd name="T98" fmla="*/ 521948 w 716280"/>
                          <a:gd name="T99" fmla="*/ 962335 h 7007225"/>
                          <a:gd name="T100" fmla="*/ 161335 w 716280"/>
                          <a:gd name="T101" fmla="*/ 828529 h 7007225"/>
                          <a:gd name="T102" fmla="*/ 279698 w 716280"/>
                          <a:gd name="T103" fmla="*/ 885836 h 7007225"/>
                          <a:gd name="T104" fmla="*/ 397890 w 716280"/>
                          <a:gd name="T105" fmla="*/ 665227 h 7007225"/>
                          <a:gd name="T106" fmla="*/ 412281 w 716280"/>
                          <a:gd name="T107" fmla="*/ 788752 h 7007225"/>
                          <a:gd name="T108" fmla="*/ 557888 w 716280"/>
                          <a:gd name="T109" fmla="*/ 598599 h 7007225"/>
                          <a:gd name="T110" fmla="*/ 221765 w 716280"/>
                          <a:gd name="T111" fmla="*/ 236466 h 7007225"/>
                          <a:gd name="T112" fmla="*/ 305272 w 716280"/>
                          <a:gd name="T113" fmla="*/ 491168 h 7007225"/>
                          <a:gd name="T114" fmla="*/ 305272 w 716280"/>
                          <a:gd name="T115" fmla="*/ 243133 h 70072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F192C" id="AutoShape 2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 o:connecttype="custom" o:connectlocs="72829,2891409;113818,2910437;157207,2884556;230471,2949554;72407,2704087;166666,2590157;196346,2697595;170748,2600017;69797,2617747;107418,2606589;209719,2632354;154598,2385673;154598,2519403;113594,2412376;269732,2431440;307609,2410432;195877,2412376;210228,2395264;195082,2254906;244617,2229872;87616,1983327;177659,2123393;107632,2037718;200546,2010250;242473,2015335;104573,1670663;157207,1830317;112040,1727961;200918,1758173;209841,1670663;36601,1636707;241356,1634268;196754,1485040;241356,1447307;241356,1392127;73059,1161681;23483,1127924;111871,1084105;78454,975820;157207,979918;212424,865403;191005,967218;73059,663767;73059,777047;224069,686001;69818,538448;16099,453268;52837,477460;192106,327177;225807,414323;69797,356714;121004,381387;172137,286406;178363,339589;241356,257720;95941,101808;132068,211467;132068,104678" o:connectangles="0,0,0,0,0,0,0,0,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C12F49" w:rsidRPr="00C12F49">
      <w:rPr>
        <w:rFonts w:ascii="Atyp BL Display Semibold" w:hAnsi="Atyp BL Display Semibold"/>
      </w:rPr>
      <w:t xml:space="preserve">smlouva o </w:t>
    </w:r>
    <w:r w:rsidR="00896C3C">
      <w:rPr>
        <w:rFonts w:ascii="Atyp BL Display Semibold" w:hAnsi="Atyp BL Display Semibold"/>
      </w:rPr>
      <w:t>poskytování úklidových služeb</w:t>
    </w:r>
    <w:r w:rsidR="002B0E43">
      <w:rPr>
        <w:rFonts w:ascii="Atyp BL Display Semibold" w:hAnsi="Atyp BL Display Semibold"/>
      </w:rPr>
      <w:tab/>
    </w:r>
    <w:r w:rsidR="00612C92">
      <w:rPr>
        <w:rFonts w:ascii="Atyp BL Display Semibold" w:hAnsi="Atyp BL Display Semibold"/>
      </w:rPr>
      <w:tab/>
      <w:t xml:space="preserve">              </w:t>
    </w:r>
    <w:r w:rsidR="00B0464D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B0464D" w:rsidRPr="004A248B">
      <w:rPr>
        <w:rStyle w:val="slostrany"/>
        <w:rFonts w:ascii="Atyp BL Display Semibold" w:hAnsi="Atyp BL Display Semibold"/>
      </w:rPr>
      <w:fldChar w:fldCharType="separate"/>
    </w:r>
    <w:r w:rsidR="0059054D">
      <w:rPr>
        <w:rStyle w:val="slostrany"/>
        <w:rFonts w:ascii="Atyp BL Display Semibold" w:hAnsi="Atyp BL Display Semibold"/>
      </w:rPr>
      <w:t>7</w:t>
    </w:r>
    <w:r w:rsidR="00B0464D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D688" w14:textId="32097E96" w:rsidR="004A248B" w:rsidRPr="006759C0" w:rsidRDefault="007F0DCD" w:rsidP="006759C0">
    <w:pPr>
      <w:pStyle w:val="Zhlavtabulky"/>
      <w:rPr>
        <w:rFonts w:ascii="Atyp BL Display Semibold" w:hAnsi="Atyp BL Display Semibold"/>
      </w:rPr>
    </w:pPr>
    <w:r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77AC561B" wp14:editId="31129C78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3175" t="6350" r="1905" b="0"/>
              <wp:wrapNone/>
              <wp:docPr id="1806984201" name="objec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245" cy="3016250"/>
                      </a:xfrm>
                      <a:custGeom>
                        <a:avLst/>
                        <a:gdLst>
                          <a:gd name="T0" fmla="*/ 168343 w 716280"/>
                          <a:gd name="T1" fmla="*/ 6715785 h 7007225"/>
                          <a:gd name="T2" fmla="*/ 263088 w 716280"/>
                          <a:gd name="T3" fmla="*/ 6759981 h 7007225"/>
                          <a:gd name="T4" fmla="*/ 363381 w 716280"/>
                          <a:gd name="T5" fmla="*/ 6699869 h 7007225"/>
                          <a:gd name="T6" fmla="*/ 532727 w 716280"/>
                          <a:gd name="T7" fmla="*/ 6850838 h 7007225"/>
                          <a:gd name="T8" fmla="*/ 167366 w 716280"/>
                          <a:gd name="T9" fmla="*/ 6280698 h 7007225"/>
                          <a:gd name="T10" fmla="*/ 385244 w 716280"/>
                          <a:gd name="T11" fmla="*/ 6016078 h 7007225"/>
                          <a:gd name="T12" fmla="*/ 453850 w 716280"/>
                          <a:gd name="T13" fmla="*/ 6265620 h 7007225"/>
                          <a:gd name="T14" fmla="*/ 394680 w 716280"/>
                          <a:gd name="T15" fmla="*/ 6038978 h 7007225"/>
                          <a:gd name="T16" fmla="*/ 161335 w 716280"/>
                          <a:gd name="T17" fmla="*/ 6080160 h 7007225"/>
                          <a:gd name="T18" fmla="*/ 248293 w 716280"/>
                          <a:gd name="T19" fmla="*/ 6054244 h 7007225"/>
                          <a:gd name="T20" fmla="*/ 484760 w 716280"/>
                          <a:gd name="T21" fmla="*/ 6114086 h 7007225"/>
                          <a:gd name="T22" fmla="*/ 357350 w 716280"/>
                          <a:gd name="T23" fmla="*/ 5541129 h 7007225"/>
                          <a:gd name="T24" fmla="*/ 357350 w 716280"/>
                          <a:gd name="T25" fmla="*/ 5851738 h 7007225"/>
                          <a:gd name="T26" fmla="*/ 262570 w 716280"/>
                          <a:gd name="T27" fmla="*/ 5603150 h 7007225"/>
                          <a:gd name="T28" fmla="*/ 623478 w 716280"/>
                          <a:gd name="T29" fmla="*/ 5647430 h 7007225"/>
                          <a:gd name="T30" fmla="*/ 711030 w 716280"/>
                          <a:gd name="T31" fmla="*/ 5598635 h 7007225"/>
                          <a:gd name="T32" fmla="*/ 452766 w 716280"/>
                          <a:gd name="T33" fmla="*/ 5603150 h 7007225"/>
                          <a:gd name="T34" fmla="*/ 485938 w 716280"/>
                          <a:gd name="T35" fmla="*/ 5563405 h 7007225"/>
                          <a:gd name="T36" fmla="*/ 450928 w 716280"/>
                          <a:gd name="T37" fmla="*/ 5237400 h 7007225"/>
                          <a:gd name="T38" fmla="*/ 565427 w 716280"/>
                          <a:gd name="T39" fmla="*/ 5179255 h 7007225"/>
                          <a:gd name="T40" fmla="*/ 202523 w 716280"/>
                          <a:gd name="T41" fmla="*/ 4606611 h 7007225"/>
                          <a:gd name="T42" fmla="*/ 410655 w 716280"/>
                          <a:gd name="T43" fmla="*/ 4931938 h 7007225"/>
                          <a:gd name="T44" fmla="*/ 248788 w 716280"/>
                          <a:gd name="T45" fmla="*/ 4732944 h 7007225"/>
                          <a:gd name="T46" fmla="*/ 463556 w 716280"/>
                          <a:gd name="T47" fmla="*/ 4669145 h 7007225"/>
                          <a:gd name="T48" fmla="*/ 560470 w 716280"/>
                          <a:gd name="T49" fmla="*/ 4680955 h 7007225"/>
                          <a:gd name="T50" fmla="*/ 241719 w 716280"/>
                          <a:gd name="T51" fmla="*/ 3880397 h 7007225"/>
                          <a:gd name="T52" fmla="*/ 363381 w 716280"/>
                          <a:gd name="T53" fmla="*/ 4251221 h 7007225"/>
                          <a:gd name="T54" fmla="*/ 258977 w 716280"/>
                          <a:gd name="T55" fmla="*/ 4013482 h 7007225"/>
                          <a:gd name="T56" fmla="*/ 464416 w 716280"/>
                          <a:gd name="T57" fmla="*/ 4083654 h 7007225"/>
                          <a:gd name="T58" fmla="*/ 485043 w 716280"/>
                          <a:gd name="T59" fmla="*/ 3880397 h 7007225"/>
                          <a:gd name="T60" fmla="*/ 84602 w 716280"/>
                          <a:gd name="T61" fmla="*/ 3801529 h 7007225"/>
                          <a:gd name="T62" fmla="*/ 557888 w 716280"/>
                          <a:gd name="T63" fmla="*/ 3795863 h 7007225"/>
                          <a:gd name="T64" fmla="*/ 454792 w 716280"/>
                          <a:gd name="T65" fmla="*/ 3449256 h 7007225"/>
                          <a:gd name="T66" fmla="*/ 557888 w 716280"/>
                          <a:gd name="T67" fmla="*/ 3361614 h 7007225"/>
                          <a:gd name="T68" fmla="*/ 557888 w 716280"/>
                          <a:gd name="T69" fmla="*/ 3233451 h 7007225"/>
                          <a:gd name="T70" fmla="*/ 168874 w 716280"/>
                          <a:gd name="T71" fmla="*/ 2698200 h 7007225"/>
                          <a:gd name="T72" fmla="*/ 54281 w 716280"/>
                          <a:gd name="T73" fmla="*/ 2619794 h 7007225"/>
                          <a:gd name="T74" fmla="*/ 258588 w 716280"/>
                          <a:gd name="T75" fmla="*/ 2518017 h 7007225"/>
                          <a:gd name="T76" fmla="*/ 181345 w 716280"/>
                          <a:gd name="T77" fmla="*/ 2266507 h 7007225"/>
                          <a:gd name="T78" fmla="*/ 363381 w 716280"/>
                          <a:gd name="T79" fmla="*/ 2276024 h 7007225"/>
                          <a:gd name="T80" fmla="*/ 491013 w 716280"/>
                          <a:gd name="T81" fmla="*/ 2010044 h 7007225"/>
                          <a:gd name="T82" fmla="*/ 441504 w 716280"/>
                          <a:gd name="T83" fmla="*/ 2246528 h 7007225"/>
                          <a:gd name="T84" fmla="*/ 168874 w 716280"/>
                          <a:gd name="T85" fmla="*/ 1541712 h 7007225"/>
                          <a:gd name="T86" fmla="*/ 168874 w 716280"/>
                          <a:gd name="T87" fmla="*/ 1804824 h 7007225"/>
                          <a:gd name="T88" fmla="*/ 517931 w 716280"/>
                          <a:gd name="T89" fmla="*/ 1593354 h 7007225"/>
                          <a:gd name="T90" fmla="*/ 161383 w 716280"/>
                          <a:gd name="T91" fmla="*/ 1250637 h 7007225"/>
                          <a:gd name="T92" fmla="*/ 37212 w 716280"/>
                          <a:gd name="T93" fmla="*/ 1052792 h 7007225"/>
                          <a:gd name="T94" fmla="*/ 122132 w 716280"/>
                          <a:gd name="T95" fmla="*/ 1108981 h 7007225"/>
                          <a:gd name="T96" fmla="*/ 444049 w 716280"/>
                          <a:gd name="T97" fmla="*/ 759924 h 7007225"/>
                          <a:gd name="T98" fmla="*/ 521948 w 716280"/>
                          <a:gd name="T99" fmla="*/ 962335 h 7007225"/>
                          <a:gd name="T100" fmla="*/ 161335 w 716280"/>
                          <a:gd name="T101" fmla="*/ 828529 h 7007225"/>
                          <a:gd name="T102" fmla="*/ 279698 w 716280"/>
                          <a:gd name="T103" fmla="*/ 885836 h 7007225"/>
                          <a:gd name="T104" fmla="*/ 397890 w 716280"/>
                          <a:gd name="T105" fmla="*/ 665227 h 7007225"/>
                          <a:gd name="T106" fmla="*/ 412281 w 716280"/>
                          <a:gd name="T107" fmla="*/ 788752 h 7007225"/>
                          <a:gd name="T108" fmla="*/ 557888 w 716280"/>
                          <a:gd name="T109" fmla="*/ 598599 h 7007225"/>
                          <a:gd name="T110" fmla="*/ 221765 w 716280"/>
                          <a:gd name="T111" fmla="*/ 236466 h 7007225"/>
                          <a:gd name="T112" fmla="*/ 305272 w 716280"/>
                          <a:gd name="T113" fmla="*/ 491168 h 7007225"/>
                          <a:gd name="T114" fmla="*/ 305272 w 716280"/>
                          <a:gd name="T115" fmla="*/ 243133 h 70072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EAA15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 o:connecttype="custom" o:connectlocs="72680,2890800;113585,2909824;156885,2883949;229998,2948933;72258,2703517;166324,2589612;195944,2697027;170398,2599469;69654,2617196;107197,2606041;209289,2631800;154281,2385171;154281,2518872;113361,2411868;269179,2430928;306978,2409924;195476,2411868;209798,2394760;194683,2254431;244116,2229403;87437,1982909;177295,2122946;107411,2037289;200135,2009827;241976,2014910;104359,1670311;156885,1829932;111810,1727598;200506,1757803;209411,1670311;36526,1636363;240861,1633924;196351,1484727;240861,1447002;240861,1391834;72909,1161436;23435,1127687;111642,1083877;78293,975615;156885,979711;211989,865221;190614,967015;72909,663628;72909,776884;223610,685857;69675,538335;16066,453173;52729,477359;191713,327108;225345,414236;69654,356639;120756,381307;171784,286346;177997,339517;240861,257666;95744,101786;131797,211423;131797,104656" o:connectangles="0,0,0,0,0,0,0,0,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46E2E7DD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09E5D591" w14:textId="77777777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91CB" w14:textId="77777777" w:rsidR="00490AAB" w:rsidRDefault="00490AAB" w:rsidP="009953D5">
      <w:r>
        <w:separator/>
      </w:r>
    </w:p>
    <w:p w14:paraId="32C818D6" w14:textId="77777777" w:rsidR="00490AAB" w:rsidRDefault="00490AAB" w:rsidP="009953D5"/>
  </w:footnote>
  <w:footnote w:type="continuationSeparator" w:id="0">
    <w:p w14:paraId="263D7BE6" w14:textId="77777777" w:rsidR="00490AAB" w:rsidRDefault="00490AAB" w:rsidP="009953D5">
      <w:r>
        <w:continuationSeparator/>
      </w:r>
    </w:p>
    <w:p w14:paraId="1FC6E319" w14:textId="77777777" w:rsidR="00490AAB" w:rsidRDefault="00490AAB" w:rsidP="0099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BF338F"/>
    <w:multiLevelType w:val="hybridMultilevel"/>
    <w:tmpl w:val="588A126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6227"/>
    <w:multiLevelType w:val="multilevel"/>
    <w:tmpl w:val="9F3E8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E61955"/>
    <w:multiLevelType w:val="multilevel"/>
    <w:tmpl w:val="E932C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C8667F"/>
    <w:multiLevelType w:val="hybridMultilevel"/>
    <w:tmpl w:val="B7641C0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8A5"/>
    <w:multiLevelType w:val="hybridMultilevel"/>
    <w:tmpl w:val="B3DA2B80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967"/>
    <w:multiLevelType w:val="hybridMultilevel"/>
    <w:tmpl w:val="642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3BDF"/>
    <w:multiLevelType w:val="hybridMultilevel"/>
    <w:tmpl w:val="4FFCCB64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1D35"/>
    <w:multiLevelType w:val="hybridMultilevel"/>
    <w:tmpl w:val="9872E2EA"/>
    <w:lvl w:ilvl="0" w:tplc="EBCCAA28">
      <w:start w:val="1"/>
      <w:numFmt w:val="decimal"/>
      <w:lvlText w:val="2.%1."/>
      <w:lvlJc w:val="left"/>
      <w:pPr>
        <w:ind w:left="360" w:hanging="360"/>
      </w:pPr>
      <w:rPr>
        <w:i w:val="0"/>
      </w:rPr>
    </w:lvl>
    <w:lvl w:ilvl="1" w:tplc="824875E0">
      <w:start w:val="1"/>
      <w:numFmt w:val="decimal"/>
      <w:lvlText w:val="2.3.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54F"/>
    <w:multiLevelType w:val="hybridMultilevel"/>
    <w:tmpl w:val="FF4A5C20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9EE"/>
    <w:multiLevelType w:val="hybridMultilevel"/>
    <w:tmpl w:val="309AD798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37E"/>
    <w:multiLevelType w:val="hybridMultilevel"/>
    <w:tmpl w:val="D1D6A66A"/>
    <w:lvl w:ilvl="0" w:tplc="544093D4">
      <w:start w:val="1"/>
      <w:numFmt w:val="decimal"/>
      <w:lvlText w:val="9.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45D39"/>
    <w:multiLevelType w:val="hybridMultilevel"/>
    <w:tmpl w:val="60F29D60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11C"/>
    <w:multiLevelType w:val="hybridMultilevel"/>
    <w:tmpl w:val="97727F3A"/>
    <w:lvl w:ilvl="0" w:tplc="6F6AB234">
      <w:start w:val="1"/>
      <w:numFmt w:val="decimal"/>
      <w:lvlText w:val="7.%1."/>
      <w:lvlJc w:val="left"/>
      <w:pPr>
        <w:ind w:left="720" w:hanging="360"/>
      </w:pPr>
      <w:rPr>
        <w:b w:val="0"/>
        <w:i w:val="0"/>
      </w:rPr>
    </w:lvl>
    <w:lvl w:ilvl="1" w:tplc="0000000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04A6C"/>
    <w:multiLevelType w:val="hybridMultilevel"/>
    <w:tmpl w:val="B11AEA20"/>
    <w:lvl w:ilvl="0" w:tplc="065C4B40">
      <w:numFmt w:val="bullet"/>
      <w:lvlText w:val="•"/>
      <w:lvlJc w:val="left"/>
      <w:pPr>
        <w:ind w:left="144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05BC4"/>
    <w:multiLevelType w:val="hybridMultilevel"/>
    <w:tmpl w:val="853CF3AE"/>
    <w:lvl w:ilvl="0" w:tplc="0405000F">
      <w:start w:val="1"/>
      <w:numFmt w:val="decimal"/>
      <w:lvlText w:val="%1."/>
      <w:lvlJc w:val="left"/>
      <w:pPr>
        <w:ind w:left="1177" w:hanging="360"/>
      </w:pPr>
    </w:lvl>
    <w:lvl w:ilvl="1" w:tplc="04050019" w:tentative="1">
      <w:start w:val="1"/>
      <w:numFmt w:val="lowerLetter"/>
      <w:lvlText w:val="%2."/>
      <w:lvlJc w:val="left"/>
      <w:pPr>
        <w:ind w:left="1897" w:hanging="360"/>
      </w:pPr>
    </w:lvl>
    <w:lvl w:ilvl="2" w:tplc="0405001B" w:tentative="1">
      <w:start w:val="1"/>
      <w:numFmt w:val="lowerRoman"/>
      <w:lvlText w:val="%3."/>
      <w:lvlJc w:val="right"/>
      <w:pPr>
        <w:ind w:left="2617" w:hanging="180"/>
      </w:pPr>
    </w:lvl>
    <w:lvl w:ilvl="3" w:tplc="0405000F" w:tentative="1">
      <w:start w:val="1"/>
      <w:numFmt w:val="decimal"/>
      <w:lvlText w:val="%4."/>
      <w:lvlJc w:val="left"/>
      <w:pPr>
        <w:ind w:left="3337" w:hanging="360"/>
      </w:pPr>
    </w:lvl>
    <w:lvl w:ilvl="4" w:tplc="04050019" w:tentative="1">
      <w:start w:val="1"/>
      <w:numFmt w:val="lowerLetter"/>
      <w:lvlText w:val="%5."/>
      <w:lvlJc w:val="left"/>
      <w:pPr>
        <w:ind w:left="4057" w:hanging="360"/>
      </w:pPr>
    </w:lvl>
    <w:lvl w:ilvl="5" w:tplc="0405001B" w:tentative="1">
      <w:start w:val="1"/>
      <w:numFmt w:val="lowerRoman"/>
      <w:lvlText w:val="%6."/>
      <w:lvlJc w:val="right"/>
      <w:pPr>
        <w:ind w:left="4777" w:hanging="180"/>
      </w:pPr>
    </w:lvl>
    <w:lvl w:ilvl="6" w:tplc="0405000F" w:tentative="1">
      <w:start w:val="1"/>
      <w:numFmt w:val="decimal"/>
      <w:lvlText w:val="%7."/>
      <w:lvlJc w:val="left"/>
      <w:pPr>
        <w:ind w:left="5497" w:hanging="360"/>
      </w:pPr>
    </w:lvl>
    <w:lvl w:ilvl="7" w:tplc="04050019" w:tentative="1">
      <w:start w:val="1"/>
      <w:numFmt w:val="lowerLetter"/>
      <w:lvlText w:val="%8."/>
      <w:lvlJc w:val="left"/>
      <w:pPr>
        <w:ind w:left="6217" w:hanging="360"/>
      </w:pPr>
    </w:lvl>
    <w:lvl w:ilvl="8" w:tplc="040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7" w15:restartNumberingAfterBreak="0">
    <w:nsid w:val="60FB3C78"/>
    <w:multiLevelType w:val="hybridMultilevel"/>
    <w:tmpl w:val="F544CD86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515C8"/>
    <w:multiLevelType w:val="hybridMultilevel"/>
    <w:tmpl w:val="8FF642FA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E4555"/>
    <w:multiLevelType w:val="hybridMultilevel"/>
    <w:tmpl w:val="183C07D8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E196A"/>
    <w:multiLevelType w:val="hybridMultilevel"/>
    <w:tmpl w:val="76121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952F7"/>
    <w:multiLevelType w:val="hybridMultilevel"/>
    <w:tmpl w:val="2634F6BE"/>
    <w:lvl w:ilvl="0" w:tplc="065C4B40">
      <w:numFmt w:val="bullet"/>
      <w:lvlText w:val="•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69975">
    <w:abstractNumId w:val="0"/>
  </w:num>
  <w:num w:numId="2" w16cid:durableId="169877861">
    <w:abstractNumId w:val="7"/>
  </w:num>
  <w:num w:numId="3" w16cid:durableId="183911366">
    <w:abstractNumId w:val="22"/>
  </w:num>
  <w:num w:numId="4" w16cid:durableId="1984307576">
    <w:abstractNumId w:val="16"/>
  </w:num>
  <w:num w:numId="5" w16cid:durableId="1899852122">
    <w:abstractNumId w:val="10"/>
  </w:num>
  <w:num w:numId="6" w16cid:durableId="586501348">
    <w:abstractNumId w:val="17"/>
  </w:num>
  <w:num w:numId="7" w16cid:durableId="2103409057">
    <w:abstractNumId w:val="1"/>
  </w:num>
  <w:num w:numId="8" w16cid:durableId="1958102999">
    <w:abstractNumId w:val="19"/>
  </w:num>
  <w:num w:numId="9" w16cid:durableId="473375750">
    <w:abstractNumId w:val="4"/>
  </w:num>
  <w:num w:numId="10" w16cid:durableId="16003837">
    <w:abstractNumId w:val="20"/>
  </w:num>
  <w:num w:numId="11" w16cid:durableId="836002312">
    <w:abstractNumId w:val="6"/>
  </w:num>
  <w:num w:numId="12" w16cid:durableId="1513490293">
    <w:abstractNumId w:val="11"/>
  </w:num>
  <w:num w:numId="13" w16cid:durableId="110171419">
    <w:abstractNumId w:val="15"/>
  </w:num>
  <w:num w:numId="14" w16cid:durableId="2055883889">
    <w:abstractNumId w:val="18"/>
  </w:num>
  <w:num w:numId="15" w16cid:durableId="1471174203">
    <w:abstractNumId w:val="21"/>
  </w:num>
  <w:num w:numId="16" w16cid:durableId="621886878">
    <w:abstractNumId w:val="5"/>
  </w:num>
  <w:num w:numId="17" w16cid:durableId="1587959057">
    <w:abstractNumId w:val="13"/>
  </w:num>
  <w:num w:numId="18" w16cid:durableId="1152988841">
    <w:abstractNumId w:val="8"/>
  </w:num>
  <w:num w:numId="19" w16cid:durableId="28562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5075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4499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7004843">
    <w:abstractNumId w:val="3"/>
  </w:num>
  <w:num w:numId="23" w16cid:durableId="39748587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A40"/>
    <w:rsid w:val="000137EB"/>
    <w:rsid w:val="00026C34"/>
    <w:rsid w:val="00034DC2"/>
    <w:rsid w:val="000408C6"/>
    <w:rsid w:val="00074743"/>
    <w:rsid w:val="000747FC"/>
    <w:rsid w:val="000800BD"/>
    <w:rsid w:val="00082AD8"/>
    <w:rsid w:val="00094484"/>
    <w:rsid w:val="0009487D"/>
    <w:rsid w:val="000A1F75"/>
    <w:rsid w:val="000A331B"/>
    <w:rsid w:val="000A3475"/>
    <w:rsid w:val="000A7469"/>
    <w:rsid w:val="000C2AEF"/>
    <w:rsid w:val="000C4677"/>
    <w:rsid w:val="000C7317"/>
    <w:rsid w:val="000D3B65"/>
    <w:rsid w:val="000D7BF9"/>
    <w:rsid w:val="000E7DC8"/>
    <w:rsid w:val="000F4E1F"/>
    <w:rsid w:val="000F748B"/>
    <w:rsid w:val="00104E61"/>
    <w:rsid w:val="001218C9"/>
    <w:rsid w:val="00143BB1"/>
    <w:rsid w:val="00152B1D"/>
    <w:rsid w:val="00153658"/>
    <w:rsid w:val="0015597E"/>
    <w:rsid w:val="001562E1"/>
    <w:rsid w:val="001647EB"/>
    <w:rsid w:val="00170893"/>
    <w:rsid w:val="00173327"/>
    <w:rsid w:val="00181F6F"/>
    <w:rsid w:val="00190F33"/>
    <w:rsid w:val="001B10AE"/>
    <w:rsid w:val="001D0F51"/>
    <w:rsid w:val="001D2DDD"/>
    <w:rsid w:val="001D3176"/>
    <w:rsid w:val="001D32A3"/>
    <w:rsid w:val="001E3B72"/>
    <w:rsid w:val="001E3FED"/>
    <w:rsid w:val="002148FA"/>
    <w:rsid w:val="00216B03"/>
    <w:rsid w:val="00223D76"/>
    <w:rsid w:val="00230DF8"/>
    <w:rsid w:val="00236F56"/>
    <w:rsid w:val="00242102"/>
    <w:rsid w:val="0024650E"/>
    <w:rsid w:val="00246DAF"/>
    <w:rsid w:val="00250CD8"/>
    <w:rsid w:val="002531B0"/>
    <w:rsid w:val="002721E1"/>
    <w:rsid w:val="0028293A"/>
    <w:rsid w:val="0028371E"/>
    <w:rsid w:val="00283BF5"/>
    <w:rsid w:val="00287313"/>
    <w:rsid w:val="002A6EF9"/>
    <w:rsid w:val="002B0E43"/>
    <w:rsid w:val="002B4C82"/>
    <w:rsid w:val="002B66C8"/>
    <w:rsid w:val="002B6E78"/>
    <w:rsid w:val="002B77A7"/>
    <w:rsid w:val="002E07B3"/>
    <w:rsid w:val="002E5009"/>
    <w:rsid w:val="002F3663"/>
    <w:rsid w:val="002F7FCF"/>
    <w:rsid w:val="003006EF"/>
    <w:rsid w:val="003018FB"/>
    <w:rsid w:val="00307843"/>
    <w:rsid w:val="00317869"/>
    <w:rsid w:val="003517AF"/>
    <w:rsid w:val="003555D3"/>
    <w:rsid w:val="00367D17"/>
    <w:rsid w:val="00376289"/>
    <w:rsid w:val="00380B62"/>
    <w:rsid w:val="00386E0F"/>
    <w:rsid w:val="00390EF0"/>
    <w:rsid w:val="00392BB5"/>
    <w:rsid w:val="003959C4"/>
    <w:rsid w:val="003A084E"/>
    <w:rsid w:val="003A3991"/>
    <w:rsid w:val="003C4C9C"/>
    <w:rsid w:val="003C6E82"/>
    <w:rsid w:val="003C7FF2"/>
    <w:rsid w:val="003D10F3"/>
    <w:rsid w:val="003D1B95"/>
    <w:rsid w:val="003D5701"/>
    <w:rsid w:val="003D62D5"/>
    <w:rsid w:val="003E141C"/>
    <w:rsid w:val="003E2580"/>
    <w:rsid w:val="0040212C"/>
    <w:rsid w:val="00414B89"/>
    <w:rsid w:val="00422A33"/>
    <w:rsid w:val="0042689E"/>
    <w:rsid w:val="00457F78"/>
    <w:rsid w:val="0046470C"/>
    <w:rsid w:val="00467355"/>
    <w:rsid w:val="00475A4F"/>
    <w:rsid w:val="004822CC"/>
    <w:rsid w:val="00490AAB"/>
    <w:rsid w:val="00491E1E"/>
    <w:rsid w:val="0049418B"/>
    <w:rsid w:val="00494B62"/>
    <w:rsid w:val="00494CC8"/>
    <w:rsid w:val="00497E26"/>
    <w:rsid w:val="004A248B"/>
    <w:rsid w:val="004A3F71"/>
    <w:rsid w:val="004A72D1"/>
    <w:rsid w:val="004D54EE"/>
    <w:rsid w:val="004D74FA"/>
    <w:rsid w:val="004E4333"/>
    <w:rsid w:val="004F6574"/>
    <w:rsid w:val="00507D15"/>
    <w:rsid w:val="00512C06"/>
    <w:rsid w:val="005243A2"/>
    <w:rsid w:val="00524617"/>
    <w:rsid w:val="005265AC"/>
    <w:rsid w:val="00527C90"/>
    <w:rsid w:val="00537383"/>
    <w:rsid w:val="0054058F"/>
    <w:rsid w:val="00541B40"/>
    <w:rsid w:val="005428FE"/>
    <w:rsid w:val="00554030"/>
    <w:rsid w:val="00554311"/>
    <w:rsid w:val="005564F1"/>
    <w:rsid w:val="00560890"/>
    <w:rsid w:val="00574544"/>
    <w:rsid w:val="00583D2C"/>
    <w:rsid w:val="0059054D"/>
    <w:rsid w:val="005B4E4E"/>
    <w:rsid w:val="005B582C"/>
    <w:rsid w:val="005C7BB1"/>
    <w:rsid w:val="005E248A"/>
    <w:rsid w:val="005E3F27"/>
    <w:rsid w:val="005E57FD"/>
    <w:rsid w:val="005F1D6D"/>
    <w:rsid w:val="00605121"/>
    <w:rsid w:val="00612C92"/>
    <w:rsid w:val="0061465D"/>
    <w:rsid w:val="00627729"/>
    <w:rsid w:val="00633B7A"/>
    <w:rsid w:val="0063638C"/>
    <w:rsid w:val="006503C2"/>
    <w:rsid w:val="006520D5"/>
    <w:rsid w:val="006541AD"/>
    <w:rsid w:val="00655F12"/>
    <w:rsid w:val="0066490E"/>
    <w:rsid w:val="0067458D"/>
    <w:rsid w:val="00674A1B"/>
    <w:rsid w:val="006759C0"/>
    <w:rsid w:val="00693378"/>
    <w:rsid w:val="00694889"/>
    <w:rsid w:val="00697CCA"/>
    <w:rsid w:val="006A332A"/>
    <w:rsid w:val="006C7935"/>
    <w:rsid w:val="006D7C1F"/>
    <w:rsid w:val="006E1289"/>
    <w:rsid w:val="006F21B0"/>
    <w:rsid w:val="006F5E19"/>
    <w:rsid w:val="006F68B6"/>
    <w:rsid w:val="006F7D79"/>
    <w:rsid w:val="00710033"/>
    <w:rsid w:val="0071309E"/>
    <w:rsid w:val="0072645C"/>
    <w:rsid w:val="00734398"/>
    <w:rsid w:val="00734453"/>
    <w:rsid w:val="00735008"/>
    <w:rsid w:val="00735463"/>
    <w:rsid w:val="00746967"/>
    <w:rsid w:val="0075139B"/>
    <w:rsid w:val="007645C4"/>
    <w:rsid w:val="007678F7"/>
    <w:rsid w:val="007757D6"/>
    <w:rsid w:val="007800BE"/>
    <w:rsid w:val="00785C65"/>
    <w:rsid w:val="0079277C"/>
    <w:rsid w:val="007953CB"/>
    <w:rsid w:val="007B293C"/>
    <w:rsid w:val="007C7055"/>
    <w:rsid w:val="007C7B21"/>
    <w:rsid w:val="007E1ECB"/>
    <w:rsid w:val="007F0DCD"/>
    <w:rsid w:val="007F1E40"/>
    <w:rsid w:val="008016E3"/>
    <w:rsid w:val="00806643"/>
    <w:rsid w:val="00810954"/>
    <w:rsid w:val="0082382D"/>
    <w:rsid w:val="008414E7"/>
    <w:rsid w:val="00851459"/>
    <w:rsid w:val="008640EF"/>
    <w:rsid w:val="0086501E"/>
    <w:rsid w:val="00867430"/>
    <w:rsid w:val="0088065B"/>
    <w:rsid w:val="008910E1"/>
    <w:rsid w:val="00891488"/>
    <w:rsid w:val="00894D34"/>
    <w:rsid w:val="00896C3C"/>
    <w:rsid w:val="008A4706"/>
    <w:rsid w:val="008B0F14"/>
    <w:rsid w:val="008B1BEC"/>
    <w:rsid w:val="008C03F9"/>
    <w:rsid w:val="008C55D9"/>
    <w:rsid w:val="008D0E15"/>
    <w:rsid w:val="008D672C"/>
    <w:rsid w:val="008E41C0"/>
    <w:rsid w:val="008F6444"/>
    <w:rsid w:val="008F70F4"/>
    <w:rsid w:val="00903D9B"/>
    <w:rsid w:val="00905223"/>
    <w:rsid w:val="00906A34"/>
    <w:rsid w:val="009073FA"/>
    <w:rsid w:val="00907524"/>
    <w:rsid w:val="00912182"/>
    <w:rsid w:val="009266C7"/>
    <w:rsid w:val="00933491"/>
    <w:rsid w:val="009345A5"/>
    <w:rsid w:val="00936C52"/>
    <w:rsid w:val="00937723"/>
    <w:rsid w:val="009462AD"/>
    <w:rsid w:val="00957ADA"/>
    <w:rsid w:val="0096683D"/>
    <w:rsid w:val="009702DD"/>
    <w:rsid w:val="00970859"/>
    <w:rsid w:val="00980CF4"/>
    <w:rsid w:val="00986751"/>
    <w:rsid w:val="0099185E"/>
    <w:rsid w:val="009953D5"/>
    <w:rsid w:val="009A0116"/>
    <w:rsid w:val="009A6B81"/>
    <w:rsid w:val="009A6C16"/>
    <w:rsid w:val="009B0A35"/>
    <w:rsid w:val="009B1AFD"/>
    <w:rsid w:val="009B212D"/>
    <w:rsid w:val="009B4247"/>
    <w:rsid w:val="009B72E9"/>
    <w:rsid w:val="009C238F"/>
    <w:rsid w:val="009C6BC1"/>
    <w:rsid w:val="009D0390"/>
    <w:rsid w:val="009D229B"/>
    <w:rsid w:val="009F0111"/>
    <w:rsid w:val="009F0DE3"/>
    <w:rsid w:val="009F35FA"/>
    <w:rsid w:val="00A0238F"/>
    <w:rsid w:val="00A06A0B"/>
    <w:rsid w:val="00A06C8C"/>
    <w:rsid w:val="00A06C91"/>
    <w:rsid w:val="00A25FB3"/>
    <w:rsid w:val="00A36EF4"/>
    <w:rsid w:val="00A4287A"/>
    <w:rsid w:val="00A42C95"/>
    <w:rsid w:val="00A46425"/>
    <w:rsid w:val="00A914CF"/>
    <w:rsid w:val="00A9440C"/>
    <w:rsid w:val="00A96813"/>
    <w:rsid w:val="00AA18F8"/>
    <w:rsid w:val="00AA6B69"/>
    <w:rsid w:val="00AA7C37"/>
    <w:rsid w:val="00AC04B3"/>
    <w:rsid w:val="00AC6ED4"/>
    <w:rsid w:val="00AE26DC"/>
    <w:rsid w:val="00AE5DB1"/>
    <w:rsid w:val="00AF1D7B"/>
    <w:rsid w:val="00AF605E"/>
    <w:rsid w:val="00B0464D"/>
    <w:rsid w:val="00B131A0"/>
    <w:rsid w:val="00B135B6"/>
    <w:rsid w:val="00B137AD"/>
    <w:rsid w:val="00B15724"/>
    <w:rsid w:val="00B21FEB"/>
    <w:rsid w:val="00B2243A"/>
    <w:rsid w:val="00B268F8"/>
    <w:rsid w:val="00B33934"/>
    <w:rsid w:val="00B347B2"/>
    <w:rsid w:val="00B42476"/>
    <w:rsid w:val="00B51F27"/>
    <w:rsid w:val="00B60C32"/>
    <w:rsid w:val="00B818E1"/>
    <w:rsid w:val="00B82CA0"/>
    <w:rsid w:val="00B83A72"/>
    <w:rsid w:val="00B936D8"/>
    <w:rsid w:val="00B96427"/>
    <w:rsid w:val="00B96D14"/>
    <w:rsid w:val="00BA1A16"/>
    <w:rsid w:val="00BB36D4"/>
    <w:rsid w:val="00BB763A"/>
    <w:rsid w:val="00BC0EF0"/>
    <w:rsid w:val="00BC70FF"/>
    <w:rsid w:val="00BD2CC9"/>
    <w:rsid w:val="00BD3D9B"/>
    <w:rsid w:val="00BE33AE"/>
    <w:rsid w:val="00BE50B4"/>
    <w:rsid w:val="00C10FFC"/>
    <w:rsid w:val="00C12F49"/>
    <w:rsid w:val="00C1462C"/>
    <w:rsid w:val="00C200B0"/>
    <w:rsid w:val="00C211A4"/>
    <w:rsid w:val="00C302F7"/>
    <w:rsid w:val="00C32A59"/>
    <w:rsid w:val="00C45526"/>
    <w:rsid w:val="00C5141B"/>
    <w:rsid w:val="00C52CD0"/>
    <w:rsid w:val="00C575BC"/>
    <w:rsid w:val="00C72BD3"/>
    <w:rsid w:val="00C7475B"/>
    <w:rsid w:val="00C845D2"/>
    <w:rsid w:val="00C85740"/>
    <w:rsid w:val="00C9447B"/>
    <w:rsid w:val="00CA0E2A"/>
    <w:rsid w:val="00CA25ED"/>
    <w:rsid w:val="00CA593D"/>
    <w:rsid w:val="00CA7AC6"/>
    <w:rsid w:val="00CB6089"/>
    <w:rsid w:val="00CB7EF1"/>
    <w:rsid w:val="00CC1810"/>
    <w:rsid w:val="00CC2BBA"/>
    <w:rsid w:val="00CD0ADA"/>
    <w:rsid w:val="00CD74F7"/>
    <w:rsid w:val="00CE14E4"/>
    <w:rsid w:val="00CE228D"/>
    <w:rsid w:val="00CE2494"/>
    <w:rsid w:val="00CE6464"/>
    <w:rsid w:val="00CF7E3B"/>
    <w:rsid w:val="00D001D5"/>
    <w:rsid w:val="00D040C2"/>
    <w:rsid w:val="00D22165"/>
    <w:rsid w:val="00D22558"/>
    <w:rsid w:val="00D3261C"/>
    <w:rsid w:val="00D47F27"/>
    <w:rsid w:val="00D503EF"/>
    <w:rsid w:val="00D540B6"/>
    <w:rsid w:val="00D54387"/>
    <w:rsid w:val="00D647F1"/>
    <w:rsid w:val="00D67534"/>
    <w:rsid w:val="00D67E0B"/>
    <w:rsid w:val="00D773D0"/>
    <w:rsid w:val="00D7788F"/>
    <w:rsid w:val="00D80360"/>
    <w:rsid w:val="00D8153D"/>
    <w:rsid w:val="00D822A3"/>
    <w:rsid w:val="00D8687B"/>
    <w:rsid w:val="00D92583"/>
    <w:rsid w:val="00D95099"/>
    <w:rsid w:val="00DA1A51"/>
    <w:rsid w:val="00DA52D8"/>
    <w:rsid w:val="00DB3FCB"/>
    <w:rsid w:val="00DC32C2"/>
    <w:rsid w:val="00DC58A6"/>
    <w:rsid w:val="00DD12F5"/>
    <w:rsid w:val="00DD3A2E"/>
    <w:rsid w:val="00DD685D"/>
    <w:rsid w:val="00DE407E"/>
    <w:rsid w:val="00DF1AF6"/>
    <w:rsid w:val="00DF2F27"/>
    <w:rsid w:val="00E017F3"/>
    <w:rsid w:val="00E01F28"/>
    <w:rsid w:val="00E0491F"/>
    <w:rsid w:val="00E058D7"/>
    <w:rsid w:val="00E10310"/>
    <w:rsid w:val="00E1597B"/>
    <w:rsid w:val="00E42C64"/>
    <w:rsid w:val="00E47705"/>
    <w:rsid w:val="00E524F5"/>
    <w:rsid w:val="00E61316"/>
    <w:rsid w:val="00E61DE7"/>
    <w:rsid w:val="00E61E4C"/>
    <w:rsid w:val="00E65114"/>
    <w:rsid w:val="00E6754A"/>
    <w:rsid w:val="00EA161A"/>
    <w:rsid w:val="00EA5F36"/>
    <w:rsid w:val="00EA716D"/>
    <w:rsid w:val="00EB3B17"/>
    <w:rsid w:val="00EB448B"/>
    <w:rsid w:val="00EB4709"/>
    <w:rsid w:val="00EB4C91"/>
    <w:rsid w:val="00EC2DAE"/>
    <w:rsid w:val="00EC37D5"/>
    <w:rsid w:val="00EC42B4"/>
    <w:rsid w:val="00ED28E7"/>
    <w:rsid w:val="00EE0CEB"/>
    <w:rsid w:val="00EE4F9A"/>
    <w:rsid w:val="00EE59AC"/>
    <w:rsid w:val="00EF0088"/>
    <w:rsid w:val="00F02792"/>
    <w:rsid w:val="00F02D71"/>
    <w:rsid w:val="00F032C0"/>
    <w:rsid w:val="00F05205"/>
    <w:rsid w:val="00F07223"/>
    <w:rsid w:val="00F17846"/>
    <w:rsid w:val="00F20513"/>
    <w:rsid w:val="00F224EB"/>
    <w:rsid w:val="00F30123"/>
    <w:rsid w:val="00F30B64"/>
    <w:rsid w:val="00F372D2"/>
    <w:rsid w:val="00F409DF"/>
    <w:rsid w:val="00F440F9"/>
    <w:rsid w:val="00F441C0"/>
    <w:rsid w:val="00F5253C"/>
    <w:rsid w:val="00F55EAC"/>
    <w:rsid w:val="00F5733E"/>
    <w:rsid w:val="00F63EC6"/>
    <w:rsid w:val="00F65301"/>
    <w:rsid w:val="00F702B7"/>
    <w:rsid w:val="00F749C0"/>
    <w:rsid w:val="00F7648F"/>
    <w:rsid w:val="00F87271"/>
    <w:rsid w:val="00F9024E"/>
    <w:rsid w:val="00F925B1"/>
    <w:rsid w:val="00FA48B7"/>
    <w:rsid w:val="00FB5563"/>
    <w:rsid w:val="00FB6BFD"/>
    <w:rsid w:val="00FC132D"/>
    <w:rsid w:val="00FD35DA"/>
    <w:rsid w:val="00FE3C23"/>
    <w:rsid w:val="00FF325C"/>
    <w:rsid w:val="00FF436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A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  <w:rsid w:val="00B0464D"/>
  </w:style>
  <w:style w:type="paragraph" w:customStyle="1" w:styleId="TableParagraph">
    <w:name w:val="Table Paragraph"/>
    <w:basedOn w:val="Normln"/>
    <w:uiPriority w:val="1"/>
    <w:rsid w:val="00B0464D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styleId="Textbubliny">
    <w:name w:val="Balloon Text"/>
    <w:basedOn w:val="Normln"/>
    <w:link w:val="TextbublinyChar"/>
    <w:uiPriority w:val="99"/>
    <w:semiHidden/>
    <w:unhideWhenUsed/>
    <w:rsid w:val="0015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E1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ragu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98A176300F42229E19707C63AB0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55C74-6D2F-4605-B6BB-D32BDDA07776}"/>
      </w:docPartPr>
      <w:docPartBody>
        <w:p w:rsidR="00A232D4" w:rsidRDefault="007E0D6F" w:rsidP="007E0D6F">
          <w:pPr>
            <w:pStyle w:val="9098A176300F42229E19707C63AB0C1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F4487F2F84BA8BCE7723760C2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BAECD-D5CD-495C-8399-390C59FCF1C8}"/>
      </w:docPartPr>
      <w:docPartBody>
        <w:p w:rsidR="009D0CDC" w:rsidRDefault="00E83263" w:rsidP="00E83263">
          <w:pPr>
            <w:pStyle w:val="E20F4487F2F84BA8BCE7723760C2550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497C24F5E6415F91AE63E950717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52C4F-054B-44CA-9952-2946547C3A8A}"/>
      </w:docPartPr>
      <w:docPartBody>
        <w:p w:rsidR="009D0CDC" w:rsidRDefault="00E83263" w:rsidP="00E83263">
          <w:pPr>
            <w:pStyle w:val="5D497C24F5E6415F91AE63E950717083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2F54390ABC4E629C1368D448743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DF240-E39D-4673-8799-4473694D3BB4}"/>
      </w:docPartPr>
      <w:docPartBody>
        <w:p w:rsidR="009D0CDC" w:rsidRDefault="00E83263" w:rsidP="00E83263">
          <w:pPr>
            <w:pStyle w:val="CF2F54390ABC4E629C1368D448743BC6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C9580A8CC054F808341C89B30C82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71AED-D23E-42F2-AEE3-87EA8B2F168C}"/>
      </w:docPartPr>
      <w:docPartBody>
        <w:p w:rsidR="009D0CDC" w:rsidRDefault="00E83263" w:rsidP="00E83263">
          <w:pPr>
            <w:pStyle w:val="1C9580A8CC054F808341C89B30C82ADB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03"/>
    <w:rsid w:val="00000228"/>
    <w:rsid w:val="00030A79"/>
    <w:rsid w:val="00052DE5"/>
    <w:rsid w:val="001104E2"/>
    <w:rsid w:val="00251875"/>
    <w:rsid w:val="002D2294"/>
    <w:rsid w:val="00531A7E"/>
    <w:rsid w:val="0054472F"/>
    <w:rsid w:val="005568C7"/>
    <w:rsid w:val="00582CD9"/>
    <w:rsid w:val="00591BD4"/>
    <w:rsid w:val="0062713C"/>
    <w:rsid w:val="006C675A"/>
    <w:rsid w:val="00796CCD"/>
    <w:rsid w:val="007E0D6F"/>
    <w:rsid w:val="008B470F"/>
    <w:rsid w:val="009C7B51"/>
    <w:rsid w:val="009D0CDC"/>
    <w:rsid w:val="00A066F8"/>
    <w:rsid w:val="00A232D4"/>
    <w:rsid w:val="00AD0DFF"/>
    <w:rsid w:val="00AE4877"/>
    <w:rsid w:val="00B347BD"/>
    <w:rsid w:val="00C062E6"/>
    <w:rsid w:val="00C32530"/>
    <w:rsid w:val="00C55C5F"/>
    <w:rsid w:val="00D457B7"/>
    <w:rsid w:val="00DD1390"/>
    <w:rsid w:val="00DD6F53"/>
    <w:rsid w:val="00E175F8"/>
    <w:rsid w:val="00E70706"/>
    <w:rsid w:val="00E83263"/>
    <w:rsid w:val="00E9374E"/>
    <w:rsid w:val="00F009BA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3263"/>
    <w:rPr>
      <w:color w:val="808080"/>
    </w:rPr>
  </w:style>
  <w:style w:type="paragraph" w:customStyle="1" w:styleId="9098A176300F42229E19707C63AB0C18">
    <w:name w:val="9098A176300F42229E19707C63AB0C18"/>
    <w:rsid w:val="007E0D6F"/>
    <w:rPr>
      <w:kern w:val="2"/>
    </w:rPr>
  </w:style>
  <w:style w:type="paragraph" w:customStyle="1" w:styleId="E20F4487F2F84BA8BCE7723760C2550B">
    <w:name w:val="E20F4487F2F84BA8BCE7723760C2550B"/>
    <w:rsid w:val="00E83263"/>
    <w:pPr>
      <w:spacing w:line="278" w:lineRule="auto"/>
    </w:pPr>
    <w:rPr>
      <w:kern w:val="2"/>
      <w:sz w:val="24"/>
      <w:szCs w:val="24"/>
    </w:rPr>
  </w:style>
  <w:style w:type="paragraph" w:customStyle="1" w:styleId="5D497C24F5E6415F91AE63E950717083">
    <w:name w:val="5D497C24F5E6415F91AE63E950717083"/>
    <w:rsid w:val="00E83263"/>
    <w:pPr>
      <w:spacing w:line="278" w:lineRule="auto"/>
    </w:pPr>
    <w:rPr>
      <w:kern w:val="2"/>
      <w:sz w:val="24"/>
      <w:szCs w:val="24"/>
    </w:rPr>
  </w:style>
  <w:style w:type="paragraph" w:customStyle="1" w:styleId="CF2F54390ABC4E629C1368D448743BC6">
    <w:name w:val="CF2F54390ABC4E629C1368D448743BC6"/>
    <w:rsid w:val="00E83263"/>
    <w:pPr>
      <w:spacing w:line="278" w:lineRule="auto"/>
    </w:pPr>
    <w:rPr>
      <w:kern w:val="2"/>
      <w:sz w:val="24"/>
      <w:szCs w:val="24"/>
    </w:rPr>
  </w:style>
  <w:style w:type="paragraph" w:customStyle="1" w:styleId="1C9580A8CC054F808341C89B30C82ADB">
    <w:name w:val="1C9580A8CC054F808341C89B30C82ADB"/>
    <w:rsid w:val="00E83263"/>
    <w:pPr>
      <w:spacing w:line="278" w:lineRule="auto"/>
    </w:pPr>
    <w:rPr>
      <w:kern w:val="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F09E-C4EC-46DD-8B4F-0297C036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7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2024-05-02T11:26:00Z</dcterms:created>
  <dcterms:modified xsi:type="dcterms:W3CDTF">2024-05-02T11:26:00Z</dcterms:modified>
</cp:coreProperties>
</file>