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B7DB" w14:textId="77777777" w:rsidR="00754F55" w:rsidRDefault="00754F55" w:rsidP="00754F55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115211/2024</w:t>
      </w:r>
    </w:p>
    <w:p w14:paraId="646907D3" w14:textId="7306BA23" w:rsidR="00754F55" w:rsidRDefault="00754F55" w:rsidP="00754F55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CB1D5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spuess9209ca4e</w:t>
      </w:r>
    </w:p>
    <w:p w14:paraId="2C5E1D7E" w14:textId="77777777" w:rsidR="00C36725" w:rsidRPr="00406604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40660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40660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406604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19E3D92" w14:textId="77777777" w:rsidR="00C36725" w:rsidRPr="00406604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06604">
        <w:rPr>
          <w:rFonts w:ascii="Arial" w:hAnsi="Arial" w:cs="Arial"/>
          <w:sz w:val="22"/>
          <w:szCs w:val="22"/>
        </w:rPr>
        <w:t>11a</w:t>
      </w:r>
      <w:proofErr w:type="gramEnd"/>
      <w:r w:rsidRPr="00406604">
        <w:rPr>
          <w:rFonts w:ascii="Arial" w:hAnsi="Arial" w:cs="Arial"/>
          <w:sz w:val="22"/>
          <w:szCs w:val="22"/>
        </w:rPr>
        <w:t>, 130 00 Praha 3</w:t>
      </w:r>
      <w:r w:rsidR="002F74C5" w:rsidRPr="00406604">
        <w:rPr>
          <w:rFonts w:ascii="Arial" w:hAnsi="Arial" w:cs="Arial"/>
          <w:sz w:val="22"/>
          <w:szCs w:val="22"/>
        </w:rPr>
        <w:t xml:space="preserve"> - Žižkov</w:t>
      </w:r>
      <w:r w:rsidRPr="00406604">
        <w:rPr>
          <w:rFonts w:ascii="Arial" w:hAnsi="Arial" w:cs="Arial"/>
          <w:sz w:val="22"/>
          <w:szCs w:val="22"/>
        </w:rPr>
        <w:t>,</w:t>
      </w:r>
    </w:p>
    <w:p w14:paraId="1EACD8DE" w14:textId="77777777" w:rsidR="00C36725" w:rsidRPr="00406604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kter</w:t>
      </w:r>
      <w:r w:rsidR="00CD65C5" w:rsidRPr="00406604">
        <w:rPr>
          <w:rFonts w:ascii="Arial" w:hAnsi="Arial" w:cs="Arial"/>
          <w:color w:val="000000"/>
          <w:sz w:val="22"/>
          <w:szCs w:val="22"/>
        </w:rPr>
        <w:t>ou</w:t>
      </w:r>
      <w:r w:rsidRPr="00406604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406604">
        <w:rPr>
          <w:rFonts w:ascii="Arial" w:hAnsi="Arial" w:cs="Arial"/>
          <w:sz w:val="22"/>
          <w:szCs w:val="22"/>
        </w:rPr>
        <w:t xml:space="preserve"> </w:t>
      </w:r>
      <w:r w:rsidRPr="00406604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6808736B" w14:textId="77777777" w:rsidR="00C36725" w:rsidRPr="00406604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2740C79C" w14:textId="77777777" w:rsidR="00C36725" w:rsidRPr="00406604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IČ</w:t>
      </w:r>
      <w:r w:rsidR="002719A4" w:rsidRPr="00406604">
        <w:rPr>
          <w:rFonts w:ascii="Arial" w:hAnsi="Arial" w:cs="Arial"/>
          <w:sz w:val="22"/>
          <w:szCs w:val="22"/>
        </w:rPr>
        <w:t>O</w:t>
      </w:r>
      <w:r w:rsidRPr="00406604">
        <w:rPr>
          <w:rFonts w:ascii="Arial" w:hAnsi="Arial" w:cs="Arial"/>
          <w:sz w:val="22"/>
          <w:szCs w:val="22"/>
        </w:rPr>
        <w:t>: 01312774</w:t>
      </w:r>
    </w:p>
    <w:p w14:paraId="7B36692F" w14:textId="0868B1A4" w:rsidR="00C36725" w:rsidRPr="00406604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DIČ: CZ01312774</w:t>
      </w:r>
    </w:p>
    <w:p w14:paraId="716E3525" w14:textId="77777777" w:rsidR="00B707F8" w:rsidRDefault="00B707F8" w:rsidP="00B707F8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BF9BD0F" w14:textId="77777777" w:rsidR="00C36725" w:rsidRPr="00406604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26D6C297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7F3E20A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a</w:t>
      </w:r>
    </w:p>
    <w:p w14:paraId="0233628B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14F3037B" w14:textId="69D62F5D" w:rsidR="00E3418F" w:rsidRDefault="00E76D5F" w:rsidP="00E76D5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Olomoucký kraj</w:t>
      </w:r>
    </w:p>
    <w:p w14:paraId="5A0AFAC2" w14:textId="3D08E474" w:rsidR="00BC4CAF" w:rsidRDefault="00E3418F" w:rsidP="00E76D5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E76D5F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E76D5F">
        <w:rPr>
          <w:rFonts w:ascii="Arial" w:hAnsi="Arial" w:cs="Arial"/>
          <w:color w:val="000000"/>
          <w:sz w:val="22"/>
          <w:szCs w:val="22"/>
        </w:rPr>
        <w:t xml:space="preserve"> Jeremenkova </w:t>
      </w:r>
      <w:r>
        <w:rPr>
          <w:rFonts w:ascii="Arial" w:hAnsi="Arial" w:cs="Arial"/>
          <w:color w:val="000000"/>
          <w:sz w:val="22"/>
          <w:szCs w:val="22"/>
        </w:rPr>
        <w:t>1191/</w:t>
      </w:r>
      <w:proofErr w:type="gramStart"/>
      <w:r w:rsidR="00E76D5F">
        <w:rPr>
          <w:rFonts w:ascii="Arial" w:hAnsi="Arial" w:cs="Arial"/>
          <w:color w:val="000000"/>
          <w:sz w:val="22"/>
          <w:szCs w:val="22"/>
        </w:rPr>
        <w:t>40a</w:t>
      </w:r>
      <w:proofErr w:type="gramEnd"/>
      <w:r w:rsidR="00E76D5F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779 00 </w:t>
      </w:r>
      <w:r w:rsidR="00E76D5F">
        <w:rPr>
          <w:rFonts w:ascii="Arial" w:hAnsi="Arial" w:cs="Arial"/>
          <w:color w:val="000000"/>
          <w:sz w:val="22"/>
          <w:szCs w:val="22"/>
        </w:rPr>
        <w:t>Olomouc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B372E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Hodolany</w:t>
      </w:r>
      <w:r w:rsidR="001B372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77A970" w14:textId="19311D18" w:rsidR="00E76D5F" w:rsidRDefault="00E76D5F" w:rsidP="00E76D5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který zastupuje Ing. </w:t>
      </w:r>
      <w:r w:rsidR="008868E6">
        <w:rPr>
          <w:rFonts w:ascii="Arial" w:hAnsi="Arial" w:cs="Arial"/>
          <w:color w:val="000000"/>
          <w:sz w:val="22"/>
          <w:szCs w:val="22"/>
        </w:rPr>
        <w:t>Roman Macek</w:t>
      </w:r>
      <w:r>
        <w:rPr>
          <w:rFonts w:ascii="Arial" w:hAnsi="Arial" w:cs="Arial"/>
          <w:color w:val="000000"/>
          <w:sz w:val="22"/>
          <w:szCs w:val="22"/>
        </w:rPr>
        <w:t xml:space="preserve">, náměstek hejtmana na základě pověření hejtmana </w:t>
      </w:r>
      <w:r>
        <w:rPr>
          <w:rFonts w:ascii="Arial" w:hAnsi="Arial" w:cs="Arial"/>
          <w:color w:val="000000"/>
          <w:sz w:val="22"/>
          <w:szCs w:val="22"/>
        </w:rPr>
        <w:br/>
        <w:t xml:space="preserve">ze dne </w:t>
      </w:r>
      <w:r w:rsidR="008868E6">
        <w:rPr>
          <w:rFonts w:ascii="Arial" w:hAnsi="Arial" w:cs="Arial"/>
          <w:color w:val="000000"/>
          <w:sz w:val="22"/>
          <w:szCs w:val="22"/>
        </w:rPr>
        <w:t>11.12.2023</w:t>
      </w:r>
    </w:p>
    <w:p w14:paraId="591F8F9E" w14:textId="6A42DAFA" w:rsidR="00E3418F" w:rsidRDefault="00E3418F" w:rsidP="00E76D5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 60609460</w:t>
      </w:r>
    </w:p>
    <w:p w14:paraId="21D7ABDF" w14:textId="499B63D0" w:rsidR="00E3418F" w:rsidRDefault="00E3418F" w:rsidP="00E76D5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CZ60609460</w:t>
      </w:r>
    </w:p>
    <w:p w14:paraId="36981097" w14:textId="3DAC05E1" w:rsidR="00FF50F6" w:rsidRPr="00406604" w:rsidRDefault="00E76D5F" w:rsidP="00E76D5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02C14E23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CDF3E60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B68C26B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CF74FAC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6B85A4A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496CBCCC" w14:textId="77777777" w:rsidR="00FF50F6" w:rsidRPr="00406604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B93B7DF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č. </w:t>
      </w:r>
      <w:r w:rsidRPr="00406604">
        <w:rPr>
          <w:rFonts w:ascii="Arial" w:hAnsi="Arial" w:cs="Arial"/>
          <w:color w:val="000000"/>
          <w:sz w:val="22"/>
          <w:szCs w:val="22"/>
        </w:rPr>
        <w:t>2001972453</w:t>
      </w:r>
    </w:p>
    <w:p w14:paraId="6AA4F7D9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55C53B03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I.</w:t>
      </w:r>
    </w:p>
    <w:p w14:paraId="0A75D39C" w14:textId="1CF7DC88" w:rsidR="00FF50F6" w:rsidRPr="00406604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406604">
        <w:rPr>
          <w:rFonts w:ascii="Arial" w:hAnsi="Arial" w:cs="Arial"/>
          <w:sz w:val="22"/>
          <w:szCs w:val="22"/>
        </w:rPr>
        <w:t xml:space="preserve">převádějící </w:t>
      </w:r>
      <w:r w:rsidRPr="00406604">
        <w:rPr>
          <w:rFonts w:ascii="Arial" w:hAnsi="Arial" w:cs="Arial"/>
          <w:sz w:val="22"/>
          <w:szCs w:val="22"/>
        </w:rPr>
        <w:t>je příslušný hospodařit ve smyslu zákona</w:t>
      </w:r>
      <w:r w:rsidRPr="00406604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406604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EE3B6D">
        <w:rPr>
          <w:rFonts w:ascii="Arial" w:hAnsi="Arial" w:cs="Arial"/>
          <w:sz w:val="22"/>
          <w:szCs w:val="22"/>
        </w:rPr>
        <w:br/>
      </w:r>
      <w:r w:rsidR="008A2F49" w:rsidRPr="00406604">
        <w:rPr>
          <w:rFonts w:ascii="Arial" w:hAnsi="Arial" w:cs="Arial"/>
          <w:sz w:val="22"/>
          <w:szCs w:val="22"/>
        </w:rPr>
        <w:t>ve znění pozdějších předpisů,</w:t>
      </w:r>
      <w:r w:rsidRPr="00406604">
        <w:rPr>
          <w:rFonts w:ascii="Arial" w:hAnsi="Arial" w:cs="Arial"/>
          <w:sz w:val="22"/>
          <w:szCs w:val="22"/>
        </w:rPr>
        <w:t xml:space="preserve"> s níže uveden</w:t>
      </w:r>
      <w:r w:rsidR="00EE3B6D">
        <w:rPr>
          <w:rFonts w:ascii="Arial" w:hAnsi="Arial" w:cs="Arial"/>
          <w:sz w:val="22"/>
          <w:szCs w:val="22"/>
        </w:rPr>
        <w:t>ými</w:t>
      </w:r>
      <w:r w:rsidRPr="00406604">
        <w:rPr>
          <w:rFonts w:ascii="Arial" w:hAnsi="Arial" w:cs="Arial"/>
          <w:sz w:val="22"/>
          <w:szCs w:val="22"/>
        </w:rPr>
        <w:t xml:space="preserve"> </w:t>
      </w:r>
      <w:r w:rsidR="001D53D4" w:rsidRPr="00406604">
        <w:rPr>
          <w:rFonts w:ascii="Arial" w:hAnsi="Arial" w:cs="Arial"/>
          <w:sz w:val="22"/>
          <w:szCs w:val="22"/>
        </w:rPr>
        <w:t>ideální</w:t>
      </w:r>
      <w:r w:rsidR="00EE3B6D">
        <w:rPr>
          <w:rFonts w:ascii="Arial" w:hAnsi="Arial" w:cs="Arial"/>
          <w:sz w:val="22"/>
          <w:szCs w:val="22"/>
        </w:rPr>
        <w:t>mi</w:t>
      </w:r>
      <w:r w:rsidR="001D53D4" w:rsidRPr="00406604">
        <w:rPr>
          <w:rFonts w:ascii="Arial" w:hAnsi="Arial" w:cs="Arial"/>
          <w:sz w:val="22"/>
          <w:szCs w:val="22"/>
        </w:rPr>
        <w:t xml:space="preserve"> 4/10 </w:t>
      </w:r>
      <w:r w:rsidRPr="00406604">
        <w:rPr>
          <w:rFonts w:ascii="Arial" w:hAnsi="Arial" w:cs="Arial"/>
          <w:sz w:val="22"/>
          <w:szCs w:val="22"/>
        </w:rPr>
        <w:t>pozemk</w:t>
      </w:r>
      <w:r w:rsidR="001D53D4" w:rsidRPr="00406604">
        <w:rPr>
          <w:rFonts w:ascii="Arial" w:hAnsi="Arial" w:cs="Arial"/>
          <w:sz w:val="22"/>
          <w:szCs w:val="22"/>
        </w:rPr>
        <w:t>u</w:t>
      </w:r>
      <w:r w:rsidRPr="00406604">
        <w:rPr>
          <w:rFonts w:ascii="Arial" w:hAnsi="Arial" w:cs="Arial"/>
          <w:sz w:val="22"/>
          <w:szCs w:val="22"/>
        </w:rPr>
        <w:t xml:space="preserve"> v majetku České republiky veden</w:t>
      </w:r>
      <w:r w:rsidR="00EE3B6D">
        <w:rPr>
          <w:rFonts w:ascii="Arial" w:hAnsi="Arial" w:cs="Arial"/>
          <w:sz w:val="22"/>
          <w:szCs w:val="22"/>
        </w:rPr>
        <w:t>ým</w:t>
      </w:r>
      <w:r w:rsidR="00FF50F6" w:rsidRPr="00406604">
        <w:rPr>
          <w:rFonts w:ascii="Arial" w:hAnsi="Arial" w:cs="Arial"/>
          <w:sz w:val="22"/>
          <w:szCs w:val="22"/>
        </w:rPr>
        <w:t xml:space="preserve"> u Katastrálního úřadu pro Olomoucký kraj, Katastrální pracoviště Prostějov na LV </w:t>
      </w:r>
      <w:r w:rsidR="00264779">
        <w:rPr>
          <w:rFonts w:ascii="Arial" w:hAnsi="Arial" w:cs="Arial"/>
          <w:sz w:val="22"/>
          <w:szCs w:val="22"/>
        </w:rPr>
        <w:t>17</w:t>
      </w:r>
      <w:r w:rsidR="00F66475">
        <w:rPr>
          <w:rFonts w:ascii="Arial" w:hAnsi="Arial" w:cs="Arial"/>
          <w:sz w:val="22"/>
          <w:szCs w:val="22"/>
        </w:rPr>
        <w:t xml:space="preserve"> </w:t>
      </w:r>
      <w:r w:rsidR="00264779">
        <w:rPr>
          <w:rFonts w:ascii="Arial" w:hAnsi="Arial" w:cs="Arial"/>
          <w:sz w:val="22"/>
          <w:szCs w:val="22"/>
        </w:rPr>
        <w:t>621</w:t>
      </w:r>
      <w:r w:rsidR="00FF50F6" w:rsidRPr="00406604">
        <w:rPr>
          <w:rFonts w:ascii="Arial" w:hAnsi="Arial" w:cs="Arial"/>
          <w:sz w:val="22"/>
          <w:szCs w:val="22"/>
        </w:rPr>
        <w:t>:</w:t>
      </w:r>
    </w:p>
    <w:p w14:paraId="6543C244" w14:textId="77777777" w:rsidR="00406604" w:rsidRDefault="00406604" w:rsidP="0040660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3808630" w14:textId="77777777" w:rsidR="00FF50F6" w:rsidRPr="00406604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Obec</w:t>
      </w:r>
      <w:r w:rsidRPr="00406604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406604">
        <w:rPr>
          <w:rFonts w:ascii="Arial" w:hAnsi="Arial" w:cs="Arial"/>
          <w:sz w:val="22"/>
          <w:szCs w:val="22"/>
        </w:rPr>
        <w:tab/>
        <w:t>Parcelní číslo</w:t>
      </w:r>
      <w:r w:rsidRPr="00406604">
        <w:rPr>
          <w:rFonts w:ascii="Arial" w:hAnsi="Arial" w:cs="Arial"/>
          <w:sz w:val="22"/>
          <w:szCs w:val="22"/>
        </w:rPr>
        <w:tab/>
        <w:t>Druh pozemku</w:t>
      </w:r>
    </w:p>
    <w:p w14:paraId="24A8D753" w14:textId="77777777" w:rsidR="00406604" w:rsidRDefault="00406604" w:rsidP="0040660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C59569A" w14:textId="53B53B7F" w:rsidR="00FF50F6" w:rsidRPr="00406604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406604">
        <w:rPr>
          <w:rFonts w:ascii="Arial" w:hAnsi="Arial" w:cs="Arial"/>
          <w:sz w:val="18"/>
          <w:szCs w:val="18"/>
        </w:rPr>
        <w:t xml:space="preserve">Katastr nemovitostí </w:t>
      </w:r>
      <w:r w:rsidR="00230053">
        <w:rPr>
          <w:rFonts w:ascii="Arial" w:hAnsi="Arial" w:cs="Arial"/>
          <w:sz w:val="18"/>
          <w:szCs w:val="18"/>
        </w:rPr>
        <w:t>–</w:t>
      </w:r>
      <w:r w:rsidRPr="00406604">
        <w:rPr>
          <w:rFonts w:ascii="Arial" w:hAnsi="Arial" w:cs="Arial"/>
          <w:sz w:val="18"/>
          <w:szCs w:val="18"/>
        </w:rPr>
        <w:t xml:space="preserve"> pozemkové</w:t>
      </w:r>
      <w:r w:rsidR="00230053">
        <w:rPr>
          <w:rFonts w:ascii="Arial" w:hAnsi="Arial" w:cs="Arial"/>
          <w:sz w:val="18"/>
          <w:szCs w:val="18"/>
        </w:rPr>
        <w:tab/>
        <w:t>id.4/10</w:t>
      </w:r>
    </w:p>
    <w:p w14:paraId="0A5C4EC8" w14:textId="77777777" w:rsidR="00FF50F6" w:rsidRPr="00406604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406604">
        <w:rPr>
          <w:rFonts w:ascii="Arial" w:hAnsi="Arial" w:cs="Arial"/>
          <w:sz w:val="18"/>
          <w:szCs w:val="18"/>
        </w:rPr>
        <w:t>Prostějov</w:t>
      </w:r>
      <w:r w:rsidRPr="00406604">
        <w:rPr>
          <w:rFonts w:ascii="Arial" w:hAnsi="Arial" w:cs="Arial"/>
          <w:sz w:val="18"/>
          <w:szCs w:val="18"/>
        </w:rPr>
        <w:tab/>
      </w:r>
      <w:proofErr w:type="spellStart"/>
      <w:r w:rsidRPr="00406604">
        <w:rPr>
          <w:rFonts w:ascii="Arial" w:hAnsi="Arial" w:cs="Arial"/>
          <w:sz w:val="18"/>
          <w:szCs w:val="18"/>
        </w:rPr>
        <w:t>Prostějov</w:t>
      </w:r>
      <w:proofErr w:type="spellEnd"/>
      <w:r w:rsidRPr="00406604">
        <w:rPr>
          <w:rFonts w:ascii="Arial" w:hAnsi="Arial" w:cs="Arial"/>
          <w:sz w:val="18"/>
          <w:szCs w:val="18"/>
        </w:rPr>
        <w:tab/>
        <w:t>5807/7</w:t>
      </w:r>
      <w:r w:rsidRPr="00406604">
        <w:rPr>
          <w:rFonts w:ascii="Arial" w:hAnsi="Arial" w:cs="Arial"/>
          <w:sz w:val="18"/>
          <w:szCs w:val="18"/>
        </w:rPr>
        <w:tab/>
        <w:t>ostatní plocha</w:t>
      </w:r>
    </w:p>
    <w:p w14:paraId="1246F373" w14:textId="77777777" w:rsidR="00406604" w:rsidRDefault="00406604" w:rsidP="0040660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F9D40FF" w14:textId="4F337849" w:rsidR="00FF50F6" w:rsidRDefault="00FF50F6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 (dále jen ”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Pr="00406604">
        <w:rPr>
          <w:rFonts w:ascii="Arial" w:hAnsi="Arial" w:cs="Arial"/>
          <w:sz w:val="22"/>
          <w:szCs w:val="22"/>
        </w:rPr>
        <w:t>”)</w:t>
      </w:r>
    </w:p>
    <w:p w14:paraId="32462EE3" w14:textId="77777777" w:rsidR="0028713F" w:rsidRPr="00406604" w:rsidRDefault="0028713F">
      <w:pPr>
        <w:widowControl/>
        <w:rPr>
          <w:rFonts w:ascii="Arial" w:hAnsi="Arial" w:cs="Arial"/>
          <w:sz w:val="22"/>
          <w:szCs w:val="22"/>
        </w:rPr>
      </w:pPr>
    </w:p>
    <w:p w14:paraId="7ED36E85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II.</w:t>
      </w:r>
    </w:p>
    <w:p w14:paraId="1043D623" w14:textId="591FC1F4" w:rsidR="00FF50F6" w:rsidRPr="00406604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Tato smlouva se uzavírá podle § 7 odst. 4 písmeno a), b)</w:t>
      </w:r>
      <w:r w:rsidRPr="004066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6604">
        <w:rPr>
          <w:rFonts w:ascii="Arial" w:hAnsi="Arial" w:cs="Arial"/>
          <w:sz w:val="22"/>
          <w:szCs w:val="22"/>
        </w:rPr>
        <w:t>zákona č. </w:t>
      </w:r>
      <w:r w:rsidR="006704D9" w:rsidRPr="00406604">
        <w:rPr>
          <w:rFonts w:ascii="Arial" w:hAnsi="Arial" w:cs="Arial"/>
          <w:sz w:val="22"/>
          <w:szCs w:val="22"/>
        </w:rPr>
        <w:t xml:space="preserve">503/2012 Sb., </w:t>
      </w:r>
      <w:r w:rsidR="00561A5F">
        <w:rPr>
          <w:rFonts w:ascii="Arial" w:hAnsi="Arial" w:cs="Arial"/>
          <w:sz w:val="22"/>
          <w:szCs w:val="22"/>
        </w:rPr>
        <w:br/>
      </w:r>
      <w:r w:rsidR="008A2F49" w:rsidRPr="00406604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406604">
        <w:rPr>
          <w:rFonts w:ascii="Arial" w:hAnsi="Arial" w:cs="Arial"/>
          <w:sz w:val="22"/>
          <w:szCs w:val="22"/>
        </w:rPr>
        <w:t>.</w:t>
      </w:r>
    </w:p>
    <w:p w14:paraId="157AACE6" w14:textId="77777777" w:rsidR="00FF50F6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A2C1122" w14:textId="77777777" w:rsidR="0028713F" w:rsidRPr="00406604" w:rsidRDefault="0028713F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1E479F2A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III.</w:t>
      </w:r>
    </w:p>
    <w:p w14:paraId="3CB1DD28" w14:textId="211BF908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Převádějící touto smlouvou převádí do vlastnictví nabyvatele 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Pr="00406604">
        <w:rPr>
          <w:rFonts w:ascii="Arial" w:hAnsi="Arial" w:cs="Arial"/>
          <w:sz w:val="22"/>
          <w:szCs w:val="22"/>
        </w:rPr>
        <w:t xml:space="preserve"> specifikovaný v čl. I. této smlouvy a ten jej do svého vlastnictví, ve stavu</w:t>
      </w:r>
      <w:r w:rsidR="00561A5F">
        <w:rPr>
          <w:rFonts w:ascii="Arial" w:hAnsi="Arial" w:cs="Arial"/>
          <w:sz w:val="22"/>
          <w:szCs w:val="22"/>
        </w:rPr>
        <w:t>,</w:t>
      </w:r>
      <w:r w:rsidRPr="00406604">
        <w:rPr>
          <w:rFonts w:ascii="Arial" w:hAnsi="Arial" w:cs="Arial"/>
          <w:sz w:val="22"/>
          <w:szCs w:val="22"/>
        </w:rPr>
        <w:t xml:space="preserve"> v jakém se nachází ke dni </w:t>
      </w:r>
      <w:r w:rsidR="005C79B3">
        <w:rPr>
          <w:rFonts w:ascii="Arial" w:hAnsi="Arial" w:cs="Arial"/>
          <w:sz w:val="22"/>
          <w:szCs w:val="22"/>
        </w:rPr>
        <w:t xml:space="preserve">účinnosti </w:t>
      </w:r>
      <w:r w:rsidRPr="00406604">
        <w:rPr>
          <w:rFonts w:ascii="Arial" w:hAnsi="Arial" w:cs="Arial"/>
          <w:sz w:val="22"/>
          <w:szCs w:val="22"/>
        </w:rPr>
        <w:t>smlouvy, přejímá. Vlastnické právo k</w:t>
      </w:r>
      <w:r w:rsidR="001D53D4" w:rsidRPr="00406604">
        <w:rPr>
          <w:rFonts w:ascii="Arial" w:hAnsi="Arial" w:cs="Arial"/>
          <w:sz w:val="22"/>
          <w:szCs w:val="22"/>
        </w:rPr>
        <w:t>e</w:t>
      </w:r>
      <w:r w:rsidRPr="00406604">
        <w:rPr>
          <w:rFonts w:ascii="Arial" w:hAnsi="Arial" w:cs="Arial"/>
          <w:sz w:val="22"/>
          <w:szCs w:val="22"/>
        </w:rPr>
        <w:t xml:space="preserve"> </w:t>
      </w:r>
      <w:r w:rsidR="001D53D4" w:rsidRPr="00406604">
        <w:rPr>
          <w:rFonts w:ascii="Arial" w:hAnsi="Arial" w:cs="Arial"/>
          <w:sz w:val="22"/>
          <w:szCs w:val="22"/>
        </w:rPr>
        <w:t>spoluvlastnickému podílu</w:t>
      </w:r>
      <w:r w:rsidRPr="00406604">
        <w:rPr>
          <w:rFonts w:ascii="Arial" w:hAnsi="Arial" w:cs="Arial"/>
          <w:sz w:val="22"/>
          <w:szCs w:val="22"/>
        </w:rPr>
        <w:t xml:space="preserve"> přechází </w:t>
      </w:r>
      <w:r w:rsidR="00230053">
        <w:rPr>
          <w:rFonts w:ascii="Arial" w:hAnsi="Arial" w:cs="Arial"/>
          <w:sz w:val="22"/>
          <w:szCs w:val="22"/>
        </w:rPr>
        <w:br/>
      </w:r>
      <w:r w:rsidRPr="00406604">
        <w:rPr>
          <w:rFonts w:ascii="Arial" w:hAnsi="Arial" w:cs="Arial"/>
          <w:sz w:val="22"/>
          <w:szCs w:val="22"/>
        </w:rPr>
        <w:t>na nabyvatele vkladem do katastru nemovitostí na základě této smlouvy.</w:t>
      </w:r>
    </w:p>
    <w:p w14:paraId="0E7E2BA4" w14:textId="77777777"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A391FAF" w14:textId="77777777" w:rsidR="0028713F" w:rsidRPr="00406604" w:rsidRDefault="0028713F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95CD978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lastRenderedPageBreak/>
        <w:t>IV.</w:t>
      </w:r>
    </w:p>
    <w:p w14:paraId="1A0F8E7D" w14:textId="158D1A8A" w:rsidR="00FF50F6" w:rsidRPr="00406604" w:rsidRDefault="00D35546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406604">
        <w:rPr>
          <w:rFonts w:ascii="Arial" w:hAnsi="Arial" w:cs="Arial"/>
          <w:sz w:val="22"/>
          <w:szCs w:val="22"/>
        </w:rPr>
        <w:t xml:space="preserve"> prohlašuje, že 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="00FE306C" w:rsidRPr="00406604">
        <w:rPr>
          <w:rFonts w:ascii="Arial" w:hAnsi="Arial" w:cs="Arial"/>
          <w:sz w:val="22"/>
          <w:szCs w:val="22"/>
        </w:rPr>
        <w:t xml:space="preserve"> uvedený v čl. I. této smlouvy je </w:t>
      </w:r>
      <w:r w:rsidR="00280500" w:rsidRPr="00406604">
        <w:rPr>
          <w:rFonts w:ascii="Arial" w:hAnsi="Arial" w:cs="Arial"/>
          <w:sz w:val="22"/>
          <w:szCs w:val="22"/>
        </w:rPr>
        <w:t>silničním pozemkem, který je zastavěn komunikací ve vlastnictví nabyvatele</w:t>
      </w:r>
      <w:r w:rsidR="00280500">
        <w:rPr>
          <w:rFonts w:ascii="Arial" w:hAnsi="Arial" w:cs="Arial"/>
          <w:sz w:val="22"/>
          <w:szCs w:val="22"/>
        </w:rPr>
        <w:t xml:space="preserve">. 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="00FF50F6" w:rsidRPr="00406604">
        <w:rPr>
          <w:rFonts w:ascii="Arial" w:hAnsi="Arial" w:cs="Arial"/>
          <w:sz w:val="22"/>
          <w:szCs w:val="22"/>
        </w:rPr>
        <w:t xml:space="preserve"> </w:t>
      </w:r>
      <w:r w:rsidR="00FE306C" w:rsidRPr="00406604">
        <w:rPr>
          <w:rFonts w:ascii="Arial" w:hAnsi="Arial" w:cs="Arial"/>
          <w:sz w:val="22"/>
          <w:szCs w:val="22"/>
        </w:rPr>
        <w:t>se</w:t>
      </w:r>
      <w:r w:rsidR="00FF50F6" w:rsidRPr="00406604">
        <w:rPr>
          <w:rFonts w:ascii="Arial" w:hAnsi="Arial" w:cs="Arial"/>
          <w:sz w:val="22"/>
          <w:szCs w:val="22"/>
        </w:rPr>
        <w:t xml:space="preserve"> </w:t>
      </w:r>
      <w:r w:rsidR="00FE306C" w:rsidRPr="00406604">
        <w:rPr>
          <w:rFonts w:ascii="Arial" w:hAnsi="Arial" w:cs="Arial"/>
          <w:sz w:val="22"/>
          <w:szCs w:val="22"/>
        </w:rPr>
        <w:t xml:space="preserve">převádí </w:t>
      </w:r>
      <w:r w:rsidR="00FF50F6" w:rsidRPr="00406604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1860"/>
        <w:gridCol w:w="2062"/>
        <w:gridCol w:w="2588"/>
      </w:tblGrid>
      <w:tr w:rsidR="00A0370E" w14:paraId="0878C5D1" w14:textId="77777777" w:rsidTr="00A0370E">
        <w:tc>
          <w:tcPr>
            <w:tcW w:w="2669" w:type="dxa"/>
            <w:hideMark/>
          </w:tcPr>
          <w:p w14:paraId="61DA063C" w14:textId="77777777" w:rsidR="00A0370E" w:rsidRDefault="00A0370E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1860" w:type="dxa"/>
            <w:hideMark/>
          </w:tcPr>
          <w:p w14:paraId="042E07D0" w14:textId="77777777" w:rsidR="00A0370E" w:rsidRDefault="00A0370E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2062" w:type="dxa"/>
            <w:hideMark/>
          </w:tcPr>
          <w:p w14:paraId="74EE6C22" w14:textId="77777777" w:rsidR="00A0370E" w:rsidRDefault="00A0370E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Spoluvlastnický podíl ve výši </w:t>
            </w:r>
          </w:p>
        </w:tc>
        <w:tc>
          <w:tcPr>
            <w:tcW w:w="2588" w:type="dxa"/>
            <w:hideMark/>
          </w:tcPr>
          <w:p w14:paraId="79B74FAE" w14:textId="77777777" w:rsidR="00A0370E" w:rsidRDefault="00A0370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D14A79" w14:paraId="705C3D41" w14:textId="77777777" w:rsidTr="00A0370E">
        <w:tc>
          <w:tcPr>
            <w:tcW w:w="2669" w:type="dxa"/>
            <w:hideMark/>
          </w:tcPr>
          <w:p w14:paraId="1C49A34B" w14:textId="77777777" w:rsidR="00D14A79" w:rsidRDefault="00D14A79" w:rsidP="00D14A7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Prostějov</w:t>
            </w:r>
          </w:p>
        </w:tc>
        <w:tc>
          <w:tcPr>
            <w:tcW w:w="1860" w:type="dxa"/>
            <w:hideMark/>
          </w:tcPr>
          <w:p w14:paraId="500A28D8" w14:textId="77777777" w:rsidR="00D14A79" w:rsidRDefault="00D14A79" w:rsidP="00D14A7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5807/7</w:t>
            </w:r>
          </w:p>
        </w:tc>
        <w:tc>
          <w:tcPr>
            <w:tcW w:w="2062" w:type="dxa"/>
            <w:hideMark/>
          </w:tcPr>
          <w:p w14:paraId="30CDD3F1" w14:textId="77777777" w:rsidR="00D14A79" w:rsidRDefault="00D14A79" w:rsidP="00D14A7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4/10</w:t>
            </w:r>
          </w:p>
        </w:tc>
        <w:tc>
          <w:tcPr>
            <w:tcW w:w="2588" w:type="dxa"/>
            <w:hideMark/>
          </w:tcPr>
          <w:p w14:paraId="6348867C" w14:textId="77777777" w:rsidR="00D14A79" w:rsidRDefault="00D14A79" w:rsidP="00D14A7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11 349,28 Kč</w:t>
            </w:r>
          </w:p>
        </w:tc>
      </w:tr>
    </w:tbl>
    <w:p w14:paraId="1DA6CA45" w14:textId="77777777" w:rsidR="00D14A79" w:rsidRDefault="00D14A79">
      <w:pPr>
        <w:widowControl/>
        <w:rPr>
          <w:rFonts w:ascii="Arial" w:hAnsi="Arial" w:cs="Arial"/>
          <w:sz w:val="18"/>
          <w:szCs w:val="18"/>
        </w:rPr>
      </w:pPr>
    </w:p>
    <w:p w14:paraId="2F0FDD03" w14:textId="77777777" w:rsidR="009E02D8" w:rsidRDefault="009E02D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2713B60" w14:textId="1924AD0F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V.</w:t>
      </w:r>
    </w:p>
    <w:p w14:paraId="4CFF7C36" w14:textId="77777777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004CEF27" w14:textId="77777777" w:rsidR="008019A2" w:rsidRPr="00406604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bCs/>
          <w:sz w:val="22"/>
          <w:szCs w:val="22"/>
        </w:rPr>
        <w:t>Smluvní strany berou na vědomí, že na pozemku</w:t>
      </w:r>
      <w:r w:rsidR="001D53D4" w:rsidRPr="00406604">
        <w:rPr>
          <w:rFonts w:ascii="Arial" w:hAnsi="Arial" w:cs="Arial"/>
          <w:bCs/>
          <w:sz w:val="22"/>
          <w:szCs w:val="22"/>
        </w:rPr>
        <w:t>, ke kterému se převádí spoluvlastnický podíl,</w:t>
      </w:r>
      <w:r w:rsidRPr="00406604">
        <w:rPr>
          <w:rFonts w:ascii="Arial" w:hAnsi="Arial" w:cs="Arial"/>
          <w:bCs/>
          <w:sz w:val="22"/>
          <w:szCs w:val="22"/>
        </w:rPr>
        <w:t xml:space="preserve">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</w:t>
      </w:r>
      <w:r w:rsidR="001D53D4" w:rsidRPr="00406604">
        <w:rPr>
          <w:rFonts w:ascii="Arial" w:hAnsi="Arial" w:cs="Arial"/>
          <w:bCs/>
          <w:sz w:val="22"/>
          <w:szCs w:val="22"/>
        </w:rPr>
        <w:t>spoluvlastnického podílu</w:t>
      </w:r>
      <w:r w:rsidRPr="00406604">
        <w:rPr>
          <w:rFonts w:ascii="Arial" w:hAnsi="Arial" w:cs="Arial"/>
          <w:bCs/>
          <w:sz w:val="22"/>
          <w:szCs w:val="22"/>
        </w:rPr>
        <w:t>.</w:t>
      </w:r>
    </w:p>
    <w:p w14:paraId="1881B1E4" w14:textId="77777777" w:rsidR="004765A5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2)  </w:t>
      </w:r>
      <w:r w:rsidR="00BE021D">
        <w:rPr>
          <w:rFonts w:ascii="Arial" w:hAnsi="Arial" w:cs="Arial"/>
          <w:sz w:val="22"/>
          <w:szCs w:val="22"/>
        </w:rPr>
        <w:t xml:space="preserve">Užívací vztah k převáděnému spoluvlastnickému podílu je řešen dohodou o placení úhrady za užívání nemovité věci č. 16N19/53, č. 2019/02922/OMPSČ/DSM, kterou s SPÚ uzavřel Olomoucký kraj, jakožto uživatel. </w:t>
      </w:r>
    </w:p>
    <w:p w14:paraId="2A863367" w14:textId="32E50F1E" w:rsidR="00C466AA" w:rsidRPr="00406604" w:rsidRDefault="00C466AA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406604">
        <w:rPr>
          <w:rFonts w:ascii="Arial" w:hAnsi="Arial" w:cs="Arial"/>
          <w:sz w:val="22"/>
          <w:szCs w:val="22"/>
        </w:rPr>
        <w:t>Převáděný spoluvlastnický podíl není zatížen užívacími právy třetích osob.</w:t>
      </w:r>
    </w:p>
    <w:p w14:paraId="099B65EC" w14:textId="4D05D101" w:rsidR="00FF50F6" w:rsidRPr="00406604" w:rsidRDefault="00C466AA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C158A">
        <w:rPr>
          <w:rFonts w:ascii="Arial" w:hAnsi="Arial" w:cs="Arial"/>
          <w:sz w:val="22"/>
          <w:szCs w:val="22"/>
        </w:rPr>
        <w:t xml:space="preserve">) </w:t>
      </w:r>
      <w:r w:rsidR="00EB7B06">
        <w:rPr>
          <w:rFonts w:ascii="Arial" w:hAnsi="Arial" w:cs="Arial"/>
          <w:sz w:val="22"/>
          <w:szCs w:val="22"/>
        </w:rPr>
        <w:t xml:space="preserve">Nabyvatel nabývá spoluvlastnický podíl ve smyslu § 1918 zákona č. 89/2012 Sb., občanský zákoník, ve znění pozdějších předpisů, tak, jak stojí a </w:t>
      </w:r>
      <w:proofErr w:type="gramStart"/>
      <w:r w:rsidR="00EB7B06">
        <w:rPr>
          <w:rFonts w:ascii="Arial" w:hAnsi="Arial" w:cs="Arial"/>
          <w:sz w:val="22"/>
          <w:szCs w:val="22"/>
        </w:rPr>
        <w:t>leží</w:t>
      </w:r>
      <w:proofErr w:type="gramEnd"/>
      <w:r w:rsidR="00EB7B06">
        <w:rPr>
          <w:rFonts w:ascii="Arial" w:hAnsi="Arial" w:cs="Arial"/>
          <w:sz w:val="22"/>
          <w:szCs w:val="22"/>
        </w:rPr>
        <w:t>. V souladu s ustanovením § 1916 odst. 2 zákona č. 89/2012 Sb., občanský zákoník, ve znění pozdějších předpisů, se pak nabyvatel vzdává svého práva z vadného plnění a zavazuje se, že nebude po převádějícím uplatňovat jakákoliv práva z vad převáděného spoluvlastnického podílu</w:t>
      </w:r>
      <w:r w:rsidR="005C158A">
        <w:rPr>
          <w:rFonts w:ascii="Arial" w:hAnsi="Arial" w:cs="Arial"/>
          <w:sz w:val="22"/>
          <w:szCs w:val="22"/>
        </w:rPr>
        <w:t>.</w:t>
      </w:r>
    </w:p>
    <w:p w14:paraId="29A1CAFA" w14:textId="77777777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EF4B429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VI.</w:t>
      </w:r>
    </w:p>
    <w:p w14:paraId="4CB04C7B" w14:textId="3585874E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1) Smluvní strany se dohodly, že převádějící podá návrh na vklad vlastnického práva </w:t>
      </w:r>
      <w:r w:rsidR="00CB63B4">
        <w:rPr>
          <w:rFonts w:ascii="Arial" w:hAnsi="Arial" w:cs="Arial"/>
          <w:sz w:val="22"/>
          <w:szCs w:val="22"/>
        </w:rPr>
        <w:br/>
      </w:r>
      <w:r w:rsidRPr="00406604">
        <w:rPr>
          <w:rFonts w:ascii="Arial" w:hAnsi="Arial" w:cs="Arial"/>
          <w:sz w:val="22"/>
          <w:szCs w:val="22"/>
        </w:rPr>
        <w:t>na základě této smlouvy u příslušného katastrálního úřadu do 30 dnů ode dne účinnosti této smlouvy.</w:t>
      </w:r>
    </w:p>
    <w:p w14:paraId="2272DE61" w14:textId="732FE2DC" w:rsidR="00954DAF" w:rsidRDefault="00954DAF" w:rsidP="00954DA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 xml:space="preserve"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</w:t>
      </w:r>
      <w:r w:rsidR="00C466AA">
        <w:rPr>
          <w:rFonts w:ascii="Arial" w:hAnsi="Arial" w:cs="Arial"/>
          <w:sz w:val="22"/>
          <w:szCs w:val="22"/>
        </w:rPr>
        <w:t xml:space="preserve">odeslání </w:t>
      </w:r>
      <w:r>
        <w:rPr>
          <w:rFonts w:ascii="Arial" w:hAnsi="Arial" w:cs="Arial"/>
          <w:sz w:val="22"/>
          <w:szCs w:val="22"/>
        </w:rPr>
        <w:t>výzvy k</w:t>
      </w:r>
      <w:r w:rsidR="00C466A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doplnění, případně </w:t>
      </w:r>
      <w:r w:rsidR="00C466AA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právní moci zamítavého rozhodnutí katastrálního úřadu.</w:t>
      </w:r>
    </w:p>
    <w:p w14:paraId="2BCA04F5" w14:textId="77777777" w:rsidR="00954DAF" w:rsidRPr="0003365A" w:rsidRDefault="00954DAF" w:rsidP="00954DA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002CFD0E" w14:textId="77777777" w:rsidR="00954DAF" w:rsidRPr="0003365A" w:rsidRDefault="00954DAF" w:rsidP="00954DAF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58F4B197" w14:textId="77777777" w:rsidR="00FF50F6" w:rsidRPr="00406604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3E4DCDD7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VII.</w:t>
      </w:r>
    </w:p>
    <w:p w14:paraId="49DE8D1E" w14:textId="77777777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9D893D5" w14:textId="46792534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2) Tato smlouva je vyhotovena ve </w:t>
      </w:r>
      <w:r w:rsidRPr="00406604">
        <w:rPr>
          <w:rFonts w:ascii="Arial" w:hAnsi="Arial" w:cs="Arial"/>
          <w:color w:val="000000"/>
          <w:sz w:val="22"/>
          <w:szCs w:val="22"/>
        </w:rPr>
        <w:t>3</w:t>
      </w:r>
      <w:r w:rsidRPr="00406604"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 w:rsidRPr="00406604">
        <w:rPr>
          <w:rFonts w:ascii="Arial" w:hAnsi="Arial" w:cs="Arial"/>
          <w:sz w:val="22"/>
          <w:szCs w:val="22"/>
        </w:rPr>
        <w:t>obdrží</w:t>
      </w:r>
      <w:proofErr w:type="gramEnd"/>
      <w:r w:rsidRPr="00406604">
        <w:rPr>
          <w:rFonts w:ascii="Arial" w:hAnsi="Arial" w:cs="Arial"/>
          <w:sz w:val="22"/>
          <w:szCs w:val="22"/>
        </w:rPr>
        <w:t xml:space="preserve"> 1 stejnopis a ostatní jsou určeny pro převádějícího.</w:t>
      </w:r>
    </w:p>
    <w:p w14:paraId="04AC4DB7" w14:textId="7D4658FC" w:rsidR="00B05476" w:rsidRDefault="00B05476" w:rsidP="00B0547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4765A5">
        <w:rPr>
          <w:rFonts w:ascii="Arial" w:hAnsi="Arial" w:cs="Arial"/>
          <w:bCs/>
          <w:sz w:val="22"/>
          <w:szCs w:val="22"/>
          <w:lang w:eastAsia="ar-SA"/>
        </w:rPr>
        <w:t> </w:t>
      </w:r>
      <w:r>
        <w:rPr>
          <w:rFonts w:ascii="Arial" w:hAnsi="Arial" w:cs="Arial"/>
          <w:sz w:val="22"/>
          <w:szCs w:val="22"/>
          <w:lang w:eastAsia="ar-SA"/>
        </w:rPr>
        <w:t>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612E185B" w14:textId="77777777" w:rsidR="00F51BFE" w:rsidRPr="00587CA8" w:rsidRDefault="00F51BFE" w:rsidP="00F51BFE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210AB71D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lastRenderedPageBreak/>
        <w:t>VIII.</w:t>
      </w:r>
    </w:p>
    <w:p w14:paraId="331F9EC4" w14:textId="77777777" w:rsidR="00FF50F6" w:rsidRPr="00406604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406604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406604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406604">
        <w:rPr>
          <w:rFonts w:ascii="Arial" w:hAnsi="Arial" w:cs="Arial"/>
          <w:sz w:val="22"/>
          <w:szCs w:val="22"/>
        </w:rPr>
        <w:t xml:space="preserve"> prověřil převoditelnost pozemku</w:t>
      </w:r>
      <w:r w:rsidR="001D53D4" w:rsidRPr="00406604">
        <w:rPr>
          <w:rFonts w:ascii="Arial" w:hAnsi="Arial" w:cs="Arial"/>
          <w:sz w:val="22"/>
          <w:szCs w:val="22"/>
        </w:rPr>
        <w:t>, ke kterému se převádí spoluvlastnický podíl</w:t>
      </w:r>
      <w:r w:rsidRPr="00406604">
        <w:rPr>
          <w:rFonts w:ascii="Arial" w:hAnsi="Arial" w:cs="Arial"/>
          <w:sz w:val="22"/>
          <w:szCs w:val="22"/>
        </w:rPr>
        <w:t xml:space="preserve"> a prohlašuje, že </w:t>
      </w:r>
      <w:r w:rsidR="001D53D4" w:rsidRPr="00406604">
        <w:rPr>
          <w:rFonts w:ascii="Arial" w:hAnsi="Arial" w:cs="Arial"/>
          <w:sz w:val="22"/>
          <w:szCs w:val="22"/>
        </w:rPr>
        <w:t>pozemek, ke kterému se převádí spoluvlastnický podíl</w:t>
      </w:r>
      <w:r w:rsidRPr="00406604">
        <w:rPr>
          <w:rFonts w:ascii="Arial" w:hAnsi="Arial" w:cs="Arial"/>
          <w:sz w:val="22"/>
          <w:szCs w:val="22"/>
        </w:rPr>
        <w:t xml:space="preserve"> není vyloučen z převodu podle </w:t>
      </w:r>
      <w:r w:rsidR="006704D9" w:rsidRPr="00406604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406604">
        <w:rPr>
          <w:rFonts w:ascii="Arial" w:hAnsi="Arial" w:cs="Arial"/>
          <w:sz w:val="22"/>
          <w:szCs w:val="22"/>
        </w:rPr>
        <w:t>, ve znění pozdějších předpisů</w:t>
      </w:r>
      <w:r w:rsidRPr="00406604">
        <w:rPr>
          <w:rFonts w:ascii="Arial" w:hAnsi="Arial" w:cs="Arial"/>
          <w:sz w:val="22"/>
          <w:szCs w:val="22"/>
        </w:rPr>
        <w:t>.</w:t>
      </w:r>
    </w:p>
    <w:p w14:paraId="5F1A86C4" w14:textId="5825F277" w:rsidR="00FF50F6" w:rsidRPr="00406604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2) Nabyvatel prohlašuje, že ve vztahu k převáděnému </w:t>
      </w:r>
      <w:r w:rsidR="001D53D4" w:rsidRPr="00406604">
        <w:rPr>
          <w:rFonts w:ascii="Arial" w:hAnsi="Arial" w:cs="Arial"/>
          <w:sz w:val="22"/>
          <w:szCs w:val="22"/>
        </w:rPr>
        <w:t>spoluvlastnickému podílu</w:t>
      </w:r>
      <w:r w:rsidRPr="00406604">
        <w:rPr>
          <w:rFonts w:ascii="Arial" w:hAnsi="Arial" w:cs="Arial"/>
          <w:sz w:val="22"/>
          <w:szCs w:val="22"/>
        </w:rPr>
        <w:t xml:space="preserve"> splňuje zákonem stanovené podmínky pro to, aby na něj mohl být podle § 7 odst. 4 písmeno a) zákona č. </w:t>
      </w:r>
      <w:r w:rsidR="006704D9" w:rsidRPr="00406604">
        <w:rPr>
          <w:rFonts w:ascii="Arial" w:hAnsi="Arial" w:cs="Arial"/>
          <w:sz w:val="22"/>
          <w:szCs w:val="22"/>
        </w:rPr>
        <w:t>503/2012 Sb., o Státní</w:t>
      </w:r>
      <w:r w:rsidR="008A2F49" w:rsidRPr="00406604">
        <w:rPr>
          <w:rFonts w:ascii="Arial" w:hAnsi="Arial" w:cs="Arial"/>
          <w:sz w:val="22"/>
          <w:szCs w:val="22"/>
        </w:rPr>
        <w:t>m</w:t>
      </w:r>
      <w:r w:rsidR="006704D9" w:rsidRPr="00406604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406604">
        <w:rPr>
          <w:rFonts w:ascii="Arial" w:hAnsi="Arial" w:cs="Arial"/>
          <w:sz w:val="22"/>
          <w:szCs w:val="22"/>
        </w:rPr>
        <w:t xml:space="preserve">, </w:t>
      </w:r>
      <w:r w:rsidR="00CA7F09">
        <w:rPr>
          <w:rFonts w:ascii="Arial" w:hAnsi="Arial" w:cs="Arial"/>
          <w:sz w:val="22"/>
          <w:szCs w:val="22"/>
        </w:rPr>
        <w:br/>
      </w:r>
      <w:r w:rsidR="008A2F49" w:rsidRPr="00406604">
        <w:rPr>
          <w:rFonts w:ascii="Arial" w:hAnsi="Arial" w:cs="Arial"/>
          <w:sz w:val="22"/>
          <w:szCs w:val="22"/>
        </w:rPr>
        <w:t>ve znění pozdějších předpisů</w:t>
      </w:r>
      <w:r w:rsidRPr="00406604">
        <w:rPr>
          <w:rFonts w:ascii="Arial" w:hAnsi="Arial" w:cs="Arial"/>
          <w:sz w:val="22"/>
          <w:szCs w:val="22"/>
        </w:rPr>
        <w:t>, převeden.</w:t>
      </w:r>
    </w:p>
    <w:p w14:paraId="17B0E493" w14:textId="6C7C1C3B" w:rsidR="00421E50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3) </w:t>
      </w:r>
      <w:r w:rsidR="00421E50" w:rsidRPr="00406604">
        <w:rPr>
          <w:rFonts w:ascii="Arial" w:hAnsi="Arial" w:cs="Arial"/>
          <w:sz w:val="22"/>
          <w:szCs w:val="22"/>
        </w:rPr>
        <w:t xml:space="preserve">Nabyvatel prohlašuje, že nabytí </w:t>
      </w:r>
      <w:r w:rsidR="00A15FB1" w:rsidRPr="00406604">
        <w:rPr>
          <w:rFonts w:ascii="Arial" w:hAnsi="Arial" w:cs="Arial"/>
          <w:sz w:val="22"/>
          <w:szCs w:val="22"/>
        </w:rPr>
        <w:t>spoluvlastnického</w:t>
      </w:r>
      <w:r w:rsidR="00421E50" w:rsidRPr="00406604">
        <w:rPr>
          <w:rFonts w:ascii="Arial" w:hAnsi="Arial" w:cs="Arial"/>
          <w:sz w:val="22"/>
          <w:szCs w:val="22"/>
        </w:rPr>
        <w:t xml:space="preserve"> </w:t>
      </w:r>
      <w:r w:rsidR="00A15FB1" w:rsidRPr="00406604">
        <w:rPr>
          <w:rFonts w:ascii="Arial" w:hAnsi="Arial" w:cs="Arial"/>
          <w:sz w:val="22"/>
          <w:szCs w:val="22"/>
        </w:rPr>
        <w:t xml:space="preserve">podílu </w:t>
      </w:r>
      <w:r w:rsidR="00421E50" w:rsidRPr="00406604">
        <w:rPr>
          <w:rFonts w:ascii="Arial" w:hAnsi="Arial" w:cs="Arial"/>
          <w:sz w:val="22"/>
          <w:szCs w:val="22"/>
        </w:rPr>
        <w:t xml:space="preserve">odsouhlasilo </w:t>
      </w:r>
      <w:r w:rsidR="00A502A8">
        <w:rPr>
          <w:rFonts w:ascii="Arial" w:hAnsi="Arial" w:cs="Arial"/>
          <w:sz w:val="22"/>
          <w:szCs w:val="22"/>
        </w:rPr>
        <w:t>Z</w:t>
      </w:r>
      <w:r w:rsidR="00421E50" w:rsidRPr="00406604">
        <w:rPr>
          <w:rFonts w:ascii="Arial" w:hAnsi="Arial" w:cs="Arial"/>
          <w:sz w:val="22"/>
          <w:szCs w:val="22"/>
        </w:rPr>
        <w:t>astupitelstvo Olomouckého kraje dne 26.9.2022 usnesením č. UZ/11/17/2022.</w:t>
      </w:r>
    </w:p>
    <w:p w14:paraId="6B6E6D1E" w14:textId="5B2CB36C" w:rsidR="007E5CF5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4</w:t>
      </w:r>
      <w:r w:rsidR="00FF50F6" w:rsidRPr="00406604">
        <w:rPr>
          <w:rFonts w:ascii="Arial" w:hAnsi="Arial" w:cs="Arial"/>
          <w:sz w:val="22"/>
          <w:szCs w:val="22"/>
        </w:rPr>
        <w:t xml:space="preserve">) Nabyvatel bere na vědomí a je srozuměn s tím, že nepravdivost tvrzení obsažených </w:t>
      </w:r>
      <w:r w:rsidR="00316C3E">
        <w:rPr>
          <w:rFonts w:ascii="Arial" w:hAnsi="Arial" w:cs="Arial"/>
          <w:sz w:val="22"/>
          <w:szCs w:val="22"/>
        </w:rPr>
        <w:br/>
      </w:r>
      <w:r w:rsidR="00FF50F6" w:rsidRPr="00406604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14:paraId="065D0021" w14:textId="77777777" w:rsidR="00FF50F6" w:rsidRPr="00406604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8DA9894" w14:textId="77777777" w:rsidR="00FF50F6" w:rsidRPr="00406604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</w:t>
      </w:r>
      <w:r w:rsidR="00FF50F6" w:rsidRPr="00406604">
        <w:rPr>
          <w:rFonts w:ascii="Arial" w:hAnsi="Arial" w:cs="Arial"/>
          <w:sz w:val="22"/>
          <w:szCs w:val="22"/>
        </w:rPr>
        <w:t>X.</w:t>
      </w:r>
    </w:p>
    <w:p w14:paraId="351C2E26" w14:textId="77777777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15232D1E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1868C0D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1B79263" w14:textId="63C3FEA1" w:rsidR="00FF50F6" w:rsidRPr="00406604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V Olomouci dne </w:t>
      </w:r>
      <w:r w:rsidR="00577F34">
        <w:rPr>
          <w:rFonts w:ascii="Arial" w:hAnsi="Arial" w:cs="Arial"/>
          <w:sz w:val="22"/>
          <w:szCs w:val="22"/>
        </w:rPr>
        <w:t>02</w:t>
      </w:r>
      <w:r w:rsidR="00755740">
        <w:rPr>
          <w:rFonts w:ascii="Arial" w:hAnsi="Arial" w:cs="Arial"/>
          <w:sz w:val="22"/>
          <w:szCs w:val="22"/>
        </w:rPr>
        <w:t>.05.2024</w:t>
      </w:r>
      <w:r w:rsidRPr="00406604">
        <w:rPr>
          <w:rFonts w:ascii="Arial" w:hAnsi="Arial" w:cs="Arial"/>
          <w:sz w:val="22"/>
          <w:szCs w:val="22"/>
        </w:rPr>
        <w:tab/>
        <w:t xml:space="preserve">V </w:t>
      </w:r>
      <w:r w:rsidR="00755740">
        <w:rPr>
          <w:rFonts w:ascii="Arial" w:hAnsi="Arial" w:cs="Arial"/>
          <w:sz w:val="22"/>
          <w:szCs w:val="22"/>
        </w:rPr>
        <w:t>Olomouci</w:t>
      </w:r>
      <w:r w:rsidRPr="00406604">
        <w:rPr>
          <w:rFonts w:ascii="Arial" w:hAnsi="Arial" w:cs="Arial"/>
          <w:sz w:val="22"/>
          <w:szCs w:val="22"/>
        </w:rPr>
        <w:t xml:space="preserve"> dne </w:t>
      </w:r>
      <w:r w:rsidR="00755740">
        <w:rPr>
          <w:rFonts w:ascii="Arial" w:hAnsi="Arial" w:cs="Arial"/>
          <w:sz w:val="22"/>
          <w:szCs w:val="22"/>
        </w:rPr>
        <w:t>30.04.2024</w:t>
      </w:r>
    </w:p>
    <w:p w14:paraId="1A779445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787FD1CC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5AA0868A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5B56554A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086CEA91" w14:textId="77777777" w:rsidR="00C81FD0" w:rsidRDefault="00C81FD0" w:rsidP="00C81FD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56F71F3" w14:textId="77777777" w:rsidR="00C81FD0" w:rsidRDefault="00C81FD0" w:rsidP="00C81FD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Olomoucký kraj</w:t>
      </w:r>
    </w:p>
    <w:p w14:paraId="2F7356BD" w14:textId="00B0C93C" w:rsidR="00C81FD0" w:rsidRDefault="00C81FD0" w:rsidP="00C81FD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  <w:t xml:space="preserve">Ing. Roman Macek </w:t>
      </w:r>
    </w:p>
    <w:p w14:paraId="76D353DE" w14:textId="53C7FD31" w:rsidR="00C81FD0" w:rsidRDefault="00C81FD0" w:rsidP="00C81FD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Olomoucký kraj</w:t>
      </w:r>
      <w:r>
        <w:rPr>
          <w:rFonts w:ascii="Arial" w:hAnsi="Arial" w:cs="Arial"/>
          <w:sz w:val="22"/>
          <w:szCs w:val="22"/>
        </w:rPr>
        <w:tab/>
      </w:r>
      <w:r w:rsidR="00C96937">
        <w:rPr>
          <w:rFonts w:ascii="Arial" w:hAnsi="Arial" w:cs="Arial"/>
          <w:sz w:val="22"/>
          <w:szCs w:val="22"/>
        </w:rPr>
        <w:t xml:space="preserve">pověřený </w:t>
      </w:r>
      <w:r w:rsidR="00C466AA">
        <w:rPr>
          <w:rFonts w:ascii="Arial" w:hAnsi="Arial" w:cs="Arial"/>
          <w:sz w:val="22"/>
          <w:szCs w:val="22"/>
        </w:rPr>
        <w:t>náměstek</w:t>
      </w:r>
    </w:p>
    <w:p w14:paraId="2445693B" w14:textId="50AA7166" w:rsidR="00C81FD0" w:rsidRDefault="00C81FD0" w:rsidP="00C81FD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Roman Brnčal, LL.M.</w:t>
      </w:r>
      <w:r>
        <w:rPr>
          <w:rFonts w:ascii="Arial" w:hAnsi="Arial" w:cs="Arial"/>
          <w:sz w:val="22"/>
          <w:szCs w:val="22"/>
        </w:rPr>
        <w:tab/>
      </w:r>
      <w:r w:rsidR="00C466AA">
        <w:rPr>
          <w:rFonts w:ascii="Arial" w:hAnsi="Arial" w:cs="Arial"/>
          <w:sz w:val="22"/>
          <w:szCs w:val="22"/>
        </w:rPr>
        <w:t>nabyvatel</w:t>
      </w:r>
    </w:p>
    <w:p w14:paraId="11575E21" w14:textId="15E2C065" w:rsidR="00FF50F6" w:rsidRPr="00406604" w:rsidRDefault="00C81FD0" w:rsidP="00C81FD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převádějící</w:t>
      </w:r>
      <w:r w:rsidR="00FF50F6" w:rsidRPr="00406604">
        <w:rPr>
          <w:rFonts w:ascii="Arial" w:hAnsi="Arial" w:cs="Arial"/>
          <w:sz w:val="22"/>
          <w:szCs w:val="22"/>
        </w:rPr>
        <w:tab/>
      </w:r>
    </w:p>
    <w:p w14:paraId="5FC2CBB0" w14:textId="77777777" w:rsidR="00FF50F6" w:rsidRPr="00406604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F0D0584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419965FB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406604">
        <w:rPr>
          <w:rFonts w:ascii="Arial" w:hAnsi="Arial" w:cs="Arial"/>
          <w:sz w:val="22"/>
          <w:szCs w:val="22"/>
        </w:rPr>
        <w:t>SPÚ</w:t>
      </w:r>
      <w:r w:rsidRPr="00406604">
        <w:rPr>
          <w:rFonts w:ascii="Arial" w:hAnsi="Arial" w:cs="Arial"/>
          <w:sz w:val="22"/>
          <w:szCs w:val="22"/>
        </w:rPr>
        <w:t>: 1826753</w:t>
      </w:r>
      <w:r w:rsidRPr="00406604">
        <w:rPr>
          <w:rFonts w:ascii="Arial" w:hAnsi="Arial" w:cs="Arial"/>
          <w:sz w:val="22"/>
          <w:szCs w:val="22"/>
        </w:rPr>
        <w:br/>
      </w:r>
    </w:p>
    <w:p w14:paraId="34EA1D89" w14:textId="77777777" w:rsidR="00FF50F6" w:rsidRPr="00406604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47BD1F6" w14:textId="77777777" w:rsidR="00FF50F6" w:rsidRPr="00406604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D327EE4" w14:textId="77777777" w:rsidR="00FE2B19" w:rsidRPr="00406604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Za věcnou a formální správnost odpovídá</w:t>
      </w:r>
    </w:p>
    <w:p w14:paraId="453AD754" w14:textId="77777777" w:rsidR="00FE2B19" w:rsidRPr="00406604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7D639DEF" w14:textId="77777777" w:rsidR="00FE2B19" w:rsidRPr="00406604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Ing. Alena Dostálová</w:t>
      </w:r>
    </w:p>
    <w:p w14:paraId="71AED3A8" w14:textId="77777777" w:rsidR="00FE2B19" w:rsidRPr="00406604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5AFABB5B" w14:textId="77777777" w:rsidR="00E11D7C" w:rsidRPr="00406604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.......................................</w:t>
      </w:r>
    </w:p>
    <w:p w14:paraId="5FF27E7A" w14:textId="77777777" w:rsidR="00FE2B19" w:rsidRPr="00406604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podpis</w:t>
      </w:r>
    </w:p>
    <w:p w14:paraId="74EB0827" w14:textId="77777777" w:rsidR="00FE2B19" w:rsidRPr="00406604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7A4A757" w14:textId="77777777" w:rsidR="00FF50F6" w:rsidRPr="00406604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Za správnost: Mgr. Miroslav Výmola</w:t>
      </w:r>
    </w:p>
    <w:p w14:paraId="02B4B975" w14:textId="77777777" w:rsidR="00FF50F6" w:rsidRPr="00406604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A3B72ED" w14:textId="77777777" w:rsidR="00FF50F6" w:rsidRPr="00406604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.......................................</w:t>
      </w:r>
    </w:p>
    <w:p w14:paraId="05B4DB80" w14:textId="77777777" w:rsidR="00FF50F6" w:rsidRPr="00406604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ab/>
        <w:t>podpis</w:t>
      </w:r>
    </w:p>
    <w:p w14:paraId="0655691D" w14:textId="77777777" w:rsidR="00BF5366" w:rsidRPr="00406604" w:rsidRDefault="00BF5366" w:rsidP="00BF5366">
      <w:pPr>
        <w:widowControl/>
        <w:rPr>
          <w:rFonts w:ascii="Arial" w:hAnsi="Arial" w:cs="Arial"/>
          <w:sz w:val="22"/>
          <w:szCs w:val="22"/>
        </w:rPr>
      </w:pPr>
    </w:p>
    <w:p w14:paraId="15AE2613" w14:textId="69273C62" w:rsidR="00BF5366" w:rsidRDefault="00BF5366" w:rsidP="00BF5366">
      <w:pPr>
        <w:widowControl/>
        <w:rPr>
          <w:rFonts w:ascii="Arial" w:hAnsi="Arial" w:cs="Arial"/>
          <w:sz w:val="22"/>
          <w:szCs w:val="22"/>
        </w:rPr>
      </w:pPr>
    </w:p>
    <w:p w14:paraId="21445930" w14:textId="77777777" w:rsidR="00CC0A89" w:rsidRDefault="00CC0A89" w:rsidP="00BF5366">
      <w:pPr>
        <w:widowControl/>
        <w:rPr>
          <w:rFonts w:ascii="Arial" w:hAnsi="Arial" w:cs="Arial"/>
          <w:sz w:val="22"/>
          <w:szCs w:val="22"/>
        </w:rPr>
      </w:pPr>
    </w:p>
    <w:p w14:paraId="68B868FC" w14:textId="77777777" w:rsidR="00316C3E" w:rsidRDefault="00316C3E" w:rsidP="00BF5366">
      <w:pPr>
        <w:widowControl/>
        <w:rPr>
          <w:rFonts w:ascii="Arial" w:hAnsi="Arial" w:cs="Arial"/>
          <w:sz w:val="22"/>
          <w:szCs w:val="22"/>
        </w:rPr>
      </w:pPr>
    </w:p>
    <w:p w14:paraId="778BFF8B" w14:textId="77777777" w:rsidR="00316C3E" w:rsidRDefault="00316C3E" w:rsidP="00BF5366">
      <w:pPr>
        <w:widowControl/>
        <w:rPr>
          <w:rFonts w:ascii="Arial" w:hAnsi="Arial" w:cs="Arial"/>
          <w:sz w:val="22"/>
          <w:szCs w:val="22"/>
        </w:rPr>
      </w:pPr>
    </w:p>
    <w:p w14:paraId="75F255F1" w14:textId="77777777" w:rsidR="00316C3E" w:rsidRPr="00406604" w:rsidRDefault="00316C3E" w:rsidP="00BF5366">
      <w:pPr>
        <w:widowControl/>
        <w:rPr>
          <w:rFonts w:ascii="Arial" w:hAnsi="Arial" w:cs="Arial"/>
          <w:sz w:val="22"/>
          <w:szCs w:val="22"/>
        </w:rPr>
      </w:pPr>
    </w:p>
    <w:p w14:paraId="54F764A4" w14:textId="77777777" w:rsidR="00BF5366" w:rsidRPr="00406604" w:rsidRDefault="00BF5366" w:rsidP="00BF536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1DCDB32" w14:textId="77777777" w:rsidR="00BF5366" w:rsidRPr="00406604" w:rsidRDefault="00BF5366" w:rsidP="00BF5366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3D0176" w:rsidRPr="00406604">
        <w:rPr>
          <w:rFonts w:ascii="Arial" w:hAnsi="Arial" w:cs="Arial"/>
          <w:sz w:val="22"/>
          <w:szCs w:val="22"/>
        </w:rPr>
        <w:t>v Registru</w:t>
      </w:r>
    </w:p>
    <w:p w14:paraId="00D1CB0F" w14:textId="77777777" w:rsidR="00BF5366" w:rsidRPr="00406604" w:rsidRDefault="00BF5366" w:rsidP="00BF5366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smluv, vedeném dle zákona č. 340/2015 Sb.,</w:t>
      </w:r>
    </w:p>
    <w:p w14:paraId="0B67B347" w14:textId="77777777" w:rsidR="00BF5366" w:rsidRPr="00406604" w:rsidRDefault="00BF5366" w:rsidP="00BF5366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o registru smluv, dne</w:t>
      </w:r>
    </w:p>
    <w:p w14:paraId="24556072" w14:textId="77777777" w:rsidR="00BF5366" w:rsidRPr="00406604" w:rsidRDefault="00BF5366" w:rsidP="00BF5366">
      <w:pPr>
        <w:jc w:val="both"/>
        <w:rPr>
          <w:rFonts w:ascii="Arial" w:hAnsi="Arial" w:cs="Arial"/>
          <w:sz w:val="22"/>
          <w:szCs w:val="22"/>
        </w:rPr>
      </w:pPr>
    </w:p>
    <w:p w14:paraId="7A61B67C" w14:textId="77777777" w:rsidR="00BF5366" w:rsidRPr="00406604" w:rsidRDefault="00BF5366" w:rsidP="00BF5366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………………………</w:t>
      </w:r>
    </w:p>
    <w:p w14:paraId="11A2BD08" w14:textId="77777777" w:rsidR="00BF5366" w:rsidRPr="00406604" w:rsidRDefault="00BF5366" w:rsidP="00BF5366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datum registrace</w:t>
      </w:r>
    </w:p>
    <w:p w14:paraId="2B3A8F15" w14:textId="77777777" w:rsidR="00BF5366" w:rsidRPr="00406604" w:rsidRDefault="00BF5366" w:rsidP="00BF5366">
      <w:pPr>
        <w:jc w:val="both"/>
        <w:rPr>
          <w:rFonts w:ascii="Arial" w:hAnsi="Arial" w:cs="Arial"/>
          <w:i/>
          <w:sz w:val="22"/>
          <w:szCs w:val="22"/>
        </w:rPr>
      </w:pPr>
    </w:p>
    <w:p w14:paraId="008FF4CB" w14:textId="77777777" w:rsidR="00055851" w:rsidRPr="00406604" w:rsidRDefault="00055851" w:rsidP="00055851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………………………</w:t>
      </w:r>
    </w:p>
    <w:p w14:paraId="2DAED342" w14:textId="77777777" w:rsidR="00055851" w:rsidRPr="00406604" w:rsidRDefault="00055851" w:rsidP="00055851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ID smlouvy</w:t>
      </w:r>
    </w:p>
    <w:p w14:paraId="26EB57B5" w14:textId="77777777" w:rsidR="00C661CB" w:rsidRDefault="00C661CB" w:rsidP="00C661C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D9079BC" w14:textId="77777777" w:rsidR="00C661CB" w:rsidRDefault="00C661CB" w:rsidP="00C661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A9ADB42" w14:textId="77777777" w:rsidR="00C661CB" w:rsidRDefault="00C661CB" w:rsidP="00C661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1DA266A" w14:textId="77777777" w:rsidR="00055851" w:rsidRPr="00406604" w:rsidRDefault="00055851" w:rsidP="00055851">
      <w:pPr>
        <w:jc w:val="both"/>
        <w:rPr>
          <w:rFonts w:ascii="Arial" w:hAnsi="Arial" w:cs="Arial"/>
          <w:sz w:val="22"/>
          <w:szCs w:val="22"/>
        </w:rPr>
      </w:pPr>
    </w:p>
    <w:p w14:paraId="690091E0" w14:textId="77777777" w:rsidR="00055851" w:rsidRPr="00406604" w:rsidRDefault="00055851" w:rsidP="00055851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………………………</w:t>
      </w:r>
    </w:p>
    <w:p w14:paraId="55E92CF8" w14:textId="77777777" w:rsidR="00055851" w:rsidRPr="00406604" w:rsidRDefault="00055851" w:rsidP="00055851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registraci provedl</w:t>
      </w:r>
    </w:p>
    <w:p w14:paraId="6D6F03D4" w14:textId="77777777" w:rsidR="00055851" w:rsidRPr="00406604" w:rsidRDefault="00055851" w:rsidP="00055851">
      <w:pPr>
        <w:jc w:val="both"/>
        <w:rPr>
          <w:rFonts w:ascii="Arial" w:hAnsi="Arial" w:cs="Arial"/>
          <w:sz w:val="22"/>
          <w:szCs w:val="22"/>
        </w:rPr>
      </w:pPr>
    </w:p>
    <w:p w14:paraId="56F2BEC5" w14:textId="77777777" w:rsidR="00055851" w:rsidRPr="00406604" w:rsidRDefault="00055851" w:rsidP="00055851">
      <w:pPr>
        <w:jc w:val="both"/>
        <w:rPr>
          <w:rFonts w:ascii="Arial" w:hAnsi="Arial" w:cs="Arial"/>
          <w:sz w:val="22"/>
          <w:szCs w:val="22"/>
        </w:rPr>
      </w:pPr>
    </w:p>
    <w:p w14:paraId="398D74FE" w14:textId="77777777" w:rsidR="00055851" w:rsidRPr="00406604" w:rsidRDefault="00055851" w:rsidP="00055851">
      <w:pPr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 …………</w:t>
      </w:r>
      <w:proofErr w:type="gramStart"/>
      <w:r w:rsidRPr="00406604">
        <w:rPr>
          <w:rFonts w:ascii="Arial" w:hAnsi="Arial" w:cs="Arial"/>
          <w:sz w:val="22"/>
          <w:szCs w:val="22"/>
        </w:rPr>
        <w:t>…….</w:t>
      </w:r>
      <w:proofErr w:type="gramEnd"/>
      <w:r w:rsidRPr="00406604">
        <w:rPr>
          <w:rFonts w:ascii="Arial" w:hAnsi="Arial" w:cs="Arial"/>
          <w:sz w:val="22"/>
          <w:szCs w:val="22"/>
        </w:rPr>
        <w:t>.</w:t>
      </w:r>
      <w:r w:rsidRPr="00406604">
        <w:rPr>
          <w:rFonts w:ascii="Arial" w:hAnsi="Arial" w:cs="Arial"/>
          <w:sz w:val="22"/>
          <w:szCs w:val="22"/>
        </w:rPr>
        <w:tab/>
      </w:r>
      <w:r w:rsidRPr="00406604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2CDFD8F" w14:textId="77777777" w:rsidR="00055851" w:rsidRPr="00406604" w:rsidRDefault="00055851" w:rsidP="0005585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ab/>
        <w:t>podpis odpovědného</w:t>
      </w:r>
    </w:p>
    <w:p w14:paraId="3384FCCA" w14:textId="77777777" w:rsidR="00BF5366" w:rsidRPr="00406604" w:rsidRDefault="00BF5366" w:rsidP="00BF536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dne ………………</w:t>
      </w:r>
      <w:r w:rsidRPr="00406604">
        <w:rPr>
          <w:rFonts w:ascii="Arial" w:hAnsi="Arial" w:cs="Arial"/>
          <w:sz w:val="22"/>
          <w:szCs w:val="22"/>
        </w:rPr>
        <w:tab/>
        <w:t>zaměstnance</w:t>
      </w:r>
    </w:p>
    <w:p w14:paraId="0FE2A0D0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406604" w:rsidSect="005334E7">
      <w:footerReference w:type="default" r:id="rId7"/>
      <w:headerReference w:type="first" r:id="rId8"/>
      <w:type w:val="continuous"/>
      <w:pgSz w:w="11907" w:h="16840"/>
      <w:pgMar w:top="1418" w:right="1304" w:bottom="851" w:left="1304" w:header="706" w:footer="706" w:gutter="0"/>
      <w:paperSrc w:first="273" w:other="273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AFB4" w14:textId="77777777" w:rsidR="00955D5F" w:rsidRDefault="00955D5F">
      <w:r>
        <w:separator/>
      </w:r>
    </w:p>
  </w:endnote>
  <w:endnote w:type="continuationSeparator" w:id="0">
    <w:p w14:paraId="0C90E8D4" w14:textId="77777777" w:rsidR="00955D5F" w:rsidRDefault="0095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9727" w14:textId="77777777" w:rsidR="008666D1" w:rsidRDefault="008666D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0D15F10" w14:textId="77777777" w:rsidR="008666D1" w:rsidRDefault="008666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31CD" w14:textId="77777777" w:rsidR="00955D5F" w:rsidRDefault="00955D5F">
      <w:r>
        <w:separator/>
      </w:r>
    </w:p>
  </w:footnote>
  <w:footnote w:type="continuationSeparator" w:id="0">
    <w:p w14:paraId="3BCED884" w14:textId="77777777" w:rsidR="00955D5F" w:rsidRDefault="0095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7D66" w14:textId="62A8FE99" w:rsidR="005334E7" w:rsidRDefault="005334E7" w:rsidP="005334E7">
    <w:pPr>
      <w:pStyle w:val="Zhlav"/>
      <w:widowControl/>
      <w:jc w:val="right"/>
      <w:rPr>
        <w:sz w:val="24"/>
        <w:szCs w:val="24"/>
      </w:rPr>
    </w:pPr>
    <w:r>
      <w:tab/>
    </w:r>
    <w:r w:rsidR="00BD5C32" w:rsidRPr="00BD5C32">
      <w:rPr>
        <w:sz w:val="24"/>
        <w:szCs w:val="24"/>
      </w:rPr>
      <w:t>2024/01057/OMPSČ/DSB</w:t>
    </w:r>
  </w:p>
  <w:p w14:paraId="061A883A" w14:textId="77777777" w:rsidR="005334E7" w:rsidRDefault="005334E7" w:rsidP="005334E7">
    <w:pPr>
      <w:pStyle w:val="Zhlav"/>
      <w:widowControl/>
      <w:jc w:val="right"/>
      <w:rPr>
        <w:sz w:val="24"/>
        <w:szCs w:val="24"/>
      </w:rPr>
    </w:pPr>
    <w:r>
      <w:rPr>
        <w:sz w:val="24"/>
        <w:szCs w:val="24"/>
      </w:rPr>
      <w:t>KÚOK/111009/2008/OMP/KN/D</w:t>
    </w:r>
  </w:p>
  <w:p w14:paraId="0FF8A6A6" w14:textId="42E8C833" w:rsidR="005334E7" w:rsidRDefault="005334E7" w:rsidP="005334E7">
    <w:pPr>
      <w:pStyle w:val="Zhlav"/>
      <w:tabs>
        <w:tab w:val="clear" w:pos="4819"/>
        <w:tab w:val="clear" w:pos="9071"/>
        <w:tab w:val="left" w:pos="83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3365A"/>
    <w:rsid w:val="00035BE1"/>
    <w:rsid w:val="00055851"/>
    <w:rsid w:val="00062320"/>
    <w:rsid w:val="000774DF"/>
    <w:rsid w:val="000C07B9"/>
    <w:rsid w:val="000E238C"/>
    <w:rsid w:val="001318E1"/>
    <w:rsid w:val="001B372E"/>
    <w:rsid w:val="001D53D4"/>
    <w:rsid w:val="00230053"/>
    <w:rsid w:val="00261220"/>
    <w:rsid w:val="00264779"/>
    <w:rsid w:val="002719A4"/>
    <w:rsid w:val="00280500"/>
    <w:rsid w:val="0028713F"/>
    <w:rsid w:val="002B23B0"/>
    <w:rsid w:val="002F1B62"/>
    <w:rsid w:val="002F74C5"/>
    <w:rsid w:val="00316C3E"/>
    <w:rsid w:val="00320C4A"/>
    <w:rsid w:val="00322D04"/>
    <w:rsid w:val="00340A7F"/>
    <w:rsid w:val="00365707"/>
    <w:rsid w:val="0039372D"/>
    <w:rsid w:val="003D0176"/>
    <w:rsid w:val="003D38E1"/>
    <w:rsid w:val="003E3AFD"/>
    <w:rsid w:val="003F64D6"/>
    <w:rsid w:val="00406604"/>
    <w:rsid w:val="004157F8"/>
    <w:rsid w:val="00421E50"/>
    <w:rsid w:val="00460E16"/>
    <w:rsid w:val="00475745"/>
    <w:rsid w:val="004765A5"/>
    <w:rsid w:val="00490F9B"/>
    <w:rsid w:val="004A6EA9"/>
    <w:rsid w:val="004E4201"/>
    <w:rsid w:val="004F2960"/>
    <w:rsid w:val="005123A9"/>
    <w:rsid w:val="005224DC"/>
    <w:rsid w:val="005334E7"/>
    <w:rsid w:val="00533D85"/>
    <w:rsid w:val="00540E71"/>
    <w:rsid w:val="00561A5F"/>
    <w:rsid w:val="005755C0"/>
    <w:rsid w:val="00577F34"/>
    <w:rsid w:val="00584BBF"/>
    <w:rsid w:val="00587CA8"/>
    <w:rsid w:val="005C158A"/>
    <w:rsid w:val="005C79B3"/>
    <w:rsid w:val="006704D9"/>
    <w:rsid w:val="006876B2"/>
    <w:rsid w:val="006C5721"/>
    <w:rsid w:val="00754F55"/>
    <w:rsid w:val="00755740"/>
    <w:rsid w:val="007C4BBA"/>
    <w:rsid w:val="007E5CF5"/>
    <w:rsid w:val="00800D74"/>
    <w:rsid w:val="008019A2"/>
    <w:rsid w:val="008339BC"/>
    <w:rsid w:val="008619C6"/>
    <w:rsid w:val="00864044"/>
    <w:rsid w:val="008666D1"/>
    <w:rsid w:val="008868E6"/>
    <w:rsid w:val="008A23E1"/>
    <w:rsid w:val="008A2F49"/>
    <w:rsid w:val="008B368B"/>
    <w:rsid w:val="008C71FB"/>
    <w:rsid w:val="008F4DE0"/>
    <w:rsid w:val="00951EA2"/>
    <w:rsid w:val="00954DAF"/>
    <w:rsid w:val="00955D5F"/>
    <w:rsid w:val="00993BE8"/>
    <w:rsid w:val="009D230F"/>
    <w:rsid w:val="009E02D8"/>
    <w:rsid w:val="00A007D3"/>
    <w:rsid w:val="00A0370E"/>
    <w:rsid w:val="00A15FB1"/>
    <w:rsid w:val="00A24916"/>
    <w:rsid w:val="00A27A56"/>
    <w:rsid w:val="00A31A8A"/>
    <w:rsid w:val="00A31C3B"/>
    <w:rsid w:val="00A502A8"/>
    <w:rsid w:val="00A80EA3"/>
    <w:rsid w:val="00AE5523"/>
    <w:rsid w:val="00AF080F"/>
    <w:rsid w:val="00B05476"/>
    <w:rsid w:val="00B31F41"/>
    <w:rsid w:val="00B707F8"/>
    <w:rsid w:val="00BB5E6D"/>
    <w:rsid w:val="00BC4CAF"/>
    <w:rsid w:val="00BD1D4E"/>
    <w:rsid w:val="00BD5C32"/>
    <w:rsid w:val="00BE021D"/>
    <w:rsid w:val="00BE20CA"/>
    <w:rsid w:val="00BF5366"/>
    <w:rsid w:val="00BF6E18"/>
    <w:rsid w:val="00C36725"/>
    <w:rsid w:val="00C466AA"/>
    <w:rsid w:val="00C51253"/>
    <w:rsid w:val="00C661CB"/>
    <w:rsid w:val="00C81FD0"/>
    <w:rsid w:val="00C9419D"/>
    <w:rsid w:val="00C96937"/>
    <w:rsid w:val="00CA7F09"/>
    <w:rsid w:val="00CB1D5D"/>
    <w:rsid w:val="00CB2467"/>
    <w:rsid w:val="00CB63B4"/>
    <w:rsid w:val="00CB63D3"/>
    <w:rsid w:val="00CC0A89"/>
    <w:rsid w:val="00CD65C5"/>
    <w:rsid w:val="00CF35AE"/>
    <w:rsid w:val="00D062C6"/>
    <w:rsid w:val="00D14469"/>
    <w:rsid w:val="00D14A79"/>
    <w:rsid w:val="00D35546"/>
    <w:rsid w:val="00D87F7C"/>
    <w:rsid w:val="00DA06D6"/>
    <w:rsid w:val="00DA30EB"/>
    <w:rsid w:val="00DA6EAC"/>
    <w:rsid w:val="00DE41F5"/>
    <w:rsid w:val="00DF2489"/>
    <w:rsid w:val="00E11D7C"/>
    <w:rsid w:val="00E3418F"/>
    <w:rsid w:val="00E76D5F"/>
    <w:rsid w:val="00EB7B06"/>
    <w:rsid w:val="00EE3B6D"/>
    <w:rsid w:val="00EF0766"/>
    <w:rsid w:val="00F44A65"/>
    <w:rsid w:val="00F51BFE"/>
    <w:rsid w:val="00F56393"/>
    <w:rsid w:val="00F66475"/>
    <w:rsid w:val="00F81A68"/>
    <w:rsid w:val="00FE2B19"/>
    <w:rsid w:val="00FE306C"/>
    <w:rsid w:val="00FE37D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67B181"/>
  <w14:defaultImageDpi w14:val="0"/>
  <w15:docId w15:val="{140CB755-B14A-49E0-865E-4600E9BF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754F55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styleId="Revize">
    <w:name w:val="Revision"/>
    <w:hidden/>
    <w:uiPriority w:val="99"/>
    <w:semiHidden/>
    <w:rsid w:val="00E3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2A70-6D1F-4166-970F-DA0DADFE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Výmola Miroslav Mgr.</dc:creator>
  <cp:keywords/>
  <dc:description/>
  <cp:lastModifiedBy>Výmola Miroslav Mgr.</cp:lastModifiedBy>
  <cp:revision>7</cp:revision>
  <cp:lastPrinted>2000-06-20T10:00:00Z</cp:lastPrinted>
  <dcterms:created xsi:type="dcterms:W3CDTF">2024-04-05T08:39:00Z</dcterms:created>
  <dcterms:modified xsi:type="dcterms:W3CDTF">2024-05-02T09:51:00Z</dcterms:modified>
</cp:coreProperties>
</file>