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8BF7" w14:textId="77777777" w:rsidR="00A34FF3" w:rsidRDefault="000D65BB" w:rsidP="000D65BB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37BE0B5F" w:rsidR="000D65BB" w:rsidRPr="00F3231D" w:rsidRDefault="009A5734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5A2D08">
        <w:rPr>
          <w:rFonts w:cs="Arial"/>
          <w:b/>
          <w:szCs w:val="22"/>
        </w:rPr>
        <w:t>07</w:t>
      </w:r>
      <w:r w:rsidR="009D001B">
        <w:rPr>
          <w:rFonts w:cs="Arial"/>
          <w:b/>
          <w:szCs w:val="22"/>
        </w:rPr>
        <w:t>2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</w:t>
      </w:r>
      <w:r w:rsidR="005A2D08">
        <w:rPr>
          <w:rFonts w:cs="Arial"/>
          <w:b/>
          <w:szCs w:val="22"/>
        </w:rPr>
        <w:t>3</w:t>
      </w:r>
      <w:r w:rsidR="00D724C7" w:rsidRPr="00F3231D">
        <w:rPr>
          <w:rFonts w:cs="Arial"/>
          <w:b/>
          <w:szCs w:val="22"/>
        </w:rPr>
        <w:t xml:space="preserve"> 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 </w:t>
            </w:r>
            <w:proofErr w:type="spellStart"/>
            <w:r>
              <w:rPr>
                <w:rFonts w:cs="Arial"/>
                <w:szCs w:val="22"/>
              </w:rPr>
              <w:t>Průhoně</w:t>
            </w:r>
            <w:proofErr w:type="spellEnd"/>
            <w:r>
              <w:rPr>
                <w:rFonts w:cs="Arial"/>
                <w:szCs w:val="22"/>
              </w:rPr>
              <w:t xml:space="preserve">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F3231D" w:rsidRDefault="00A95932" w:rsidP="003D2099">
            <w:pPr>
              <w:rPr>
                <w:rFonts w:cs="Arial"/>
                <w:szCs w:val="22"/>
              </w:rPr>
            </w:pPr>
            <w:r w:rsidRPr="0085615A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85615A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85615A">
              <w:rPr>
                <w:rFonts w:cs="Arial"/>
                <w:szCs w:val="22"/>
                <w:highlight w:val="black"/>
              </w:rPr>
              <w:t xml:space="preserve"> </w:t>
            </w:r>
            <w:r w:rsidR="002542F7">
              <w:rPr>
                <w:rFonts w:cs="Arial"/>
                <w:szCs w:val="22"/>
              </w:rPr>
              <w:t>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A34FF3" w:rsidRDefault="00427FDB" w:rsidP="003D2099">
            <w:pPr>
              <w:rPr>
                <w:rFonts w:cs="Arial"/>
                <w:szCs w:val="22"/>
              </w:rPr>
            </w:pPr>
            <w:r w:rsidRPr="0085615A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85615A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85615A">
              <w:rPr>
                <w:rFonts w:cs="Arial"/>
                <w:szCs w:val="22"/>
                <w:highlight w:val="black"/>
              </w:rPr>
              <w:t xml:space="preserve"> </w:t>
            </w:r>
            <w:r w:rsidRPr="00A34FF3">
              <w:rPr>
                <w:rFonts w:cs="Arial"/>
                <w:szCs w:val="22"/>
              </w:rPr>
              <w:t>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ZF Electronics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6E87ED17" w:rsidR="003E701F" w:rsidRPr="00F3231D" w:rsidRDefault="00C63684" w:rsidP="003E701F">
            <w:pPr>
              <w:rPr>
                <w:rFonts w:cs="Arial"/>
                <w:szCs w:val="22"/>
              </w:rPr>
            </w:pPr>
            <w:r w:rsidRPr="0085615A">
              <w:rPr>
                <w:rFonts w:cs="Arial"/>
                <w:szCs w:val="22"/>
                <w:highlight w:val="black"/>
              </w:rPr>
              <w:t>Jednatelem Ing. Jaroslavem Markem</w:t>
            </w:r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EC7C9C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1F807B7D" w14:textId="77777777" w:rsidR="00E8493B" w:rsidRPr="006C2C9B" w:rsidRDefault="008333D7" w:rsidP="00F3231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Č</w:t>
      </w:r>
      <w:r w:rsidR="0095599E">
        <w:rPr>
          <w:rFonts w:cs="Arial"/>
          <w:b/>
          <w:szCs w:val="22"/>
        </w:rPr>
        <w:t>l</w:t>
      </w:r>
      <w:r w:rsidR="00091DAE">
        <w:rPr>
          <w:rFonts w:cs="Arial"/>
          <w:b/>
          <w:szCs w:val="22"/>
        </w:rPr>
        <w:t>. 1</w:t>
      </w:r>
    </w:p>
    <w:p w14:paraId="1F0E3DCF" w14:textId="77777777" w:rsidR="00BE2A64" w:rsidRPr="00BE2A64" w:rsidRDefault="00A058D0" w:rsidP="0095599E">
      <w:pPr>
        <w:spacing w:before="240"/>
        <w:jc w:val="center"/>
        <w:rPr>
          <w:rFonts w:cs="Arial"/>
          <w:b/>
          <w:szCs w:val="22"/>
        </w:rPr>
      </w:pPr>
      <w:r w:rsidRPr="006C2C9B">
        <w:rPr>
          <w:rFonts w:cs="Arial"/>
          <w:b/>
          <w:szCs w:val="22"/>
        </w:rPr>
        <w:t>Předmět smlouvy</w:t>
      </w:r>
    </w:p>
    <w:p w14:paraId="0065E80C" w14:textId="5C2D81E1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Předmětem smlouvy je stanovení podmínek realizace praktického vyučování žáků školy v daném oboru vzdělání na pracovišti poskytovatele v dohodnuté době a obsahu odborné přípravy v souladu s rámcovým a školním vzdělávacím programem, platnými zákonnými ustanoveními a dalšími dohodnutými podmínkami této smlouvy: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326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BE39F6A" w14:textId="11D12A0F" w:rsidR="00AC3258" w:rsidRPr="00AC3258" w:rsidRDefault="009D001B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26-41-L/01 Mechanik elektrotechnik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Electronics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636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5E7D8F1E" w14:textId="583DEC25" w:rsidR="005E6E53" w:rsidRPr="00A95932" w:rsidRDefault="00C63684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</w:tr>
    </w:tbl>
    <w:p w14:paraId="1857FBB4" w14:textId="77777777" w:rsidR="003412E8" w:rsidRPr="00F3231D" w:rsidRDefault="003412E8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Praktické vyučování žáků na pracovišti poskytovatele je realizováno pod vedením a za dozoru pověřených zaměstnanců poskytovatele (dále jen „instruktor“) ve spolupráci s pověřeným pedagogickým pracovníkem školy. </w:t>
      </w:r>
    </w:p>
    <w:p w14:paraId="025FF4D2" w14:textId="0F653535" w:rsidR="0095599E" w:rsidRPr="00F3231D" w:rsidRDefault="0095599E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</w:t>
      </w:r>
      <w:r w:rsidR="00BE0CF1">
        <w:rPr>
          <w:rFonts w:cs="Arial"/>
          <w:szCs w:val="22"/>
        </w:rPr>
        <w:t xml:space="preserve">podpisem smlouvy </w:t>
      </w:r>
      <w:r w:rsidR="00BE0CF1" w:rsidRPr="00F3231D">
        <w:rPr>
          <w:rFonts w:cs="Arial"/>
          <w:szCs w:val="22"/>
        </w:rPr>
        <w:t>prohlašuje, že má oprávnění k podnikatelské činnosti v oboru, ve kterém bude realizován</w:t>
      </w:r>
      <w:r w:rsidR="00BE0CF1">
        <w:rPr>
          <w:rFonts w:cs="Arial"/>
          <w:szCs w:val="22"/>
        </w:rPr>
        <w:t>a</w:t>
      </w:r>
      <w:r w:rsidR="00BE0CF1" w:rsidRPr="00F3231D">
        <w:rPr>
          <w:rFonts w:cs="Arial"/>
          <w:szCs w:val="22"/>
        </w:rPr>
        <w:t xml:space="preserve"> </w:t>
      </w:r>
      <w:r w:rsidR="00BE0CF1">
        <w:rPr>
          <w:rFonts w:cs="Arial"/>
          <w:szCs w:val="22"/>
        </w:rPr>
        <w:t>provozní praxe žáků</w:t>
      </w:r>
      <w:r w:rsidR="00BE0CF1" w:rsidRPr="00F3231D">
        <w:rPr>
          <w:rFonts w:cs="Arial"/>
          <w:szCs w:val="22"/>
        </w:rPr>
        <w:t>.</w:t>
      </w:r>
    </w:p>
    <w:p w14:paraId="363FDA41" w14:textId="77777777" w:rsidR="0095599E" w:rsidRPr="00F3231D" w:rsidRDefault="008333D7" w:rsidP="008333D7">
      <w:pPr>
        <w:pStyle w:val="Default"/>
        <w:spacing w:before="240" w:after="120"/>
        <w:jc w:val="center"/>
        <w:rPr>
          <w:rFonts w:ascii="Arial" w:hAnsi="Arial" w:cs="Arial"/>
          <w:sz w:val="22"/>
          <w:szCs w:val="22"/>
        </w:rPr>
      </w:pPr>
      <w:r w:rsidRPr="00F3231D">
        <w:rPr>
          <w:rFonts w:ascii="Arial" w:hAnsi="Arial" w:cs="Arial"/>
          <w:b/>
          <w:bCs/>
          <w:sz w:val="22"/>
          <w:szCs w:val="22"/>
        </w:rPr>
        <w:t>Č</w:t>
      </w:r>
      <w:r w:rsidR="0095599E" w:rsidRPr="00F3231D">
        <w:rPr>
          <w:rFonts w:ascii="Arial" w:hAnsi="Arial" w:cs="Arial"/>
          <w:b/>
          <w:bCs/>
          <w:sz w:val="22"/>
          <w:szCs w:val="22"/>
        </w:rPr>
        <w:t>l. 2</w:t>
      </w:r>
    </w:p>
    <w:p w14:paraId="4AA4D1C5" w14:textId="77777777" w:rsidR="003412E8" w:rsidRPr="00F3231D" w:rsidRDefault="0095599E" w:rsidP="0095599E">
      <w:pPr>
        <w:spacing w:before="240"/>
        <w:jc w:val="center"/>
        <w:rPr>
          <w:rFonts w:cs="Arial"/>
          <w:b/>
          <w:bCs/>
          <w:szCs w:val="22"/>
        </w:rPr>
      </w:pPr>
      <w:r w:rsidRPr="00F3231D">
        <w:rPr>
          <w:rFonts w:cs="Arial"/>
          <w:b/>
          <w:bCs/>
          <w:szCs w:val="22"/>
        </w:rPr>
        <w:t>Časový rozvrh praktického vyučování</w:t>
      </w:r>
    </w:p>
    <w:p w14:paraId="30106176" w14:textId="77777777" w:rsidR="00071AAC" w:rsidRPr="00F3231D" w:rsidRDefault="00071AAC" w:rsidP="00055600">
      <w:pPr>
        <w:numPr>
          <w:ilvl w:val="0"/>
          <w:numId w:val="2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Začátek pracovní doby žáků se řídí zákoníkem práce, pracovní dobou poskytovatele </w:t>
      </w:r>
      <w:r w:rsidR="00A761F6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 xml:space="preserve">a začíná v případě dopoledního vyučování nejdříve v 7 hodin a </w:t>
      </w:r>
      <w:proofErr w:type="gramStart"/>
      <w:r w:rsidRPr="00F3231D">
        <w:rPr>
          <w:rFonts w:cs="Arial"/>
          <w:szCs w:val="22"/>
        </w:rPr>
        <w:t>končí</w:t>
      </w:r>
      <w:proofErr w:type="gramEnd"/>
      <w:r w:rsidRPr="00F3231D">
        <w:rPr>
          <w:rFonts w:cs="Arial"/>
          <w:szCs w:val="22"/>
        </w:rPr>
        <w:t xml:space="preserve"> v případě odpoledního vyučování nejpozději ve 20 hod. V odůvodněných případech</w:t>
      </w:r>
      <w:r w:rsidR="00981C8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může ředitel školy v denní formě vzdělávání určit začátek dopoledního vyučování žáků druhých, třetích a čtvrtých ročníků od 6 hodin a konec odpoledního vyučování žáků třetích </w:t>
      </w:r>
      <w:r w:rsidR="00A761F6">
        <w:rPr>
          <w:rFonts w:cs="Arial"/>
          <w:szCs w:val="22"/>
        </w:rPr>
        <w:t xml:space="preserve">             </w:t>
      </w:r>
      <w:r w:rsidRPr="00F3231D">
        <w:rPr>
          <w:rFonts w:cs="Arial"/>
          <w:szCs w:val="22"/>
        </w:rPr>
        <w:t xml:space="preserve">a čtvrtých ročníků ve 22 hodin. Týdenní rozvrh praktického vyučování žáků musí být upraven tak, aby mezi koncem jednoho vyučovacího dne a začátkem následujícího dne odpočinek žáků trval alespoň 12 hodin. </w:t>
      </w:r>
    </w:p>
    <w:p w14:paraId="7F77BF1C" w14:textId="77777777" w:rsidR="00071AAC" w:rsidRDefault="00071AAC" w:rsidP="00055600">
      <w:pPr>
        <w:numPr>
          <w:ilvl w:val="0"/>
          <w:numId w:val="2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Přestávka v práci může být shodná s přestávkou stanovenou pro pracovníky poskytovatele, ale musí být v souladu s příslušnými ustanoveními zákoníku práce. Poskytovatel </w:t>
      </w:r>
      <w:proofErr w:type="gramStart"/>
      <w:r w:rsidRPr="00F3231D">
        <w:rPr>
          <w:rFonts w:cs="Arial"/>
          <w:szCs w:val="22"/>
        </w:rPr>
        <w:t>zabezpečí</w:t>
      </w:r>
      <w:proofErr w:type="gramEnd"/>
      <w:r w:rsidRPr="00F3231D">
        <w:rPr>
          <w:rFonts w:cs="Arial"/>
          <w:szCs w:val="22"/>
        </w:rPr>
        <w:t xml:space="preserve"> možnost trávení přestávky žáků ve vyhrazených, k jídlu určených, popř. jídlo zajišťujících, prostorách provozního pracoviště. Délka přestávek se nezapočítává do doby trvání vyučovacího dne. </w:t>
      </w:r>
    </w:p>
    <w:p w14:paraId="2FEB8DCF" w14:textId="77777777" w:rsidR="00D90C93" w:rsidRPr="00A95B40" w:rsidRDefault="00D90C93" w:rsidP="00D90C93">
      <w:pPr>
        <w:numPr>
          <w:ilvl w:val="0"/>
          <w:numId w:val="2"/>
        </w:numPr>
        <w:rPr>
          <w:rFonts w:cs="Arial"/>
          <w:szCs w:val="22"/>
        </w:rPr>
      </w:pPr>
      <w:r w:rsidRPr="00A95B40">
        <w:rPr>
          <w:rFonts w:cs="Arial"/>
          <w:szCs w:val="22"/>
        </w:rPr>
        <w:t xml:space="preserve">Rozsah praktického </w:t>
      </w:r>
      <w:proofErr w:type="gramStart"/>
      <w:r w:rsidRPr="00A95B40">
        <w:rPr>
          <w:rFonts w:cs="Arial"/>
          <w:szCs w:val="22"/>
        </w:rPr>
        <w:t>vyučování :</w:t>
      </w:r>
      <w:proofErr w:type="gramEnd"/>
      <w:r w:rsidRPr="00A95B40">
        <w:rPr>
          <w:rFonts w:cs="Arial"/>
          <w:szCs w:val="22"/>
        </w:rPr>
        <w:t xml:space="preserve"> pracovní doba dle §13 </w:t>
      </w:r>
      <w:proofErr w:type="spellStart"/>
      <w:r w:rsidRPr="00A95B40">
        <w:rPr>
          <w:rFonts w:cs="Arial"/>
          <w:szCs w:val="22"/>
        </w:rPr>
        <w:t>vyhl.č</w:t>
      </w:r>
      <w:proofErr w:type="spellEnd"/>
      <w:r w:rsidRPr="00A95B40">
        <w:rPr>
          <w:rFonts w:cs="Arial"/>
          <w:szCs w:val="22"/>
        </w:rPr>
        <w:t>. 13/2005 Sb. Ve znění pozdějších předpisů trvá 7 vyučovacích hodin.</w:t>
      </w:r>
    </w:p>
    <w:p w14:paraId="7AAC02C1" w14:textId="77777777" w:rsidR="00D90C93" w:rsidRPr="00F3231D" w:rsidRDefault="00D90C93" w:rsidP="00D90C93">
      <w:pPr>
        <w:ind w:left="360"/>
        <w:rPr>
          <w:rFonts w:cs="Arial"/>
          <w:szCs w:val="22"/>
        </w:rPr>
      </w:pPr>
    </w:p>
    <w:p w14:paraId="33F2AE09" w14:textId="77777777" w:rsidR="00071AAC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3</w:t>
      </w:r>
    </w:p>
    <w:p w14:paraId="000B55EE" w14:textId="77777777" w:rsidR="008333D7" w:rsidRPr="00F3231D" w:rsidRDefault="008333D7" w:rsidP="008333D7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poskytovatele praktického vyučování</w:t>
      </w:r>
    </w:p>
    <w:p w14:paraId="4DEC49F3" w14:textId="77777777" w:rsidR="008333D7" w:rsidRPr="00F3231D" w:rsidRDefault="008333D7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na svých pracovištích uvedených v čl. 1. 1 výkon praktického vyučování žáka. Praktické vyučování bude probíhat v prostorách, které budou odpovídat hygienickým normám a dalším požadavkům ochrany veřejného zdraví. Žákům se speciálními vzdělávacími potřebami </w:t>
      </w:r>
      <w:proofErr w:type="gramStart"/>
      <w:r w:rsidRPr="00F3231D">
        <w:rPr>
          <w:rFonts w:cs="Arial"/>
          <w:szCs w:val="22"/>
        </w:rPr>
        <w:t>vytvoří</w:t>
      </w:r>
      <w:proofErr w:type="gramEnd"/>
      <w:r w:rsidRPr="00F3231D">
        <w:rPr>
          <w:rFonts w:cs="Arial"/>
          <w:szCs w:val="22"/>
        </w:rPr>
        <w:t xml:space="preserve"> podmínky odpovídající jejich potřebám </w:t>
      </w:r>
    </w:p>
    <w:p w14:paraId="7CDDDBD9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Žák nebude vykonávat práce a činnosti, které nesouvisí s praktickým vyučováním podle školního vzdělávacího programu. Poskytovatel se zavazuje k tomu, že žák bude vykonávat pouze práce a činnosti, které navazují na příslušný obor vzdělání a s ním přímo souvisí. </w:t>
      </w:r>
      <w:r w:rsidRPr="00F3231D">
        <w:rPr>
          <w:rFonts w:cs="Arial"/>
          <w:szCs w:val="22"/>
        </w:rPr>
        <w:lastRenderedPageBreak/>
        <w:t>Organizační zajištění a realizace činností při praktickém vyučování žáka budou škole poskytnuty bezúplatně.</w:t>
      </w:r>
    </w:p>
    <w:p w14:paraId="664802E0" w14:textId="77777777" w:rsidR="008333D7" w:rsidRPr="00F3231D" w:rsidRDefault="008333D7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zajišťuje bezpečnost a ochranu zdraví žáků při praktickém vyučování s ohledem na rizika možného ohrožení jejich života a zdraví při praktickém vyučování.</w:t>
      </w:r>
    </w:p>
    <w:p w14:paraId="73A32CB4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Poskytovatel jmenuje instruktora žáků z řad kvalifikovaných, odborně a morálně schopných zaměstnanců k vedení žáků a dozoru praktického vyučování. Ředitel školy schvaluje osobu instruktora. Písemnou smlouvu o vedení žáků uzavře s instruktorem poskytovatel.</w:t>
      </w:r>
    </w:p>
    <w:tbl>
      <w:tblPr>
        <w:tblW w:w="893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5211"/>
      </w:tblGrid>
      <w:tr w:rsidR="00B537CC" w:rsidRPr="00CC6384" w14:paraId="179A01B2" w14:textId="77777777" w:rsidTr="00B537CC">
        <w:tc>
          <w:tcPr>
            <w:tcW w:w="3720" w:type="dxa"/>
            <w:shd w:val="clear" w:color="auto" w:fill="auto"/>
          </w:tcPr>
          <w:p w14:paraId="55F6F3B8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Instruktorem je pověřen:</w:t>
            </w:r>
          </w:p>
        </w:tc>
        <w:tc>
          <w:tcPr>
            <w:tcW w:w="5211" w:type="dxa"/>
          </w:tcPr>
          <w:p w14:paraId="766901D5" w14:textId="1445EBD6" w:rsidR="00B537CC" w:rsidRPr="00154917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154917">
              <w:rPr>
                <w:rFonts w:cs="Arial"/>
                <w:szCs w:val="22"/>
                <w:highlight w:val="black"/>
              </w:rPr>
              <w:t>Bořek Lébl</w:t>
            </w:r>
          </w:p>
        </w:tc>
      </w:tr>
      <w:tr w:rsidR="00B537CC" w:rsidRPr="00CC6384" w14:paraId="2C7AEC95" w14:textId="77777777" w:rsidTr="00B537CC">
        <w:tc>
          <w:tcPr>
            <w:tcW w:w="3720" w:type="dxa"/>
            <w:shd w:val="clear" w:color="auto" w:fill="auto"/>
          </w:tcPr>
          <w:p w14:paraId="0A3FC66F" w14:textId="77777777" w:rsidR="00B537CC" w:rsidRPr="00F3231D" w:rsidRDefault="00B537CC" w:rsidP="00B537CC">
            <w:pPr>
              <w:spacing w:before="240"/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Kontaktní údaje:</w:t>
            </w:r>
          </w:p>
        </w:tc>
        <w:tc>
          <w:tcPr>
            <w:tcW w:w="5211" w:type="dxa"/>
          </w:tcPr>
          <w:p w14:paraId="621812CA" w14:textId="597531B4" w:rsidR="00B537CC" w:rsidRPr="00154917" w:rsidRDefault="00B537CC" w:rsidP="00B537CC">
            <w:pPr>
              <w:spacing w:before="240"/>
              <w:rPr>
                <w:rFonts w:cs="Arial"/>
                <w:szCs w:val="22"/>
                <w:highlight w:val="black"/>
              </w:rPr>
            </w:pPr>
            <w:r w:rsidRPr="00154917">
              <w:rPr>
                <w:rFonts w:cs="Arial"/>
                <w:szCs w:val="22"/>
                <w:highlight w:val="black"/>
              </w:rPr>
              <w:t>474 359 107, borek.lebl@zf.com</w:t>
            </w:r>
          </w:p>
        </w:tc>
      </w:tr>
    </w:tbl>
    <w:p w14:paraId="02D2E673" w14:textId="77777777" w:rsidR="0098642E" w:rsidRPr="00F3231D" w:rsidRDefault="0098642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úzce spolupracuje s pověřeným pedagogickým pracovníkem školy, kterému poskytovatel umožní vstup na pracoviště, kde praktické vyučování žáků probíhá. Hodnocení žáků provádí pověřený pedagogický pracovník ve spolupráci s instruktorem. Hodnocení se provádí vždy po ukončení pracovního týdne žáků. Instruktor vede deník evidence hodnocení a docházky žáků. Instruktor d</w:t>
      </w:r>
      <w:r w:rsidR="008D5BBE" w:rsidRPr="00F3231D">
        <w:rPr>
          <w:rFonts w:cs="Arial"/>
          <w:szCs w:val="22"/>
        </w:rPr>
        <w:t>á</w:t>
      </w:r>
      <w:r w:rsidRPr="00F3231D">
        <w:rPr>
          <w:rFonts w:cs="Arial"/>
          <w:szCs w:val="22"/>
        </w:rPr>
        <w:t>le spolupracuje s osobou podle Čl. 4 bodu 1</w:t>
      </w:r>
      <w:r w:rsidR="00DD5832" w:rsidRPr="00F3231D">
        <w:rPr>
          <w:rFonts w:cs="Arial"/>
          <w:szCs w:val="22"/>
        </w:rPr>
        <w:t>.</w:t>
      </w:r>
      <w:r w:rsidRPr="00F3231D">
        <w:rPr>
          <w:rFonts w:cs="Arial"/>
          <w:szCs w:val="22"/>
        </w:rPr>
        <w:t xml:space="preserve"> této smlouvy. </w:t>
      </w:r>
    </w:p>
    <w:p w14:paraId="6FDF86D7" w14:textId="77777777" w:rsidR="008D5BBE" w:rsidRPr="00F3231D" w:rsidRDefault="008D5BBE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>Instruktor vede současně nejvýše 6 žáků</w:t>
      </w:r>
      <w:r w:rsidR="00FA049E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v návaznosti na rizika možného ohrožení jejich života a zdraví, které se týkají výkonu práce, a v souladu s nařízením vlády </w:t>
      </w:r>
      <w:r w:rsidR="00FA049E">
        <w:rPr>
          <w:rFonts w:cs="Arial"/>
          <w:szCs w:val="22"/>
        </w:rPr>
        <w:t xml:space="preserve">            </w:t>
      </w:r>
      <w:r w:rsidRPr="00F3231D">
        <w:rPr>
          <w:rFonts w:cs="Arial"/>
          <w:szCs w:val="22"/>
        </w:rPr>
        <w:t xml:space="preserve">č. 211/2010 Sb., o soustavě oborů vzdělávání v základním, středním a vyšším odborném vzdělávání, ve znění pozdějších předpisů. Instruktor zabezpečuje praktické vyučování pro žáky, spočívající v osvojování si základních dovedností, činností a návyků, zhotovení výrobků, ve výkonu služeb nebo ve výkonu prací, které mají materiální hodnotu. </w:t>
      </w:r>
    </w:p>
    <w:p w14:paraId="6D44E7BB" w14:textId="77777777" w:rsidR="003D67E6" w:rsidRPr="00F3231D" w:rsidRDefault="00B80BE9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umožní řediteli školy nebo jím pověřené osobě, zřizovateli školy a České školní inspekci vstup do prostor, kde probíhá praktické vyučování v rozsahu potřebném pro provedení koordinačních a kontrolních činností. </w:t>
      </w:r>
    </w:p>
    <w:p w14:paraId="077AEAFF" w14:textId="77777777" w:rsidR="00187670" w:rsidRPr="00F3231D" w:rsidRDefault="003D67E6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Instruktor </w:t>
      </w:r>
      <w:r w:rsidR="006C6149" w:rsidRPr="00F3231D">
        <w:rPr>
          <w:rFonts w:cs="Arial"/>
          <w:szCs w:val="22"/>
        </w:rPr>
        <w:t xml:space="preserve">v průběhu </w:t>
      </w:r>
      <w:r w:rsidRPr="00F3231D">
        <w:rPr>
          <w:rFonts w:cs="Arial"/>
          <w:szCs w:val="22"/>
        </w:rPr>
        <w:t xml:space="preserve">praktického vyučování </w:t>
      </w:r>
      <w:r w:rsidR="006C6149" w:rsidRPr="00F3231D">
        <w:rPr>
          <w:rFonts w:cs="Arial"/>
          <w:szCs w:val="22"/>
        </w:rPr>
        <w:t xml:space="preserve">povede deník evidence žáka, ve kterém budou zapsány odpracované hodiny a všechny skutečnosti rozhodné pro plnění této smlouvy. Deník </w:t>
      </w:r>
      <w:proofErr w:type="gramStart"/>
      <w:r w:rsidR="006C6149" w:rsidRPr="00F3231D">
        <w:rPr>
          <w:rFonts w:cs="Arial"/>
          <w:szCs w:val="22"/>
        </w:rPr>
        <w:t>slouží</w:t>
      </w:r>
      <w:proofErr w:type="gramEnd"/>
      <w:r w:rsidR="006C6149" w:rsidRPr="00F3231D">
        <w:rPr>
          <w:rFonts w:cs="Arial"/>
          <w:szCs w:val="22"/>
        </w:rPr>
        <w:t xml:space="preserve"> jako podklad pro klasifikaci žáka a jeho odměnu za produktivní činnost podle § 122 odst. zák. č. 561/2004 Sb., v platném znění. Instruktor průběžně hodnotí odborné vědomosti, dovednosti, aktivitu a chování žáků ve spolupráci s učitelem odborného výcviku</w:t>
      </w:r>
      <w:r w:rsidRPr="00F3231D">
        <w:rPr>
          <w:rFonts w:cs="Arial"/>
          <w:szCs w:val="22"/>
        </w:rPr>
        <w:t xml:space="preserve">. </w:t>
      </w:r>
    </w:p>
    <w:p w14:paraId="1195E812" w14:textId="77777777" w:rsidR="00187670" w:rsidRPr="00F3231D" w:rsidRDefault="00187670" w:rsidP="00055600">
      <w:pPr>
        <w:numPr>
          <w:ilvl w:val="0"/>
          <w:numId w:val="3"/>
        </w:numPr>
        <w:spacing w:before="240"/>
        <w:ind w:left="357" w:hanging="357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Poskytovatel se zavazuje, že budou dodržovány podmínky BOZP žáka, včetně jeho prokazatelného vstupního proškolení žáků o předpisech BOZP a PO platných pro pracoviště poskytovatele a školení BOZP k používaným strojům, nářadím </w:t>
      </w:r>
      <w:r w:rsidR="00FA049E">
        <w:rPr>
          <w:rFonts w:cs="Arial"/>
          <w:szCs w:val="22"/>
        </w:rPr>
        <w:t xml:space="preserve">                        </w:t>
      </w:r>
      <w:r w:rsidRPr="00F3231D">
        <w:rPr>
          <w:rFonts w:cs="Arial"/>
          <w:szCs w:val="22"/>
        </w:rPr>
        <w:t xml:space="preserve">a technologickým celkům. </w:t>
      </w:r>
    </w:p>
    <w:p w14:paraId="3EF4AD31" w14:textId="77777777" w:rsidR="003D67E6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zajistí prostorové a materiální vybavení pracoviště, stroje a nářadí, osobní ochranné pracovní prostředky odpovídající potřebám výuky oboru vzdělávání uvedeného v čl. 1. 1, platným hygienickým a zákonným normám k zajištění bezpečnosti a ochrany zdraví při provádění výuky žáků a zaměstnávání mladistvých v rozsahu stanoveném zvláštními právními předpisy (zákoník práce, a nařízení vlády č. 495/2001 Sb., kterými se stanoví rozsah čistících a dezinfekčních prostředků).</w:t>
      </w:r>
    </w:p>
    <w:p w14:paraId="4BA5028C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poskytne žákům tyto osobní ochranné pracovní prostředky:</w:t>
      </w:r>
      <w:r w:rsidR="00156932" w:rsidRPr="00F3231D">
        <w:rPr>
          <w:rFonts w:cs="Arial"/>
          <w:szCs w:val="22"/>
        </w:rPr>
        <w:t xml:space="preserve"> ochranný pracovní oděv, pracovní boty. Specifické ochranné pomůcky zajistí poskytovatel.</w:t>
      </w:r>
    </w:p>
    <w:p w14:paraId="145F9538" w14:textId="77777777" w:rsidR="00187670" w:rsidRPr="00F3231D" w:rsidRDefault="00187670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Poskytovatel zajistí žákům možnost využívat prostory a zařízení pracoviště včetně šaten a sociálního zařízení. Provozní náklady vynaložené na zajištění praktického vyučování podle této smlouvy na pracovišti poskytovatele na základě této smlouvy hradí poskytovatel.</w:t>
      </w:r>
    </w:p>
    <w:p w14:paraId="31EC4F73" w14:textId="77777777" w:rsidR="00156932" w:rsidRPr="00F3231D" w:rsidRDefault="00156932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 dobu průběhu praktického vyučování nese poskytovatel odpovědnost za bezpečnost, ochranu zdraví a hygienu při práci žáka, dle § 101 až 108 zákoníku práce.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14:paraId="51B0BAE7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Nezletilé žáky uvolňuje instruktor z praktického vyučování pouze na základě písemné žádosti podepsané zákonným zástupcem žáka, nebo žáka předá instruktor přímo jeho zákonnému zástupci.</w:t>
      </w:r>
    </w:p>
    <w:p w14:paraId="03FF1EBE" w14:textId="77777777" w:rsidR="00D37294" w:rsidRPr="00F3231D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V případě závažných okolností je poskytovatel oprávněn rozhodnout o tom, že žák nebude pokračovat v praktickém vyučování, a to zejména v případech, kdy žák závažným způsobem </w:t>
      </w:r>
      <w:proofErr w:type="gramStart"/>
      <w:r w:rsidRPr="00F3231D">
        <w:rPr>
          <w:rFonts w:cs="Arial"/>
          <w:szCs w:val="22"/>
        </w:rPr>
        <w:t>poruší</w:t>
      </w:r>
      <w:proofErr w:type="gramEnd"/>
      <w:r w:rsidRPr="00F3231D">
        <w:rPr>
          <w:rFonts w:cs="Arial"/>
          <w:szCs w:val="22"/>
        </w:rPr>
        <w:t xml:space="preserve"> platné a účinné právní předpisy, interní předpisy, s nimiž byl seznámen, pravidla slušného chování, docházku v době praktického vyučování a ostatní náležitosti upravené touto dohodou.</w:t>
      </w:r>
    </w:p>
    <w:p w14:paraId="6D4B04EF" w14:textId="6DC81571" w:rsidR="00D37294" w:rsidRDefault="00D37294" w:rsidP="00055600">
      <w:pPr>
        <w:numPr>
          <w:ilvl w:val="0"/>
          <w:numId w:val="3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Poskytovatel odpovídá žákovi za škodu, která mu vznikla porušením právních povinností poskytovatelem nebo úrazem na pracovišti.</w:t>
      </w:r>
    </w:p>
    <w:p w14:paraId="72094194" w14:textId="27CBA938" w:rsidR="00982451" w:rsidRPr="00F3231D" w:rsidRDefault="00405F5C" w:rsidP="00982451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982451" w:rsidRPr="00F3231D">
        <w:rPr>
          <w:rFonts w:cs="Arial"/>
          <w:b/>
          <w:szCs w:val="22"/>
        </w:rPr>
        <w:t>l. 4</w:t>
      </w:r>
    </w:p>
    <w:p w14:paraId="6825B53D" w14:textId="77777777" w:rsidR="00982451" w:rsidRPr="00F3231D" w:rsidRDefault="00982451" w:rsidP="00982451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Závazky školy</w:t>
      </w:r>
    </w:p>
    <w:p w14:paraId="09A6C359" w14:textId="7377D74B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Zaměstnanec školy pověřený ředitel</w:t>
      </w:r>
      <w:r w:rsidR="000C1032">
        <w:rPr>
          <w:rFonts w:cs="Arial"/>
          <w:szCs w:val="22"/>
        </w:rPr>
        <w:t>kou</w:t>
      </w:r>
      <w:r w:rsidRPr="00F3231D">
        <w:rPr>
          <w:rFonts w:cs="Arial"/>
          <w:szCs w:val="22"/>
        </w:rPr>
        <w:t xml:space="preserve"> školy a odpovědný za průběh a realizaci praktického vyučování je pan </w:t>
      </w:r>
      <w:r w:rsidR="009B401C" w:rsidRPr="00154917">
        <w:rPr>
          <w:rFonts w:cs="Arial"/>
          <w:szCs w:val="22"/>
          <w:highlight w:val="black"/>
        </w:rPr>
        <w:t>Mgr. Josef Lancoš</w:t>
      </w:r>
      <w:r w:rsidRPr="00F3231D">
        <w:rPr>
          <w:rFonts w:cs="Arial"/>
          <w:szCs w:val="22"/>
        </w:rPr>
        <w:t xml:space="preserve"> (dále jen „koordinátor“). Koordinátor poskytuje instruktorovi metodickou pomoc při zabezpečování průběhu praktického vyučování a zastupuje školu při jednání navazující na tuto smlouvu a je kontaktní osobou v komunikaci s poskytovatelem. Koordinátor je pověřen kontrolní činnosti podmínek uskutečňování praktického vyučování. </w:t>
      </w:r>
    </w:p>
    <w:p w14:paraId="5DA0ED2B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Koordinátor předá zástupci poskytovatele před zahájením praktického vyučování zápisník bezpečnosti práce, deník evidence žáka, RVP a ŠVP oboru vzdělání uvedeného v článku 1. 1.</w:t>
      </w:r>
    </w:p>
    <w:p w14:paraId="01B78189" w14:textId="77777777" w:rsidR="00982451" w:rsidRPr="00F3231D" w:rsidRDefault="00982451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Pověřený pedagogický pracovník školy úzce spolupracuje s instruktorem při realizaci </w:t>
      </w:r>
      <w:r w:rsidR="00FA049E">
        <w:rPr>
          <w:rFonts w:cs="Arial"/>
          <w:szCs w:val="22"/>
        </w:rPr>
        <w:t xml:space="preserve">       </w:t>
      </w:r>
      <w:r w:rsidRPr="00F3231D">
        <w:rPr>
          <w:rFonts w:cs="Arial"/>
          <w:szCs w:val="22"/>
        </w:rPr>
        <w:t>a hodnocení praktického vyučování žáků na provozním pracovišti poskytovatele.</w:t>
      </w:r>
    </w:p>
    <w:p w14:paraId="77F1225C" w14:textId="77777777" w:rsidR="00982451" w:rsidRDefault="00982451" w:rsidP="00763218">
      <w:pPr>
        <w:spacing w:before="0"/>
        <w:ind w:left="360"/>
        <w:rPr>
          <w:rFonts w:cs="Arial"/>
          <w:szCs w:val="22"/>
        </w:rPr>
      </w:pPr>
      <w:r w:rsidRPr="00F3231D">
        <w:rPr>
          <w:rFonts w:cs="Arial"/>
          <w:szCs w:val="22"/>
        </w:rPr>
        <w:t>Pověřený pedagogický pracovník školy:</w:t>
      </w:r>
    </w:p>
    <w:p w14:paraId="78C00919" w14:textId="77777777" w:rsidR="00CC0043" w:rsidRPr="009B401C" w:rsidRDefault="00CC0043" w:rsidP="00763218">
      <w:pPr>
        <w:spacing w:before="0"/>
        <w:ind w:left="360"/>
        <w:rPr>
          <w:rFonts w:cs="Arial"/>
          <w:szCs w:val="22"/>
        </w:rPr>
      </w:pPr>
      <w:r w:rsidRPr="00154917">
        <w:rPr>
          <w:rFonts w:cs="Arial"/>
          <w:szCs w:val="22"/>
          <w:highlight w:val="black"/>
        </w:rPr>
        <w:t>Mgr. Josef Lancoš – vedoucí učitel odborného výcviku</w:t>
      </w:r>
      <w:r w:rsidRPr="00154917">
        <w:rPr>
          <w:rFonts w:cs="Arial"/>
          <w:szCs w:val="22"/>
          <w:highlight w:val="black"/>
        </w:rPr>
        <w:tab/>
      </w:r>
      <w:r w:rsidR="00186915" w:rsidRPr="00154917">
        <w:rPr>
          <w:rFonts w:cs="Arial"/>
          <w:szCs w:val="22"/>
          <w:highlight w:val="black"/>
        </w:rPr>
        <w:t xml:space="preserve"> elektrotechnických a stavebních oborů</w:t>
      </w:r>
      <w:r w:rsidR="00186915" w:rsidRPr="00154917">
        <w:rPr>
          <w:rFonts w:cs="Arial"/>
          <w:szCs w:val="22"/>
          <w:highlight w:val="black"/>
        </w:rPr>
        <w:tab/>
      </w:r>
      <w:r w:rsidR="00186915" w:rsidRPr="00154917">
        <w:rPr>
          <w:rFonts w:cs="Arial"/>
          <w:szCs w:val="22"/>
          <w:highlight w:val="black"/>
        </w:rPr>
        <w:tab/>
      </w:r>
      <w:r w:rsidR="00186915" w:rsidRPr="00154917">
        <w:rPr>
          <w:rFonts w:cs="Arial"/>
          <w:szCs w:val="22"/>
          <w:highlight w:val="black"/>
        </w:rPr>
        <w:tab/>
      </w:r>
      <w:r w:rsidR="00186915" w:rsidRPr="00154917">
        <w:rPr>
          <w:rFonts w:cs="Arial"/>
          <w:szCs w:val="22"/>
          <w:highlight w:val="black"/>
        </w:rPr>
        <w:tab/>
      </w:r>
      <w:r w:rsidR="00186915" w:rsidRPr="00154917">
        <w:rPr>
          <w:rFonts w:cs="Arial"/>
          <w:szCs w:val="22"/>
          <w:highlight w:val="black"/>
        </w:rPr>
        <w:tab/>
      </w:r>
      <w:r w:rsidR="00186915" w:rsidRPr="00154917">
        <w:rPr>
          <w:rFonts w:cs="Arial"/>
          <w:szCs w:val="22"/>
          <w:highlight w:val="black"/>
        </w:rPr>
        <w:tab/>
      </w:r>
      <w:r w:rsidR="00186915" w:rsidRPr="00154917">
        <w:rPr>
          <w:rFonts w:cs="Arial"/>
          <w:szCs w:val="22"/>
          <w:highlight w:val="black"/>
        </w:rPr>
        <w:tab/>
      </w:r>
      <w:r w:rsidRPr="00154917">
        <w:rPr>
          <w:rFonts w:cs="Arial"/>
          <w:szCs w:val="22"/>
          <w:highlight w:val="black"/>
        </w:rPr>
        <w:tab/>
      </w:r>
      <w:r w:rsidRPr="00154917">
        <w:rPr>
          <w:rFonts w:cs="Arial"/>
          <w:szCs w:val="22"/>
          <w:highlight w:val="black"/>
        </w:rPr>
        <w:tab/>
        <w:t>602 958 178</w:t>
      </w:r>
    </w:p>
    <w:p w14:paraId="7A2A0794" w14:textId="77777777" w:rsidR="00CC0043" w:rsidRPr="00F3231D" w:rsidRDefault="00CC0043" w:rsidP="00763218">
      <w:pPr>
        <w:numPr>
          <w:ilvl w:val="0"/>
          <w:numId w:val="4"/>
        </w:numPr>
        <w:spacing w:before="0"/>
        <w:rPr>
          <w:rFonts w:cs="Arial"/>
          <w:szCs w:val="22"/>
        </w:rPr>
      </w:pPr>
      <w:r w:rsidRPr="00F3231D">
        <w:rPr>
          <w:rFonts w:cs="Arial"/>
          <w:szCs w:val="22"/>
        </w:rPr>
        <w:t>Škola ve spolupráci s poskytovatelem zajistí prokazatelným způsobem seznámení instruktorů žáků:</w:t>
      </w:r>
    </w:p>
    <w:p w14:paraId="3971B094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se základními pojmy, zásadami a způsoby pedagogické práce s</w:t>
      </w:r>
      <w:r w:rsidR="00206ED2">
        <w:rPr>
          <w:rFonts w:cs="Arial"/>
          <w:szCs w:val="22"/>
        </w:rPr>
        <w:t> </w:t>
      </w:r>
      <w:r w:rsidRPr="00F3231D">
        <w:rPr>
          <w:rFonts w:cs="Arial"/>
          <w:szCs w:val="22"/>
        </w:rPr>
        <w:t>žáky</w:t>
      </w:r>
      <w:r w:rsidR="00206ED2">
        <w:rPr>
          <w:rFonts w:cs="Arial"/>
          <w:szCs w:val="22"/>
        </w:rPr>
        <w:t>,</w:t>
      </w:r>
    </w:p>
    <w:p w14:paraId="598FE253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předpisy BOZP, PO, a vyhláškou č. 180/2015 Sb., (vyhláška o zakázaných pracích a pracovištích)</w:t>
      </w:r>
      <w:r w:rsidR="00206ED2">
        <w:rPr>
          <w:rFonts w:cs="Arial"/>
          <w:szCs w:val="22"/>
        </w:rPr>
        <w:t>,</w:t>
      </w:r>
    </w:p>
    <w:p w14:paraId="7FEA6BB5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>s obsahem, způsobech a cílech prová</w:t>
      </w:r>
      <w:r w:rsidR="00206ED2">
        <w:rPr>
          <w:rFonts w:cs="Arial"/>
          <w:szCs w:val="22"/>
        </w:rPr>
        <w:t>dění praktického vyučování žáků,</w:t>
      </w:r>
    </w:p>
    <w:p w14:paraId="5F32EBA0" w14:textId="77777777" w:rsidR="00CC0043" w:rsidRPr="00F3231D" w:rsidRDefault="00CC0043" w:rsidP="00763218">
      <w:pPr>
        <w:numPr>
          <w:ilvl w:val="1"/>
          <w:numId w:val="8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 obsahem rámcových vzdělávacích programů, školních vzdělávacích programů </w:t>
      </w:r>
      <w:r w:rsidR="00FA049E">
        <w:rPr>
          <w:rFonts w:cs="Arial"/>
          <w:szCs w:val="22"/>
        </w:rPr>
        <w:t xml:space="preserve">  </w:t>
      </w:r>
      <w:r w:rsidRPr="00F3231D">
        <w:rPr>
          <w:rFonts w:cs="Arial"/>
          <w:szCs w:val="22"/>
        </w:rPr>
        <w:t>a s organizací výuky.</w:t>
      </w:r>
    </w:p>
    <w:p w14:paraId="3F86301E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lastRenderedPageBreak/>
        <w:t>Škola v případě potřeby umožní instruktorům účastnit se pedagogických a metodických akcí a porad školy.</w:t>
      </w:r>
    </w:p>
    <w:p w14:paraId="19F0C452" w14:textId="77777777" w:rsidR="00CC0043" w:rsidRPr="00F3231D" w:rsidRDefault="00CC0043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ve spolupráci s poskytovatelem prokazatelně zajistí poučení žáka o bezpečnosti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ochraně zdraví v souvislosti s konkrétním praktickým vyučováním. Zároveň zajistí základní poučení žáka o obecných principech zachovávání mlčenlivosti a ochrany dat poskytovatele, se kterými se při výkonu praktického vyučování u poskytovatele setká.</w:t>
      </w:r>
    </w:p>
    <w:p w14:paraId="44A833F6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</w:t>
      </w:r>
      <w:proofErr w:type="gramStart"/>
      <w:r w:rsidRPr="00F3231D">
        <w:rPr>
          <w:rFonts w:cs="Arial"/>
          <w:szCs w:val="22"/>
        </w:rPr>
        <w:t>poučí</w:t>
      </w:r>
      <w:proofErr w:type="gramEnd"/>
      <w:r w:rsidRPr="00F3231D">
        <w:rPr>
          <w:rFonts w:cs="Arial"/>
          <w:szCs w:val="22"/>
        </w:rPr>
        <w:t xml:space="preserve"> žáky o jejich právech a povinnostech při praktickém vyučování na pracovištích poskytovatele. Vybaví žáka osobními a ochrannými prostředky a pomůckami dle vnitřní směrnice školy v případě, pokud nebudou zajištěny poskytovatelem a </w:t>
      </w:r>
      <w:proofErr w:type="gramStart"/>
      <w:r w:rsidRPr="00F3231D">
        <w:rPr>
          <w:rFonts w:cs="Arial"/>
          <w:szCs w:val="22"/>
        </w:rPr>
        <w:t>prověří</w:t>
      </w:r>
      <w:proofErr w:type="gramEnd"/>
      <w:r w:rsidRPr="00F3231D">
        <w:rPr>
          <w:rFonts w:cs="Arial"/>
          <w:szCs w:val="22"/>
        </w:rPr>
        <w:t>, zda žáci na pracovišti obdrželi potřebné osobní ochranné pracovní prostředky.</w:t>
      </w:r>
    </w:p>
    <w:p w14:paraId="03DE4AB9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Škola provádí kontroly způsobilosti pracovních a hygienických podmínek pracoviště poskytovatele před podpisem této smlouvy, před zahájením praktického vyučování a dle potřeby v průběhu praktického vyučování</w:t>
      </w:r>
      <w:r w:rsidR="00206ED2">
        <w:rPr>
          <w:rFonts w:cs="Arial"/>
          <w:szCs w:val="22"/>
        </w:rPr>
        <w:t>,</w:t>
      </w:r>
      <w:r w:rsidRPr="00F3231D">
        <w:rPr>
          <w:rFonts w:cs="Arial"/>
          <w:szCs w:val="22"/>
        </w:rPr>
        <w:t xml:space="preserve"> a to prostřednictvím koordinátora. </w:t>
      </w:r>
      <w:r w:rsidR="00206ED2">
        <w:rPr>
          <w:rFonts w:cs="Arial"/>
          <w:szCs w:val="22"/>
        </w:rPr>
        <w:t xml:space="preserve">                   </w:t>
      </w:r>
      <w:r w:rsidRPr="00F3231D">
        <w:rPr>
          <w:rFonts w:cs="Arial"/>
          <w:szCs w:val="22"/>
        </w:rPr>
        <w:t>O provedené kontrole vyhotoví zápis.</w:t>
      </w:r>
    </w:p>
    <w:p w14:paraId="01E55355" w14:textId="77777777" w:rsidR="00AB7639" w:rsidRPr="00F3231D" w:rsidRDefault="00AB7639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Veškeré pracovní a kázeňské přestupky žáků při praktickém vyučování </w:t>
      </w:r>
      <w:proofErr w:type="gramStart"/>
      <w:r w:rsidRPr="00F3231D">
        <w:rPr>
          <w:rFonts w:cs="Arial"/>
          <w:szCs w:val="22"/>
        </w:rPr>
        <w:t>řeší</w:t>
      </w:r>
      <w:proofErr w:type="gramEnd"/>
      <w:r w:rsidRPr="00F3231D">
        <w:rPr>
          <w:rFonts w:cs="Arial"/>
          <w:szCs w:val="22"/>
        </w:rPr>
        <w:t xml:space="preserve"> v souladu se školním řádem a dalšími platnými předpisy z oblasti výchovy a vzdělávání žáků na středních školách.</w:t>
      </w:r>
    </w:p>
    <w:p w14:paraId="55BA993A" w14:textId="77777777" w:rsidR="00AB7639" w:rsidRPr="00F3231D" w:rsidRDefault="001C3A4A" w:rsidP="00055600">
      <w:pPr>
        <w:numPr>
          <w:ilvl w:val="0"/>
          <w:numId w:val="4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Škola zajistí základní pojištění žáka a splnění podmínky zdravotní způsobilosti žáků </w:t>
      </w:r>
      <w:r w:rsidR="00206ED2">
        <w:rPr>
          <w:rFonts w:cs="Arial"/>
          <w:szCs w:val="22"/>
        </w:rPr>
        <w:t xml:space="preserve">     </w:t>
      </w:r>
      <w:proofErr w:type="gramStart"/>
      <w:r w:rsidRPr="00F3231D">
        <w:rPr>
          <w:rFonts w:cs="Arial"/>
          <w:szCs w:val="22"/>
        </w:rPr>
        <w:t xml:space="preserve">dle </w:t>
      </w:r>
      <w:r w:rsidR="00206ED2">
        <w:rPr>
          <w:rFonts w:cs="Arial"/>
          <w:szCs w:val="22"/>
        </w:rPr>
        <w:t xml:space="preserve"> </w:t>
      </w:r>
      <w:r w:rsidRPr="00F3231D">
        <w:rPr>
          <w:rFonts w:cs="Arial"/>
          <w:szCs w:val="22"/>
        </w:rPr>
        <w:t>§</w:t>
      </w:r>
      <w:proofErr w:type="gramEnd"/>
      <w:r w:rsidRPr="00F3231D">
        <w:rPr>
          <w:rFonts w:cs="Arial"/>
          <w:szCs w:val="22"/>
        </w:rPr>
        <w:t xml:space="preserve"> 3 odst. 5 a § 59 školského zákona. Na odpovědnost žáků se vztahují ustanovení zákoníku práce. Náklady na prohlídky hradí škola.</w:t>
      </w:r>
    </w:p>
    <w:p w14:paraId="72952C7F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Lékařská prohlídka </w:t>
      </w:r>
      <w:r w:rsidRPr="00F3231D">
        <w:rPr>
          <w:b/>
        </w:rPr>
        <w:t>se neprovádí</w:t>
      </w:r>
      <w:r w:rsidRPr="00F3231D">
        <w:t>, jsou-li vykonávané práce, které jsou podle kategorizace v kategorii 1.</w:t>
      </w:r>
    </w:p>
    <w:p w14:paraId="5FD90097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 xml:space="preserve">Pro kategorii 2 a další </w:t>
      </w:r>
      <w:r w:rsidRPr="00F3231D">
        <w:rPr>
          <w:b/>
        </w:rPr>
        <w:t>se</w:t>
      </w:r>
      <w:r w:rsidRPr="00F3231D">
        <w:t xml:space="preserve"> </w:t>
      </w:r>
      <w:r w:rsidRPr="00F3231D">
        <w:rPr>
          <w:b/>
        </w:rPr>
        <w:t>provádějí</w:t>
      </w:r>
      <w:r w:rsidRPr="00F3231D">
        <w:t xml:space="preserve"> lékařské prohlídky na základě žádosti ředitele školy, který si pro tento účel vyžádá od firmy, kde se praktické vyučování koná, údaje o druhu a režimu práce + zdravotní a bezpečnostní rizika (tj. kategorii zařízení)</w:t>
      </w:r>
    </w:p>
    <w:p w14:paraId="22F895D2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Rozhodující je skutečnost, jak je provedena kategorizace prací na pracovištích z hlediska hygieny práce, podle §37 zákona č. 258/2000 Sb., o ochraně veřejného zdraví a o změně některých souvisejících zákonů.</w:t>
      </w:r>
    </w:p>
    <w:p w14:paraId="35986185" w14:textId="77777777" w:rsidR="001C3A4A" w:rsidRPr="00F3231D" w:rsidRDefault="001C3A4A" w:rsidP="00055600">
      <w:pPr>
        <w:pStyle w:val="Bezmezer"/>
        <w:numPr>
          <w:ilvl w:val="1"/>
          <w:numId w:val="7"/>
        </w:numPr>
        <w:jc w:val="both"/>
      </w:pPr>
      <w:r w:rsidRPr="00F3231D">
        <w:t>Na pracovišti právnické nebo fyzické osoby – posuzuje zdravotní způsobilost jeho poskytovatel PLS.</w:t>
      </w:r>
    </w:p>
    <w:p w14:paraId="31E2090E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je oprávněna provádět kontrolu docházky a náplně činnosti žáků pověřeným zástupcem školy, a to v termínu předem dohodnutém s instruktorem.</w:t>
      </w:r>
    </w:p>
    <w:p w14:paraId="47821A7A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Škola předá poskytovateli potřebné informace k nezbytné úpravě podmínek odborného vzdělávání pro žáky se speciálními vzdělávacími potřebami odpovídající jejich potřebám.</w:t>
      </w:r>
    </w:p>
    <w:p w14:paraId="653EA398" w14:textId="77777777" w:rsidR="001C3A4A" w:rsidRPr="00F3231D" w:rsidRDefault="001C3A4A" w:rsidP="00055600">
      <w:pPr>
        <w:numPr>
          <w:ilvl w:val="0"/>
          <w:numId w:val="4"/>
        </w:numPr>
      </w:pPr>
      <w:r w:rsidRPr="00F3231D">
        <w:t>Odpovědnost za případné škody způsobené žáky nebo žákům při praktickém vyučování na základě této smlouvy se řídí ustanoveními § 391 zákoníku práce.</w:t>
      </w:r>
    </w:p>
    <w:p w14:paraId="2F16DFED" w14:textId="77777777" w:rsidR="00B27932" w:rsidRPr="00F3231D" w:rsidRDefault="00F3231D" w:rsidP="00B27932">
      <w:pPr>
        <w:spacing w:before="240"/>
        <w:ind w:left="36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  <w:highlight w:val="green"/>
        </w:rPr>
        <w:br w:type="page"/>
      </w:r>
      <w:r w:rsidR="00B27932" w:rsidRPr="00F3231D">
        <w:rPr>
          <w:rFonts w:cs="Arial"/>
          <w:b/>
          <w:szCs w:val="22"/>
        </w:rPr>
        <w:lastRenderedPageBreak/>
        <w:t>Čl. 5</w:t>
      </w:r>
    </w:p>
    <w:p w14:paraId="1B995B8B" w14:textId="77777777" w:rsidR="00B27932" w:rsidRPr="00F3231D" w:rsidRDefault="00B27932" w:rsidP="00B27932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Odměna za produktivní činnost</w:t>
      </w:r>
    </w:p>
    <w:p w14:paraId="6559B22B" w14:textId="77777777" w:rsidR="00B27932" w:rsidRPr="00F3231D" w:rsidRDefault="00B27932" w:rsidP="00055600">
      <w:pPr>
        <w:numPr>
          <w:ilvl w:val="0"/>
          <w:numId w:val="5"/>
        </w:numPr>
      </w:pPr>
      <w:r w:rsidRPr="00F3231D">
        <w:t>Žákům náleží za produktivní činnosti prováděnou v průběhu praktického vyučování finanční odměna podle § 122 školského zákona.</w:t>
      </w:r>
    </w:p>
    <w:p w14:paraId="6C4111B0" w14:textId="5C879B02" w:rsidR="00B27932" w:rsidRPr="00F3231D" w:rsidRDefault="00B27932" w:rsidP="00055600">
      <w:pPr>
        <w:numPr>
          <w:ilvl w:val="0"/>
          <w:numId w:val="5"/>
        </w:numPr>
      </w:pPr>
      <w:r w:rsidRPr="00F3231D">
        <w:t>Podle § 6 odst. 9 písm. l) zákona č.586/1992 Sb., o daních z příjmů, jsou příjmy za práci žáků a studentů (produktivní činnost) z praktického vyučování a praktické přípravy osvobozeny od daní z příjmů.</w:t>
      </w:r>
    </w:p>
    <w:p w14:paraId="2B624D39" w14:textId="25A97BFA" w:rsidR="00BD032E" w:rsidRPr="00BD032E" w:rsidRDefault="00B13324" w:rsidP="00BD032E">
      <w:pPr>
        <w:numPr>
          <w:ilvl w:val="0"/>
          <w:numId w:val="5"/>
        </w:numPr>
        <w:spacing w:before="240"/>
        <w:rPr>
          <w:rFonts w:cs="Arial"/>
          <w:b/>
          <w:szCs w:val="22"/>
        </w:rPr>
      </w:pPr>
      <w:r w:rsidRPr="00F3231D">
        <w:t>Poskytovatel se zavazuje</w:t>
      </w:r>
      <w:r w:rsidR="001518DC">
        <w:t xml:space="preserve">, že </w:t>
      </w:r>
      <w:r w:rsidR="00763218">
        <w:t xml:space="preserve">přímo </w:t>
      </w:r>
      <w:r w:rsidR="001518DC">
        <w:t>žákům vyplatí odměnu</w:t>
      </w:r>
      <w:r w:rsidR="00BD032E">
        <w:t xml:space="preserve"> za produktivní činnost.</w:t>
      </w:r>
      <w:r w:rsidRPr="00F3231D">
        <w:t xml:space="preserve"> </w:t>
      </w:r>
    </w:p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t>Čl. 6</w:t>
      </w:r>
    </w:p>
    <w:p w14:paraId="7B6D546E" w14:textId="77777777" w:rsidR="00B13324" w:rsidRPr="00F3231D" w:rsidRDefault="00B13324" w:rsidP="00B13324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Uzavření a ukončení smlouvy</w:t>
      </w:r>
    </w:p>
    <w:p w14:paraId="2C4CF886" w14:textId="22ACE11E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Tato smlouva se u</w:t>
      </w:r>
      <w:r w:rsidR="00987522" w:rsidRPr="00F3231D">
        <w:rPr>
          <w:rFonts w:cs="Arial"/>
          <w:szCs w:val="22"/>
        </w:rPr>
        <w:t xml:space="preserve">zavírá na dobu určitou, a to od </w:t>
      </w:r>
      <w:r w:rsidR="003C7ABD">
        <w:rPr>
          <w:rFonts w:cs="Arial"/>
          <w:szCs w:val="22"/>
        </w:rPr>
        <w:t>2</w:t>
      </w:r>
      <w:r w:rsidR="00B537CC">
        <w:rPr>
          <w:rFonts w:cs="Arial"/>
          <w:szCs w:val="22"/>
        </w:rPr>
        <w:t>.</w:t>
      </w:r>
      <w:r w:rsidR="006F65C1">
        <w:rPr>
          <w:rFonts w:cs="Arial"/>
          <w:szCs w:val="22"/>
        </w:rPr>
        <w:t>10</w:t>
      </w:r>
      <w:r w:rsidR="00841798">
        <w:rPr>
          <w:rFonts w:cs="Arial"/>
          <w:szCs w:val="22"/>
        </w:rPr>
        <w:t>.202</w:t>
      </w:r>
      <w:r w:rsidR="00290CC5">
        <w:rPr>
          <w:rFonts w:cs="Arial"/>
          <w:szCs w:val="22"/>
        </w:rPr>
        <w:t>3</w:t>
      </w:r>
      <w:r w:rsidR="00841798">
        <w:rPr>
          <w:rFonts w:cs="Arial"/>
          <w:szCs w:val="22"/>
        </w:rPr>
        <w:t xml:space="preserve"> – </w:t>
      </w:r>
      <w:r w:rsidR="00290CC5">
        <w:rPr>
          <w:rFonts w:cs="Arial"/>
          <w:szCs w:val="22"/>
        </w:rPr>
        <w:t>30.6.2024</w:t>
      </w:r>
    </w:p>
    <w:p w14:paraId="1FE6EA33" w14:textId="77777777" w:rsidR="00B13324" w:rsidRPr="00F3231D" w:rsidRDefault="00B13324" w:rsidP="00055600">
      <w:pPr>
        <w:numPr>
          <w:ilvl w:val="0"/>
          <w:numId w:val="6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Smluvní strany se dohodly, že tato smlouva zaniká: </w:t>
      </w:r>
    </w:p>
    <w:p w14:paraId="78B35EDF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uplynutím sjednané doby jejího trvání, nebo písemnou dohodou obou smluvních stran, nebo písemnou výpovědí, kdy kterákoli ze stran je oprávněna dát výpověď z této smlouvy, a to i bez uvedení důvodu, přičemž výpověď musí být písemná </w:t>
      </w:r>
      <w:r w:rsidR="00FA049E">
        <w:rPr>
          <w:rFonts w:cs="Arial"/>
          <w:szCs w:val="22"/>
        </w:rPr>
        <w:t xml:space="preserve">    </w:t>
      </w:r>
      <w:r w:rsidRPr="00F3231D">
        <w:rPr>
          <w:rFonts w:cs="Arial"/>
          <w:szCs w:val="22"/>
        </w:rPr>
        <w:t>a musí být doručena druhé smluvní straně. Výpovědní lhůta činí dva měsíce a její běh počíná prvním dnem po jejím doručení druhé smluvní straně,</w:t>
      </w:r>
    </w:p>
    <w:p w14:paraId="144B81A2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proofErr w:type="gramStart"/>
      <w:r w:rsidRPr="00F3231D">
        <w:rPr>
          <w:rFonts w:cs="Arial"/>
          <w:szCs w:val="22"/>
        </w:rPr>
        <w:t>pozbyde</w:t>
      </w:r>
      <w:proofErr w:type="gramEnd"/>
      <w:r w:rsidRPr="00F3231D">
        <w:rPr>
          <w:rFonts w:cs="Arial"/>
          <w:szCs w:val="22"/>
        </w:rPr>
        <w:t>-li některá ze smluvních stran způsobilosti k provádění činností, které jsou předmětem této smlouvy, na základě příslušného právního předpisu nebo rozhodnutím kompetentního orgánu,</w:t>
      </w:r>
    </w:p>
    <w:p w14:paraId="2FB8D7A1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odstoupením od smlouvy v případě jejího podstatného porušení, za které se považuje zejména porušení ustanovení smlouvy o zajištění bezpečnosti </w:t>
      </w:r>
      <w:r w:rsidR="00FA049E">
        <w:rPr>
          <w:rFonts w:cs="Arial"/>
          <w:szCs w:val="22"/>
        </w:rPr>
        <w:t xml:space="preserve">               </w:t>
      </w:r>
      <w:r w:rsidRPr="00F3231D">
        <w:rPr>
          <w:rFonts w:cs="Arial"/>
          <w:szCs w:val="22"/>
        </w:rPr>
        <w:t>a ochrany zdraví při práci a o požární ochraně,</w:t>
      </w:r>
    </w:p>
    <w:p w14:paraId="613502AB" w14:textId="77777777" w:rsidR="00B13324" w:rsidRPr="00F3231D" w:rsidRDefault="00B13324" w:rsidP="00055600">
      <w:pPr>
        <w:numPr>
          <w:ilvl w:val="1"/>
          <w:numId w:val="9"/>
        </w:numPr>
        <w:spacing w:before="240"/>
        <w:rPr>
          <w:rFonts w:cs="Arial"/>
          <w:szCs w:val="22"/>
        </w:rPr>
      </w:pPr>
      <w:r w:rsidRPr="00F3231D">
        <w:rPr>
          <w:rFonts w:cs="Arial"/>
          <w:szCs w:val="22"/>
        </w:rPr>
        <w:t>v ostatních případech presumovaných platnou právní úpravou.</w:t>
      </w:r>
    </w:p>
    <w:p w14:paraId="49B44964" w14:textId="77777777" w:rsidR="00B27932" w:rsidRPr="00F3231D" w:rsidRDefault="00B13324" w:rsidP="00055600">
      <w:pPr>
        <w:numPr>
          <w:ilvl w:val="0"/>
          <w:numId w:val="6"/>
        </w:numPr>
      </w:pPr>
      <w:r w:rsidRPr="00F3231D">
        <w:t>Právní vztahy touto smlouvou upravené se řídí příslušnými ustanoveními občanského zákoníku, zákoníku práce, školského zákona a jeho prováděcích předpisů.</w:t>
      </w:r>
    </w:p>
    <w:p w14:paraId="2470510E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V případě, že jakékoliv ustanovení této smlouvy bude neplatné nebo nevymahatelné na základě jakéhokoliv ustanovení příslušného zákona se smluvní strany zavazují uzavřít dodatek k této smlouvě, jímž taková ustanovení budou nahrazena, přičemž se smluvní strany i nadále budou řídit zbývajícími ustanoveními této smlouvy.</w:t>
      </w:r>
    </w:p>
    <w:p w14:paraId="03E243C2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>Smlouva může být měněna nebo doplňována pouze formou písemných dodatků podepsaných oběma smluvními stranami.</w:t>
      </w:r>
    </w:p>
    <w:p w14:paraId="1A4E0966" w14:textId="77777777" w:rsidR="00B13324" w:rsidRPr="00F3231D" w:rsidRDefault="00B13324" w:rsidP="00055600">
      <w:pPr>
        <w:numPr>
          <w:ilvl w:val="0"/>
          <w:numId w:val="6"/>
        </w:numPr>
      </w:pPr>
      <w:r w:rsidRPr="00F3231D">
        <w:t xml:space="preserve">Smlouva je vyhotovena ve dvou vyhotoveních, každý má platnost originálu. Po jednom vyhotovené </w:t>
      </w:r>
      <w:proofErr w:type="gramStart"/>
      <w:r w:rsidRPr="00F3231D">
        <w:t>obdrží</w:t>
      </w:r>
      <w:proofErr w:type="gramEnd"/>
      <w:r w:rsidRPr="00F3231D">
        <w:t xml:space="preserve"> každá ze smluvních stran.</w:t>
      </w:r>
    </w:p>
    <w:p w14:paraId="3ECB5011" w14:textId="19EF491E" w:rsidR="00B13324" w:rsidRDefault="00B13324" w:rsidP="00055600">
      <w:pPr>
        <w:numPr>
          <w:ilvl w:val="0"/>
          <w:numId w:val="6"/>
        </w:numPr>
      </w:pPr>
      <w:r w:rsidRPr="00F3231D">
        <w:t>Smlouva nabývá platnosti dnem podpisu obou smluvních stran a účinnosti dnem</w:t>
      </w:r>
      <w:r w:rsidR="00206ED2">
        <w:t xml:space="preserve"> </w:t>
      </w:r>
      <w:r w:rsidR="00290CC5">
        <w:t>2</w:t>
      </w:r>
      <w:r w:rsidR="00B537CC">
        <w:t>.</w:t>
      </w:r>
      <w:r w:rsidR="006F65C1">
        <w:t>10</w:t>
      </w:r>
      <w:r w:rsidR="00190871">
        <w:t>.202</w:t>
      </w:r>
      <w:r w:rsidR="00290CC5">
        <w:t>3</w:t>
      </w:r>
    </w:p>
    <w:p w14:paraId="1DE468E0" w14:textId="77777777" w:rsidR="00405F5C" w:rsidRPr="00F3231D" w:rsidRDefault="00405F5C" w:rsidP="00405F5C"/>
    <w:p w14:paraId="18CB76FE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Pr="00F3231D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6685BC50" w14:textId="77777777" w:rsidR="00970A4F" w:rsidRPr="00F3231D" w:rsidRDefault="00970A4F" w:rsidP="00970A4F">
      <w:pPr>
        <w:ind w:left="360"/>
      </w:pPr>
    </w:p>
    <w:p w14:paraId="339633C3" w14:textId="77777777" w:rsidR="00970A4F" w:rsidRPr="00F3231D" w:rsidRDefault="00970A4F" w:rsidP="00970A4F">
      <w:pPr>
        <w:ind w:left="360"/>
      </w:pPr>
      <w:r w:rsidRPr="00F3231D">
        <w:t>Příloha</w:t>
      </w:r>
      <w:r w:rsidR="00491199" w:rsidRPr="00F3231D">
        <w:t xml:space="preserve"> č. 1:</w:t>
      </w:r>
      <w:r w:rsidR="00987522" w:rsidRPr="00F3231D">
        <w:t xml:space="preserve"> kontaktní údaje žáka</w:t>
      </w:r>
    </w:p>
    <w:p w14:paraId="244C8C7E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31380D82" w:rsidR="00970A4F" w:rsidRDefault="006F65C1" w:rsidP="00970A4F">
      <w:pPr>
        <w:ind w:left="360"/>
      </w:pPr>
      <w:r>
        <w:t xml:space="preserve">V </w:t>
      </w:r>
      <w:proofErr w:type="gramStart"/>
      <w:r>
        <w:t>C</w:t>
      </w:r>
      <w:r w:rsidR="009B401C">
        <w:t xml:space="preserve">homutově  </w:t>
      </w:r>
      <w:r w:rsidR="00970A4F" w:rsidRPr="00F3231D">
        <w:t>dne</w:t>
      </w:r>
      <w:proofErr w:type="gramEnd"/>
      <w:r w:rsidR="004019ED">
        <w:t xml:space="preserve"> </w:t>
      </w:r>
      <w:r w:rsidR="00290CC5">
        <w:t>29</w:t>
      </w:r>
      <w:r>
        <w:t>.</w:t>
      </w:r>
      <w:r w:rsidR="00290CC5">
        <w:t>9</w:t>
      </w:r>
      <w:r w:rsidR="00B537CC">
        <w:t>.</w:t>
      </w:r>
      <w:r w:rsidR="00190871">
        <w:t>202</w:t>
      </w:r>
      <w:r w:rsidR="00290CC5">
        <w:t>3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7777777" w:rsidR="00970A4F" w:rsidRPr="00F3231D" w:rsidRDefault="00970A4F" w:rsidP="00970A4F">
      <w:pPr>
        <w:pStyle w:val="Bezmezer"/>
        <w:ind w:firstLine="708"/>
        <w:rPr>
          <w:sz w:val="20"/>
          <w:szCs w:val="20"/>
        </w:rPr>
      </w:pPr>
      <w:r w:rsidRPr="00F3231D">
        <w:rPr>
          <w:sz w:val="20"/>
          <w:szCs w:val="20"/>
        </w:rPr>
        <w:t>poskytovatel</w:t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  <w:t>škola</w:t>
      </w:r>
    </w:p>
    <w:p w14:paraId="6C579D6A" w14:textId="77777777" w:rsidR="00B27932" w:rsidRDefault="00B27932" w:rsidP="00B27932"/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4368F201" w14:textId="77777777" w:rsidR="004206E2" w:rsidRDefault="004206E2" w:rsidP="005C305F">
      <w:pPr>
        <w:jc w:val="center"/>
        <w:rPr>
          <w:rFonts w:cs="Arial"/>
          <w:b/>
          <w:strike/>
          <w:szCs w:val="22"/>
        </w:rPr>
      </w:pPr>
    </w:p>
    <w:p w14:paraId="5430CF4D" w14:textId="77777777" w:rsidR="004206E2" w:rsidRDefault="004206E2" w:rsidP="005C305F">
      <w:pPr>
        <w:jc w:val="center"/>
        <w:rPr>
          <w:rFonts w:cs="Arial"/>
          <w:b/>
          <w:strike/>
          <w:szCs w:val="22"/>
        </w:rPr>
      </w:pPr>
    </w:p>
    <w:p w14:paraId="77495CCC" w14:textId="2C18F30C" w:rsidR="005C305F" w:rsidRPr="00F3231D" w:rsidRDefault="00F3231D" w:rsidP="005C305F">
      <w:pPr>
        <w:jc w:val="center"/>
        <w:rPr>
          <w:rFonts w:cs="Arial"/>
          <w:b/>
          <w:szCs w:val="22"/>
        </w:rPr>
      </w:pPr>
      <w:r w:rsidRPr="004206E2">
        <w:rPr>
          <w:rFonts w:cs="Arial"/>
          <w:szCs w:val="22"/>
        </w:rPr>
        <w:br w:type="page"/>
      </w:r>
      <w:r w:rsidR="00D724C7" w:rsidRPr="00F3231D">
        <w:rPr>
          <w:rFonts w:cs="Arial"/>
          <w:b/>
          <w:szCs w:val="22"/>
        </w:rPr>
        <w:lastRenderedPageBreak/>
        <w:t xml:space="preserve">Příloha smlouvy č. </w:t>
      </w:r>
      <w:r w:rsidR="00987522" w:rsidRPr="00F3231D">
        <w:rPr>
          <w:rFonts w:cs="Arial"/>
          <w:b/>
          <w:szCs w:val="22"/>
        </w:rPr>
        <w:t>1</w:t>
      </w:r>
    </w:p>
    <w:p w14:paraId="5479ED01" w14:textId="11D536C9" w:rsidR="00987522" w:rsidRPr="00F3231D" w:rsidRDefault="006F65C1" w:rsidP="005C305F">
      <w:pPr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I.pololetí</w:t>
      </w:r>
      <w:proofErr w:type="spellEnd"/>
      <w:r w:rsidR="00965C4B">
        <w:rPr>
          <w:rFonts w:cs="Arial"/>
          <w:szCs w:val="22"/>
        </w:rPr>
        <w:t xml:space="preserve"> </w:t>
      </w:r>
      <w:r w:rsidR="009D001B">
        <w:rPr>
          <w:rFonts w:cs="Arial"/>
          <w:szCs w:val="22"/>
        </w:rPr>
        <w:t>a II. pololetí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987522" w:rsidRPr="00F3231D" w14:paraId="2D515453" w14:textId="77777777" w:rsidTr="00DE5115">
        <w:tc>
          <w:tcPr>
            <w:tcW w:w="3510" w:type="dxa"/>
            <w:shd w:val="clear" w:color="auto" w:fill="auto"/>
            <w:vAlign w:val="center"/>
          </w:tcPr>
          <w:p w14:paraId="6486129B" w14:textId="77777777" w:rsidR="00987522" w:rsidRPr="00F3231D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684BCF2" w14:textId="22A48146" w:rsidR="00987522" w:rsidRPr="00F3231D" w:rsidRDefault="009D001B" w:rsidP="00DE5115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Petr RAUŠER</w:t>
            </w:r>
          </w:p>
        </w:tc>
      </w:tr>
      <w:tr w:rsidR="00987522" w:rsidRPr="00F3231D" w14:paraId="5A347A61" w14:textId="77777777" w:rsidTr="00DE5115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7760475B" w14:textId="77777777" w:rsidR="00987522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41CC7C6" w14:textId="57F8CE3D" w:rsidR="00B537CC" w:rsidRPr="00F3231D" w:rsidRDefault="00B537CC" w:rsidP="00DE511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92281B3" w14:textId="44DE12C8" w:rsidR="00987522" w:rsidRPr="004206E2" w:rsidRDefault="009D001B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4206E2">
              <w:rPr>
                <w:rFonts w:cs="Arial"/>
                <w:szCs w:val="22"/>
                <w:highlight w:val="black"/>
              </w:rPr>
              <w:t>Klášterec nad Ohří, 17.listopadu 490</w:t>
            </w:r>
          </w:p>
          <w:p w14:paraId="7F28C5AD" w14:textId="16836018" w:rsidR="00B537CC" w:rsidRPr="004206E2" w:rsidRDefault="00B537CC" w:rsidP="00DE5115">
            <w:pPr>
              <w:jc w:val="left"/>
              <w:rPr>
                <w:rFonts w:cs="Arial"/>
                <w:szCs w:val="22"/>
                <w:highlight w:val="black"/>
              </w:rPr>
            </w:pPr>
          </w:p>
        </w:tc>
      </w:tr>
      <w:tr w:rsidR="00987522" w:rsidRPr="00F3231D" w14:paraId="7BF2A5C2" w14:textId="77777777" w:rsidTr="00DE5115">
        <w:tc>
          <w:tcPr>
            <w:tcW w:w="3510" w:type="dxa"/>
            <w:shd w:val="clear" w:color="auto" w:fill="auto"/>
            <w:vAlign w:val="center"/>
          </w:tcPr>
          <w:p w14:paraId="25D5D9A3" w14:textId="77777777" w:rsidR="00987522" w:rsidRPr="00F3231D" w:rsidRDefault="00395B81" w:rsidP="00395B8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987522"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80B135D" w14:textId="41BBB93E" w:rsidR="00987522" w:rsidRPr="004206E2" w:rsidRDefault="009D001B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4206E2">
              <w:rPr>
                <w:rFonts w:cs="Arial"/>
                <w:szCs w:val="22"/>
                <w:highlight w:val="black"/>
              </w:rPr>
              <w:t>Luboš Hégr             777 497 895</w:t>
            </w:r>
          </w:p>
        </w:tc>
      </w:tr>
      <w:tr w:rsidR="00987522" w:rsidRPr="00DE5115" w14:paraId="11912133" w14:textId="77777777" w:rsidTr="00DE5115">
        <w:tc>
          <w:tcPr>
            <w:tcW w:w="3510" w:type="dxa"/>
            <w:shd w:val="clear" w:color="auto" w:fill="auto"/>
            <w:vAlign w:val="center"/>
          </w:tcPr>
          <w:p w14:paraId="26CDEE8D" w14:textId="77777777" w:rsidR="00987522" w:rsidRPr="00DE5115" w:rsidRDefault="00987522" w:rsidP="00DE5115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45606D" w14:textId="3E282A64" w:rsidR="00987522" w:rsidRPr="004206E2" w:rsidRDefault="00395B81" w:rsidP="00DE5115">
            <w:pPr>
              <w:jc w:val="left"/>
              <w:rPr>
                <w:rFonts w:cs="Arial"/>
                <w:szCs w:val="22"/>
                <w:highlight w:val="black"/>
              </w:rPr>
            </w:pPr>
            <w:r w:rsidRPr="004206E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4206E2">
              <w:rPr>
                <w:rFonts w:cs="Arial"/>
                <w:szCs w:val="22"/>
                <w:highlight w:val="black"/>
              </w:rPr>
              <w:t>Lancoš</w:t>
            </w:r>
            <w:r w:rsidR="00A437F3" w:rsidRPr="004206E2">
              <w:rPr>
                <w:rFonts w:cs="Arial"/>
                <w:szCs w:val="22"/>
                <w:highlight w:val="black"/>
              </w:rPr>
              <w:t xml:space="preserve">  602</w:t>
            </w:r>
            <w:proofErr w:type="gramEnd"/>
            <w:r w:rsidR="00B73FFE" w:rsidRPr="004206E2">
              <w:rPr>
                <w:rFonts w:cs="Arial"/>
                <w:szCs w:val="22"/>
                <w:highlight w:val="black"/>
              </w:rPr>
              <w:t> </w:t>
            </w:r>
            <w:r w:rsidR="00A437F3" w:rsidRPr="004206E2">
              <w:rPr>
                <w:rFonts w:cs="Arial"/>
                <w:szCs w:val="22"/>
                <w:highlight w:val="black"/>
              </w:rPr>
              <w:t>958</w:t>
            </w:r>
            <w:r w:rsidR="00B73FFE" w:rsidRPr="004206E2">
              <w:rPr>
                <w:rFonts w:cs="Arial"/>
                <w:szCs w:val="22"/>
                <w:highlight w:val="black"/>
              </w:rPr>
              <w:t xml:space="preserve"> </w:t>
            </w:r>
            <w:r w:rsidR="00A437F3" w:rsidRPr="004206E2">
              <w:rPr>
                <w:rFonts w:cs="Arial"/>
                <w:szCs w:val="22"/>
                <w:highlight w:val="black"/>
              </w:rPr>
              <w:t>178</w:t>
            </w:r>
          </w:p>
        </w:tc>
      </w:tr>
    </w:tbl>
    <w:p w14:paraId="07B34EB6" w14:textId="3BA377D7" w:rsidR="00987522" w:rsidRDefault="00987522" w:rsidP="005C305F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395B81" w:rsidRPr="00F3231D" w14:paraId="1DDF5B97" w14:textId="77777777" w:rsidTr="008E670D">
        <w:tc>
          <w:tcPr>
            <w:tcW w:w="3510" w:type="dxa"/>
            <w:shd w:val="clear" w:color="auto" w:fill="auto"/>
            <w:vAlign w:val="center"/>
          </w:tcPr>
          <w:p w14:paraId="04DF63E7" w14:textId="77777777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90848D9" w14:textId="31E69863" w:rsidR="00395B81" w:rsidRPr="004206E2" w:rsidRDefault="009D001B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4206E2">
              <w:rPr>
                <w:rFonts w:cs="Arial"/>
                <w:color w:val="000000"/>
                <w:highlight w:val="black"/>
                <w:shd w:val="clear" w:color="auto" w:fill="FFFFFF"/>
              </w:rPr>
              <w:t>Adam NOVÁK</w:t>
            </w:r>
          </w:p>
        </w:tc>
      </w:tr>
      <w:tr w:rsidR="00395B81" w:rsidRPr="00F3231D" w14:paraId="341D185F" w14:textId="77777777" w:rsidTr="008E670D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ED45DAE" w14:textId="77777777" w:rsidR="00395B81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1CC97085" w14:textId="441AC5B6" w:rsidR="00875730" w:rsidRPr="00F3231D" w:rsidRDefault="00875730" w:rsidP="008E670D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8E32E8" w14:textId="7AEBC82E" w:rsidR="00395B81" w:rsidRPr="004206E2" w:rsidRDefault="00840078" w:rsidP="00395B81">
            <w:pPr>
              <w:jc w:val="left"/>
              <w:rPr>
                <w:rFonts w:cs="Arial"/>
                <w:szCs w:val="22"/>
                <w:highlight w:val="black"/>
              </w:rPr>
            </w:pPr>
            <w:r w:rsidRPr="004206E2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9D001B" w:rsidRPr="004206E2">
              <w:rPr>
                <w:rFonts w:cs="Arial"/>
                <w:szCs w:val="22"/>
                <w:highlight w:val="black"/>
              </w:rPr>
              <w:t>Ječná 662</w:t>
            </w:r>
          </w:p>
          <w:p w14:paraId="76EE6EC9" w14:textId="5F29728B" w:rsidR="00875730" w:rsidRPr="004206E2" w:rsidRDefault="00875730" w:rsidP="00395B81">
            <w:pPr>
              <w:jc w:val="left"/>
              <w:rPr>
                <w:rFonts w:cs="Arial"/>
                <w:szCs w:val="22"/>
                <w:highlight w:val="black"/>
              </w:rPr>
            </w:pPr>
          </w:p>
        </w:tc>
      </w:tr>
      <w:tr w:rsidR="00395B81" w:rsidRPr="00F3231D" w14:paraId="50533434" w14:textId="77777777" w:rsidTr="008E670D">
        <w:tc>
          <w:tcPr>
            <w:tcW w:w="3510" w:type="dxa"/>
            <w:shd w:val="clear" w:color="auto" w:fill="auto"/>
            <w:vAlign w:val="center"/>
          </w:tcPr>
          <w:p w14:paraId="14EC36F0" w14:textId="1A956842" w:rsidR="00395B81" w:rsidRPr="00F3231D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5044837" w14:textId="02A59B1A" w:rsidR="00395B81" w:rsidRPr="004206E2" w:rsidRDefault="00752783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4206E2">
              <w:rPr>
                <w:rFonts w:cs="Arial"/>
                <w:szCs w:val="22"/>
                <w:highlight w:val="black"/>
              </w:rPr>
              <w:t xml:space="preserve">Bc. </w:t>
            </w:r>
            <w:r w:rsidR="009D001B" w:rsidRPr="004206E2">
              <w:rPr>
                <w:rFonts w:cs="Arial"/>
                <w:szCs w:val="22"/>
                <w:highlight w:val="black"/>
              </w:rPr>
              <w:t>Martin Lacina    603 160 481</w:t>
            </w:r>
          </w:p>
        </w:tc>
      </w:tr>
      <w:tr w:rsidR="00395B81" w:rsidRPr="00DE5115" w14:paraId="648AFB45" w14:textId="77777777" w:rsidTr="008E670D">
        <w:tc>
          <w:tcPr>
            <w:tcW w:w="3510" w:type="dxa"/>
            <w:shd w:val="clear" w:color="auto" w:fill="auto"/>
            <w:vAlign w:val="center"/>
          </w:tcPr>
          <w:p w14:paraId="2306A102" w14:textId="77777777" w:rsidR="00395B81" w:rsidRPr="00DE5115" w:rsidRDefault="00395B81" w:rsidP="008E670D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05B95B4" w14:textId="3012C9CC" w:rsidR="00395B81" w:rsidRPr="004206E2" w:rsidRDefault="00B147D8" w:rsidP="008E670D">
            <w:pPr>
              <w:jc w:val="left"/>
              <w:rPr>
                <w:rFonts w:cs="Arial"/>
                <w:szCs w:val="22"/>
                <w:highlight w:val="black"/>
              </w:rPr>
            </w:pPr>
            <w:r w:rsidRPr="004206E2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4206E2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4206E2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42D680F3" w14:textId="77777777" w:rsidR="00395B81" w:rsidRDefault="00395B81" w:rsidP="005C305F">
      <w:pPr>
        <w:rPr>
          <w:rFonts w:cs="Arial"/>
          <w:szCs w:val="22"/>
        </w:rPr>
      </w:pPr>
    </w:p>
    <w:p w14:paraId="6AC97097" w14:textId="77777777" w:rsidR="00D90C93" w:rsidRDefault="00D90C93" w:rsidP="005C305F">
      <w:pPr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5A432F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718E" w14:textId="77777777" w:rsidR="00781B5F" w:rsidRDefault="00781B5F">
      <w:r>
        <w:separator/>
      </w:r>
    </w:p>
  </w:endnote>
  <w:endnote w:type="continuationSeparator" w:id="0">
    <w:p w14:paraId="2DA73CA0" w14:textId="77777777" w:rsidR="00781B5F" w:rsidRDefault="0078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8ABD" w14:textId="77777777" w:rsidR="00781B5F" w:rsidRDefault="00781B5F">
      <w:r>
        <w:separator/>
      </w:r>
    </w:p>
  </w:footnote>
  <w:footnote w:type="continuationSeparator" w:id="0">
    <w:p w14:paraId="4CACE950" w14:textId="77777777" w:rsidR="00781B5F" w:rsidRDefault="0078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79A748E9" w:rsidR="00537C68" w:rsidRPr="00C24BBA" w:rsidRDefault="003D5D4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50F8D" wp14:editId="5CF9671A">
                <wp:extent cx="1272670" cy="224201"/>
                <wp:effectExtent l="0" t="0" r="381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12" cy="2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</w:t>
          </w:r>
          <w:proofErr w:type="spellStart"/>
          <w:r w:rsidRPr="00C24BBA">
            <w:rPr>
              <w:rFonts w:cs="Arial"/>
              <w:b/>
              <w:sz w:val="18"/>
              <w:szCs w:val="18"/>
            </w:rPr>
            <w:t>Průhoně</w:t>
          </w:r>
          <w:proofErr w:type="spellEnd"/>
          <w:r w:rsidRPr="00C24BBA">
            <w:rPr>
              <w:rFonts w:cs="Arial"/>
              <w:b/>
              <w:sz w:val="18"/>
              <w:szCs w:val="18"/>
            </w:rPr>
            <w:t xml:space="preserve">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85615A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5615A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77777777" w:rsidR="00537C68" w:rsidRPr="0085615A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5615A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proofErr w:type="gramStart"/>
                <w:r w:rsidRPr="0085615A">
                  <w:rPr>
                    <w:rFonts w:cs="Arial"/>
                    <w:sz w:val="14"/>
                    <w:szCs w:val="14"/>
                    <w:highlight w:val="black"/>
                  </w:rPr>
                  <w:t>Schránka :</w:t>
                </w:r>
                <w:proofErr w:type="gramEnd"/>
                <w:r w:rsidRPr="0085615A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4019ED" w:rsidRPr="0085615A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85615A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26315495" w14:textId="77777777" w:rsidR="00537C68" w:rsidRPr="0085615A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85615A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85615A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85615A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2863">
    <w:abstractNumId w:val="4"/>
  </w:num>
  <w:num w:numId="2" w16cid:durableId="1682198541">
    <w:abstractNumId w:val="2"/>
  </w:num>
  <w:num w:numId="3" w16cid:durableId="2135564608">
    <w:abstractNumId w:val="8"/>
  </w:num>
  <w:num w:numId="4" w16cid:durableId="1332756975">
    <w:abstractNumId w:val="3"/>
  </w:num>
  <w:num w:numId="5" w16cid:durableId="1041708669">
    <w:abstractNumId w:val="5"/>
  </w:num>
  <w:num w:numId="6" w16cid:durableId="1701589820">
    <w:abstractNumId w:val="1"/>
  </w:num>
  <w:num w:numId="7" w16cid:durableId="1875800192">
    <w:abstractNumId w:val="6"/>
  </w:num>
  <w:num w:numId="8" w16cid:durableId="875000667">
    <w:abstractNumId w:val="0"/>
  </w:num>
  <w:num w:numId="9" w16cid:durableId="197945037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06076"/>
    <w:rsid w:val="0002006C"/>
    <w:rsid w:val="000409CD"/>
    <w:rsid w:val="00044180"/>
    <w:rsid w:val="0004515C"/>
    <w:rsid w:val="00055600"/>
    <w:rsid w:val="00071AAC"/>
    <w:rsid w:val="00072A94"/>
    <w:rsid w:val="00082A5D"/>
    <w:rsid w:val="00091DAE"/>
    <w:rsid w:val="00093EDC"/>
    <w:rsid w:val="00094024"/>
    <w:rsid w:val="000B6D11"/>
    <w:rsid w:val="000C1032"/>
    <w:rsid w:val="000C5BCC"/>
    <w:rsid w:val="000C71D3"/>
    <w:rsid w:val="000D1E9D"/>
    <w:rsid w:val="000D65BB"/>
    <w:rsid w:val="000F3923"/>
    <w:rsid w:val="00115F2F"/>
    <w:rsid w:val="00122F63"/>
    <w:rsid w:val="00132C4E"/>
    <w:rsid w:val="001440C4"/>
    <w:rsid w:val="001518DC"/>
    <w:rsid w:val="00154917"/>
    <w:rsid w:val="00156932"/>
    <w:rsid w:val="00186915"/>
    <w:rsid w:val="00187670"/>
    <w:rsid w:val="00190871"/>
    <w:rsid w:val="00190BD2"/>
    <w:rsid w:val="001A492E"/>
    <w:rsid w:val="001C0C7C"/>
    <w:rsid w:val="001C3A4A"/>
    <w:rsid w:val="001F17F5"/>
    <w:rsid w:val="001F32A8"/>
    <w:rsid w:val="002021AA"/>
    <w:rsid w:val="002068BD"/>
    <w:rsid w:val="00206ED2"/>
    <w:rsid w:val="00213EBE"/>
    <w:rsid w:val="002324A6"/>
    <w:rsid w:val="002362D8"/>
    <w:rsid w:val="00241178"/>
    <w:rsid w:val="002542F7"/>
    <w:rsid w:val="0027495E"/>
    <w:rsid w:val="00290CC5"/>
    <w:rsid w:val="00296A4C"/>
    <w:rsid w:val="002B035A"/>
    <w:rsid w:val="002B4241"/>
    <w:rsid w:val="002D7CB4"/>
    <w:rsid w:val="002E1663"/>
    <w:rsid w:val="002E34D9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62182"/>
    <w:rsid w:val="00384071"/>
    <w:rsid w:val="00384FC7"/>
    <w:rsid w:val="00395B81"/>
    <w:rsid w:val="003B3C9D"/>
    <w:rsid w:val="003C5799"/>
    <w:rsid w:val="003C6DFF"/>
    <w:rsid w:val="003C7ABD"/>
    <w:rsid w:val="003D0EA4"/>
    <w:rsid w:val="003D2099"/>
    <w:rsid w:val="003D55B8"/>
    <w:rsid w:val="003D5D44"/>
    <w:rsid w:val="003D67E6"/>
    <w:rsid w:val="003D77A8"/>
    <w:rsid w:val="003E2534"/>
    <w:rsid w:val="003E294C"/>
    <w:rsid w:val="003E701F"/>
    <w:rsid w:val="003E792D"/>
    <w:rsid w:val="003F73A5"/>
    <w:rsid w:val="004019ED"/>
    <w:rsid w:val="00405F5C"/>
    <w:rsid w:val="00412AA7"/>
    <w:rsid w:val="004206E2"/>
    <w:rsid w:val="0042090A"/>
    <w:rsid w:val="00426528"/>
    <w:rsid w:val="00427FDB"/>
    <w:rsid w:val="00433540"/>
    <w:rsid w:val="004443E6"/>
    <w:rsid w:val="00444993"/>
    <w:rsid w:val="00480C27"/>
    <w:rsid w:val="00485B68"/>
    <w:rsid w:val="00491199"/>
    <w:rsid w:val="004C2522"/>
    <w:rsid w:val="004C556E"/>
    <w:rsid w:val="004C5696"/>
    <w:rsid w:val="004E2B79"/>
    <w:rsid w:val="004E73DF"/>
    <w:rsid w:val="004F3A8D"/>
    <w:rsid w:val="004F4946"/>
    <w:rsid w:val="005128C4"/>
    <w:rsid w:val="00514482"/>
    <w:rsid w:val="005201F4"/>
    <w:rsid w:val="00537C68"/>
    <w:rsid w:val="00543CB8"/>
    <w:rsid w:val="00553EE3"/>
    <w:rsid w:val="00572197"/>
    <w:rsid w:val="00577917"/>
    <w:rsid w:val="00581EC7"/>
    <w:rsid w:val="00586201"/>
    <w:rsid w:val="00596290"/>
    <w:rsid w:val="005A2D08"/>
    <w:rsid w:val="005A432F"/>
    <w:rsid w:val="005C305F"/>
    <w:rsid w:val="005D330D"/>
    <w:rsid w:val="005D410D"/>
    <w:rsid w:val="005D4C43"/>
    <w:rsid w:val="005D5728"/>
    <w:rsid w:val="005E51AE"/>
    <w:rsid w:val="005E6E53"/>
    <w:rsid w:val="005F0792"/>
    <w:rsid w:val="006141B8"/>
    <w:rsid w:val="006220AA"/>
    <w:rsid w:val="006368A8"/>
    <w:rsid w:val="00637082"/>
    <w:rsid w:val="006407D0"/>
    <w:rsid w:val="00660A91"/>
    <w:rsid w:val="00664B55"/>
    <w:rsid w:val="006B4F11"/>
    <w:rsid w:val="006C2A8F"/>
    <w:rsid w:val="006C2C9B"/>
    <w:rsid w:val="006C4879"/>
    <w:rsid w:val="006C6149"/>
    <w:rsid w:val="006D1FAA"/>
    <w:rsid w:val="006D436D"/>
    <w:rsid w:val="006F65C1"/>
    <w:rsid w:val="006F7E94"/>
    <w:rsid w:val="00701F59"/>
    <w:rsid w:val="0074727B"/>
    <w:rsid w:val="00752783"/>
    <w:rsid w:val="0075773F"/>
    <w:rsid w:val="00761ED9"/>
    <w:rsid w:val="00763218"/>
    <w:rsid w:val="00781B5F"/>
    <w:rsid w:val="007A4522"/>
    <w:rsid w:val="007D1CE7"/>
    <w:rsid w:val="007E3D65"/>
    <w:rsid w:val="007E55D6"/>
    <w:rsid w:val="00810807"/>
    <w:rsid w:val="00815366"/>
    <w:rsid w:val="00823512"/>
    <w:rsid w:val="00830607"/>
    <w:rsid w:val="008333D7"/>
    <w:rsid w:val="00840078"/>
    <w:rsid w:val="008404F9"/>
    <w:rsid w:val="008413AA"/>
    <w:rsid w:val="00841798"/>
    <w:rsid w:val="00850CDF"/>
    <w:rsid w:val="00852C6B"/>
    <w:rsid w:val="00855FCB"/>
    <w:rsid w:val="0085615A"/>
    <w:rsid w:val="00875730"/>
    <w:rsid w:val="00875CCB"/>
    <w:rsid w:val="008A299E"/>
    <w:rsid w:val="008A3D55"/>
    <w:rsid w:val="008A6909"/>
    <w:rsid w:val="008C6CD2"/>
    <w:rsid w:val="008D5BBE"/>
    <w:rsid w:val="008E670D"/>
    <w:rsid w:val="008F2ECB"/>
    <w:rsid w:val="009061CB"/>
    <w:rsid w:val="00955841"/>
    <w:rsid w:val="0095599E"/>
    <w:rsid w:val="00963F21"/>
    <w:rsid w:val="00965C4B"/>
    <w:rsid w:val="00967044"/>
    <w:rsid w:val="00970A4F"/>
    <w:rsid w:val="00972DBF"/>
    <w:rsid w:val="0097325D"/>
    <w:rsid w:val="00981C82"/>
    <w:rsid w:val="00982451"/>
    <w:rsid w:val="0098419D"/>
    <w:rsid w:val="0098642E"/>
    <w:rsid w:val="00987522"/>
    <w:rsid w:val="009A0C65"/>
    <w:rsid w:val="009A5734"/>
    <w:rsid w:val="009B041F"/>
    <w:rsid w:val="009B401C"/>
    <w:rsid w:val="009C09F2"/>
    <w:rsid w:val="009C169C"/>
    <w:rsid w:val="009D001B"/>
    <w:rsid w:val="009D1403"/>
    <w:rsid w:val="009D2431"/>
    <w:rsid w:val="009E49F8"/>
    <w:rsid w:val="009E7405"/>
    <w:rsid w:val="00A0016F"/>
    <w:rsid w:val="00A04C8F"/>
    <w:rsid w:val="00A058D0"/>
    <w:rsid w:val="00A323CA"/>
    <w:rsid w:val="00A34FF3"/>
    <w:rsid w:val="00A437F3"/>
    <w:rsid w:val="00A44A6D"/>
    <w:rsid w:val="00A53004"/>
    <w:rsid w:val="00A5717D"/>
    <w:rsid w:val="00A761F6"/>
    <w:rsid w:val="00A8013A"/>
    <w:rsid w:val="00A85E5F"/>
    <w:rsid w:val="00A91744"/>
    <w:rsid w:val="00A95932"/>
    <w:rsid w:val="00AB6137"/>
    <w:rsid w:val="00AB7639"/>
    <w:rsid w:val="00AC1900"/>
    <w:rsid w:val="00AC3258"/>
    <w:rsid w:val="00AD229D"/>
    <w:rsid w:val="00AF6503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37CC"/>
    <w:rsid w:val="00B53BDC"/>
    <w:rsid w:val="00B544C5"/>
    <w:rsid w:val="00B65D5B"/>
    <w:rsid w:val="00B72F32"/>
    <w:rsid w:val="00B73FFE"/>
    <w:rsid w:val="00B80BE9"/>
    <w:rsid w:val="00B82D08"/>
    <w:rsid w:val="00B914A6"/>
    <w:rsid w:val="00BB2284"/>
    <w:rsid w:val="00BC3701"/>
    <w:rsid w:val="00BD032E"/>
    <w:rsid w:val="00BE0CF1"/>
    <w:rsid w:val="00BE2A64"/>
    <w:rsid w:val="00BE539B"/>
    <w:rsid w:val="00BE687C"/>
    <w:rsid w:val="00C05456"/>
    <w:rsid w:val="00C10FAF"/>
    <w:rsid w:val="00C13310"/>
    <w:rsid w:val="00C27BFA"/>
    <w:rsid w:val="00C54C05"/>
    <w:rsid w:val="00C63684"/>
    <w:rsid w:val="00C63FBD"/>
    <w:rsid w:val="00C7016D"/>
    <w:rsid w:val="00C815C5"/>
    <w:rsid w:val="00C832BB"/>
    <w:rsid w:val="00C932A7"/>
    <w:rsid w:val="00CC0043"/>
    <w:rsid w:val="00CC1C3D"/>
    <w:rsid w:val="00CC6384"/>
    <w:rsid w:val="00CD6BCD"/>
    <w:rsid w:val="00D3180F"/>
    <w:rsid w:val="00D3314F"/>
    <w:rsid w:val="00D37294"/>
    <w:rsid w:val="00D40665"/>
    <w:rsid w:val="00D4574F"/>
    <w:rsid w:val="00D70360"/>
    <w:rsid w:val="00D724C7"/>
    <w:rsid w:val="00D76E23"/>
    <w:rsid w:val="00D85C64"/>
    <w:rsid w:val="00D90C93"/>
    <w:rsid w:val="00DA5236"/>
    <w:rsid w:val="00DB4642"/>
    <w:rsid w:val="00DB4A35"/>
    <w:rsid w:val="00DC2BF3"/>
    <w:rsid w:val="00DD17F6"/>
    <w:rsid w:val="00DD5832"/>
    <w:rsid w:val="00DE153F"/>
    <w:rsid w:val="00DE5115"/>
    <w:rsid w:val="00DF2C35"/>
    <w:rsid w:val="00E1006D"/>
    <w:rsid w:val="00E14EBA"/>
    <w:rsid w:val="00E15A52"/>
    <w:rsid w:val="00E177AE"/>
    <w:rsid w:val="00E32C36"/>
    <w:rsid w:val="00E40B90"/>
    <w:rsid w:val="00E51FBF"/>
    <w:rsid w:val="00E52B7D"/>
    <w:rsid w:val="00E66643"/>
    <w:rsid w:val="00E74C96"/>
    <w:rsid w:val="00E763EC"/>
    <w:rsid w:val="00E8416D"/>
    <w:rsid w:val="00E8493B"/>
    <w:rsid w:val="00EA175B"/>
    <w:rsid w:val="00EC19D3"/>
    <w:rsid w:val="00EC7C9C"/>
    <w:rsid w:val="00F102CD"/>
    <w:rsid w:val="00F13A28"/>
    <w:rsid w:val="00F172F9"/>
    <w:rsid w:val="00F311D6"/>
    <w:rsid w:val="00F3231D"/>
    <w:rsid w:val="00F34BBA"/>
    <w:rsid w:val="00F3771B"/>
    <w:rsid w:val="00F82812"/>
    <w:rsid w:val="00F94D03"/>
    <w:rsid w:val="00F96B97"/>
    <w:rsid w:val="00FA049E"/>
    <w:rsid w:val="00FA1242"/>
    <w:rsid w:val="00FA7365"/>
    <w:rsid w:val="00FB320B"/>
    <w:rsid w:val="00FC1558"/>
    <w:rsid w:val="00FC255E"/>
    <w:rsid w:val="00FC297E"/>
    <w:rsid w:val="00FC4193"/>
    <w:rsid w:val="00FD24E7"/>
    <w:rsid w:val="00FE70D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7EE-4050-459F-BD88-60527BD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2123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15129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5</cp:revision>
  <cp:lastPrinted>2023-10-12T09:05:00Z</cp:lastPrinted>
  <dcterms:created xsi:type="dcterms:W3CDTF">2023-10-12T08:54:00Z</dcterms:created>
  <dcterms:modified xsi:type="dcterms:W3CDTF">2023-10-12T09:09:00Z</dcterms:modified>
  <cp:category>8</cp:category>
</cp:coreProperties>
</file>