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1B381F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</w:t>
      </w: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7608DA">
        <w:rPr>
          <w:b/>
          <w:caps/>
          <w:sz w:val="40"/>
          <w:szCs w:val="40"/>
        </w:rPr>
        <w:t>10</w:t>
      </w:r>
      <w:r w:rsidR="00881461">
        <w:rPr>
          <w:b/>
          <w:caps/>
          <w:sz w:val="40"/>
          <w:szCs w:val="40"/>
        </w:rPr>
        <w:t>0</w:t>
      </w:r>
      <w:r w:rsidR="00CE4274">
        <w:rPr>
          <w:b/>
          <w:caps/>
          <w:sz w:val="40"/>
          <w:szCs w:val="40"/>
        </w:rPr>
        <w:t>12</w:t>
      </w:r>
      <w:r w:rsidR="00881461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A478F" w:rsidRDefault="00CE4274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NETLANCERS s.r.o.</w:t>
            </w:r>
          </w:p>
          <w:p w:rsidR="00CE4274" w:rsidRDefault="00CE4274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Revoluční 1836/18</w:t>
            </w:r>
          </w:p>
          <w:p w:rsidR="00CE4274" w:rsidRDefault="00CE4274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41201 Litoměřice</w:t>
            </w:r>
          </w:p>
          <w:p w:rsidR="00CE4274" w:rsidRDefault="00CE4274" w:rsidP="0088146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tsubjname"/>
              </w:rPr>
              <w:t>IČ 28926269</w:t>
            </w:r>
          </w:p>
          <w:p w:rsidR="00881461" w:rsidRPr="00C15A2F" w:rsidRDefault="00881461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CE4274" w:rsidRPr="00654F1B" w:rsidRDefault="00CE4274" w:rsidP="00654F1B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Prodloužení licence ESET PROTECT </w:t>
            </w:r>
            <w:proofErr w:type="spellStart"/>
            <w:r>
              <w:rPr>
                <w:b/>
              </w:rPr>
              <w:t>Advanced</w:t>
            </w:r>
            <w:proofErr w:type="spellEnd"/>
            <w:r>
              <w:rPr>
                <w:b/>
              </w:rPr>
              <w:t xml:space="preserve"> On-</w:t>
            </w:r>
            <w:proofErr w:type="spellStart"/>
            <w:r>
              <w:rPr>
                <w:b/>
              </w:rPr>
              <w:t>Prem</w:t>
            </w:r>
            <w:proofErr w:type="spellEnd"/>
            <w:r>
              <w:rPr>
                <w:b/>
              </w:rPr>
              <w:t>, 1 rok, 160 PC</w:t>
            </w:r>
          </w:p>
          <w:p w:rsidR="008A48C4" w:rsidRPr="00D20F84" w:rsidRDefault="008A48C4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CE4274" w:rsidP="001A478F">
            <w:pPr>
              <w:rPr>
                <w:b/>
              </w:rPr>
            </w:pPr>
            <w:r>
              <w:rPr>
                <w:color w:val="000000"/>
              </w:rPr>
              <w:t>96 726,19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BA0015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CE4274">
        <w:t>2. 5. 2024</w:t>
      </w:r>
    </w:p>
    <w:p w:rsidR="00BA0015" w:rsidRDefault="00BA0015" w:rsidP="00F069F9">
      <w:pPr>
        <w:jc w:val="both"/>
      </w:pPr>
      <w:r>
        <w:t xml:space="preserve">Termín dodání </w:t>
      </w:r>
      <w:r w:rsidR="00CE4274">
        <w:t>15. 5. 2</w:t>
      </w:r>
      <w:bookmarkStart w:id="0" w:name="_GoBack"/>
      <w:bookmarkEnd w:id="0"/>
      <w:r w:rsidR="00CE4274">
        <w:t>024</w:t>
      </w: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36" w:rsidRDefault="00F15D36">
      <w:r>
        <w:separator/>
      </w:r>
    </w:p>
  </w:endnote>
  <w:endnote w:type="continuationSeparator" w:id="0">
    <w:p w:rsidR="00F15D36" w:rsidRDefault="00F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36" w:rsidRDefault="00F15D36">
      <w:r>
        <w:separator/>
      </w:r>
    </w:p>
  </w:footnote>
  <w:footnote w:type="continuationSeparator" w:id="0">
    <w:p w:rsidR="00F15D36" w:rsidRDefault="00F1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F15D36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A478F"/>
    <w:rsid w:val="001B381F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80008"/>
    <w:rsid w:val="002D58BB"/>
    <w:rsid w:val="002E1221"/>
    <w:rsid w:val="0030136C"/>
    <w:rsid w:val="00305572"/>
    <w:rsid w:val="00321C76"/>
    <w:rsid w:val="00382603"/>
    <w:rsid w:val="003921D3"/>
    <w:rsid w:val="00393966"/>
    <w:rsid w:val="00396233"/>
    <w:rsid w:val="003B5F93"/>
    <w:rsid w:val="003C17A7"/>
    <w:rsid w:val="003E0457"/>
    <w:rsid w:val="003E6A89"/>
    <w:rsid w:val="003F3C5E"/>
    <w:rsid w:val="00402996"/>
    <w:rsid w:val="00415F13"/>
    <w:rsid w:val="00430627"/>
    <w:rsid w:val="0044078F"/>
    <w:rsid w:val="00445ADB"/>
    <w:rsid w:val="0044770F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54F1B"/>
    <w:rsid w:val="00685FDA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608DA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1461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2F3"/>
    <w:rsid w:val="00A216AB"/>
    <w:rsid w:val="00A21B23"/>
    <w:rsid w:val="00A52752"/>
    <w:rsid w:val="00A62361"/>
    <w:rsid w:val="00A71659"/>
    <w:rsid w:val="00A83BE8"/>
    <w:rsid w:val="00A8471C"/>
    <w:rsid w:val="00A944F7"/>
    <w:rsid w:val="00AB063C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0015"/>
    <w:rsid w:val="00BA3E7C"/>
    <w:rsid w:val="00BB6AFC"/>
    <w:rsid w:val="00BC2E79"/>
    <w:rsid w:val="00BD4484"/>
    <w:rsid w:val="00C077F8"/>
    <w:rsid w:val="00C15A2F"/>
    <w:rsid w:val="00C3616F"/>
    <w:rsid w:val="00C452AD"/>
    <w:rsid w:val="00C46232"/>
    <w:rsid w:val="00C65290"/>
    <w:rsid w:val="00C67435"/>
    <w:rsid w:val="00C77971"/>
    <w:rsid w:val="00C81ABD"/>
    <w:rsid w:val="00C94F92"/>
    <w:rsid w:val="00CA4092"/>
    <w:rsid w:val="00CB4FA2"/>
    <w:rsid w:val="00CB739B"/>
    <w:rsid w:val="00CD4A74"/>
    <w:rsid w:val="00CE4274"/>
    <w:rsid w:val="00CF1729"/>
    <w:rsid w:val="00CF3188"/>
    <w:rsid w:val="00CF6975"/>
    <w:rsid w:val="00D0498B"/>
    <w:rsid w:val="00D20F84"/>
    <w:rsid w:val="00D34875"/>
    <w:rsid w:val="00D41D91"/>
    <w:rsid w:val="00D45F08"/>
    <w:rsid w:val="00D738D1"/>
    <w:rsid w:val="00D95AEE"/>
    <w:rsid w:val="00D95F2A"/>
    <w:rsid w:val="00D9655A"/>
    <w:rsid w:val="00DC0969"/>
    <w:rsid w:val="00DD2686"/>
    <w:rsid w:val="00DE49B0"/>
    <w:rsid w:val="00E235C5"/>
    <w:rsid w:val="00E46F3A"/>
    <w:rsid w:val="00E86581"/>
    <w:rsid w:val="00E872A1"/>
    <w:rsid w:val="00EC0675"/>
    <w:rsid w:val="00ED76D2"/>
    <w:rsid w:val="00EE59DD"/>
    <w:rsid w:val="00EF0902"/>
    <w:rsid w:val="00F069F9"/>
    <w:rsid w:val="00F06C5E"/>
    <w:rsid w:val="00F15D36"/>
    <w:rsid w:val="00F20B4F"/>
    <w:rsid w:val="00F517AA"/>
    <w:rsid w:val="00F61D48"/>
    <w:rsid w:val="00F62021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2024-05-02T08:50:00Z</cp:lastPrinted>
  <dcterms:created xsi:type="dcterms:W3CDTF">2024-05-02T08:51:00Z</dcterms:created>
  <dcterms:modified xsi:type="dcterms:W3CDTF">2024-05-02T08:51:00Z</dcterms:modified>
</cp:coreProperties>
</file>