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FB" w:rsidRDefault="008957FB" w:rsidP="008957FB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6" w:history="1">
        <w:r w:rsidRPr="00C829C0">
          <w:rPr>
            <w:rStyle w:val="Hypertextovodkaz"/>
            <w:rFonts w:ascii="Helvetica" w:hAnsi="Helvetica" w:cs="Helvetica"/>
            <w:sz w:val="18"/>
            <w:szCs w:val="18"/>
          </w:rPr>
          <w:t>xxxxxxx@mava-t.cz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04/26/24 09:11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Příjemce: </w:t>
      </w:r>
      <w:bookmarkStart w:id="0" w:name="_GoBack"/>
      <w:bookmarkEnd w:id="0"/>
      <w:r w:rsidR="00A37A6F">
        <w:rPr>
          <w:rFonts w:ascii="Helvetica" w:hAnsi="Helvetica" w:cs="Helvetica"/>
          <w:color w:val="333333"/>
          <w:sz w:val="18"/>
          <w:szCs w:val="18"/>
        </w:rPr>
        <w:fldChar w:fldCharType="begin"/>
      </w:r>
      <w:r w:rsidR="00A37A6F">
        <w:rPr>
          <w:rFonts w:ascii="Helvetica" w:hAnsi="Helvetica" w:cs="Helvetica"/>
          <w:color w:val="333333"/>
          <w:sz w:val="18"/>
          <w:szCs w:val="18"/>
        </w:rPr>
        <w:instrText xml:space="preserve"> HYPERLINK "mailto:</w:instrText>
      </w:r>
      <w:r w:rsidR="00A37A6F" w:rsidRPr="00A37A6F">
        <w:rPr>
          <w:rFonts w:ascii="Helvetica" w:hAnsi="Helvetica" w:cs="Helvetica"/>
          <w:color w:val="333333"/>
          <w:sz w:val="18"/>
          <w:szCs w:val="18"/>
        </w:rPr>
        <w:instrText>xxxxx.xxxxx@szzkrnov.cz</w:instrText>
      </w:r>
      <w:r w:rsidR="00A37A6F">
        <w:rPr>
          <w:rFonts w:ascii="Helvetica" w:hAnsi="Helvetica" w:cs="Helvetica"/>
          <w:color w:val="333333"/>
          <w:sz w:val="18"/>
          <w:szCs w:val="18"/>
        </w:rPr>
        <w:instrText xml:space="preserve">" </w:instrText>
      </w:r>
      <w:r w:rsidR="00A37A6F">
        <w:rPr>
          <w:rFonts w:ascii="Helvetica" w:hAnsi="Helvetica" w:cs="Helvetica"/>
          <w:color w:val="333333"/>
          <w:sz w:val="18"/>
          <w:szCs w:val="18"/>
        </w:rPr>
        <w:fldChar w:fldCharType="separate"/>
      </w:r>
      <w:r w:rsidR="00A37A6F" w:rsidRPr="00C829C0">
        <w:rPr>
          <w:rStyle w:val="Hypertextovodkaz"/>
          <w:rFonts w:ascii="Helvetica" w:hAnsi="Helvetica" w:cs="Helvetica"/>
          <w:sz w:val="18"/>
          <w:szCs w:val="18"/>
        </w:rPr>
        <w:t>xxxxx.xxxxx@szzkrnov.cz</w:t>
      </w:r>
      <w:r w:rsidR="00A37A6F">
        <w:rPr>
          <w:rFonts w:ascii="Helvetica" w:hAnsi="Helvetica" w:cs="Helvetica"/>
          <w:color w:val="333333"/>
          <w:sz w:val="18"/>
          <w:szCs w:val="18"/>
        </w:rPr>
        <w:fldChar w:fldCharType="end"/>
      </w:r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 w:rsidRPr="008957FB">
        <w:rPr>
          <w:rFonts w:ascii="Tahoma" w:hAnsi="Tahoma" w:cs="Tahoma"/>
          <w:b/>
          <w:color w:val="333333"/>
          <w:sz w:val="18"/>
          <w:szCs w:val="18"/>
        </w:rPr>
        <w:t>akceptace objednávky</w:t>
      </w:r>
      <w:r>
        <w:rPr>
          <w:rFonts w:ascii="Tahoma" w:hAnsi="Tahoma" w:cs="Tahoma"/>
          <w:color w:val="333333"/>
          <w:sz w:val="18"/>
          <w:szCs w:val="18"/>
        </w:rPr>
        <w:t>-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NABÍDKA ANS24207: </w:t>
      </w:r>
      <w:proofErr w:type="spellStart"/>
      <w:r>
        <w:rPr>
          <w:rFonts w:ascii="Helvetica" w:hAnsi="Helvetica" w:cs="Helvetica"/>
          <w:b/>
          <w:bCs/>
          <w:color w:val="333333"/>
          <w:sz w:val="18"/>
          <w:szCs w:val="18"/>
        </w:rPr>
        <w:t>Konvektomat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18"/>
          <w:szCs w:val="18"/>
        </w:rPr>
        <w:t>Küpersbusch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CPE 120 KEG0108 sn:748859</w:t>
      </w:r>
    </w:p>
    <w:p w:rsidR="008957FB" w:rsidRDefault="008957FB" w:rsidP="008957FB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den,</w:t>
      </w:r>
    </w:p>
    <w:p w:rsidR="008957FB" w:rsidRDefault="008957FB" w:rsidP="008957FB">
      <w:pPr>
        <w:spacing w:before="150" w:after="150"/>
        <w:rPr>
          <w:rFonts w:ascii="Tahoma" w:hAnsi="Tahoma" w:cs="Tahoma"/>
          <w:sz w:val="20"/>
          <w:szCs w:val="20"/>
        </w:rPr>
      </w:pPr>
    </w:p>
    <w:p w:rsidR="008957FB" w:rsidRDefault="008957FB" w:rsidP="008957FB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Vaši objednávku dle nabídky ANS24207 na opravu </w:t>
      </w:r>
      <w:proofErr w:type="spellStart"/>
      <w:r>
        <w:rPr>
          <w:rFonts w:ascii="Tahoma" w:hAnsi="Tahoma" w:cs="Tahoma"/>
          <w:sz w:val="20"/>
          <w:szCs w:val="20"/>
        </w:rPr>
        <w:t>konvektomatu</w:t>
      </w:r>
      <w:proofErr w:type="spellEnd"/>
      <w:r>
        <w:rPr>
          <w:rFonts w:ascii="Tahoma" w:hAnsi="Tahoma" w:cs="Tahoma"/>
          <w:sz w:val="20"/>
          <w:szCs w:val="20"/>
        </w:rPr>
        <w:t xml:space="preserve"> tímto akceptujeme.</w:t>
      </w:r>
    </w:p>
    <w:p w:rsidR="008957FB" w:rsidRDefault="008957FB" w:rsidP="008957FB">
      <w:pPr>
        <w:pStyle w:val="Normlnweb"/>
        <w:rPr>
          <w:rFonts w:ascii="Tahoma" w:hAnsi="Tahoma" w:cs="Tahoma"/>
          <w:sz w:val="20"/>
          <w:szCs w:val="20"/>
        </w:rPr>
      </w:pPr>
    </w:p>
    <w:p w:rsidR="008957FB" w:rsidRDefault="008957FB" w:rsidP="008957FB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pozdravem</w:t>
      </w:r>
      <w:proofErr w:type="spellEnd"/>
    </w:p>
    <w:p w:rsidR="008957FB" w:rsidRDefault="008957FB" w:rsidP="008957FB">
      <w:pPr>
        <w:pStyle w:val="Normlnweb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p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 xml:space="preserve">email: </w:t>
      </w:r>
      <w:hyperlink r:id="rId7" w:history="1">
        <w:r w:rsidRPr="00C829C0">
          <w:rPr>
            <w:rStyle w:val="Hypertextovodkaz"/>
            <w:rFonts w:ascii="Tahoma" w:hAnsi="Tahoma" w:cs="Tahoma"/>
            <w:sz w:val="20"/>
            <w:szCs w:val="20"/>
            <w:lang w:val="en-US"/>
          </w:rPr>
          <w:t>xxxxxxx@mava-t.cz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>--------------------------------------------------------------------------------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 xml:space="preserve">MAVA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spol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r.o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  <w:lang w:val="en-US"/>
        </w:rPr>
        <w:t>Sovova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1291/5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 xml:space="preserve">703 00  Ostrava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Vítkovice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>tel.: 596 783 677,596 783 360</w:t>
      </w:r>
      <w:r>
        <w:rPr>
          <w:rFonts w:ascii="Tahoma" w:hAnsi="Tahoma" w:cs="Tahoma"/>
          <w:sz w:val="20"/>
          <w:szCs w:val="20"/>
        </w:rPr>
        <w:br/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val="en-US"/>
          </w:rPr>
          <w:t>www.mava-t.cz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val="en-US"/>
        </w:rPr>
        <w:t>========================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odesláno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systému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Soft-4-Sale=========================</w:t>
      </w:r>
    </w:p>
    <w:p w:rsidR="008957FB" w:rsidRDefault="008957FB" w:rsidP="008957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75ADA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8957FB" w:rsidRDefault="00A12CE1" w:rsidP="008957FB"/>
    <w:sectPr w:rsidR="00A12CE1" w:rsidRPr="008957F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957FB"/>
    <w:rsid w:val="008D73D3"/>
    <w:rsid w:val="00960A04"/>
    <w:rsid w:val="00963287"/>
    <w:rsid w:val="00965A53"/>
    <w:rsid w:val="00A12CE1"/>
    <w:rsid w:val="00A37A6F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B0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a-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@mava-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mava-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ABF6-6C56-42BA-ADD5-D48A4C6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4</cp:revision>
  <cp:lastPrinted>2024-02-28T10:02:00Z</cp:lastPrinted>
  <dcterms:created xsi:type="dcterms:W3CDTF">2024-05-02T08:49:00Z</dcterms:created>
  <dcterms:modified xsi:type="dcterms:W3CDTF">2024-05-02T08:49:00Z</dcterms:modified>
</cp:coreProperties>
</file>