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A3563" w:rsidP="008A356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8A3563" w:rsidRDefault="008A3563" w:rsidP="008A356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8A3563" w:rsidRDefault="008A3563" w:rsidP="008A356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982607-0509/2016</w:t>
      </w:r>
    </w:p>
    <w:p w:rsidR="008A3563" w:rsidRDefault="008A3563" w:rsidP="008A356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A3563" w:rsidRDefault="008A3563" w:rsidP="008A356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A3563" w:rsidRDefault="008A3563" w:rsidP="008A356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A3563" w:rsidRDefault="008A3563" w:rsidP="008A356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A3563" w:rsidRDefault="008A3563" w:rsidP="008A356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8A3563" w:rsidRDefault="008A3563" w:rsidP="008A356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A3563" w:rsidRDefault="008A3563" w:rsidP="008A356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A3563" w:rsidRDefault="008A3563" w:rsidP="008A356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A3563" w:rsidRDefault="008A3563" w:rsidP="008A356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Obchod JM, Orlí 665/30, 663 00 Brno</w:t>
      </w:r>
    </w:p>
    <w:p w:rsidR="008A3563" w:rsidRDefault="008A3563" w:rsidP="008A356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A3563" w:rsidRDefault="008A3563" w:rsidP="008A356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A3563" w:rsidRDefault="008A3563" w:rsidP="008A356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A3563" w:rsidRDefault="008A3563" w:rsidP="008A356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F5727" w:rsidRDefault="009F5727" w:rsidP="009F572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9F5727" w:rsidRDefault="009F5727" w:rsidP="009F572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5727" w:rsidRDefault="009F5727" w:rsidP="009F572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5727" w:rsidRDefault="009F5727" w:rsidP="009F572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5727" w:rsidRDefault="009F5727" w:rsidP="009F5727">
      <w:pPr>
        <w:numPr>
          <w:ilvl w:val="0"/>
          <w:numId w:val="0"/>
        </w:numPr>
        <w:spacing w:before="50" w:after="70" w:line="240" w:lineRule="auto"/>
        <w:ind w:left="142"/>
      </w:pPr>
      <w:r>
        <w:t>zapsán/a v:</w:t>
      </w:r>
      <w:r>
        <w:tab/>
      </w:r>
      <w:r>
        <w:tab/>
      </w:r>
    </w:p>
    <w:p w:rsidR="009F5727" w:rsidRDefault="009F5727" w:rsidP="009F572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9F5727" w:rsidRDefault="009F5727" w:rsidP="009F572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5727" w:rsidRDefault="009F5727" w:rsidP="009F572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8A3563" w:rsidRDefault="009F5727" w:rsidP="009F572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</w:p>
    <w:p w:rsidR="008A3563" w:rsidRDefault="008A3563" w:rsidP="008A3563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8A3563" w:rsidRDefault="008A3563" w:rsidP="008A3563">
      <w:pPr>
        <w:numPr>
          <w:ilvl w:val="0"/>
          <w:numId w:val="0"/>
        </w:numPr>
        <w:spacing w:before="50" w:after="70" w:line="240" w:lineRule="auto"/>
        <w:ind w:left="142"/>
      </w:pPr>
    </w:p>
    <w:p w:rsidR="008A3563" w:rsidRDefault="008A3563" w:rsidP="008A356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</w:t>
      </w:r>
      <w:r w:rsidR="0034736C">
        <w:t xml:space="preserve"> </w:t>
      </w:r>
      <w:r>
        <w:t>zákona č. 89/2012Sb., občanského zákoníku, ve znění pozdějších předpisů (dále jen "Občanský zákoník")</w:t>
      </w:r>
      <w:r w:rsidR="0034736C">
        <w:t xml:space="preserve"> </w:t>
      </w:r>
      <w:r>
        <w:t xml:space="preserve">tuto </w:t>
      </w:r>
      <w:r w:rsidRPr="0034736C">
        <w:rPr>
          <w:b/>
        </w:rPr>
        <w:t>Dohodu o podmínkách podávání poštovních zásilek Obchodní psaní</w:t>
      </w:r>
      <w:r>
        <w:t xml:space="preserve"> (dále jen "Dohoda"). </w:t>
      </w:r>
    </w:p>
    <w:p w:rsidR="008A3563" w:rsidRDefault="008A356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A3563" w:rsidRPr="008A3563" w:rsidRDefault="008A3563" w:rsidP="008A35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Obchodní psaní (dále jen "Zásilka"). Není-li v Dohodě výslovně ujednáno jinak, </w:t>
      </w:r>
      <w:r w:rsidR="0034736C">
        <w:t xml:space="preserve">vyplývají práva a povinnosti z </w:t>
      </w:r>
      <w:r>
        <w:t>poštovní smlouvy uzavřené podáním zásilky z Poštovních podmínek služby Obchodní psaní platných v den podání zásilky (dále jen "Poštovní podmínky").</w:t>
      </w:r>
    </w:p>
    <w:p w:rsidR="008A3563" w:rsidRDefault="008A3563" w:rsidP="008A3563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 Uzavírání dílčích poštovních smluv se v otázkách neupravených touto Dohodou řídí Poštovními podmínkami účinnými ke dni podání.</w:t>
      </w:r>
    </w:p>
    <w:p w:rsidR="008A3563" w:rsidRPr="008A3563" w:rsidRDefault="008A3563" w:rsidP="008A35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8A3563" w:rsidRPr="0034736C" w:rsidRDefault="008A3563" w:rsidP="008A3563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t xml:space="preserve">Podací poštou je pošta 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8A3563" w:rsidRDefault="008A3563" w:rsidP="008A3563">
      <w:pPr>
        <w:numPr>
          <w:ilvl w:val="3"/>
          <w:numId w:val="50"/>
        </w:numPr>
        <w:spacing w:after="120"/>
        <w:jc w:val="both"/>
      </w:pPr>
      <w:r>
        <w:t>na podací poště ve dnech pondělí - pátek   od hod.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Podání více než ks Podavatel oznámí ČP </w:t>
      </w:r>
      <w:proofErr w:type="gramStart"/>
      <w:r>
        <w:t>nejméně  dny</w:t>
      </w:r>
      <w:proofErr w:type="gramEnd"/>
      <w:r>
        <w:t xml:space="preserve"> předem:</w:t>
      </w:r>
    </w:p>
    <w:p w:rsidR="008A3563" w:rsidRDefault="008A3563" w:rsidP="008A3563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</w:p>
    <w:p w:rsidR="008A3563" w:rsidRDefault="008A3563" w:rsidP="008A3563">
      <w:pPr>
        <w:numPr>
          <w:ilvl w:val="3"/>
          <w:numId w:val="50"/>
        </w:numPr>
        <w:spacing w:after="120"/>
        <w:jc w:val="both"/>
      </w:pPr>
      <w:r>
        <w:t xml:space="preserve">e-mailem na adresu: 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každém podání předá Podavatel poště trojmo vyplněný tiskopis "Soupis OBCHODNÍCH PSANÍ podaných dne </w:t>
      </w:r>
      <w:proofErr w:type="gramStart"/>
      <w:r>
        <w:t>…..", ve</w:t>
      </w:r>
      <w:proofErr w:type="gramEnd"/>
      <w:r>
        <w:t xml:space="preserve"> kterém pošta Podavateli potvrdí počet podávaných Zásilek a potvrzenou kopii vrátí Podavateli.</w:t>
      </w:r>
    </w:p>
    <w:p w:rsidR="008A3563" w:rsidRDefault="008A3563" w:rsidP="008A3563">
      <w:pPr>
        <w:numPr>
          <w:ilvl w:val="2"/>
          <w:numId w:val="50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Podavatel vzorek podávané zásilky, který si ČP ponechá.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 podáním vytvoří Podavatel ze zásilek svazky dle požadavků ČP. V případě podání nad ks zásilek předá Podavatel poště vyplněný tiskopis "Seznam svazků OBCHODNÍCH PSANÍ podaných  dne ……..". Seznam svazků vyhotovuje Podavatel a musí odpovídat vzoru </w:t>
      </w:r>
      <w:proofErr w:type="gramStart"/>
      <w:r>
        <w:t>uvedeném</w:t>
      </w:r>
      <w:proofErr w:type="gramEnd"/>
      <w:r>
        <w:t xml:space="preserve"> v poštovních podmínkách této služby. 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 w:rsidRPr="0034736C">
        <w:rPr>
          <w:b/>
        </w:rPr>
        <w:t>Veškeré Zásilky podávané na základě této Dohody Podavatel označí dle Přílohy č. 1, a to v závislosti na způsobu úhrady ceny za službu a druhu Zásilky</w:t>
      </w:r>
      <w:r>
        <w:t>.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34736C">
        <w:rPr>
          <w:b/>
        </w:rPr>
        <w:t xml:space="preserve">Podavatel se zavazuje k minimálnímu jednorázovému podání alespoň </w:t>
      </w:r>
      <w:r w:rsidR="0034736C" w:rsidRPr="0034736C">
        <w:rPr>
          <w:b/>
        </w:rPr>
        <w:t xml:space="preserve"> </w:t>
      </w:r>
      <w:r w:rsidRPr="0034736C">
        <w:rPr>
          <w:b/>
        </w:rPr>
        <w:t xml:space="preserve">ks zásilek shodných rozměru, shodného obsahu, shodného tvaru a stejného hmotnostního stupně podle Poštovních podmínek České pošty, </w:t>
      </w:r>
      <w:proofErr w:type="spellStart"/>
      <w:proofErr w:type="gramStart"/>
      <w:r w:rsidRPr="0034736C">
        <w:rPr>
          <w:b/>
        </w:rPr>
        <w:t>s.p</w:t>
      </w:r>
      <w:proofErr w:type="spellEnd"/>
      <w:r w:rsidRPr="0034736C">
        <w:rPr>
          <w:b/>
        </w:rPr>
        <w:t>.</w:t>
      </w:r>
      <w:proofErr w:type="gramEnd"/>
    </w:p>
    <w:p w:rsidR="0034736C" w:rsidRPr="0034736C" w:rsidRDefault="0034736C" w:rsidP="0034736C">
      <w:pPr>
        <w:numPr>
          <w:ilvl w:val="0"/>
          <w:numId w:val="0"/>
        </w:numPr>
        <w:spacing w:after="120"/>
        <w:ind w:left="624"/>
        <w:jc w:val="both"/>
        <w:rPr>
          <w:b/>
        </w:rPr>
      </w:pPr>
    </w:p>
    <w:p w:rsidR="008A3563" w:rsidRPr="008A3563" w:rsidRDefault="008A3563" w:rsidP="008A35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8A3563" w:rsidRPr="0034736C" w:rsidRDefault="008A3563" w:rsidP="008A3563">
      <w:pPr>
        <w:numPr>
          <w:ilvl w:val="3"/>
          <w:numId w:val="50"/>
        </w:numPr>
        <w:spacing w:after="120"/>
        <w:jc w:val="both"/>
        <w:rPr>
          <w:b/>
        </w:rPr>
      </w:pPr>
      <w:r w:rsidRPr="0034736C">
        <w:rPr>
          <w:b/>
        </w:rPr>
        <w:t>v hotovosti (jen při podání na poště)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Obchodní psaní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v den podání Zásilky. Podavatel je povinen uhradit cenu s připočtenou DPH v zákonné výši. Ceník je dostupný na všech poštách v ČR a na internetové adrese http://www.ceskaposta.cz/.</w:t>
      </w:r>
    </w:p>
    <w:p w:rsidR="008A3563" w:rsidRDefault="008A3563" w:rsidP="008A3563">
      <w:pPr>
        <w:numPr>
          <w:ilvl w:val="2"/>
          <w:numId w:val="50"/>
        </w:numPr>
        <w:spacing w:after="120"/>
        <w:ind w:left="624" w:hanging="624"/>
        <w:jc w:val="both"/>
      </w:pPr>
      <w:r>
        <w:t>Podavatel potvrzuje, že se seznámil s obsahem a významem Ceníku, že mu byl text tohoto dokumentu dostatečně vysvětlen a že výslovně s jeho zněním souhlasí. ČP Podavateli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Podavatel je povinen se s novým zněním Ceníku seznámit.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bodu 4 poštovních podmínek služby Obchodní psaní (dovolený obsah zásilky), stanovený v bodu 13 Poštovních podmínek služby Obchodní psaní, je Podavatel povinen zaplatit ČP do 15 dnů od jeho vyúčtování, a to dle tohoto Čl. 3.</w:t>
      </w:r>
    </w:p>
    <w:p w:rsidR="008A3563" w:rsidRDefault="008A3563" w:rsidP="0034736C">
      <w:pPr>
        <w:numPr>
          <w:ilvl w:val="0"/>
          <w:numId w:val="0"/>
        </w:numPr>
        <w:spacing w:after="120"/>
        <w:ind w:left="624"/>
        <w:jc w:val="both"/>
      </w:pPr>
    </w:p>
    <w:p w:rsidR="008A3563" w:rsidRPr="008A3563" w:rsidRDefault="008A3563" w:rsidP="008A35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Podavatele jsou:</w:t>
      </w:r>
    </w:p>
    <w:p w:rsidR="008A3563" w:rsidRDefault="008A3563" w:rsidP="0034736C">
      <w:pPr>
        <w:numPr>
          <w:ilvl w:val="0"/>
          <w:numId w:val="0"/>
        </w:numPr>
        <w:spacing w:after="120"/>
        <w:ind w:left="1040"/>
        <w:jc w:val="both"/>
      </w:pPr>
    </w:p>
    <w:p w:rsidR="008A3563" w:rsidRDefault="008A3563" w:rsidP="008A3563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8A3563" w:rsidRDefault="008A3563" w:rsidP="008A3563">
      <w:pPr>
        <w:numPr>
          <w:ilvl w:val="2"/>
          <w:numId w:val="50"/>
        </w:numPr>
        <w:spacing w:after="120"/>
        <w:ind w:left="1077" w:hanging="510"/>
        <w:jc w:val="both"/>
      </w:pP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 všech změnách kontaktních osob a spojení, které jsou uvedeny v Čl. 2 a v bodu </w:t>
      </w:r>
      <w:proofErr w:type="gramStart"/>
      <w:r>
        <w:t>4.1. tohoto</w:t>
      </w:r>
      <w:proofErr w:type="gramEnd"/>
      <w:r>
        <w:t xml:space="preserve"> Čl. 4, se budou strany Dohody neprodleně písemně informovat. Tyto změny nejsou důvodem k sepsání Dodatku.</w:t>
      </w:r>
    </w:p>
    <w:p w:rsidR="008A3563" w:rsidRPr="008A3563" w:rsidRDefault="008A3563" w:rsidP="008A356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34736C">
        <w:rPr>
          <w:b/>
        </w:rPr>
        <w:t>31.12.2019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Podavatel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formu.</w:t>
      </w:r>
    </w:p>
    <w:p w:rsidR="008A3563" w:rsidRDefault="008A3563" w:rsidP="008A3563">
      <w:pPr>
        <w:numPr>
          <w:ilvl w:val="2"/>
          <w:numId w:val="50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34736C" w:rsidRDefault="0034736C" w:rsidP="0034736C">
      <w:pPr>
        <w:numPr>
          <w:ilvl w:val="0"/>
          <w:numId w:val="0"/>
        </w:numPr>
        <w:spacing w:after="120"/>
        <w:ind w:left="624"/>
        <w:jc w:val="both"/>
      </w:pP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Podavatel přes upozornění nedodržuje sjednané podmínky. Toto upozornění ČP písemně oznámí Podavateli na jeho poslední známou adresu s tím, že je Podavatel povinen ve lhůtě 15 dnů napravit zjištěné nedostatky. V případě marného uplynutí této lhůty má ČP právo od této Dohody odstoupit.</w:t>
      </w:r>
    </w:p>
    <w:p w:rsidR="008A3563" w:rsidRDefault="008A3563" w:rsidP="008A3563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Od této Dohody je možné odstoupit také v důsledku zahájení insolvenčního řízení na Podavatele nebo kdykoliv v jeho průběhu. V takovém případě není Podavateli poskytnuta dodatečná lhůta 15 dnů a ČP je oprávněna odstoupit od této Dohody bez předchozího upozornění.</w:t>
      </w:r>
    </w:p>
    <w:p w:rsidR="008A3563" w:rsidRDefault="008A3563" w:rsidP="008A3563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Podavatel je povinen uhradit cenu služeb, poskytnutých ČP do odstoupení.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8A3563" w:rsidRDefault="008A3563" w:rsidP="008A356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8A3563" w:rsidRDefault="008A3563" w:rsidP="008A3563">
      <w:pPr>
        <w:numPr>
          <w:ilvl w:val="0"/>
          <w:numId w:val="0"/>
        </w:numPr>
        <w:spacing w:after="120"/>
        <w:jc w:val="both"/>
      </w:pPr>
    </w:p>
    <w:p w:rsidR="008A3563" w:rsidRDefault="008A3563" w:rsidP="008A3563">
      <w:pPr>
        <w:numPr>
          <w:ilvl w:val="0"/>
          <w:numId w:val="0"/>
        </w:numPr>
        <w:spacing w:after="120"/>
        <w:jc w:val="both"/>
      </w:pPr>
    </w:p>
    <w:p w:rsidR="008A3563" w:rsidRDefault="008A3563" w:rsidP="008A3563">
      <w:pPr>
        <w:numPr>
          <w:ilvl w:val="0"/>
          <w:numId w:val="0"/>
        </w:numPr>
        <w:spacing w:after="120"/>
        <w:jc w:val="both"/>
      </w:pPr>
    </w:p>
    <w:p w:rsidR="008A3563" w:rsidRDefault="008A3563" w:rsidP="008A3563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8A3563" w:rsidRDefault="008A3563" w:rsidP="008A3563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8A3563" w:rsidRDefault="008A3563" w:rsidP="008A3563">
      <w:pPr>
        <w:numPr>
          <w:ilvl w:val="0"/>
          <w:numId w:val="0"/>
        </w:numPr>
        <w:spacing w:before="120" w:after="120"/>
        <w:jc w:val="both"/>
      </w:pPr>
    </w:p>
    <w:p w:rsidR="008A3563" w:rsidRDefault="008A3563" w:rsidP="008A3563">
      <w:pPr>
        <w:numPr>
          <w:ilvl w:val="0"/>
          <w:numId w:val="0"/>
        </w:numPr>
        <w:spacing w:before="120" w:after="120"/>
        <w:jc w:val="both"/>
      </w:pPr>
    </w:p>
    <w:p w:rsidR="008A3563" w:rsidRDefault="008A3563" w:rsidP="008A3563">
      <w:pPr>
        <w:numPr>
          <w:ilvl w:val="0"/>
          <w:numId w:val="0"/>
        </w:numPr>
        <w:spacing w:after="120"/>
        <w:jc w:val="both"/>
        <w:sectPr w:rsidR="008A356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A3563" w:rsidRDefault="008A3563" w:rsidP="008A3563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 w:rsidR="00BE546E">
        <w:t>8.7</w:t>
      </w:r>
      <w:r>
        <w:t>.2016</w:t>
      </w:r>
      <w:proofErr w:type="gramEnd"/>
    </w:p>
    <w:p w:rsidR="008A3563" w:rsidRDefault="008A3563" w:rsidP="008A3563">
      <w:pPr>
        <w:numPr>
          <w:ilvl w:val="0"/>
          <w:numId w:val="0"/>
        </w:numPr>
        <w:spacing w:after="120"/>
        <w:jc w:val="both"/>
      </w:pPr>
    </w:p>
    <w:p w:rsidR="008A3563" w:rsidRDefault="008A3563" w:rsidP="008A3563">
      <w:pPr>
        <w:numPr>
          <w:ilvl w:val="0"/>
          <w:numId w:val="0"/>
        </w:numPr>
        <w:spacing w:after="120"/>
        <w:jc w:val="both"/>
      </w:pPr>
      <w:r>
        <w:t>Za ČP:</w:t>
      </w:r>
    </w:p>
    <w:p w:rsidR="008A3563" w:rsidRDefault="008A3563" w:rsidP="008A3563">
      <w:pPr>
        <w:numPr>
          <w:ilvl w:val="0"/>
          <w:numId w:val="0"/>
        </w:numPr>
        <w:spacing w:after="120"/>
        <w:jc w:val="both"/>
      </w:pPr>
    </w:p>
    <w:p w:rsidR="008A3563" w:rsidRDefault="008A3563" w:rsidP="008A356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A3563" w:rsidRDefault="008A3563" w:rsidP="008A3563">
      <w:pPr>
        <w:numPr>
          <w:ilvl w:val="0"/>
          <w:numId w:val="0"/>
        </w:numPr>
        <w:spacing w:after="120"/>
        <w:jc w:val="center"/>
      </w:pPr>
    </w:p>
    <w:p w:rsidR="008A3563" w:rsidRDefault="008A3563" w:rsidP="008A3563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8A3563" w:rsidRDefault="008A3563" w:rsidP="008A3563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8A3563" w:rsidRDefault="008A3563" w:rsidP="008A356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8A3563" w:rsidRDefault="008A3563" w:rsidP="008A3563">
      <w:pPr>
        <w:numPr>
          <w:ilvl w:val="0"/>
          <w:numId w:val="0"/>
        </w:numPr>
        <w:spacing w:after="120"/>
      </w:pPr>
    </w:p>
    <w:p w:rsidR="008A3563" w:rsidRDefault="008A3563" w:rsidP="008A3563">
      <w:pPr>
        <w:numPr>
          <w:ilvl w:val="0"/>
          <w:numId w:val="0"/>
        </w:numPr>
        <w:spacing w:after="120"/>
      </w:pPr>
      <w:r>
        <w:t>Za Podavatele:</w:t>
      </w:r>
    </w:p>
    <w:p w:rsidR="008A3563" w:rsidRDefault="008A3563" w:rsidP="008A3563">
      <w:pPr>
        <w:numPr>
          <w:ilvl w:val="0"/>
          <w:numId w:val="0"/>
        </w:numPr>
        <w:spacing w:after="120"/>
      </w:pPr>
    </w:p>
    <w:p w:rsidR="008A3563" w:rsidRDefault="008A3563" w:rsidP="008A356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A3563" w:rsidRDefault="008A3563" w:rsidP="008A3563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</w:p>
    <w:sectPr w:rsidR="008A3563" w:rsidSect="008A356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98" w:rsidRDefault="00400C98">
      <w:r>
        <w:separator/>
      </w:r>
    </w:p>
  </w:endnote>
  <w:endnote w:type="continuationSeparator" w:id="0">
    <w:p w:rsidR="00400C98" w:rsidRDefault="0040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F5727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F5727">
      <w:rPr>
        <w:noProof/>
        <w:sz w:val="18"/>
        <w:szCs w:val="18"/>
      </w:rPr>
      <w:t>4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98" w:rsidRDefault="00400C98">
      <w:r>
        <w:separator/>
      </w:r>
    </w:p>
  </w:footnote>
  <w:footnote w:type="continuationSeparator" w:id="0">
    <w:p w:rsidR="00400C98" w:rsidRDefault="00400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C31ADD" wp14:editId="73EA7B6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A356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58E216D" wp14:editId="38A50CD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A356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982607-0509/2016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EE98CF0" wp14:editId="50D092F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69F5F56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20"/>
  </w:num>
  <w:num w:numId="50">
    <w:abstractNumId w:val="19"/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b w:val="0"/>
          <w:color w:val="auto"/>
          <w:sz w:val="22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40" w:hanging="360"/>
        </w:pPr>
        <w:rPr>
          <w:rFonts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736C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0C98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3D6"/>
    <w:rsid w:val="00727BB3"/>
    <w:rsid w:val="007300DB"/>
    <w:rsid w:val="007336F3"/>
    <w:rsid w:val="00753269"/>
    <w:rsid w:val="00766621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3563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5727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57B24"/>
    <w:rsid w:val="00B67CD1"/>
    <w:rsid w:val="00B7476C"/>
    <w:rsid w:val="00B80682"/>
    <w:rsid w:val="00B86292"/>
    <w:rsid w:val="00BA477E"/>
    <w:rsid w:val="00BC169F"/>
    <w:rsid w:val="00BD2191"/>
    <w:rsid w:val="00BE18CC"/>
    <w:rsid w:val="00BE46E9"/>
    <w:rsid w:val="00BE5050"/>
    <w:rsid w:val="00BE546E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312CF-AF29-4D8F-AD73-54569FC8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79</TotalTime>
  <Pages>4</Pages>
  <Words>1191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36647</cp:lastModifiedBy>
  <cp:revision>11</cp:revision>
  <cp:lastPrinted>2016-07-08T10:37:00Z</cp:lastPrinted>
  <dcterms:created xsi:type="dcterms:W3CDTF">2016-04-19T11:14:00Z</dcterms:created>
  <dcterms:modified xsi:type="dcterms:W3CDTF">2016-07-26T05:06:00Z</dcterms:modified>
</cp:coreProperties>
</file>