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48F8" w14:textId="77777777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</w:p>
    <w:p w14:paraId="732F4B8D" w14:textId="77777777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</w:p>
    <w:p w14:paraId="78724AEB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3B10C6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4A3504E9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Bohuslav Kabátek, ředitel Krajského pozemkového úřadu pro Liberecký kraj</w:t>
      </w:r>
    </w:p>
    <w:p w14:paraId="6F0A3B6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U Nisy 6a, 46057 Liberec</w:t>
      </w:r>
    </w:p>
    <w:p w14:paraId="7695D9A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6DCC940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C584DE0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42B0692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04BF1B1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328023D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1023690812</w:t>
      </w:r>
    </w:p>
    <w:p w14:paraId="78EBD60E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A7FC6F5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3005FD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068EBA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265DBB" w14:textId="66E8EC9D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Korytář Jan Mgr.</w:t>
      </w:r>
      <w:r w:rsidRPr="00D87E4D">
        <w:rPr>
          <w:rFonts w:ascii="Arial" w:hAnsi="Arial" w:cs="Arial"/>
          <w:color w:val="000000"/>
          <w:sz w:val="22"/>
          <w:szCs w:val="22"/>
        </w:rPr>
        <w:t>, r.č. 72</w:t>
      </w:r>
      <w:r w:rsidR="00007D91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007D91">
        <w:rPr>
          <w:rFonts w:ascii="Arial" w:hAnsi="Arial" w:cs="Arial"/>
          <w:color w:val="000000"/>
          <w:sz w:val="22"/>
          <w:szCs w:val="22"/>
        </w:rPr>
        <w:t>xxxxxxxx</w:t>
      </w:r>
      <w:r w:rsidR="00CF73DD">
        <w:rPr>
          <w:rFonts w:ascii="Arial" w:hAnsi="Arial" w:cs="Arial"/>
          <w:color w:val="000000"/>
          <w:sz w:val="22"/>
          <w:szCs w:val="22"/>
        </w:rPr>
        <w:t xml:space="preserve"> </w:t>
      </w:r>
      <w:r w:rsidR="00007D91">
        <w:rPr>
          <w:rFonts w:ascii="Arial" w:hAnsi="Arial" w:cs="Arial"/>
          <w:color w:val="000000"/>
          <w:sz w:val="22"/>
          <w:szCs w:val="22"/>
        </w:rPr>
        <w:t>xxxxxx</w:t>
      </w:r>
      <w:r w:rsidR="00CF73DD">
        <w:rPr>
          <w:rFonts w:ascii="Arial" w:hAnsi="Arial" w:cs="Arial"/>
          <w:color w:val="000000"/>
          <w:sz w:val="22"/>
          <w:szCs w:val="22"/>
        </w:rPr>
        <w:t xml:space="preserve"> </w:t>
      </w:r>
      <w:r w:rsidR="00007D91">
        <w:rPr>
          <w:rFonts w:ascii="Arial" w:hAnsi="Arial" w:cs="Arial"/>
          <w:color w:val="000000"/>
          <w:sz w:val="22"/>
          <w:szCs w:val="22"/>
        </w:rPr>
        <w:t>xxxxxxx</w:t>
      </w:r>
      <w:r w:rsidRPr="00D87E4D">
        <w:rPr>
          <w:rFonts w:ascii="Arial" w:hAnsi="Arial" w:cs="Arial"/>
          <w:color w:val="000000"/>
          <w:sz w:val="22"/>
          <w:szCs w:val="22"/>
        </w:rPr>
        <w:t>, Liberec, 46015</w:t>
      </w:r>
    </w:p>
    <w:p w14:paraId="7EE6C1D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B6D8F86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5A78121" w14:textId="7D1E0B11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761192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1B3984B6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1023690812</w:t>
      </w:r>
    </w:p>
    <w:p w14:paraId="08A5037A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D830C21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775194A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7.8.2008 kupní smlouvu č. 1023690812 (dále jen "smlouva").</w:t>
      </w:r>
    </w:p>
    <w:p w14:paraId="59081789" w14:textId="016CF6A6" w:rsidR="00626B85" w:rsidRDefault="00BB1A88" w:rsidP="00CF73DD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8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267BDB68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6AAD06C" w14:textId="16B7D9B5" w:rsidR="00B90EB6" w:rsidRPr="00CF73DD" w:rsidRDefault="00B90EB6" w:rsidP="00CF73DD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31.8.2038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151 500,00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padesát jeden tisíc pět set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520A8DF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9F5D2B6" w14:textId="40BFC01D" w:rsidR="00B90EB6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140 076,00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čtyřicet tisíc sedmdesát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232E5468" w14:textId="77777777" w:rsidR="00CF73DD" w:rsidRPr="003511C8" w:rsidRDefault="00CF73DD" w:rsidP="00B90EB6">
      <w:pPr>
        <w:pStyle w:val="vnintext0"/>
        <w:rPr>
          <w:rFonts w:ascii="Arial" w:hAnsi="Arial" w:cs="Arial"/>
          <w:sz w:val="22"/>
          <w:szCs w:val="22"/>
        </w:rPr>
      </w:pPr>
    </w:p>
    <w:p w14:paraId="66A18BF9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bookmarkStart w:id="0" w:name="_Hlk160785356"/>
      <w:r w:rsidR="00B63D93" w:rsidRPr="00CF73DD">
        <w:rPr>
          <w:rFonts w:ascii="Arial" w:hAnsi="Arial" w:cs="Arial"/>
          <w:bCs w:val="0"/>
          <w:sz w:val="22"/>
          <w:szCs w:val="22"/>
        </w:rPr>
        <w:t>11 424,00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  <w:bookmarkEnd w:id="0"/>
      <w:r w:rsidRPr="003511C8">
        <w:rPr>
          <w:rFonts w:ascii="Arial" w:hAnsi="Arial" w:cs="Arial"/>
          <w:b w:val="0"/>
          <w:sz w:val="22"/>
          <w:szCs w:val="22"/>
        </w:rPr>
        <w:t xml:space="preserve">(slovy: </w:t>
      </w:r>
      <w:r w:rsidR="00B63D93">
        <w:rPr>
          <w:rFonts w:ascii="Arial" w:hAnsi="Arial" w:cs="Arial"/>
          <w:b w:val="0"/>
          <w:sz w:val="22"/>
          <w:szCs w:val="22"/>
        </w:rPr>
        <w:t>jedenáct tisíc čtyři sta dvacet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5E83B309" w14:textId="77777777" w:rsidR="004A15EF" w:rsidRPr="00962623" w:rsidRDefault="00B90EB6" w:rsidP="004A15EF">
      <w:pPr>
        <w:pStyle w:val="para"/>
        <w:ind w:firstLine="426"/>
        <w:jc w:val="both"/>
        <w:rPr>
          <w:rFonts w:ascii="Arial" w:hAnsi="Arial" w:cs="Arial"/>
          <w:bCs w:val="0"/>
          <w:sz w:val="22"/>
          <w:szCs w:val="22"/>
          <w:lang w:val="en-US"/>
        </w:rPr>
      </w:pPr>
      <w:r w:rsidRPr="00962623">
        <w:rPr>
          <w:rFonts w:ascii="Arial" w:hAnsi="Arial" w:cs="Arial"/>
          <w:bCs w:val="0"/>
          <w:sz w:val="22"/>
          <w:szCs w:val="22"/>
        </w:rPr>
        <w:t>Tímto je kupní cena zcela uhrazena.</w:t>
      </w:r>
    </w:p>
    <w:p w14:paraId="7D784977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5167A485" w14:textId="1BDBAC6E" w:rsidR="008C21C4" w:rsidRPr="00962623" w:rsidRDefault="00BE2EF7" w:rsidP="00962623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101F579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1D6FE418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688E34F3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2922C04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702D7EC5" w14:textId="77777777" w:rsidR="00962623" w:rsidRDefault="00BA6E69" w:rsidP="00962623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</w:t>
      </w:r>
    </w:p>
    <w:p w14:paraId="7138E301" w14:textId="77777777" w:rsidR="00962623" w:rsidRDefault="00962623" w:rsidP="00962623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16D5C6D" w14:textId="77777777" w:rsidR="00962623" w:rsidRDefault="00962623" w:rsidP="00962623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7AC1E2E" w14:textId="77777777" w:rsidR="00962623" w:rsidRDefault="00962623" w:rsidP="00962623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CAF51D9" w14:textId="0DBC9A3B" w:rsidR="00BA6E69" w:rsidRPr="00507A18" w:rsidRDefault="00BA6E69" w:rsidP="00962623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lastRenderedPageBreak/>
        <w:t xml:space="preserve">Uvedený subjekt osobních údajů si je vědom svého práva přístupu ke svým osobním údajům, práva na opravu osobních údajů, jakož i dalších práv vyplývajících z výše uvedené legislativy. </w:t>
      </w:r>
      <w:r w:rsidR="00A17362" w:rsidRPr="00D87E4D">
        <w:rPr>
          <w:rFonts w:ascii="Arial" w:hAnsi="Arial" w:cs="Arial"/>
          <w:sz w:val="22"/>
          <w:szCs w:val="22"/>
        </w:rPr>
        <w:t>Ing. Bohuslav Kabátek</w:t>
      </w:r>
      <w:r w:rsidR="00A17362" w:rsidRPr="00507A18">
        <w:rPr>
          <w:rFonts w:ascii="Arial" w:hAnsi="Arial" w:cs="Arial"/>
          <w:sz w:val="22"/>
          <w:szCs w:val="22"/>
        </w:rPr>
        <w:t xml:space="preserve"> </w:t>
      </w:r>
      <w:r w:rsidRPr="00507A18"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5CE3B4BE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699BEBB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7336E060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1B4AB7EA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455E473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1E29FC33" w14:textId="10297411" w:rsidR="00A46BAE" w:rsidRPr="00D87E4D" w:rsidRDefault="00962623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140DD0">
        <w:rPr>
          <w:rFonts w:ascii="Arial" w:hAnsi="Arial" w:cs="Arial"/>
          <w:sz w:val="22"/>
          <w:szCs w:val="22"/>
        </w:rPr>
        <w:t>Liberci</w:t>
      </w:r>
      <w:r>
        <w:rPr>
          <w:rFonts w:ascii="Arial" w:hAnsi="Arial" w:cs="Arial"/>
          <w:sz w:val="22"/>
          <w:szCs w:val="22"/>
        </w:rPr>
        <w:t xml:space="preserve"> dne </w:t>
      </w:r>
      <w:r w:rsidR="00140DD0">
        <w:rPr>
          <w:rFonts w:ascii="Arial" w:hAnsi="Arial" w:cs="Arial"/>
          <w:sz w:val="22"/>
          <w:szCs w:val="22"/>
        </w:rPr>
        <w:t>2.5.2024</w:t>
      </w:r>
      <w:r w:rsidR="00A46BAE"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140DD0">
        <w:rPr>
          <w:rFonts w:ascii="Arial" w:hAnsi="Arial" w:cs="Arial"/>
          <w:sz w:val="22"/>
          <w:szCs w:val="22"/>
        </w:rPr>
        <w:t>Liberci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140DD0">
        <w:rPr>
          <w:rFonts w:ascii="Arial" w:hAnsi="Arial" w:cs="Arial"/>
          <w:sz w:val="22"/>
          <w:szCs w:val="22"/>
        </w:rPr>
        <w:t>25.4.2024</w:t>
      </w:r>
    </w:p>
    <w:p w14:paraId="4BBD0412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D5214AF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0F057D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F678E6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Korytář Jan Mgr.</w:t>
      </w:r>
    </w:p>
    <w:p w14:paraId="22CEEC7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7751A1E2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Liberecký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11BC5E7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  <w:r w:rsidRPr="00D87E4D">
        <w:rPr>
          <w:rFonts w:ascii="Arial" w:hAnsi="Arial" w:cs="Arial"/>
          <w:sz w:val="22"/>
          <w:szCs w:val="22"/>
        </w:rPr>
        <w:tab/>
      </w:r>
    </w:p>
    <w:p w14:paraId="02804BA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0EE31266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845868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46F814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53BC09FA" w14:textId="598BADA3" w:rsidR="00A46BAE" w:rsidRDefault="00962623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Bohuslav Kabátek</w:t>
      </w:r>
    </w:p>
    <w:p w14:paraId="55857E29" w14:textId="77777777" w:rsidR="00962623" w:rsidRDefault="00962623" w:rsidP="00A46BAE">
      <w:pPr>
        <w:widowControl/>
        <w:rPr>
          <w:rFonts w:ascii="Arial" w:hAnsi="Arial" w:cs="Arial"/>
          <w:sz w:val="22"/>
          <w:szCs w:val="22"/>
        </w:rPr>
      </w:pPr>
    </w:p>
    <w:p w14:paraId="7B48330E" w14:textId="77777777" w:rsidR="00962623" w:rsidRPr="00D87E4D" w:rsidRDefault="00962623" w:rsidP="00A46BAE">
      <w:pPr>
        <w:widowControl/>
        <w:rPr>
          <w:rFonts w:ascii="Arial" w:hAnsi="Arial" w:cs="Arial"/>
          <w:sz w:val="22"/>
          <w:szCs w:val="22"/>
        </w:rPr>
      </w:pPr>
    </w:p>
    <w:p w14:paraId="6FD7A731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3F35E7CE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120A9DFC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C5B7F59" w14:textId="2DDB15E9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962623">
        <w:rPr>
          <w:rFonts w:ascii="Arial" w:hAnsi="Arial" w:cs="Arial"/>
          <w:color w:val="000000"/>
          <w:sz w:val="22"/>
          <w:szCs w:val="22"/>
        </w:rPr>
        <w:t>Bc. Kateřina Průšová</w:t>
      </w:r>
    </w:p>
    <w:p w14:paraId="1D31590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930C693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2F3E99E5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6E918866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02AA771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5F667397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786D440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12D7375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65725E5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6F992A3B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1F60D5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376AE92C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B800EA9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ABF1C6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0B22976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3DED5F9F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67A22BD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26938D8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05A9E20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150891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69A84F2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8F1B1E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B420AB5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………………..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FA1B943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5A4D34C0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CF73DD">
      <w:headerReference w:type="default" r:id="rId6"/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655D" w14:textId="77777777" w:rsidR="0001211D" w:rsidRDefault="0001211D">
      <w:r>
        <w:separator/>
      </w:r>
    </w:p>
  </w:endnote>
  <w:endnote w:type="continuationSeparator" w:id="0">
    <w:p w14:paraId="38B177FA" w14:textId="77777777" w:rsidR="0001211D" w:rsidRDefault="000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BC24" w14:textId="77777777" w:rsidR="0001211D" w:rsidRDefault="0001211D">
      <w:r>
        <w:separator/>
      </w:r>
    </w:p>
  </w:footnote>
  <w:footnote w:type="continuationSeparator" w:id="0">
    <w:p w14:paraId="4B3F1374" w14:textId="77777777" w:rsidR="0001211D" w:rsidRDefault="000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708D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07D91"/>
    <w:rsid w:val="0001211D"/>
    <w:rsid w:val="0003068B"/>
    <w:rsid w:val="00052A97"/>
    <w:rsid w:val="00075E37"/>
    <w:rsid w:val="000949E4"/>
    <w:rsid w:val="000B0DCF"/>
    <w:rsid w:val="000F5C7E"/>
    <w:rsid w:val="00140DD0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62623"/>
    <w:rsid w:val="00973DE3"/>
    <w:rsid w:val="00983CED"/>
    <w:rsid w:val="009A5B35"/>
    <w:rsid w:val="009B45CE"/>
    <w:rsid w:val="00A17362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CF73DD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593B4"/>
  <w14:defaultImageDpi w14:val="0"/>
  <w15:docId w15:val="{7A859F83-F8D4-4A0E-83E7-696E390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3312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Průšová Kateřina Bc.</dc:creator>
  <cp:keywords/>
  <dc:description/>
  <cp:lastModifiedBy>Průšová Kateřina Bc.</cp:lastModifiedBy>
  <cp:revision>3</cp:revision>
  <cp:lastPrinted>2024-03-08T09:10:00Z</cp:lastPrinted>
  <dcterms:created xsi:type="dcterms:W3CDTF">2024-05-02T04:58:00Z</dcterms:created>
  <dcterms:modified xsi:type="dcterms:W3CDTF">2024-05-02T05:00:00Z</dcterms:modified>
</cp:coreProperties>
</file>