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0CB2" w14:textId="4ACB34F3" w:rsidR="006A5A37" w:rsidRPr="006A5A37" w:rsidRDefault="006A5A37" w:rsidP="006A5A37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proofErr w:type="spellStart"/>
      <w:r w:rsidRPr="006A5A37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Adacel</w:t>
      </w:r>
      <w:proofErr w:type="spellEnd"/>
      <w:r w:rsidR="000C5BEF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 xml:space="preserve"> </w:t>
      </w:r>
      <w:r w:rsidRPr="006A5A37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- objednávka ÚPMD</w:t>
      </w:r>
    </w:p>
    <w:p w14:paraId="783FC8B5" w14:textId="0DE064F9" w:rsidR="006A5A37" w:rsidRPr="006A5A37" w:rsidRDefault="006A5A37" w:rsidP="006A5A37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</w:p>
    <w:p w14:paraId="7CC3BD48" w14:textId="77777777" w:rsidR="006A5A37" w:rsidRPr="006A5A37" w:rsidRDefault="006A5A37" w:rsidP="006A5A37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7"/>
        <w:gridCol w:w="746"/>
        <w:gridCol w:w="3"/>
        <w:gridCol w:w="6"/>
      </w:tblGrid>
      <w:tr w:rsidR="006A5A37" w:rsidRPr="006A5A37" w14:paraId="2B47593C" w14:textId="77777777" w:rsidTr="006A5A37">
        <w:tc>
          <w:tcPr>
            <w:tcW w:w="19088" w:type="dxa"/>
            <w:noWrap/>
            <w:hideMark/>
          </w:tcPr>
          <w:tbl>
            <w:tblPr>
              <w:tblW w:w="1908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88"/>
            </w:tblGrid>
            <w:tr w:rsidR="006A5A37" w:rsidRPr="006A5A37" w14:paraId="73E559C2" w14:textId="77777777">
              <w:tc>
                <w:tcPr>
                  <w:tcW w:w="0" w:type="auto"/>
                  <w:vAlign w:val="center"/>
                  <w:hideMark/>
                </w:tcPr>
                <w:p w14:paraId="7C4165A5" w14:textId="77777777" w:rsidR="006A5A37" w:rsidRPr="006A5A37" w:rsidRDefault="006A5A37" w:rsidP="006A5A37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6A5A37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Lékárna ÚPMD</w:t>
                  </w:r>
                  <w:r w:rsidRPr="006A5A37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6A5A37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&lt;lekarna@upmd.cz&gt;</w:t>
                  </w:r>
                </w:p>
              </w:tc>
            </w:tr>
          </w:tbl>
          <w:p w14:paraId="40B15A31" w14:textId="77777777" w:rsidR="006A5A37" w:rsidRPr="006A5A37" w:rsidRDefault="006A5A37" w:rsidP="006A5A37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6EDDE73C" w14:textId="77777777" w:rsidR="006A5A37" w:rsidRPr="006A5A37" w:rsidRDefault="006A5A37" w:rsidP="006A5A3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A5A37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12. 4. 2024 9:57</w:t>
            </w:r>
          </w:p>
        </w:tc>
        <w:tc>
          <w:tcPr>
            <w:tcW w:w="0" w:type="auto"/>
            <w:noWrap/>
            <w:hideMark/>
          </w:tcPr>
          <w:p w14:paraId="51FCD60B" w14:textId="77777777" w:rsidR="006A5A37" w:rsidRPr="006A5A37" w:rsidRDefault="006A5A37" w:rsidP="006A5A3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6BAC378A" w14:textId="6708DA0F" w:rsidR="006A5A37" w:rsidRPr="006A5A37" w:rsidRDefault="006A5A37" w:rsidP="006A5A37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A5A37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01F8EB8A" wp14:editId="67F96E49">
                  <wp:extent cx="9525" cy="9525"/>
                  <wp:effectExtent l="0" t="0" r="0" b="0"/>
                  <wp:docPr id="119499241" name="Obráze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DB9747" w14:textId="3366ED71" w:rsidR="006A5A37" w:rsidRPr="006A5A37" w:rsidRDefault="006A5A37" w:rsidP="006A5A37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A5A37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4570B6DD" wp14:editId="4228D457">
                  <wp:extent cx="9525" cy="9525"/>
                  <wp:effectExtent l="0" t="0" r="0" b="0"/>
                  <wp:docPr id="1238616176" name="Obráze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A37" w:rsidRPr="006A5A37" w14:paraId="5DEAA194" w14:textId="77777777" w:rsidTr="006A5A37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6A5A37" w:rsidRPr="006A5A37" w14:paraId="2BB90876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B370F7D" w14:textId="77777777" w:rsidR="006A5A37" w:rsidRPr="006A5A37" w:rsidRDefault="006A5A37" w:rsidP="006A5A3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6A5A37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AVENIER</w:t>
                  </w:r>
                </w:p>
                <w:p w14:paraId="3A5A0D32" w14:textId="3DE8AFEA" w:rsidR="006A5A37" w:rsidRPr="006A5A37" w:rsidRDefault="006A5A37" w:rsidP="006A5A37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6A5A37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102409AC" wp14:editId="6CEF9309">
                        <wp:extent cx="9525" cy="9525"/>
                        <wp:effectExtent l="0" t="0" r="0" b="0"/>
                        <wp:docPr id="2105505426" name="Obrázek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48673C6" w14:textId="77777777" w:rsidR="006A5A37" w:rsidRPr="006A5A37" w:rsidRDefault="006A5A37" w:rsidP="006A5A37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147C1F" w14:textId="77777777" w:rsidR="006A5A37" w:rsidRPr="006A5A37" w:rsidRDefault="006A5A37" w:rsidP="006A5A37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0D458F53" w14:textId="77777777" w:rsidR="006A5A37" w:rsidRPr="006A5A37" w:rsidRDefault="006A5A37" w:rsidP="006A5A3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6A5A37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Dobrý den,</w:t>
      </w:r>
    </w:p>
    <w:p w14:paraId="40980D7D" w14:textId="09ABD799" w:rsidR="006A5A37" w:rsidRPr="006A5A37" w:rsidRDefault="006A5A37" w:rsidP="006A5A3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p</w:t>
      </w:r>
      <w:r w:rsidRPr="006A5A37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rosím rezervaci na </w:t>
      </w:r>
      <w:proofErr w:type="spellStart"/>
      <w:r w:rsidRPr="006A5A37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Adacel</w:t>
      </w:r>
      <w:proofErr w:type="spellEnd"/>
      <w:r w:rsidRPr="006A5A37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povýšit na 1</w:t>
      </w:r>
      <w:r w:rsidR="000C5BE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5</w:t>
      </w:r>
      <w:r w:rsidRPr="006A5A37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0 bal.</w:t>
      </w:r>
    </w:p>
    <w:p w14:paraId="244A3FF1" w14:textId="77777777" w:rsidR="006A5A37" w:rsidRPr="006A5A37" w:rsidRDefault="006A5A37" w:rsidP="006A5A37">
      <w:pPr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cs-CZ"/>
          <w14:ligatures w14:val="none"/>
        </w:rPr>
      </w:pPr>
      <w:r w:rsidRPr="006A5A37">
        <w:rPr>
          <w:rFonts w:ascii="Arial" w:eastAsia="Times New Roman" w:hAnsi="Arial" w:cs="Arial"/>
          <w:color w:val="500050"/>
          <w:kern w:val="0"/>
          <w:sz w:val="24"/>
          <w:szCs w:val="24"/>
          <w:lang w:eastAsia="cs-CZ"/>
          <w14:ligatures w14:val="none"/>
        </w:rPr>
        <w:t>Děkuji, s pozdravem.</w:t>
      </w:r>
    </w:p>
    <w:p w14:paraId="4F83B79F" w14:textId="77777777" w:rsidR="006A5A37" w:rsidRPr="006A5A37" w:rsidRDefault="006A5A37" w:rsidP="006A5A37">
      <w:pPr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cs-CZ"/>
          <w14:ligatures w14:val="none"/>
        </w:rPr>
      </w:pPr>
      <w:r w:rsidRPr="006A5A37">
        <w:rPr>
          <w:rFonts w:ascii="Arial" w:eastAsia="Times New Roman" w:hAnsi="Arial" w:cs="Arial"/>
          <w:color w:val="500050"/>
          <w:kern w:val="0"/>
          <w:sz w:val="24"/>
          <w:szCs w:val="24"/>
          <w:lang w:eastAsia="cs-CZ"/>
          <w14:ligatures w14:val="none"/>
        </w:rPr>
        <w:t>Margita Klusáková</w:t>
      </w:r>
      <w:r w:rsidRPr="006A5A37">
        <w:rPr>
          <w:rFonts w:ascii="Arial" w:eastAsia="Times New Roman" w:hAnsi="Arial" w:cs="Arial"/>
          <w:color w:val="500050"/>
          <w:kern w:val="0"/>
          <w:sz w:val="24"/>
          <w:szCs w:val="24"/>
          <w:lang w:eastAsia="cs-CZ"/>
          <w14:ligatures w14:val="none"/>
        </w:rPr>
        <w:br w:type="textWrapping" w:clear="all"/>
      </w:r>
    </w:p>
    <w:p w14:paraId="0B283C03" w14:textId="77777777" w:rsidR="006A5A37" w:rsidRPr="006A5A37" w:rsidRDefault="006A5A37" w:rsidP="006A5A37">
      <w:pPr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cs-CZ"/>
          <w14:ligatures w14:val="none"/>
        </w:rPr>
      </w:pPr>
      <w:r w:rsidRPr="006A5A37">
        <w:rPr>
          <w:rFonts w:ascii="Arial" w:eastAsia="Times New Roman" w:hAnsi="Arial" w:cs="Arial"/>
          <w:color w:val="999999"/>
          <w:kern w:val="0"/>
          <w:sz w:val="24"/>
          <w:szCs w:val="24"/>
          <w:lang w:eastAsia="cs-CZ"/>
          <w14:ligatures w14:val="none"/>
        </w:rPr>
        <w:t>Lékárna ÚPMD</w:t>
      </w:r>
    </w:p>
    <w:p w14:paraId="2192EC20" w14:textId="77777777" w:rsidR="006A5A37" w:rsidRPr="006A5A37" w:rsidRDefault="006A5A37" w:rsidP="006A5A37">
      <w:pPr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cs-CZ"/>
          <w14:ligatures w14:val="none"/>
        </w:rPr>
      </w:pPr>
      <w:r w:rsidRPr="006A5A37">
        <w:rPr>
          <w:rFonts w:ascii="Arial" w:eastAsia="Times New Roman" w:hAnsi="Arial" w:cs="Arial"/>
          <w:color w:val="999999"/>
          <w:kern w:val="0"/>
          <w:sz w:val="24"/>
          <w:szCs w:val="24"/>
          <w:lang w:eastAsia="cs-CZ"/>
          <w14:ligatures w14:val="none"/>
        </w:rPr>
        <w:t>Ústav pro péči o matku a dítě</w:t>
      </w:r>
    </w:p>
    <w:p w14:paraId="1C794179" w14:textId="77777777" w:rsidR="006A5A37" w:rsidRPr="006A5A37" w:rsidRDefault="006A5A37" w:rsidP="006A5A37">
      <w:pPr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cs-CZ"/>
          <w14:ligatures w14:val="none"/>
        </w:rPr>
      </w:pPr>
      <w:r w:rsidRPr="006A5A37">
        <w:rPr>
          <w:rFonts w:ascii="Arial" w:eastAsia="Times New Roman" w:hAnsi="Arial" w:cs="Arial"/>
          <w:color w:val="999999"/>
          <w:kern w:val="0"/>
          <w:sz w:val="24"/>
          <w:szCs w:val="24"/>
          <w:lang w:eastAsia="cs-CZ"/>
          <w14:ligatures w14:val="none"/>
        </w:rPr>
        <w:t>Podolské nábř. 157</w:t>
      </w:r>
    </w:p>
    <w:p w14:paraId="72D17B1F" w14:textId="77777777" w:rsidR="006A5A37" w:rsidRPr="006A5A37" w:rsidRDefault="006A5A37" w:rsidP="006A5A37">
      <w:pPr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cs-CZ"/>
          <w14:ligatures w14:val="none"/>
        </w:rPr>
      </w:pPr>
      <w:r w:rsidRPr="006A5A37">
        <w:rPr>
          <w:rFonts w:ascii="Arial" w:eastAsia="Times New Roman" w:hAnsi="Arial" w:cs="Arial"/>
          <w:color w:val="999999"/>
          <w:kern w:val="0"/>
          <w:sz w:val="24"/>
          <w:szCs w:val="24"/>
          <w:lang w:eastAsia="cs-CZ"/>
          <w14:ligatures w14:val="none"/>
        </w:rPr>
        <w:t>147 00 Praha 4</w:t>
      </w:r>
    </w:p>
    <w:p w14:paraId="696D4EFE" w14:textId="77777777" w:rsidR="006A5A37" w:rsidRPr="006A5A37" w:rsidRDefault="006A5A37" w:rsidP="006A5A37">
      <w:pPr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cs-CZ"/>
          <w14:ligatures w14:val="none"/>
        </w:rPr>
      </w:pPr>
    </w:p>
    <w:p w14:paraId="65121DF1" w14:textId="509BE311" w:rsidR="006A5A37" w:rsidRPr="006A5A37" w:rsidRDefault="006A5A37" w:rsidP="006A5A37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2"/>
        <w:gridCol w:w="801"/>
        <w:gridCol w:w="3"/>
        <w:gridCol w:w="6"/>
      </w:tblGrid>
      <w:tr w:rsidR="006A5A37" w:rsidRPr="006A5A37" w14:paraId="61F69121" w14:textId="77777777" w:rsidTr="006A5A37">
        <w:tc>
          <w:tcPr>
            <w:tcW w:w="19033" w:type="dxa"/>
            <w:noWrap/>
            <w:hideMark/>
          </w:tcPr>
          <w:tbl>
            <w:tblPr>
              <w:tblW w:w="1903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33"/>
            </w:tblGrid>
            <w:tr w:rsidR="006A5A37" w:rsidRPr="006A5A37" w14:paraId="21A9860A" w14:textId="77777777">
              <w:tc>
                <w:tcPr>
                  <w:tcW w:w="0" w:type="auto"/>
                  <w:vAlign w:val="center"/>
                  <w:hideMark/>
                </w:tcPr>
                <w:p w14:paraId="0313978C" w14:textId="77777777" w:rsidR="006A5A37" w:rsidRPr="006A5A37" w:rsidRDefault="006A5A37" w:rsidP="006A5A37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6A5A37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AVENIER | Partner</w:t>
                  </w:r>
                </w:p>
              </w:tc>
            </w:tr>
          </w:tbl>
          <w:p w14:paraId="7F87FF9A" w14:textId="77777777" w:rsidR="006A5A37" w:rsidRPr="006A5A37" w:rsidRDefault="006A5A37" w:rsidP="006A5A37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1F65C337" w14:textId="77777777" w:rsidR="006A5A37" w:rsidRPr="006A5A37" w:rsidRDefault="006A5A37" w:rsidP="006A5A3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A5A37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12. 4. 2024 10:17</w:t>
            </w:r>
          </w:p>
        </w:tc>
        <w:tc>
          <w:tcPr>
            <w:tcW w:w="0" w:type="auto"/>
            <w:noWrap/>
            <w:hideMark/>
          </w:tcPr>
          <w:p w14:paraId="1DFEC9A8" w14:textId="77777777" w:rsidR="006A5A37" w:rsidRPr="006A5A37" w:rsidRDefault="006A5A37" w:rsidP="006A5A3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528B001B" w14:textId="30CDE036" w:rsidR="006A5A37" w:rsidRPr="006A5A37" w:rsidRDefault="006A5A37" w:rsidP="006A5A37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A5A37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2A3E2B6C" wp14:editId="55080C54">
                  <wp:extent cx="9525" cy="9525"/>
                  <wp:effectExtent l="0" t="0" r="0" b="0"/>
                  <wp:docPr id="1060016370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8FEFFD" w14:textId="092E272E" w:rsidR="006A5A37" w:rsidRPr="006A5A37" w:rsidRDefault="006A5A37" w:rsidP="006A5A37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A5A37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2E14A407" wp14:editId="2BCA410C">
                  <wp:extent cx="9525" cy="9525"/>
                  <wp:effectExtent l="0" t="0" r="0" b="0"/>
                  <wp:docPr id="547763514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A37" w:rsidRPr="006A5A37" w14:paraId="5A0F7569" w14:textId="77777777" w:rsidTr="006A5A37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6A5A37" w:rsidRPr="006A5A37" w14:paraId="2EA8AE25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B2A7F1F" w14:textId="77777777" w:rsidR="006A5A37" w:rsidRPr="006A5A37" w:rsidRDefault="006A5A37" w:rsidP="006A5A3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6A5A37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Lékárna</w:t>
                  </w:r>
                </w:p>
                <w:p w14:paraId="385BA3D3" w14:textId="186CD291" w:rsidR="006A5A37" w:rsidRPr="006A5A37" w:rsidRDefault="006A5A37" w:rsidP="006A5A37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6A5A37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68E5798E" wp14:editId="67BB5305">
                        <wp:extent cx="9525" cy="9525"/>
                        <wp:effectExtent l="0" t="0" r="0" b="0"/>
                        <wp:docPr id="1813729735" name="Obrázek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82D88C7" w14:textId="77777777" w:rsidR="006A5A37" w:rsidRPr="006A5A37" w:rsidRDefault="006A5A37" w:rsidP="006A5A37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E4EAC6" w14:textId="77777777" w:rsidR="006A5A37" w:rsidRPr="006A5A37" w:rsidRDefault="006A5A37" w:rsidP="006A5A37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1E1821ED" w14:textId="77777777" w:rsidR="006A5A37" w:rsidRPr="006A5A37" w:rsidRDefault="006A5A37" w:rsidP="006A5A3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6A5A37">
        <w:rPr>
          <w:rFonts w:ascii="Arial" w:eastAsia="Times New Roman" w:hAnsi="Arial" w:cs="Arial"/>
          <w:color w:val="222222"/>
          <w:kern w:val="0"/>
          <w:lang w:eastAsia="cs-CZ"/>
          <w14:ligatures w14:val="none"/>
        </w:rPr>
        <w:t>Dobrý den,</w:t>
      </w:r>
    </w:p>
    <w:p w14:paraId="1EDA4057" w14:textId="77777777" w:rsidR="006A5A37" w:rsidRPr="006A5A37" w:rsidRDefault="006A5A37" w:rsidP="006A5A3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6A5A37">
        <w:rPr>
          <w:rFonts w:ascii="Arial" w:eastAsia="Times New Roman" w:hAnsi="Arial" w:cs="Arial"/>
          <w:color w:val="222222"/>
          <w:kern w:val="0"/>
          <w:lang w:eastAsia="cs-CZ"/>
          <w14:ligatures w14:val="none"/>
        </w:rPr>
        <w:t> </w:t>
      </w:r>
    </w:p>
    <w:p w14:paraId="35E308C5" w14:textId="1E9BE7FD" w:rsidR="006A5A37" w:rsidRPr="006A5A37" w:rsidRDefault="006A5A37" w:rsidP="006A5A3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6A5A37">
        <w:rPr>
          <w:rFonts w:ascii="Arial" w:eastAsia="Times New Roman" w:hAnsi="Arial" w:cs="Arial"/>
          <w:color w:val="222222"/>
          <w:kern w:val="0"/>
          <w:lang w:eastAsia="cs-CZ"/>
          <w14:ligatures w14:val="none"/>
        </w:rPr>
        <w:t xml:space="preserve">objednávku na </w:t>
      </w:r>
      <w:proofErr w:type="spellStart"/>
      <w:r w:rsidRPr="006A5A37">
        <w:rPr>
          <w:rFonts w:ascii="Arial" w:eastAsia="Times New Roman" w:hAnsi="Arial" w:cs="Arial"/>
          <w:color w:val="222222"/>
          <w:kern w:val="0"/>
          <w:lang w:eastAsia="cs-CZ"/>
          <w14:ligatures w14:val="none"/>
        </w:rPr>
        <w:t>Adacel</w:t>
      </w:r>
      <w:proofErr w:type="spellEnd"/>
      <w:r w:rsidRPr="006A5A37">
        <w:rPr>
          <w:rFonts w:ascii="Arial" w:eastAsia="Times New Roman" w:hAnsi="Arial" w:cs="Arial"/>
          <w:color w:val="222222"/>
          <w:kern w:val="0"/>
          <w:lang w:eastAsia="cs-CZ"/>
          <w14:ligatures w14:val="none"/>
        </w:rPr>
        <w:t xml:space="preserve"> jsem navýšila na 1</w:t>
      </w:r>
      <w:r w:rsidR="000C5BEF">
        <w:rPr>
          <w:rFonts w:ascii="Arial" w:eastAsia="Times New Roman" w:hAnsi="Arial" w:cs="Arial"/>
          <w:color w:val="222222"/>
          <w:kern w:val="0"/>
          <w:lang w:eastAsia="cs-CZ"/>
          <w14:ligatures w14:val="none"/>
        </w:rPr>
        <w:t>5</w:t>
      </w:r>
      <w:r w:rsidRPr="006A5A37">
        <w:rPr>
          <w:rFonts w:ascii="Arial" w:eastAsia="Times New Roman" w:hAnsi="Arial" w:cs="Arial"/>
          <w:color w:val="222222"/>
          <w:kern w:val="0"/>
          <w:lang w:eastAsia="cs-CZ"/>
          <w14:ligatures w14:val="none"/>
        </w:rPr>
        <w:t>0 kusů.</w:t>
      </w:r>
    </w:p>
    <w:p w14:paraId="61D44C20" w14:textId="6449DB21" w:rsidR="006A5A37" w:rsidRPr="006A5A37" w:rsidRDefault="006A5A37" w:rsidP="006A5A37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6A5A37">
        <w:rPr>
          <w:rFonts w:ascii="Arial" w:eastAsia="Times New Roman" w:hAnsi="Arial" w:cs="Arial"/>
          <w:noProof/>
          <w:color w:val="222222"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467534B2" wp14:editId="5483EDE2">
            <wp:extent cx="9525" cy="9525"/>
            <wp:effectExtent l="0" t="0" r="0" b="0"/>
            <wp:docPr id="1111142358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94A4F" w14:textId="77777777" w:rsidR="006A5A37" w:rsidRPr="006A5A37" w:rsidRDefault="006A5A37" w:rsidP="006A5A37">
      <w:pPr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cs-CZ"/>
          <w14:ligatures w14:val="none"/>
        </w:rPr>
      </w:pPr>
      <w:r w:rsidRPr="006A5A37">
        <w:rPr>
          <w:rFonts w:ascii="Arial" w:eastAsia="Times New Roman" w:hAnsi="Arial" w:cs="Arial"/>
          <w:color w:val="500050"/>
          <w:kern w:val="0"/>
          <w:lang w:eastAsia="cs-CZ"/>
          <w14:ligatures w14:val="none"/>
        </w:rPr>
        <w:t> </w:t>
      </w:r>
    </w:p>
    <w:p w14:paraId="502474A4" w14:textId="77777777" w:rsidR="006A5A37" w:rsidRPr="006A5A37" w:rsidRDefault="006A5A37" w:rsidP="006A5A37">
      <w:pPr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cs-CZ"/>
          <w14:ligatures w14:val="none"/>
        </w:rPr>
      </w:pPr>
      <w:r w:rsidRPr="006A5A37">
        <w:rPr>
          <w:rFonts w:ascii="Arial" w:eastAsia="Times New Roman" w:hAnsi="Arial" w:cs="Arial"/>
          <w:color w:val="500050"/>
          <w:kern w:val="0"/>
          <w:lang w:eastAsia="cs-CZ"/>
          <w14:ligatures w14:val="none"/>
        </w:rPr>
        <w:t>Hezký den,</w:t>
      </w:r>
    </w:p>
    <w:p w14:paraId="219B9D68" w14:textId="77777777" w:rsidR="006A5A37" w:rsidRPr="006A5A37" w:rsidRDefault="006A5A37" w:rsidP="006A5A37">
      <w:pPr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cs-CZ"/>
          <w14:ligatures w14:val="none"/>
        </w:rPr>
      </w:pPr>
      <w:r w:rsidRPr="006A5A37">
        <w:rPr>
          <w:rFonts w:ascii="Arial" w:eastAsia="Times New Roman" w:hAnsi="Arial" w:cs="Arial"/>
          <w:color w:val="500050"/>
          <w:kern w:val="0"/>
          <w:lang w:eastAsia="cs-CZ"/>
          <w14:ligatures w14:val="none"/>
        </w:rPr>
        <w:t> </w:t>
      </w:r>
    </w:p>
    <w:p w14:paraId="69F272D9" w14:textId="77777777" w:rsidR="006A5A37" w:rsidRPr="006A5A37" w:rsidRDefault="006A5A37" w:rsidP="006A5A37">
      <w:pPr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cs-CZ"/>
          <w14:ligatures w14:val="none"/>
        </w:rPr>
      </w:pPr>
      <w:r w:rsidRPr="006A5A37">
        <w:rPr>
          <w:rFonts w:ascii="Arial" w:eastAsia="Times New Roman" w:hAnsi="Arial" w:cs="Arial"/>
          <w:color w:val="500050"/>
          <w:kern w:val="0"/>
          <w:lang w:eastAsia="cs-CZ"/>
          <w14:ligatures w14:val="none"/>
        </w:rPr>
        <w:t> </w:t>
      </w:r>
    </w:p>
    <w:p w14:paraId="152CE765" w14:textId="77777777" w:rsidR="006A5A37" w:rsidRPr="006A5A37" w:rsidRDefault="006A5A37" w:rsidP="006A5A37">
      <w:pPr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cs-CZ"/>
          <w14:ligatures w14:val="none"/>
        </w:rPr>
      </w:pPr>
      <w:r w:rsidRPr="006A5A37">
        <w:rPr>
          <w:rFonts w:ascii="Arial" w:eastAsia="Times New Roman" w:hAnsi="Arial" w:cs="Arial"/>
          <w:b/>
          <w:bCs/>
          <w:color w:val="7AB51D"/>
          <w:kern w:val="0"/>
          <w:lang w:eastAsia="cs-CZ"/>
          <w14:ligatures w14:val="none"/>
        </w:rPr>
        <w:t xml:space="preserve">Klára </w:t>
      </w:r>
      <w:proofErr w:type="spellStart"/>
      <w:r w:rsidRPr="006A5A37">
        <w:rPr>
          <w:rFonts w:ascii="Arial" w:eastAsia="Times New Roman" w:hAnsi="Arial" w:cs="Arial"/>
          <w:b/>
          <w:bCs/>
          <w:color w:val="7AB51D"/>
          <w:kern w:val="0"/>
          <w:lang w:eastAsia="cs-CZ"/>
          <w14:ligatures w14:val="none"/>
        </w:rPr>
        <w:t>Depiaková</w:t>
      </w:r>
      <w:proofErr w:type="spellEnd"/>
    </w:p>
    <w:p w14:paraId="76B5CB21" w14:textId="77777777" w:rsidR="006A5A37" w:rsidRPr="006A5A37" w:rsidRDefault="006A5A37" w:rsidP="006A5A37">
      <w:pPr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cs-CZ"/>
          <w14:ligatures w14:val="none"/>
        </w:rPr>
      </w:pPr>
      <w:r w:rsidRPr="006A5A37">
        <w:rPr>
          <w:rFonts w:ascii="Arial" w:eastAsia="Times New Roman" w:hAnsi="Arial" w:cs="Arial"/>
          <w:color w:val="2F5496"/>
          <w:kern w:val="0"/>
          <w:lang w:eastAsia="cs-CZ"/>
          <w14:ligatures w14:val="none"/>
        </w:rPr>
        <w:t>Specialista interních procesů</w:t>
      </w:r>
    </w:p>
    <w:p w14:paraId="373EAF18" w14:textId="77777777" w:rsidR="006A5A37" w:rsidRPr="006A5A37" w:rsidRDefault="006A5A37" w:rsidP="006A5A37">
      <w:pPr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cs-CZ"/>
          <w14:ligatures w14:val="none"/>
        </w:rPr>
      </w:pPr>
      <w:r w:rsidRPr="006A5A37">
        <w:rPr>
          <w:rFonts w:ascii="Arial" w:eastAsia="Times New Roman" w:hAnsi="Arial" w:cs="Arial"/>
          <w:color w:val="2F5496"/>
          <w:kern w:val="0"/>
          <w:lang w:eastAsia="cs-CZ"/>
          <w14:ligatures w14:val="none"/>
        </w:rPr>
        <w:t> </w:t>
      </w:r>
    </w:p>
    <w:p w14:paraId="7ACFFA2A" w14:textId="77777777" w:rsidR="006A5A37" w:rsidRPr="006A5A37" w:rsidRDefault="006A5A37" w:rsidP="006A5A37">
      <w:pPr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cs-CZ"/>
          <w14:ligatures w14:val="none"/>
        </w:rPr>
      </w:pPr>
      <w:proofErr w:type="spellStart"/>
      <w:r w:rsidRPr="006A5A37">
        <w:rPr>
          <w:rFonts w:ascii="Arial" w:eastAsia="Times New Roman" w:hAnsi="Arial" w:cs="Arial"/>
          <w:color w:val="2F5496"/>
          <w:kern w:val="0"/>
          <w:lang w:eastAsia="cs-CZ"/>
          <w14:ligatures w14:val="none"/>
        </w:rPr>
        <w:t>Avenier</w:t>
      </w:r>
      <w:proofErr w:type="spellEnd"/>
      <w:r w:rsidRPr="006A5A37">
        <w:rPr>
          <w:rFonts w:ascii="Arial" w:eastAsia="Times New Roman" w:hAnsi="Arial" w:cs="Arial"/>
          <w:color w:val="2F5496"/>
          <w:kern w:val="0"/>
          <w:lang w:eastAsia="cs-CZ"/>
          <w14:ligatures w14:val="none"/>
        </w:rPr>
        <w:t> a. s.</w:t>
      </w:r>
    </w:p>
    <w:p w14:paraId="17BD2448" w14:textId="77777777" w:rsidR="006A5A37" w:rsidRPr="006A5A37" w:rsidRDefault="006A5A37" w:rsidP="006A5A37">
      <w:pPr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cs-CZ"/>
          <w14:ligatures w14:val="none"/>
        </w:rPr>
      </w:pPr>
      <w:r w:rsidRPr="006A5A37">
        <w:rPr>
          <w:rFonts w:ascii="Arial" w:eastAsia="Times New Roman" w:hAnsi="Arial" w:cs="Arial"/>
          <w:color w:val="2F5496"/>
          <w:kern w:val="0"/>
          <w:lang w:eastAsia="cs-CZ"/>
          <w14:ligatures w14:val="none"/>
        </w:rPr>
        <w:t>Bidláky 837/20, 639 00 Brno</w:t>
      </w:r>
    </w:p>
    <w:p w14:paraId="4E259DEB" w14:textId="77777777" w:rsidR="006A5A37" w:rsidRPr="006A5A37" w:rsidRDefault="006A5A37" w:rsidP="006A5A37">
      <w:pPr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cs-CZ"/>
          <w14:ligatures w14:val="none"/>
        </w:rPr>
      </w:pPr>
      <w:r w:rsidRPr="006A5A37">
        <w:rPr>
          <w:rFonts w:ascii="Arial" w:eastAsia="Times New Roman" w:hAnsi="Arial" w:cs="Arial"/>
          <w:color w:val="2F5496"/>
          <w:kern w:val="0"/>
          <w:lang w:eastAsia="cs-CZ"/>
          <w14:ligatures w14:val="none"/>
        </w:rPr>
        <w:t>telefon +420 540 030 106</w:t>
      </w:r>
    </w:p>
    <w:p w14:paraId="14283051" w14:textId="77777777" w:rsidR="006A5A37" w:rsidRPr="006A5A37" w:rsidRDefault="006A5A37" w:rsidP="006A5A37">
      <w:pPr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cs-CZ"/>
          <w14:ligatures w14:val="none"/>
        </w:rPr>
      </w:pPr>
      <w:r w:rsidRPr="006A5A37">
        <w:rPr>
          <w:rFonts w:ascii="Arial" w:eastAsia="Times New Roman" w:hAnsi="Arial" w:cs="Arial"/>
          <w:color w:val="2F5496"/>
          <w:kern w:val="0"/>
          <w:lang w:eastAsia="cs-CZ"/>
          <w14:ligatures w14:val="none"/>
        </w:rPr>
        <w:t>mobil  +420 725 311 337</w:t>
      </w:r>
    </w:p>
    <w:p w14:paraId="64D25523" w14:textId="77777777" w:rsidR="006A5A37" w:rsidRPr="006A5A37" w:rsidRDefault="006A5A37" w:rsidP="006A5A37">
      <w:pPr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cs-CZ"/>
          <w14:ligatures w14:val="none"/>
        </w:rPr>
      </w:pPr>
      <w:hyperlink r:id="rId7" w:tgtFrame="_blank" w:history="1">
        <w:r w:rsidRPr="006A5A37">
          <w:rPr>
            <w:rFonts w:ascii="Arial" w:eastAsia="Times New Roman" w:hAnsi="Arial" w:cs="Arial"/>
            <w:color w:val="4EA72E"/>
            <w:kern w:val="0"/>
            <w:u w:val="single"/>
            <w:lang w:eastAsia="cs-CZ"/>
            <w14:ligatures w14:val="none"/>
          </w:rPr>
          <w:t>partner@avenier.cz</w:t>
        </w:r>
      </w:hyperlink>
    </w:p>
    <w:p w14:paraId="74190504" w14:textId="77777777" w:rsidR="006A5A37" w:rsidRPr="006A5A37" w:rsidRDefault="006A5A37" w:rsidP="006A5A37">
      <w:pPr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cs-CZ"/>
          <w14:ligatures w14:val="none"/>
        </w:rPr>
      </w:pPr>
      <w:hyperlink r:id="rId8" w:tgtFrame="_blank" w:history="1">
        <w:r w:rsidRPr="006A5A37">
          <w:rPr>
            <w:rFonts w:ascii="Arial" w:eastAsia="Times New Roman" w:hAnsi="Arial" w:cs="Arial"/>
            <w:color w:val="4EA72E"/>
            <w:kern w:val="0"/>
            <w:u w:val="single"/>
            <w:lang w:eastAsia="cs-CZ"/>
            <w14:ligatures w14:val="none"/>
          </w:rPr>
          <w:t>www.avenier.cz</w:t>
        </w:r>
      </w:hyperlink>
    </w:p>
    <w:p w14:paraId="19563A19" w14:textId="2CEA2DB2" w:rsidR="006A5A37" w:rsidRPr="006A5A37" w:rsidRDefault="006A5A37" w:rsidP="006A5A37">
      <w:pPr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cs-CZ"/>
          <w14:ligatures w14:val="none"/>
        </w:rPr>
      </w:pPr>
    </w:p>
    <w:p w14:paraId="1BFF9BA3" w14:textId="77777777" w:rsidR="006A5A37" w:rsidRPr="006A5A37" w:rsidRDefault="006A5A37" w:rsidP="006A5A37">
      <w:pPr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cs-CZ"/>
          <w14:ligatures w14:val="none"/>
        </w:rPr>
      </w:pPr>
      <w:r w:rsidRPr="006A5A37">
        <w:rPr>
          <w:rFonts w:ascii="Arial" w:eastAsia="Times New Roman" w:hAnsi="Arial" w:cs="Arial"/>
          <w:color w:val="500050"/>
          <w:kern w:val="0"/>
          <w:lang w:eastAsia="cs-CZ"/>
          <w14:ligatures w14:val="none"/>
        </w:rPr>
        <w:t> </w:t>
      </w:r>
    </w:p>
    <w:p w14:paraId="38028BCA" w14:textId="77777777" w:rsidR="006A5A37" w:rsidRPr="006A5A37" w:rsidRDefault="006A5A37" w:rsidP="006A5A37">
      <w:pPr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cs-CZ"/>
          <w14:ligatures w14:val="none"/>
        </w:rPr>
      </w:pPr>
      <w:r w:rsidRPr="006A5A37">
        <w:rPr>
          <w:rFonts w:ascii="Arial" w:eastAsia="Times New Roman" w:hAnsi="Arial" w:cs="Arial"/>
          <w:color w:val="500050"/>
          <w:kern w:val="0"/>
          <w:lang w:eastAsia="cs-CZ"/>
          <w14:ligatures w14:val="none"/>
        </w:rPr>
        <w:t> </w:t>
      </w:r>
    </w:p>
    <w:p w14:paraId="45E6718E" w14:textId="5ADF9E83" w:rsidR="0082013F" w:rsidRPr="0082013F" w:rsidRDefault="0082013F" w:rsidP="00820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</w:pPr>
      <w:r w:rsidRPr="0082013F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 xml:space="preserve">Cena bez DPH: </w:t>
      </w:r>
      <w:r w:rsidR="006A5A37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>78750</w:t>
      </w:r>
      <w:r w:rsidRPr="0082013F">
        <w:rPr>
          <w:rFonts w:eastAsia="Times New Roman" w:cstheme="minorHAnsi"/>
          <w:color w:val="222222"/>
          <w:kern w:val="0"/>
          <w:sz w:val="24"/>
          <w:szCs w:val="24"/>
          <w:lang w:eastAsia="cs-CZ"/>
          <w14:ligatures w14:val="none"/>
        </w:rPr>
        <w:t>,00 Kč</w:t>
      </w:r>
    </w:p>
    <w:sectPr w:rsidR="0082013F" w:rsidRPr="0082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258A"/>
    <w:multiLevelType w:val="multilevel"/>
    <w:tmpl w:val="D248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5403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3F"/>
    <w:rsid w:val="000C5BEF"/>
    <w:rsid w:val="006A5A37"/>
    <w:rsid w:val="007E110D"/>
    <w:rsid w:val="0082013F"/>
    <w:rsid w:val="009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92A7"/>
  <w15:chartTrackingRefBased/>
  <w15:docId w15:val="{C57A6030-3D23-4A5D-8DB4-44E9A9F7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20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8201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013F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82013F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qu">
    <w:name w:val="qu"/>
    <w:basedOn w:val="Standardnpsmoodstavce"/>
    <w:rsid w:val="0082013F"/>
  </w:style>
  <w:style w:type="character" w:customStyle="1" w:styleId="gd">
    <w:name w:val="gd"/>
    <w:basedOn w:val="Standardnpsmoodstavce"/>
    <w:rsid w:val="0082013F"/>
  </w:style>
  <w:style w:type="character" w:customStyle="1" w:styleId="go">
    <w:name w:val="go"/>
    <w:basedOn w:val="Standardnpsmoodstavce"/>
    <w:rsid w:val="0082013F"/>
  </w:style>
  <w:style w:type="character" w:customStyle="1" w:styleId="g3">
    <w:name w:val="g3"/>
    <w:basedOn w:val="Standardnpsmoodstavce"/>
    <w:rsid w:val="0082013F"/>
  </w:style>
  <w:style w:type="character" w:customStyle="1" w:styleId="hb">
    <w:name w:val="hb"/>
    <w:basedOn w:val="Standardnpsmoodstavce"/>
    <w:rsid w:val="0082013F"/>
  </w:style>
  <w:style w:type="character" w:customStyle="1" w:styleId="g2">
    <w:name w:val="g2"/>
    <w:basedOn w:val="Standardnpsmoodstavce"/>
    <w:rsid w:val="0082013F"/>
  </w:style>
  <w:style w:type="character" w:styleId="Hypertextovodkaz">
    <w:name w:val="Hyperlink"/>
    <w:basedOn w:val="Standardnpsmoodstavce"/>
    <w:uiPriority w:val="99"/>
    <w:semiHidden/>
    <w:unhideWhenUsed/>
    <w:rsid w:val="0082013F"/>
    <w:rPr>
      <w:color w:val="0000FF"/>
      <w:u w:val="single"/>
    </w:rPr>
  </w:style>
  <w:style w:type="character" w:customStyle="1" w:styleId="avw">
    <w:name w:val="avw"/>
    <w:basedOn w:val="Standardnpsmoodstavce"/>
    <w:rsid w:val="0082013F"/>
  </w:style>
  <w:style w:type="character" w:customStyle="1" w:styleId="a2h">
    <w:name w:val="a2h"/>
    <w:basedOn w:val="Standardnpsmoodstavce"/>
    <w:rsid w:val="0082013F"/>
  </w:style>
  <w:style w:type="paragraph" w:styleId="Normlnweb">
    <w:name w:val="Normal (Web)"/>
    <w:basedOn w:val="Normln"/>
    <w:uiPriority w:val="99"/>
    <w:semiHidden/>
    <w:unhideWhenUsed/>
    <w:rsid w:val="0082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20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2013F"/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character" w:customStyle="1" w:styleId="il">
    <w:name w:val="il"/>
    <w:basedOn w:val="Standardnpsmoodstavce"/>
    <w:rsid w:val="0082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774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988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3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04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7221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572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22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97913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570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56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2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1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77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650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16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40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927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956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031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8825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81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681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646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07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86183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26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8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758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750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4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72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45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7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56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88001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45424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6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7958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7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05772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14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53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80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95956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8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94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08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16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2522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91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32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0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1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4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46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9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42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3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76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64181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1111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09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38502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34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4448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8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71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12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304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8544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35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77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79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468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28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108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5462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9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853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851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39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281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2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639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9746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511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990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592311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582432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01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515481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03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6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8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9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76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7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39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8331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35921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30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95995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88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67301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9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84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1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4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73843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86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2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52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1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57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30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84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76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2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2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9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9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65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7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45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6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1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05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33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001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1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17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4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5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3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44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95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68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1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9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7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1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13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13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868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95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25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8309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3420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73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78148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210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61138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62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95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47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45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998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5163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18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14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99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436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426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35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88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991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04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71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912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78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4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77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68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5361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714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56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6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93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23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50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8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016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685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20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064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214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930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036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111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4015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577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2950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06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28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63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6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8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59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8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688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2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1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4613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2589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19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59049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62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7096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77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832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45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147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959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783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275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42112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14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66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4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4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7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05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4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8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0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329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34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5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27606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95296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925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19657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356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7156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32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670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246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507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090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79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2078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034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2483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49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49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5907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527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67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2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082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2393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124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77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03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622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51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43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9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44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16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1942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47588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48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84243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069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12512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9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77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38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enier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tner@aveni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Lékárna ÚPMD</dc:creator>
  <cp:keywords/>
  <dc:description/>
  <cp:lastModifiedBy>Lékárna ÚPMD</cp:lastModifiedBy>
  <cp:revision>2</cp:revision>
  <dcterms:created xsi:type="dcterms:W3CDTF">2024-04-29T13:00:00Z</dcterms:created>
  <dcterms:modified xsi:type="dcterms:W3CDTF">2024-04-29T13:00:00Z</dcterms:modified>
</cp:coreProperties>
</file>