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2B38BE0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4117AC">
                      <w:rPr>
                        <w:rFonts w:eastAsia="Arial Unicode MS"/>
                      </w:rPr>
                      <w:t>12</w:t>
                    </w:r>
                    <w:r w:rsidR="003C051C">
                      <w:rPr>
                        <w:rFonts w:eastAsia="Arial Unicode MS"/>
                      </w:rPr>
                      <w:t>2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D653C5">
                      <w:rPr>
                        <w:rFonts w:eastAsia="Arial Unicode MS"/>
                      </w:rPr>
                      <w:t>4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AF5BDE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4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117AC">
                  <w:rPr>
                    <w:rFonts w:eastAsia="Arial Unicode MS"/>
                    <w:sz w:val="18"/>
                    <w:szCs w:val="18"/>
                  </w:rPr>
                  <w:t>22.04.2024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2D4AE6E" w14:textId="77777777" w:rsidR="00DE415D" w:rsidRPr="00B0472E" w:rsidRDefault="00DE415D" w:rsidP="00DE415D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odavatel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43477B8" w14:textId="77777777" w:rsidR="00DE415D" w:rsidRPr="009B4F78" w:rsidRDefault="00DE415D" w:rsidP="00DE415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8C0167DAF18D49AD9FE46F60F9F747B7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747701459"/>
                    <w:placeholder>
                      <w:docPart w:val="D92AA60C6C634CFBA003866267DDEECA"/>
                    </w:placeholder>
                    <w15:color w:val="C0C0C0"/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Tiskárna Daniel s. r. o.</w:t>
                    </w:r>
                  </w:sdtContent>
                </w:sdt>
              </w:sdtContent>
            </w:sdt>
          </w:p>
          <w:p w14:paraId="7BE1ABCD" w14:textId="77777777" w:rsidR="00DE415D" w:rsidRDefault="00DE415D" w:rsidP="00DE415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4C676B380D8749C59800386A4B7921A4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98985148"/>
                    <w:placeholder>
                      <w:docPart w:val="CE3B89F49E4B4C4F87AAFFADD3DF52AB"/>
                    </w:placeholder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Bellova 124, 109 00 Praha 10</w:t>
                    </w:r>
                  </w:sdtContent>
                </w:sdt>
              </w:sdtContent>
            </w:sdt>
          </w:p>
          <w:p w14:paraId="1B88CF23" w14:textId="77777777" w:rsidR="00DE415D" w:rsidRPr="006F6467" w:rsidRDefault="00DE415D" w:rsidP="00DE415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A2D769EE238B4B2E8E92C5045C2D5B8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302652177"/>
                    <w:placeholder>
                      <w:docPart w:val="B4EAEC9845AE44F98F3F528DB6D80384"/>
                    </w:placeholder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27213731</w:t>
                    </w:r>
                  </w:sdtContent>
                </w:sdt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1040DC6D46E24F75B934AA3B747A0C77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530369544"/>
                    <w:placeholder>
                      <w:docPart w:val="3CF46A08BEDD46D7963460E00128BA4E"/>
                    </w:placeholder>
                  </w:sdtPr>
                  <w:sdtEndPr/>
                  <w:sdtContent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>CZ27213731</w:t>
                    </w:r>
                  </w:sdtContent>
                </w:sdt>
              </w:sdtContent>
            </w:sdt>
          </w:p>
          <w:p w14:paraId="73231020" w14:textId="1E18FA78" w:rsidR="00DF0759" w:rsidRPr="00A17617" w:rsidRDefault="00DE415D" w:rsidP="00DE415D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D8141289BAC9475DB2F02A8F214A1B0E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39430687"/>
                    <w:placeholder>
                      <w:docPart w:val="8F2F48D48817415B86E65E6369CE1A34"/>
                    </w:placeholder>
                  </w:sdtPr>
                  <w:sdtEndPr/>
                  <w:sdtContent>
                    <w:r w:rsidR="00980697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bCs/>
                        <w:noProof/>
                        <w:sz w:val="18"/>
                        <w:szCs w:val="18"/>
                      </w:rPr>
                      <w:t xml:space="preserve">+420 </w:t>
                    </w:r>
                    <w:r w:rsidR="00980697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Pr="00597E0E">
                      <w:rPr>
                        <w:bCs/>
                        <w:noProof/>
                        <w:sz w:val="18"/>
                        <w:szCs w:val="18"/>
                      </w:rPr>
                      <w:t xml:space="preserve">,  </w:t>
                    </w:r>
                    <w:r w:rsidR="00980697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07229F4" w:rsidR="008021EF" w:rsidRPr="00E753BC" w:rsidRDefault="008021EF" w:rsidP="008021EF">
            <w:pPr>
              <w:spacing w:before="80" w:after="0" w:line="360" w:lineRule="auto"/>
              <w:rPr>
                <w:bCs/>
                <w:noProof/>
                <w:szCs w:val="20"/>
              </w:rPr>
            </w:pPr>
            <w:r w:rsidRPr="00E753BC">
              <w:rPr>
                <w:rFonts w:ascii="Atyp BL Display Semibold" w:hAnsi="Atyp BL Display Semibold"/>
                <w:bCs/>
                <w:noProof/>
                <w:szCs w:val="20"/>
              </w:rPr>
              <w:t>Předmět objednávky</w:t>
            </w:r>
            <w:r w:rsidRPr="00E753BC">
              <w:rPr>
                <w:bCs/>
                <w:noProof/>
                <w:szCs w:val="20"/>
              </w:rPr>
              <w:t xml:space="preserve"> </w:t>
            </w:r>
            <w:r w:rsidR="004117AC" w:rsidRPr="00E753BC">
              <w:rPr>
                <w:bCs/>
                <w:noProof/>
                <w:szCs w:val="20"/>
              </w:rPr>
              <w:t xml:space="preserve">Tisk DL letáků </w:t>
            </w:r>
            <w:r w:rsidR="00270740">
              <w:rPr>
                <w:bCs/>
                <w:noProof/>
                <w:szCs w:val="20"/>
              </w:rPr>
              <w:t>tramvaj v rámci výluky</w:t>
            </w:r>
          </w:p>
          <w:sdt>
            <w:sdtPr>
              <w:rPr>
                <w:noProof/>
                <w:szCs w:val="20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35ABF46" w14:textId="77777777" w:rsidR="0007533E" w:rsidRDefault="0007533E" w:rsidP="007C4CE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Cs w:val="20"/>
                  </w:rPr>
                </w:pPr>
              </w:p>
              <w:p w14:paraId="51215B2F" w14:textId="4C3E0C0B" w:rsidR="0004751C" w:rsidRDefault="004117AC" w:rsidP="007C4CE1">
                <w:pPr>
                  <w:autoSpaceDE w:val="0"/>
                  <w:autoSpaceDN w:val="0"/>
                  <w:adjustRightInd w:val="0"/>
                  <w:spacing w:after="0"/>
                  <w:rPr>
                    <w:szCs w:val="20"/>
                  </w:rPr>
                </w:pPr>
                <w:r w:rsidRPr="00E753BC">
                  <w:rPr>
                    <w:noProof/>
                    <w:szCs w:val="20"/>
                  </w:rPr>
                  <w:t xml:space="preserve">Tímto u vás objednáváme </w:t>
                </w:r>
                <w:r w:rsidR="0004751C" w:rsidRPr="00E753BC">
                  <w:rPr>
                    <w:szCs w:val="20"/>
                  </w:rPr>
                  <w:t>tisk</w:t>
                </w:r>
                <w:r w:rsidR="000F4860" w:rsidRPr="00E753BC">
                  <w:rPr>
                    <w:szCs w:val="20"/>
                  </w:rPr>
                  <w:t xml:space="preserve"> DL</w:t>
                </w:r>
                <w:r w:rsidR="0004751C" w:rsidRPr="00E753BC">
                  <w:rPr>
                    <w:szCs w:val="20"/>
                  </w:rPr>
                  <w:t xml:space="preserve"> letáků včetně doručení</w:t>
                </w:r>
                <w:r w:rsidR="0007533E">
                  <w:rPr>
                    <w:szCs w:val="20"/>
                  </w:rPr>
                  <w:t>, dle specifikace:</w:t>
                </w:r>
                <w:r w:rsidR="0004751C" w:rsidRPr="00E753BC">
                  <w:rPr>
                    <w:szCs w:val="20"/>
                  </w:rPr>
                  <w:t xml:space="preserve"> </w:t>
                </w:r>
              </w:p>
              <w:p w14:paraId="1EB58813" w14:textId="77777777" w:rsidR="00C6694C" w:rsidRPr="00E753BC" w:rsidRDefault="00C6694C" w:rsidP="007C4CE1">
                <w:pPr>
                  <w:autoSpaceDE w:val="0"/>
                  <w:autoSpaceDN w:val="0"/>
                  <w:adjustRightInd w:val="0"/>
                  <w:spacing w:after="0"/>
                  <w:rPr>
                    <w:szCs w:val="20"/>
                  </w:rPr>
                </w:pPr>
              </w:p>
              <w:p w14:paraId="18F45714" w14:textId="168CC302" w:rsidR="00C6694C" w:rsidRPr="00C6694C" w:rsidRDefault="00A319AB" w:rsidP="00C6694C">
                <w:pPr>
                  <w:pStyle w:val="xmsolistparagraph"/>
                  <w:ind w:left="0"/>
                  <w:rPr>
                    <w:rFonts w:ascii="Crabath Text Light" w:hAnsi="Crabath Text Light"/>
                    <w:sz w:val="20"/>
                    <w:szCs w:val="20"/>
                  </w:rPr>
                </w:pPr>
                <w:r>
                  <w:rPr>
                    <w:rFonts w:ascii="Crabath Text Light" w:hAnsi="Crabath Text Light"/>
                    <w:b/>
                    <w:bCs/>
                    <w:sz w:val="20"/>
                    <w:szCs w:val="20"/>
                  </w:rPr>
                  <w:t xml:space="preserve">3DL </w:t>
                </w:r>
                <w:r w:rsidR="00C6694C" w:rsidRPr="00C6694C">
                  <w:rPr>
                    <w:rFonts w:ascii="Crabath Text Light" w:hAnsi="Crabath Text Light"/>
                    <w:b/>
                    <w:bCs/>
                    <w:sz w:val="20"/>
                    <w:szCs w:val="20"/>
                  </w:rPr>
                  <w:t xml:space="preserve">Historická tramvaj okružní linka 42 </w:t>
                </w:r>
              </w:p>
              <w:p w14:paraId="70BD69D6" w14:textId="28A714C3" w:rsidR="00C6694C" w:rsidRPr="00C6694C" w:rsidRDefault="00C6694C" w:rsidP="00C6694C">
                <w:pPr>
                  <w:pStyle w:val="xmsolistparagraph"/>
                  <w:numPr>
                    <w:ilvl w:val="0"/>
                    <w:numId w:val="23"/>
                  </w:numPr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EN (edice 2024-02) = </w:t>
                </w:r>
                <w:r w:rsidR="006362AF">
                  <w:rPr>
                    <w:rFonts w:ascii="Crabath Text Light" w:eastAsia="Times New Roman" w:hAnsi="Crabath Text Light"/>
                    <w:sz w:val="20"/>
                    <w:szCs w:val="20"/>
                  </w:rPr>
                  <w:t>xxx</w:t>
                </w: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ks </w:t>
                </w:r>
              </w:p>
              <w:p w14:paraId="2D923333" w14:textId="179055E1" w:rsidR="00C6694C" w:rsidRPr="00C6694C" w:rsidRDefault="00C6694C" w:rsidP="00C6694C">
                <w:pPr>
                  <w:pStyle w:val="xmsolistparagraph"/>
                  <w:numPr>
                    <w:ilvl w:val="0"/>
                    <w:numId w:val="23"/>
                  </w:numPr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CZ (edice 2024-02) = </w:t>
                </w:r>
                <w:r w:rsidR="006362AF">
                  <w:rPr>
                    <w:rFonts w:ascii="Crabath Text Light" w:eastAsia="Times New Roman" w:hAnsi="Crabath Text Light"/>
                    <w:sz w:val="20"/>
                    <w:szCs w:val="20"/>
                  </w:rPr>
                  <w:t>xxx</w:t>
                </w: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ks </w:t>
                </w:r>
              </w:p>
              <w:p w14:paraId="5CC2FA20" w14:textId="18AE51FD" w:rsidR="00C6694C" w:rsidRPr="00C6694C" w:rsidRDefault="00C6694C" w:rsidP="00C6694C">
                <w:pPr>
                  <w:pStyle w:val="xmsolistparagraph"/>
                  <w:numPr>
                    <w:ilvl w:val="0"/>
                    <w:numId w:val="23"/>
                  </w:numPr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DE (edice 2024-02) = </w:t>
                </w:r>
                <w:r w:rsidR="006362AF">
                  <w:rPr>
                    <w:rFonts w:ascii="Crabath Text Light" w:eastAsia="Times New Roman" w:hAnsi="Crabath Text Light"/>
                    <w:sz w:val="20"/>
                    <w:szCs w:val="20"/>
                  </w:rPr>
                  <w:t>xxx</w:t>
                </w: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ks </w:t>
                </w:r>
              </w:p>
              <w:p w14:paraId="3F028C38" w14:textId="77777777" w:rsidR="00C6694C" w:rsidRPr="00C6694C" w:rsidRDefault="00C6694C" w:rsidP="00C6694C">
                <w:pPr>
                  <w:pStyle w:val="xmsolistparagraph"/>
                  <w:ind w:left="1440"/>
                  <w:rPr>
                    <w:rFonts w:ascii="Crabath Text Light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hAnsi="Crabath Text Light"/>
                    <w:sz w:val="20"/>
                    <w:szCs w:val="20"/>
                  </w:rPr>
                  <w:t> </w:t>
                </w:r>
              </w:p>
              <w:p w14:paraId="5FCA1E14" w14:textId="66C02CE3" w:rsidR="00C6694C" w:rsidRPr="00C6694C" w:rsidRDefault="00A319AB" w:rsidP="00C6694C">
                <w:pPr>
                  <w:pStyle w:val="xmsolistparagraph"/>
                  <w:ind w:left="0"/>
                  <w:rPr>
                    <w:rFonts w:ascii="Crabath Text Light" w:hAnsi="Crabath Text Light"/>
                    <w:sz w:val="20"/>
                    <w:szCs w:val="20"/>
                  </w:rPr>
                </w:pPr>
                <w:r>
                  <w:rPr>
                    <w:rFonts w:ascii="Crabath Text Light" w:hAnsi="Crabath Text Light"/>
                    <w:b/>
                    <w:bCs/>
                    <w:sz w:val="20"/>
                    <w:szCs w:val="20"/>
                  </w:rPr>
                  <w:t xml:space="preserve">3DL </w:t>
                </w:r>
                <w:r w:rsidR="00C6694C" w:rsidRPr="00C6694C">
                  <w:rPr>
                    <w:rFonts w:ascii="Crabath Text Light" w:hAnsi="Crabath Text Light"/>
                    <w:b/>
                    <w:bCs/>
                    <w:sz w:val="20"/>
                    <w:szCs w:val="20"/>
                  </w:rPr>
                  <w:t>Z věže rovnou do tramvaje</w:t>
                </w:r>
              </w:p>
              <w:p w14:paraId="67F0C805" w14:textId="20301C0D" w:rsidR="00C6694C" w:rsidRPr="00C6694C" w:rsidRDefault="00C6694C" w:rsidP="00C6694C">
                <w:pPr>
                  <w:pStyle w:val="xmsolistparagraph"/>
                  <w:numPr>
                    <w:ilvl w:val="0"/>
                    <w:numId w:val="24"/>
                  </w:numPr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EN (edice 2024-02) = </w:t>
                </w:r>
                <w:r w:rsidR="006362AF">
                  <w:rPr>
                    <w:rFonts w:ascii="Crabath Text Light" w:eastAsia="Times New Roman" w:hAnsi="Crabath Text Light"/>
                    <w:sz w:val="20"/>
                    <w:szCs w:val="20"/>
                  </w:rPr>
                  <w:t>xxx</w:t>
                </w: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ks </w:t>
                </w:r>
              </w:p>
              <w:p w14:paraId="1B365118" w14:textId="1293C4BC" w:rsidR="00C6694C" w:rsidRPr="00C6694C" w:rsidRDefault="00C6694C" w:rsidP="00C6694C">
                <w:pPr>
                  <w:pStyle w:val="xmsolistparagraph"/>
                  <w:numPr>
                    <w:ilvl w:val="0"/>
                    <w:numId w:val="24"/>
                  </w:numPr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CZ (edice 2024-02) = </w:t>
                </w:r>
                <w:r w:rsidR="006362AF">
                  <w:rPr>
                    <w:rFonts w:ascii="Crabath Text Light" w:eastAsia="Times New Roman" w:hAnsi="Crabath Text Light"/>
                    <w:sz w:val="20"/>
                    <w:szCs w:val="20"/>
                  </w:rPr>
                  <w:t>xxx</w:t>
                </w: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ks </w:t>
                </w:r>
              </w:p>
              <w:p w14:paraId="42E85742" w14:textId="1CF72953" w:rsidR="00C6694C" w:rsidRDefault="00C6694C" w:rsidP="00C6694C">
                <w:pPr>
                  <w:pStyle w:val="xmsolistparagraph"/>
                  <w:numPr>
                    <w:ilvl w:val="0"/>
                    <w:numId w:val="24"/>
                  </w:numPr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>DE (edice 2024-02) =</w:t>
                </w:r>
                <w:r w:rsidR="006362AF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xxx</w:t>
                </w: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ks </w:t>
                </w:r>
              </w:p>
              <w:p w14:paraId="0BF268D5" w14:textId="77777777" w:rsidR="00EA44F4" w:rsidRPr="00EA44F4" w:rsidRDefault="00EA44F4" w:rsidP="00EA44F4">
                <w:pPr>
                  <w:pStyle w:val="xmsolistparagraph"/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</w:p>
              <w:p w14:paraId="66684DA6" w14:textId="68A7463D" w:rsidR="00C6694C" w:rsidRPr="00C6694C" w:rsidRDefault="00A319AB" w:rsidP="00C6694C">
                <w:pPr>
                  <w:pStyle w:val="xmsolistparagraph"/>
                  <w:ind w:left="0"/>
                  <w:rPr>
                    <w:rFonts w:ascii="Crabath Text Light" w:hAnsi="Crabath Text Light"/>
                    <w:sz w:val="20"/>
                    <w:szCs w:val="20"/>
                  </w:rPr>
                </w:pPr>
                <w:r>
                  <w:rPr>
                    <w:rFonts w:ascii="Crabath Text Light" w:hAnsi="Crabath Text Light"/>
                    <w:b/>
                    <w:bCs/>
                    <w:sz w:val="20"/>
                    <w:szCs w:val="20"/>
                  </w:rPr>
                  <w:t xml:space="preserve">4DL </w:t>
                </w:r>
                <w:r w:rsidR="00C6694C" w:rsidRPr="00C6694C">
                  <w:rPr>
                    <w:rFonts w:ascii="Crabath Text Light" w:hAnsi="Crabath Text Light"/>
                    <w:b/>
                    <w:bCs/>
                    <w:sz w:val="20"/>
                    <w:szCs w:val="20"/>
                  </w:rPr>
                  <w:t xml:space="preserve">Vítejte v historické tramvaji </w:t>
                </w:r>
              </w:p>
              <w:p w14:paraId="4A77CEDE" w14:textId="68F874D2" w:rsidR="00C6694C" w:rsidRPr="00C6694C" w:rsidRDefault="00C6694C" w:rsidP="00C6694C">
                <w:pPr>
                  <w:pStyle w:val="xmsolistparagraph"/>
                  <w:numPr>
                    <w:ilvl w:val="0"/>
                    <w:numId w:val="25"/>
                  </w:numPr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EN (edice 2024-02) = </w:t>
                </w:r>
                <w:r w:rsidR="00B0502B">
                  <w:rPr>
                    <w:rFonts w:ascii="Crabath Text Light" w:eastAsia="Times New Roman" w:hAnsi="Crabath Text Light"/>
                    <w:sz w:val="20"/>
                    <w:szCs w:val="20"/>
                  </w:rPr>
                  <w:t>xxx</w:t>
                </w: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ks </w:t>
                </w:r>
              </w:p>
              <w:p w14:paraId="7147F443" w14:textId="79C34B53" w:rsidR="00C6694C" w:rsidRPr="00C6694C" w:rsidRDefault="00C6694C" w:rsidP="00C6694C">
                <w:pPr>
                  <w:pStyle w:val="xmsolistparagraph"/>
                  <w:numPr>
                    <w:ilvl w:val="0"/>
                    <w:numId w:val="25"/>
                  </w:numPr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CZ (edice 2024-02) = </w:t>
                </w:r>
                <w:r w:rsidR="00B0502B">
                  <w:rPr>
                    <w:rFonts w:ascii="Crabath Text Light" w:eastAsia="Times New Roman" w:hAnsi="Crabath Text Light"/>
                    <w:sz w:val="20"/>
                    <w:szCs w:val="20"/>
                  </w:rPr>
                  <w:t>xxx</w:t>
                </w: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ks</w:t>
                </w:r>
              </w:p>
              <w:p w14:paraId="70729178" w14:textId="5BF17925" w:rsidR="00C6694C" w:rsidRPr="00C6694C" w:rsidRDefault="00C6694C" w:rsidP="00C6694C">
                <w:pPr>
                  <w:pStyle w:val="xmsolistparagraph"/>
                  <w:numPr>
                    <w:ilvl w:val="0"/>
                    <w:numId w:val="25"/>
                  </w:numPr>
                  <w:rPr>
                    <w:rFonts w:ascii="Crabath Text Light" w:eastAsia="Times New Roman" w:hAnsi="Crabath Text Light"/>
                    <w:sz w:val="20"/>
                    <w:szCs w:val="20"/>
                  </w:rPr>
                </w:pP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DE (edice 2024-02) = </w:t>
                </w:r>
                <w:r w:rsidR="00B0502B">
                  <w:rPr>
                    <w:rFonts w:ascii="Crabath Text Light" w:eastAsia="Times New Roman" w:hAnsi="Crabath Text Light"/>
                    <w:sz w:val="20"/>
                    <w:szCs w:val="20"/>
                  </w:rPr>
                  <w:t>xxx</w:t>
                </w:r>
                <w:r w:rsidRPr="00C6694C">
                  <w:rPr>
                    <w:rFonts w:ascii="Crabath Text Light" w:eastAsia="Times New Roman" w:hAnsi="Crabath Text Light"/>
                    <w:sz w:val="20"/>
                    <w:szCs w:val="20"/>
                  </w:rPr>
                  <w:t xml:space="preserve"> ks</w:t>
                </w:r>
              </w:p>
              <w:p w14:paraId="5F2077C9" w14:textId="77777777" w:rsidR="00C81E75" w:rsidRPr="00E753BC" w:rsidRDefault="00C81E75" w:rsidP="00C81E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Cs w:val="20"/>
                  </w:rPr>
                </w:pPr>
              </w:p>
              <w:p w14:paraId="7BA033DB" w14:textId="1802682A" w:rsidR="00C81E75" w:rsidRPr="00E753BC" w:rsidRDefault="00C81E75" w:rsidP="00C81E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Cs w:val="20"/>
                  </w:rPr>
                </w:pPr>
                <w:r w:rsidRPr="00E753BC">
                  <w:rPr>
                    <w:noProof/>
                    <w:szCs w:val="20"/>
                  </w:rPr>
                  <w:t>Technická specifikace: papír FSC, křídový matný 150 g/m2, potisk 4/4</w:t>
                </w:r>
                <w:r w:rsidR="00D84B51">
                  <w:rPr>
                    <w:noProof/>
                    <w:szCs w:val="20"/>
                  </w:rPr>
                  <w:t>.</w:t>
                </w:r>
              </w:p>
              <w:p w14:paraId="4BF25098" w14:textId="77777777" w:rsidR="00C81E75" w:rsidRPr="00E753BC" w:rsidRDefault="00C81E75" w:rsidP="00C81E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Cs w:val="20"/>
                  </w:rPr>
                </w:pPr>
              </w:p>
              <w:p w14:paraId="717F0251" w14:textId="2A0AB0C2" w:rsidR="00FC14A4" w:rsidRPr="00E753BC" w:rsidRDefault="00C81E75" w:rsidP="00C81E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Cs w:val="20"/>
                  </w:rPr>
                </w:pPr>
                <w:r w:rsidRPr="00E753BC">
                  <w:rPr>
                    <w:noProof/>
                    <w:szCs w:val="20"/>
                  </w:rPr>
                  <w:t>Balení po 50 ks ve folii.</w:t>
                </w:r>
              </w:p>
              <w:p w14:paraId="1C09DABD" w14:textId="6F22AF8C" w:rsidR="00C81E75" w:rsidRDefault="007F61F4" w:rsidP="00C81E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Cs w:val="20"/>
                  </w:rPr>
                </w:pPr>
                <w:r w:rsidRPr="00E753BC">
                  <w:rPr>
                    <w:noProof/>
                    <w:szCs w:val="20"/>
                  </w:rPr>
                  <w:t>Tisková data zaslána e-mailem.</w:t>
                </w:r>
              </w:p>
              <w:p w14:paraId="28633A76" w14:textId="77777777" w:rsidR="008174C0" w:rsidRPr="00E753BC" w:rsidRDefault="008174C0" w:rsidP="00C81E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Cs w:val="20"/>
                  </w:rPr>
                </w:pPr>
              </w:p>
              <w:p w14:paraId="396697BB" w14:textId="2BD96D35" w:rsidR="008174C0" w:rsidRPr="00E753BC" w:rsidRDefault="00B237F1" w:rsidP="00C81E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Cs w:val="20"/>
                  </w:rPr>
                </w:pPr>
                <w:r w:rsidRPr="00E753BC">
                  <w:rPr>
                    <w:noProof/>
                    <w:szCs w:val="20"/>
                  </w:rPr>
                  <w:t>Termín doručen</w:t>
                </w:r>
                <w:r w:rsidR="00937EFC">
                  <w:rPr>
                    <w:noProof/>
                    <w:szCs w:val="20"/>
                  </w:rPr>
                  <w:t xml:space="preserve">í: </w:t>
                </w:r>
                <w:r w:rsidR="00FB490A">
                  <w:rPr>
                    <w:noProof/>
                    <w:szCs w:val="20"/>
                  </w:rPr>
                  <w:t>06.05</w:t>
                </w:r>
                <w:r w:rsidR="00D84B51">
                  <w:rPr>
                    <w:noProof/>
                    <w:szCs w:val="20"/>
                  </w:rPr>
                  <w:t>.2024</w:t>
                </w:r>
              </w:p>
              <w:p w14:paraId="4A190892" w14:textId="58B5FAA6" w:rsidR="007C4CE1" w:rsidRPr="00E753BC" w:rsidRDefault="000F4860" w:rsidP="007B5DFB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Cs w:val="20"/>
                  </w:rPr>
                </w:pPr>
                <w:r w:rsidRPr="00E753BC">
                  <w:rPr>
                    <w:noProof/>
                    <w:szCs w:val="20"/>
                  </w:rPr>
                  <w:t>Adresa doručení:</w:t>
                </w:r>
                <w:r w:rsidR="007B5DFB" w:rsidRPr="00E753BC">
                  <w:rPr>
                    <w:noProof/>
                    <w:szCs w:val="20"/>
                  </w:rPr>
                  <w:t xml:space="preserve"> externí</w:t>
                </w:r>
                <w:r w:rsidRPr="00E753BC">
                  <w:rPr>
                    <w:noProof/>
                    <w:szCs w:val="20"/>
                  </w:rPr>
                  <w:t xml:space="preserve"> sklad Holešovice</w:t>
                </w:r>
                <w:r w:rsidR="006C020B" w:rsidRPr="00E753BC">
                  <w:rPr>
                    <w:szCs w:val="20"/>
                  </w:rPr>
                  <w:t xml:space="preserve"> </w:t>
                </w:r>
                <w:r w:rsidR="006C020B" w:rsidRPr="00E753BC">
                  <w:rPr>
                    <w:noProof/>
                    <w:szCs w:val="20"/>
                  </w:rPr>
                  <w:t xml:space="preserve">Sanderova 1366/26 </w:t>
                </w:r>
                <w:r w:rsidR="007B5DFB" w:rsidRPr="00E753BC">
                  <w:rPr>
                    <w:noProof/>
                    <w:szCs w:val="20"/>
                  </w:rPr>
                  <w:t>– podat informaci o časovém okně doručení</w:t>
                </w:r>
                <w:r w:rsidR="00512A11">
                  <w:rPr>
                    <w:noProof/>
                    <w:szCs w:val="20"/>
                  </w:rPr>
                  <w:t>.</w:t>
                </w:r>
              </w:p>
              <w:p w14:paraId="233127FF" w14:textId="77777777" w:rsidR="007B5DFB" w:rsidRPr="007C4CE1" w:rsidRDefault="00B0502B" w:rsidP="007B5DFB">
                <w:pPr>
                  <w:autoSpaceDE w:val="0"/>
                  <w:autoSpaceDN w:val="0"/>
                  <w:adjustRightInd w:val="0"/>
                  <w:spacing w:after="0"/>
                  <w:rPr>
                    <w:rFonts w:ascii="Neue Haas Grotesk Text Pro" w:hAnsi="Neue Haas Grotesk Text Pro"/>
                    <w:noProof/>
                    <w:szCs w:val="20"/>
                  </w:rPr>
                </w:pPr>
              </w:p>
            </w:sdtContent>
          </w:sdt>
          <w:p w14:paraId="5C8E599E" w14:textId="7F46D1BA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3D33A5">
                  <w:rPr>
                    <w:bCs/>
                    <w:noProof/>
                    <w:sz w:val="18"/>
                    <w:szCs w:val="18"/>
                  </w:rPr>
                  <w:t>94</w:t>
                </w:r>
                <w:r w:rsidR="00EA44F4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3D33A5">
                  <w:rPr>
                    <w:bCs/>
                    <w:noProof/>
                    <w:sz w:val="18"/>
                    <w:szCs w:val="18"/>
                  </w:rPr>
                  <w:t>700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75C0C4B2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EA44F4">
                  <w:rPr>
                    <w:bCs/>
                    <w:noProof/>
                    <w:sz w:val="18"/>
                    <w:szCs w:val="18"/>
                  </w:rPr>
                  <w:t>114 587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lastRenderedPageBreak/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C9F382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98069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18AD61C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r w:rsidR="0098069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610CDB1E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98069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6A1D0106" w:rsidR="00181B17" w:rsidRPr="00181B17" w:rsidRDefault="0098069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0014B7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C585F" w14:textId="77777777" w:rsidR="000014B7" w:rsidRDefault="000014B7" w:rsidP="009953D5">
      <w:r>
        <w:separator/>
      </w:r>
    </w:p>
    <w:p w14:paraId="4F071372" w14:textId="77777777" w:rsidR="000014B7" w:rsidRDefault="000014B7" w:rsidP="009953D5"/>
  </w:endnote>
  <w:endnote w:type="continuationSeparator" w:id="0">
    <w:p w14:paraId="59D1641A" w14:textId="77777777" w:rsidR="000014B7" w:rsidRDefault="000014B7" w:rsidP="009953D5">
      <w:r>
        <w:continuationSeparator/>
      </w:r>
    </w:p>
    <w:p w14:paraId="50FA2125" w14:textId="77777777" w:rsidR="000014B7" w:rsidRDefault="000014B7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9F84" w14:textId="77777777" w:rsidR="000014B7" w:rsidRDefault="000014B7" w:rsidP="009953D5">
      <w:r>
        <w:separator/>
      </w:r>
    </w:p>
    <w:p w14:paraId="5B687127" w14:textId="77777777" w:rsidR="000014B7" w:rsidRDefault="000014B7" w:rsidP="009953D5"/>
  </w:footnote>
  <w:footnote w:type="continuationSeparator" w:id="0">
    <w:p w14:paraId="6B0CCF38" w14:textId="77777777" w:rsidR="000014B7" w:rsidRDefault="000014B7" w:rsidP="009953D5">
      <w:r>
        <w:continuationSeparator/>
      </w:r>
    </w:p>
    <w:p w14:paraId="65767D05" w14:textId="77777777" w:rsidR="000014B7" w:rsidRDefault="000014B7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A2F43D9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2446E9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582163F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6"/>
  </w:num>
  <w:num w:numId="14" w16cid:durableId="2005818785">
    <w:abstractNumId w:val="21"/>
  </w:num>
  <w:num w:numId="15" w16cid:durableId="72625138">
    <w:abstractNumId w:val="10"/>
  </w:num>
  <w:num w:numId="16" w16cid:durableId="425658205">
    <w:abstractNumId w:val="20"/>
  </w:num>
  <w:num w:numId="17" w16cid:durableId="800926097">
    <w:abstractNumId w:val="17"/>
  </w:num>
  <w:num w:numId="18" w16cid:durableId="1343969963">
    <w:abstractNumId w:val="15"/>
  </w:num>
  <w:num w:numId="19" w16cid:durableId="1392848336">
    <w:abstractNumId w:val="18"/>
  </w:num>
  <w:num w:numId="20" w16cid:durableId="244998506">
    <w:abstractNumId w:val="13"/>
  </w:num>
  <w:num w:numId="21" w16cid:durableId="1505391921">
    <w:abstractNumId w:val="14"/>
  </w:num>
  <w:num w:numId="22" w16cid:durableId="119686979">
    <w:abstractNumId w:val="19"/>
  </w:num>
  <w:num w:numId="23" w16cid:durableId="103114396">
    <w:abstractNumId w:val="13"/>
  </w:num>
  <w:num w:numId="24" w16cid:durableId="553853252">
    <w:abstractNumId w:val="14"/>
  </w:num>
  <w:num w:numId="25" w16cid:durableId="8803608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4B7"/>
    <w:rsid w:val="00003DD3"/>
    <w:rsid w:val="000056ED"/>
    <w:rsid w:val="00026C34"/>
    <w:rsid w:val="00034DC2"/>
    <w:rsid w:val="0004751C"/>
    <w:rsid w:val="00054980"/>
    <w:rsid w:val="0007533E"/>
    <w:rsid w:val="000800BD"/>
    <w:rsid w:val="00082AD8"/>
    <w:rsid w:val="000A3475"/>
    <w:rsid w:val="000C4677"/>
    <w:rsid w:val="000D2E9E"/>
    <w:rsid w:val="000F4860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48FA"/>
    <w:rsid w:val="00242102"/>
    <w:rsid w:val="00270740"/>
    <w:rsid w:val="00287313"/>
    <w:rsid w:val="00295CA4"/>
    <w:rsid w:val="002A6253"/>
    <w:rsid w:val="002A6EF9"/>
    <w:rsid w:val="002B66C8"/>
    <w:rsid w:val="002E55A3"/>
    <w:rsid w:val="002F41AF"/>
    <w:rsid w:val="0030781D"/>
    <w:rsid w:val="00312941"/>
    <w:rsid w:val="00317869"/>
    <w:rsid w:val="0033083E"/>
    <w:rsid w:val="003707C6"/>
    <w:rsid w:val="003743DD"/>
    <w:rsid w:val="00386E0F"/>
    <w:rsid w:val="003C051C"/>
    <w:rsid w:val="003C7FF2"/>
    <w:rsid w:val="003D33A5"/>
    <w:rsid w:val="003D62D5"/>
    <w:rsid w:val="003E2580"/>
    <w:rsid w:val="004117AC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12A11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12ADE"/>
    <w:rsid w:val="00627729"/>
    <w:rsid w:val="00632857"/>
    <w:rsid w:val="006362AF"/>
    <w:rsid w:val="006520D5"/>
    <w:rsid w:val="00657201"/>
    <w:rsid w:val="0066490E"/>
    <w:rsid w:val="006759C0"/>
    <w:rsid w:val="006A40C8"/>
    <w:rsid w:val="006C020B"/>
    <w:rsid w:val="006C4B60"/>
    <w:rsid w:val="006D7C1F"/>
    <w:rsid w:val="006F6467"/>
    <w:rsid w:val="00710033"/>
    <w:rsid w:val="00735008"/>
    <w:rsid w:val="0075139B"/>
    <w:rsid w:val="007757D6"/>
    <w:rsid w:val="007800BE"/>
    <w:rsid w:val="007B5DFB"/>
    <w:rsid w:val="007C4CE1"/>
    <w:rsid w:val="007C7B21"/>
    <w:rsid w:val="007F61F4"/>
    <w:rsid w:val="008016E3"/>
    <w:rsid w:val="008021EF"/>
    <w:rsid w:val="00806643"/>
    <w:rsid w:val="00817081"/>
    <w:rsid w:val="008174C0"/>
    <w:rsid w:val="00827B43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27DB4"/>
    <w:rsid w:val="00933491"/>
    <w:rsid w:val="00936C52"/>
    <w:rsid w:val="00937723"/>
    <w:rsid w:val="00937EFC"/>
    <w:rsid w:val="00940CBD"/>
    <w:rsid w:val="009446EB"/>
    <w:rsid w:val="009462AD"/>
    <w:rsid w:val="0096683D"/>
    <w:rsid w:val="00972DE8"/>
    <w:rsid w:val="00980697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A004B6"/>
    <w:rsid w:val="00A06C8C"/>
    <w:rsid w:val="00A17617"/>
    <w:rsid w:val="00A25FB3"/>
    <w:rsid w:val="00A319AB"/>
    <w:rsid w:val="00A36EF4"/>
    <w:rsid w:val="00A373B9"/>
    <w:rsid w:val="00A407F1"/>
    <w:rsid w:val="00A6036B"/>
    <w:rsid w:val="00AC04B3"/>
    <w:rsid w:val="00AE26DC"/>
    <w:rsid w:val="00AE5DB1"/>
    <w:rsid w:val="00AF1172"/>
    <w:rsid w:val="00AF1608"/>
    <w:rsid w:val="00AF4195"/>
    <w:rsid w:val="00B0472E"/>
    <w:rsid w:val="00B0502B"/>
    <w:rsid w:val="00B0537D"/>
    <w:rsid w:val="00B1090F"/>
    <w:rsid w:val="00B131A0"/>
    <w:rsid w:val="00B135B6"/>
    <w:rsid w:val="00B137AD"/>
    <w:rsid w:val="00B15724"/>
    <w:rsid w:val="00B2243A"/>
    <w:rsid w:val="00B237F1"/>
    <w:rsid w:val="00B34372"/>
    <w:rsid w:val="00B47F76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6694C"/>
    <w:rsid w:val="00C7475B"/>
    <w:rsid w:val="00C81E75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653C5"/>
    <w:rsid w:val="00D67E0B"/>
    <w:rsid w:val="00D77169"/>
    <w:rsid w:val="00D773D0"/>
    <w:rsid w:val="00D7788F"/>
    <w:rsid w:val="00D80D4D"/>
    <w:rsid w:val="00D822A3"/>
    <w:rsid w:val="00D84B51"/>
    <w:rsid w:val="00D95099"/>
    <w:rsid w:val="00DC58A6"/>
    <w:rsid w:val="00DE19A5"/>
    <w:rsid w:val="00DE415D"/>
    <w:rsid w:val="00DF05AC"/>
    <w:rsid w:val="00DF0759"/>
    <w:rsid w:val="00E2032D"/>
    <w:rsid w:val="00E27100"/>
    <w:rsid w:val="00E30F5B"/>
    <w:rsid w:val="00E42C64"/>
    <w:rsid w:val="00E61316"/>
    <w:rsid w:val="00E622CF"/>
    <w:rsid w:val="00E753BC"/>
    <w:rsid w:val="00EA161A"/>
    <w:rsid w:val="00EA44F4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B490A"/>
    <w:rsid w:val="00FC132D"/>
    <w:rsid w:val="00FC14A4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customStyle="1" w:styleId="xmsolistparagraph">
    <w:name w:val="x_msolistparagraph"/>
    <w:basedOn w:val="Normln"/>
    <w:rsid w:val="0004751C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590D4A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0167DAF18D49AD9FE46F60F9F74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6CA07-0822-4A9B-B6AA-23C9F46DEC02}"/>
      </w:docPartPr>
      <w:docPartBody>
        <w:p w:rsidR="00EA0BAB" w:rsidRDefault="00EA0BAB" w:rsidP="00EA0BAB">
          <w:pPr>
            <w:pStyle w:val="8C0167DAF18D49AD9FE46F60F9F747B7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2AA60C6C634CFBA003866267DDE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F832F-0491-4C2C-BB8F-04C5B1F1A3F9}"/>
      </w:docPartPr>
      <w:docPartBody>
        <w:p w:rsidR="00EA0BAB" w:rsidRDefault="00EA0BAB" w:rsidP="00EA0BAB">
          <w:pPr>
            <w:pStyle w:val="D92AA60C6C634CFBA003866267DDEEC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C676B380D8749C59800386A4B792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F5709-B4E4-4B1C-AF93-6CB193B3EB48}"/>
      </w:docPartPr>
      <w:docPartBody>
        <w:p w:rsidR="00EA0BAB" w:rsidRDefault="00EA0BAB" w:rsidP="00EA0BAB">
          <w:pPr>
            <w:pStyle w:val="4C676B380D8749C59800386A4B7921A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E3B89F49E4B4C4F87AAFFADD3DF5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971D-7466-48C2-BFB5-4B0D26BC30C8}"/>
      </w:docPartPr>
      <w:docPartBody>
        <w:p w:rsidR="00EA0BAB" w:rsidRDefault="00EA0BAB" w:rsidP="00EA0BAB">
          <w:pPr>
            <w:pStyle w:val="CE3B89F49E4B4C4F87AAFFADD3DF52A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2D769EE238B4B2E8E92C5045C2D5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A6D1A-9A95-4222-82DD-8DAC523CAAB3}"/>
      </w:docPartPr>
      <w:docPartBody>
        <w:p w:rsidR="00EA0BAB" w:rsidRDefault="00EA0BAB" w:rsidP="00EA0BAB">
          <w:pPr>
            <w:pStyle w:val="A2D769EE238B4B2E8E92C5045C2D5B8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EAEC9845AE44F98F3F528DB6D80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3DF4C-377A-4CF4-8115-399F89639CCC}"/>
      </w:docPartPr>
      <w:docPartBody>
        <w:p w:rsidR="00EA0BAB" w:rsidRDefault="00EA0BAB" w:rsidP="00EA0BAB">
          <w:pPr>
            <w:pStyle w:val="B4EAEC9845AE44F98F3F528DB6D8038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40DC6D46E24F75B934AA3B747A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D13B1-C4D6-4A35-AF15-3A551EDC12D2}"/>
      </w:docPartPr>
      <w:docPartBody>
        <w:p w:rsidR="00EA0BAB" w:rsidRDefault="00EA0BAB" w:rsidP="00EA0BAB">
          <w:pPr>
            <w:pStyle w:val="1040DC6D46E24F75B934AA3B747A0C7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F46A08BEDD46D7963460E00128B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FBB27-3A04-4F8E-9225-5A88D80E26F8}"/>
      </w:docPartPr>
      <w:docPartBody>
        <w:p w:rsidR="00EA0BAB" w:rsidRDefault="00EA0BAB" w:rsidP="00EA0BAB">
          <w:pPr>
            <w:pStyle w:val="3CF46A08BEDD46D7963460E00128BA4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141289BAC9475DB2F02A8F214A1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8450A-CDA7-4C75-A84A-129FFAEEC3BA}"/>
      </w:docPartPr>
      <w:docPartBody>
        <w:p w:rsidR="00EA0BAB" w:rsidRDefault="00EA0BAB" w:rsidP="00EA0BAB">
          <w:pPr>
            <w:pStyle w:val="D8141289BAC9475DB2F02A8F214A1B0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2F48D48817415B86E65E6369CE1A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7E570-C6BA-4CCB-928A-8F3B97546E4D}"/>
      </w:docPartPr>
      <w:docPartBody>
        <w:p w:rsidR="00EA0BAB" w:rsidRDefault="00EA0BAB" w:rsidP="00EA0BAB">
          <w:pPr>
            <w:pStyle w:val="8F2F48D48817415B86E65E6369CE1A3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1B04"/>
    <w:rsid w:val="001209EE"/>
    <w:rsid w:val="002057BD"/>
    <w:rsid w:val="00320C3C"/>
    <w:rsid w:val="004B0A6A"/>
    <w:rsid w:val="00590D4A"/>
    <w:rsid w:val="006415B1"/>
    <w:rsid w:val="006657D6"/>
    <w:rsid w:val="006A5FEF"/>
    <w:rsid w:val="006E35D9"/>
    <w:rsid w:val="00711EDF"/>
    <w:rsid w:val="007A363D"/>
    <w:rsid w:val="007C407D"/>
    <w:rsid w:val="0082516D"/>
    <w:rsid w:val="00891C65"/>
    <w:rsid w:val="009721DA"/>
    <w:rsid w:val="00B41902"/>
    <w:rsid w:val="00B55AA1"/>
    <w:rsid w:val="00C47D70"/>
    <w:rsid w:val="00C84E47"/>
    <w:rsid w:val="00D37ED7"/>
    <w:rsid w:val="00D64E98"/>
    <w:rsid w:val="00DF3870"/>
    <w:rsid w:val="00E0214C"/>
    <w:rsid w:val="00EA0BAB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0BAB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8C0167DAF18D49AD9FE46F60F9F747B7">
    <w:name w:val="8C0167DAF18D49AD9FE46F60F9F747B7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AA60C6C634CFBA003866267DDEECA">
    <w:name w:val="D92AA60C6C634CFBA003866267DDEECA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676B380D8749C59800386A4B7921A4">
    <w:name w:val="4C676B380D8749C59800386A4B7921A4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B89F49E4B4C4F87AAFFADD3DF52AB">
    <w:name w:val="CE3B89F49E4B4C4F87AAFFADD3DF52AB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769EE238B4B2E8E92C5045C2D5B82">
    <w:name w:val="A2D769EE238B4B2E8E92C5045C2D5B82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AEC9845AE44F98F3F528DB6D80384">
    <w:name w:val="B4EAEC9845AE44F98F3F528DB6D80384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0DC6D46E24F75B934AA3B747A0C77">
    <w:name w:val="1040DC6D46E24F75B934AA3B747A0C77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46A08BEDD46D7963460E00128BA4E">
    <w:name w:val="3CF46A08BEDD46D7963460E00128BA4E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41289BAC9475DB2F02A8F214A1B0E">
    <w:name w:val="D8141289BAC9475DB2F02A8F214A1B0E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F48D48817415B86E65E6369CE1A34">
    <w:name w:val="8F2F48D48817415B86E65E6369CE1A34"/>
    <w:rsid w:val="00EA0B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E31E-C5F5-43C0-84F7-83055F1FE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D56CF-EEF2-45CF-AAB4-65A165FEA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391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2024-04-30T10:55:00Z</dcterms:created>
  <dcterms:modified xsi:type="dcterms:W3CDTF">2024-04-30T10:58:00Z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</Properties>
</file>