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4774A4">
      <w:pPr>
        <w:ind w:left="567"/>
        <w:rPr>
          <w:b/>
          <w:sz w:val="24"/>
        </w:rPr>
      </w:pPr>
      <w:r>
        <w:rPr>
          <w:b/>
          <w:sz w:val="24"/>
        </w:rPr>
        <w:t>vs-studio s.r.o.</w:t>
      </w:r>
    </w:p>
    <w:p w:rsidR="00380497" w:rsidRDefault="004774A4">
      <w:pPr>
        <w:ind w:left="567"/>
        <w:rPr>
          <w:sz w:val="24"/>
        </w:rPr>
      </w:pPr>
      <w:r>
        <w:rPr>
          <w:b/>
          <w:sz w:val="24"/>
        </w:rPr>
        <w:t>Komenského 324</w:t>
      </w:r>
    </w:p>
    <w:p w:rsidR="00380497" w:rsidRDefault="004774A4">
      <w:pPr>
        <w:ind w:left="567"/>
        <w:rPr>
          <w:sz w:val="24"/>
        </w:rPr>
      </w:pPr>
      <w:r>
        <w:rPr>
          <w:b/>
          <w:sz w:val="24"/>
        </w:rPr>
        <w:t>563 01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Lanškroun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4774A4">
        <w:rPr>
          <w:b/>
          <w:sz w:val="24"/>
        </w:rPr>
        <w:t>17086370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4774A4">
        <w:rPr>
          <w:b w:val="0"/>
          <w:noProof/>
          <w:sz w:val="24"/>
          <w:szCs w:val="24"/>
        </w:rPr>
        <w:t>18. 3. 2024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4774A4">
        <w:rPr>
          <w:b w:val="0"/>
          <w:noProof/>
          <w:sz w:val="24"/>
          <w:szCs w:val="24"/>
        </w:rPr>
        <w:t>5. 4. 2024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4774A4">
        <w:rPr>
          <w:b/>
          <w:sz w:val="28"/>
        </w:rPr>
        <w:t>14/24/PD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4774A4" w:rsidRDefault="004774A4">
      <w:pPr>
        <w:rPr>
          <w:sz w:val="24"/>
        </w:rPr>
      </w:pPr>
      <w:r>
        <w:rPr>
          <w:sz w:val="24"/>
        </w:rPr>
        <w:t>realizaci projektové dokumentace terénních úprav pozemků v Žamberku ve specifikci a cenách dle Vaši cenové nabídky ze dne 11. 3. 2024, která je přílohou a nedílnou součástí této objednávky.</w:t>
      </w:r>
    </w:p>
    <w:p w:rsidR="004774A4" w:rsidRDefault="004774A4">
      <w:pPr>
        <w:rPr>
          <w:sz w:val="24"/>
        </w:rPr>
      </w:pPr>
      <w:r>
        <w:rPr>
          <w:sz w:val="24"/>
        </w:rPr>
        <w:t xml:space="preserve">Termíny odevzdání: </w:t>
      </w:r>
    </w:p>
    <w:p w:rsidR="004774A4" w:rsidRDefault="004774A4">
      <w:pPr>
        <w:rPr>
          <w:sz w:val="24"/>
        </w:rPr>
      </w:pPr>
      <w:r>
        <w:rPr>
          <w:sz w:val="24"/>
        </w:rPr>
        <w:t>PD pro ÚŘ: do 2 měsíců od objednání</w:t>
      </w:r>
    </w:p>
    <w:p w:rsidR="00380497" w:rsidRDefault="004774A4">
      <w:pPr>
        <w:rPr>
          <w:sz w:val="24"/>
        </w:rPr>
      </w:pPr>
      <w:r>
        <w:rPr>
          <w:sz w:val="24"/>
        </w:rPr>
        <w:t>PD pro SP: do 2 měsíců od vydání UR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4774A4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1.PD terénních úprav pozemků p.č. 473/1, 473/3, 477/55 a část 471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4774A4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4774A4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203 371,00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4774A4">
        <w:rPr>
          <w:b/>
          <w:noProof/>
        </w:rPr>
        <w:t>203 371,00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lastRenderedPageBreak/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74A4" w:rsidRDefault="004774A4">
      <w:r>
        <w:separator/>
      </w:r>
    </w:p>
  </w:endnote>
  <w:endnote w:type="continuationSeparator" w:id="0">
    <w:p w:rsidR="004774A4" w:rsidRDefault="0047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74A4" w:rsidRDefault="004774A4">
      <w:r>
        <w:separator/>
      </w:r>
    </w:p>
  </w:footnote>
  <w:footnote w:type="continuationSeparator" w:id="0">
    <w:p w:rsidR="004774A4" w:rsidRDefault="0047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4774A4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4002419">
    <w:abstractNumId w:val="0"/>
  </w:num>
  <w:num w:numId="2" w16cid:durableId="56880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A4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774A4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5E13F4F-C302-4F6B-B763-775BDFD9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993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2024-04-30T07:29:00Z</dcterms:created>
  <dcterms:modified xsi:type="dcterms:W3CDTF">2024-04-30T07:30:00Z</dcterms:modified>
</cp:coreProperties>
</file>