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9533C" w14:textId="77777777" w:rsidR="00E136EC" w:rsidRDefault="00E136EC"/>
    <w:p w14:paraId="059AF460" w14:textId="77777777" w:rsidR="00E7002B" w:rsidRDefault="00E7002B" w:rsidP="00E7002B">
      <w:pPr>
        <w:pStyle w:val="Zhlav"/>
        <w:tabs>
          <w:tab w:val="center" w:pos="4762"/>
          <w:tab w:val="left" w:pos="8355"/>
        </w:tabs>
        <w:spacing w:before="0"/>
        <w:rPr>
          <w:rFonts w:cs="Arial"/>
          <w:sz w:val="12"/>
          <w:szCs w:val="12"/>
        </w:rPr>
      </w:pPr>
    </w:p>
    <w:p w14:paraId="249DB69B" w14:textId="77777777" w:rsidR="00E7002B" w:rsidRDefault="00E7002B" w:rsidP="00E7002B">
      <w:pPr>
        <w:pStyle w:val="Zhlav"/>
        <w:tabs>
          <w:tab w:val="center" w:pos="4762"/>
          <w:tab w:val="left" w:pos="8355"/>
        </w:tabs>
        <w:spacing w:before="0"/>
        <w:rPr>
          <w:rFonts w:cs="Arial"/>
          <w:sz w:val="12"/>
          <w:szCs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87D61" wp14:editId="134ED453">
                <wp:simplePos x="0" y="0"/>
                <wp:positionH relativeFrom="column">
                  <wp:posOffset>14605</wp:posOffset>
                </wp:positionH>
                <wp:positionV relativeFrom="paragraph">
                  <wp:posOffset>133985</wp:posOffset>
                </wp:positionV>
                <wp:extent cx="5962650" cy="1143000"/>
                <wp:effectExtent l="19050" t="19050" r="19050" b="13970"/>
                <wp:wrapTopAndBottom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sng">
                          <a:solidFill>
                            <a:srgbClr val="547B97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6533C" w14:textId="03B65642" w:rsidR="00E367D9" w:rsidRDefault="009F7E0C" w:rsidP="00E7002B">
                            <w:pPr>
                              <w:pStyle w:val="Zhlav"/>
                              <w:tabs>
                                <w:tab w:val="center" w:pos="4762"/>
                                <w:tab w:val="left" w:pos="8355"/>
                              </w:tabs>
                              <w:spacing w:after="120"/>
                              <w:jc w:val="center"/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>Dodatek č. 1 ke smlouvě o dílo</w:t>
                            </w:r>
                          </w:p>
                          <w:p w14:paraId="6DA3C730" w14:textId="77777777" w:rsidR="00E367D9" w:rsidRDefault="00E367D9" w:rsidP="00E7002B">
                            <w:pPr>
                              <w:pStyle w:val="Zhlav"/>
                              <w:tabs>
                                <w:tab w:val="center" w:pos="4762"/>
                                <w:tab w:val="left" w:pos="8355"/>
                              </w:tabs>
                              <w:spacing w:after="120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>Polní experiment v řepařské výrobní oblasti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87D6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.15pt;margin-top:10.55pt;width:469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" fillcolor="white [3201]" strokecolor="#547b97" strokeweight="2.5pt">
                <v:textbox style="mso-fit-shape-to-text:t">
                  <w:txbxContent>
                    <w:p w14:paraId="00B6533C" w14:textId="03B65642" w:rsidR="00E367D9" w:rsidRDefault="009F7E0C" w:rsidP="00E7002B">
                      <w:pPr>
                        <w:pStyle w:val="Zhlav"/>
                        <w:tabs>
                          <w:tab w:val="center" w:pos="4762"/>
                          <w:tab w:val="left" w:pos="8355"/>
                        </w:tabs>
                        <w:spacing w:after="120"/>
                        <w:jc w:val="center"/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>Dodatek č. 1 ke smlouvě o dílo</w:t>
                      </w:r>
                    </w:p>
                    <w:p w14:paraId="6DA3C730" w14:textId="77777777" w:rsidR="00E367D9" w:rsidRDefault="00E367D9" w:rsidP="00E7002B">
                      <w:pPr>
                        <w:pStyle w:val="Zhlav"/>
                        <w:tabs>
                          <w:tab w:val="center" w:pos="4762"/>
                          <w:tab w:val="left" w:pos="8355"/>
                        </w:tabs>
                        <w:spacing w:after="120"/>
                        <w:jc w:val="center"/>
                      </w:pPr>
                      <w:r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>Polní experiment v řepařské výrobní oblasti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17326D5" w14:textId="77777777" w:rsidR="00E7002B" w:rsidRPr="00170BB3" w:rsidRDefault="00E7002B" w:rsidP="00E7002B">
      <w:pPr>
        <w:pStyle w:val="Zhlav"/>
        <w:tabs>
          <w:tab w:val="center" w:pos="4762"/>
          <w:tab w:val="left" w:pos="8355"/>
        </w:tabs>
        <w:spacing w:before="0"/>
        <w:rPr>
          <w:rFonts w:cs="Arial"/>
          <w:sz w:val="12"/>
          <w:szCs w:val="12"/>
        </w:rPr>
      </w:pPr>
    </w:p>
    <w:p w14:paraId="49A5A101" w14:textId="77777777" w:rsidR="00E7002B" w:rsidRDefault="00E7002B" w:rsidP="00E7002B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721E8538" w14:textId="77777777" w:rsidR="00E7002B" w:rsidRPr="002174E4" w:rsidRDefault="00E7002B" w:rsidP="00E7002B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65F50">
        <w:rPr>
          <w:rFonts w:ascii="Arial" w:hAnsi="Arial" w:cs="Arial"/>
          <w:b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2919"/>
        <w:gridCol w:w="684"/>
        <w:gridCol w:w="4094"/>
      </w:tblGrid>
      <w:tr w:rsidR="00E7002B" w:rsidRPr="002174E4" w14:paraId="655AB32E" w14:textId="77777777" w:rsidTr="00E84F13">
        <w:trPr>
          <w:trHeight w:val="434"/>
        </w:trPr>
        <w:tc>
          <w:tcPr>
            <w:tcW w:w="1235" w:type="dxa"/>
            <w:vAlign w:val="center"/>
          </w:tcPr>
          <w:p w14:paraId="17E997BA" w14:textId="77777777" w:rsidR="00E7002B" w:rsidRPr="003E3D90" w:rsidRDefault="00E7002B" w:rsidP="00E84F13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E3D90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838" w:type="dxa"/>
            <w:gridSpan w:val="3"/>
            <w:vAlign w:val="center"/>
          </w:tcPr>
          <w:p w14:paraId="776E8113" w14:textId="12B8DACB" w:rsidR="00E7002B" w:rsidRPr="003E3D90" w:rsidRDefault="009F7E0C" w:rsidP="00E84F13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FARPOL GROUP s.r.o.</w:t>
            </w:r>
          </w:p>
        </w:tc>
      </w:tr>
      <w:tr w:rsidR="00E7002B" w:rsidRPr="002174E4" w14:paraId="0AD8AA39" w14:textId="77777777" w:rsidTr="00E84F13">
        <w:tc>
          <w:tcPr>
            <w:tcW w:w="1235" w:type="dxa"/>
            <w:vAlign w:val="center"/>
          </w:tcPr>
          <w:p w14:paraId="6398E086" w14:textId="77777777" w:rsidR="00E7002B" w:rsidRPr="003E3D90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E3D90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838" w:type="dxa"/>
            <w:gridSpan w:val="3"/>
            <w:vAlign w:val="center"/>
          </w:tcPr>
          <w:p w14:paraId="7AEA5555" w14:textId="495F1ABA" w:rsidR="00E7002B" w:rsidRPr="003E3D90" w:rsidRDefault="009F7E0C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Polkovice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č.p.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198, 751 44 Polkovice</w:t>
            </w:r>
          </w:p>
        </w:tc>
      </w:tr>
      <w:tr w:rsidR="003E3D90" w:rsidRPr="002174E4" w14:paraId="1A9AE8A9" w14:textId="77777777" w:rsidTr="00E84F13">
        <w:tc>
          <w:tcPr>
            <w:tcW w:w="1235" w:type="dxa"/>
            <w:vAlign w:val="center"/>
          </w:tcPr>
          <w:p w14:paraId="3507086D" w14:textId="77777777" w:rsidR="00E7002B" w:rsidRPr="002174E4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4E4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74" w:type="dxa"/>
            <w:vAlign w:val="center"/>
          </w:tcPr>
          <w:p w14:paraId="69DB0E85" w14:textId="0E7D3F2E" w:rsidR="00E7002B" w:rsidRPr="002174E4" w:rsidRDefault="009F7E0C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19946481</w:t>
            </w:r>
          </w:p>
        </w:tc>
        <w:tc>
          <w:tcPr>
            <w:tcW w:w="687" w:type="dxa"/>
            <w:vAlign w:val="center"/>
          </w:tcPr>
          <w:p w14:paraId="13C8E4C1" w14:textId="77777777" w:rsidR="00E7002B" w:rsidRPr="003E3D90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E3D90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177" w:type="dxa"/>
            <w:vAlign w:val="center"/>
          </w:tcPr>
          <w:p w14:paraId="1CFC6AD3" w14:textId="56DA30A3" w:rsidR="00E7002B" w:rsidRPr="003E3D90" w:rsidRDefault="003E3D90" w:rsidP="009F7E0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E3D90">
              <w:rPr>
                <w:rFonts w:ascii="Arial" w:hAnsi="Arial" w:cs="Arial"/>
                <w:sz w:val="21"/>
                <w:szCs w:val="21"/>
              </w:rPr>
              <w:t>CZ</w:t>
            </w:r>
            <w:r w:rsidR="009F7E0C">
              <w:rPr>
                <w:rFonts w:ascii="Arial" w:hAnsi="Arial" w:cs="Arial"/>
                <w:sz w:val="21"/>
                <w:szCs w:val="21"/>
              </w:rPr>
              <w:t>19946481</w:t>
            </w:r>
          </w:p>
        </w:tc>
      </w:tr>
      <w:tr w:rsidR="00E7002B" w:rsidRPr="002174E4" w14:paraId="3BCDFFCE" w14:textId="77777777" w:rsidTr="00E84F13">
        <w:tc>
          <w:tcPr>
            <w:tcW w:w="1235" w:type="dxa"/>
            <w:vAlign w:val="center"/>
          </w:tcPr>
          <w:p w14:paraId="43DC643A" w14:textId="77777777" w:rsidR="00E7002B" w:rsidRPr="002174E4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</w:t>
            </w:r>
          </w:p>
        </w:tc>
        <w:tc>
          <w:tcPr>
            <w:tcW w:w="7838" w:type="dxa"/>
            <w:gridSpan w:val="3"/>
            <w:vAlign w:val="center"/>
          </w:tcPr>
          <w:p w14:paraId="78FDCDD3" w14:textId="5B1540F5" w:rsidR="00E7002B" w:rsidRPr="003E3D90" w:rsidRDefault="009F7E0C" w:rsidP="003E3D90">
            <w:pPr>
              <w:pStyle w:val="Zkladntext"/>
              <w:suppressAutoHyphens/>
              <w:spacing w:before="0" w:after="0" w:line="240" w:lineRule="atLeast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obchodním rejstříku</w:t>
            </w:r>
          </w:p>
        </w:tc>
      </w:tr>
      <w:tr w:rsidR="00E7002B" w:rsidRPr="002174E4" w14:paraId="2B340D93" w14:textId="77777777" w:rsidTr="00E84F13">
        <w:tc>
          <w:tcPr>
            <w:tcW w:w="1235" w:type="dxa"/>
            <w:vAlign w:val="center"/>
          </w:tcPr>
          <w:p w14:paraId="68DB47E4" w14:textId="77777777" w:rsidR="00E7002B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</w:t>
            </w:r>
          </w:p>
        </w:tc>
        <w:tc>
          <w:tcPr>
            <w:tcW w:w="7838" w:type="dxa"/>
            <w:gridSpan w:val="3"/>
            <w:vAlign w:val="center"/>
          </w:tcPr>
          <w:p w14:paraId="3F61EFA9" w14:textId="040DC0D5" w:rsidR="00E7002B" w:rsidRPr="003E3D90" w:rsidRDefault="009F7E0C" w:rsidP="009F7E0C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doc. </w:t>
            </w:r>
            <w:r w:rsidR="00E367D9">
              <w:rPr>
                <w:rFonts w:ascii="Arial" w:hAnsi="Arial" w:cs="Arial"/>
                <w:sz w:val="21"/>
                <w:szCs w:val="21"/>
              </w:rPr>
              <w:t xml:space="preserve">Ing. </w:t>
            </w:r>
            <w:r>
              <w:rPr>
                <w:rFonts w:ascii="Arial" w:hAnsi="Arial" w:cs="Arial"/>
                <w:sz w:val="21"/>
                <w:szCs w:val="21"/>
              </w:rPr>
              <w:t>Petrem</w:t>
            </w:r>
            <w:r w:rsidR="00E367D9">
              <w:rPr>
                <w:rFonts w:ascii="Arial" w:hAnsi="Arial" w:cs="Arial"/>
                <w:sz w:val="21"/>
                <w:szCs w:val="21"/>
              </w:rPr>
              <w:t xml:space="preserve"> Hlavinkou</w:t>
            </w:r>
            <w:r>
              <w:rPr>
                <w:rFonts w:ascii="Arial" w:hAnsi="Arial" w:cs="Arial"/>
                <w:sz w:val="21"/>
                <w:szCs w:val="21"/>
              </w:rPr>
              <w:t>, Ph.D., jednatelem</w:t>
            </w:r>
          </w:p>
        </w:tc>
      </w:tr>
    </w:tbl>
    <w:p w14:paraId="62502AE5" w14:textId="77777777" w:rsidR="0042569A" w:rsidRDefault="0042569A" w:rsidP="00E7002B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06F97874" w14:textId="2587B5A4" w:rsidR="00E7002B" w:rsidRPr="002174E4" w:rsidRDefault="00E7002B" w:rsidP="00E7002B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2174E4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21D4F849" w14:textId="77777777" w:rsidR="0042569A" w:rsidRDefault="0042569A" w:rsidP="00E7002B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2B8EA886" w14:textId="6A42DAE8" w:rsidR="00E7002B" w:rsidRPr="002174E4" w:rsidRDefault="00E7002B" w:rsidP="00E7002B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65F50"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  <w:r w:rsidRPr="002174E4">
        <w:rPr>
          <w:rFonts w:ascii="Arial" w:hAnsi="Arial" w:cs="Arial"/>
          <w:b/>
          <w:smallCaps/>
          <w:spacing w:val="40"/>
          <w:sz w:val="21"/>
          <w:szCs w:val="21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2899"/>
        <w:gridCol w:w="578"/>
        <w:gridCol w:w="4215"/>
      </w:tblGrid>
      <w:tr w:rsidR="00E7002B" w:rsidRPr="00204D2D" w14:paraId="488EC1E6" w14:textId="77777777" w:rsidTr="009F7E0C">
        <w:trPr>
          <w:trHeight w:val="434"/>
        </w:trPr>
        <w:tc>
          <w:tcPr>
            <w:tcW w:w="1380" w:type="dxa"/>
            <w:vAlign w:val="center"/>
          </w:tcPr>
          <w:p w14:paraId="1AE3E0DE" w14:textId="77777777" w:rsidR="00E7002B" w:rsidRPr="00204D2D" w:rsidRDefault="00E7002B" w:rsidP="00E84F13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4D2D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692" w:type="dxa"/>
            <w:gridSpan w:val="3"/>
            <w:vAlign w:val="center"/>
          </w:tcPr>
          <w:p w14:paraId="3336635D" w14:textId="77777777" w:rsidR="00E7002B" w:rsidRPr="00204D2D" w:rsidRDefault="00E7002B" w:rsidP="00E84F13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6A6CCB">
              <w:rPr>
                <w:rFonts w:ascii="Arial" w:hAnsi="Arial" w:cs="Arial"/>
                <w:b/>
                <w:sz w:val="21"/>
                <w:szCs w:val="21"/>
              </w:rPr>
              <w:t>Ústav výzkumu globální změny AV ČR, v. v. i.</w:t>
            </w:r>
          </w:p>
        </w:tc>
      </w:tr>
      <w:tr w:rsidR="00E7002B" w:rsidRPr="00204D2D" w14:paraId="4365522C" w14:textId="77777777" w:rsidTr="009F7E0C">
        <w:tc>
          <w:tcPr>
            <w:tcW w:w="1380" w:type="dxa"/>
            <w:vAlign w:val="center"/>
          </w:tcPr>
          <w:p w14:paraId="27B1699A" w14:textId="77777777" w:rsidR="00E7002B" w:rsidRPr="00204D2D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4D2D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2" w:type="dxa"/>
            <w:gridSpan w:val="3"/>
            <w:vAlign w:val="center"/>
          </w:tcPr>
          <w:p w14:paraId="5C2CF2A4" w14:textId="78C67DC0" w:rsidR="00E7002B" w:rsidRPr="00204D2D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A6CCB">
              <w:rPr>
                <w:rFonts w:ascii="Arial" w:hAnsi="Arial" w:cs="Arial"/>
                <w:sz w:val="21"/>
                <w:szCs w:val="21"/>
              </w:rPr>
              <w:t>Bělidla 986/4a</w:t>
            </w:r>
            <w:r w:rsidR="009F7E0C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6A6CCB">
              <w:rPr>
                <w:rFonts w:ascii="Arial" w:hAnsi="Arial" w:cs="Arial"/>
                <w:sz w:val="21"/>
                <w:szCs w:val="21"/>
              </w:rPr>
              <w:t>603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A6CCB">
              <w:rPr>
                <w:rFonts w:ascii="Arial" w:hAnsi="Arial" w:cs="Arial"/>
                <w:sz w:val="21"/>
                <w:szCs w:val="21"/>
              </w:rPr>
              <w:t>00</w:t>
            </w:r>
            <w:r w:rsidR="009F7E0C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E7002B" w:rsidRPr="00204D2D" w14:paraId="78242BAF" w14:textId="77777777" w:rsidTr="009F7E0C">
        <w:tc>
          <w:tcPr>
            <w:tcW w:w="1380" w:type="dxa"/>
            <w:vAlign w:val="center"/>
          </w:tcPr>
          <w:p w14:paraId="210E3E99" w14:textId="77777777" w:rsidR="00E7002B" w:rsidRPr="00204D2D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4D2D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899" w:type="dxa"/>
            <w:vAlign w:val="center"/>
          </w:tcPr>
          <w:p w14:paraId="3A843A8A" w14:textId="77777777" w:rsidR="00E7002B" w:rsidRPr="00204D2D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A6CCB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578" w:type="dxa"/>
            <w:vAlign w:val="center"/>
          </w:tcPr>
          <w:p w14:paraId="7DC69A7E" w14:textId="77777777" w:rsidR="00E7002B" w:rsidRPr="00204D2D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4D2D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5" w:type="dxa"/>
            <w:vAlign w:val="center"/>
          </w:tcPr>
          <w:p w14:paraId="4721D639" w14:textId="77777777" w:rsidR="00E7002B" w:rsidRPr="00204D2D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4D2D">
              <w:rPr>
                <w:rFonts w:ascii="Arial" w:hAnsi="Arial" w:cs="Arial"/>
                <w:sz w:val="21"/>
                <w:szCs w:val="21"/>
              </w:rPr>
              <w:t>CZ</w:t>
            </w:r>
            <w:r w:rsidRPr="006A6CCB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E7002B" w:rsidRPr="00204D2D" w14:paraId="05A18113" w14:textId="77777777" w:rsidTr="009F7E0C">
        <w:tc>
          <w:tcPr>
            <w:tcW w:w="1380" w:type="dxa"/>
            <w:vAlign w:val="center"/>
          </w:tcPr>
          <w:p w14:paraId="1EACD6C1" w14:textId="77777777" w:rsidR="00E7002B" w:rsidRPr="00204D2D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zapsána </w:t>
            </w:r>
          </w:p>
        </w:tc>
        <w:tc>
          <w:tcPr>
            <w:tcW w:w="7692" w:type="dxa"/>
            <w:gridSpan w:val="3"/>
            <w:vAlign w:val="center"/>
          </w:tcPr>
          <w:p w14:paraId="67B77F74" w14:textId="77777777" w:rsidR="00E7002B" w:rsidRPr="00204D2D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Rejstříku veřejných výzkumných institucí vedeném MŠMT</w:t>
            </w:r>
          </w:p>
        </w:tc>
      </w:tr>
      <w:tr w:rsidR="00E7002B" w:rsidRPr="00204D2D" w14:paraId="6E0BBAC2" w14:textId="77777777" w:rsidTr="009F7E0C">
        <w:tc>
          <w:tcPr>
            <w:tcW w:w="1380" w:type="dxa"/>
            <w:vAlign w:val="center"/>
          </w:tcPr>
          <w:p w14:paraId="1FE17A04" w14:textId="77777777" w:rsidR="00E7002B" w:rsidRPr="00204D2D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4D2D">
              <w:rPr>
                <w:rFonts w:ascii="Arial" w:hAnsi="Arial" w:cs="Arial"/>
                <w:sz w:val="21"/>
                <w:szCs w:val="21"/>
              </w:rPr>
              <w:t xml:space="preserve">zastoupena </w:t>
            </w:r>
          </w:p>
        </w:tc>
        <w:tc>
          <w:tcPr>
            <w:tcW w:w="7692" w:type="dxa"/>
            <w:gridSpan w:val="3"/>
            <w:vAlign w:val="center"/>
          </w:tcPr>
          <w:p w14:paraId="2812A334" w14:textId="7FA246C9" w:rsidR="00E7002B" w:rsidRPr="00204D2D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A6CCB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6A6CCB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6A6CCB">
              <w:rPr>
                <w:rFonts w:ascii="Arial" w:hAnsi="Arial" w:cs="Arial"/>
                <w:sz w:val="21"/>
                <w:szCs w:val="21"/>
              </w:rPr>
              <w:t>, DrSc., dr. h. c.</w:t>
            </w:r>
            <w:r w:rsidR="009F7E0C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ředitelem</w:t>
            </w:r>
          </w:p>
        </w:tc>
      </w:tr>
      <w:tr w:rsidR="00E7002B" w:rsidRPr="00204D2D" w14:paraId="740F84C6" w14:textId="77777777" w:rsidTr="009F7E0C">
        <w:tc>
          <w:tcPr>
            <w:tcW w:w="1380" w:type="dxa"/>
            <w:vAlign w:val="center"/>
          </w:tcPr>
          <w:p w14:paraId="53089F82" w14:textId="77777777" w:rsidR="00E7002B" w:rsidRPr="00204D2D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92" w:type="dxa"/>
            <w:gridSpan w:val="3"/>
            <w:vAlign w:val="center"/>
          </w:tcPr>
          <w:p w14:paraId="0CDC21F6" w14:textId="77777777" w:rsidR="00E7002B" w:rsidRPr="006A6CCB" w:rsidRDefault="00E7002B" w:rsidP="00E84F1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6C171E3" w14:textId="77777777" w:rsidR="009F7E0C" w:rsidRPr="006F6BBE" w:rsidRDefault="009F7E0C" w:rsidP="009F7E0C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</w:t>
      </w:r>
      <w:r>
        <w:rPr>
          <w:rFonts w:cs="Arial"/>
          <w:sz w:val="21"/>
          <w:szCs w:val="21"/>
        </w:rPr>
        <w:t xml:space="preserve">dodatek následujícího znění: </w:t>
      </w:r>
    </w:p>
    <w:p w14:paraId="763AFBB6" w14:textId="77777777" w:rsidR="009F7E0C" w:rsidRPr="006F6BBE" w:rsidRDefault="009F7E0C" w:rsidP="009F7E0C">
      <w:pPr>
        <w:rPr>
          <w:rFonts w:cs="Arial"/>
          <w:sz w:val="21"/>
          <w:szCs w:val="21"/>
        </w:rPr>
      </w:pPr>
    </w:p>
    <w:p w14:paraId="4FD764D6" w14:textId="77777777" w:rsidR="009F7E0C" w:rsidRPr="006F6BBE" w:rsidRDefault="009F7E0C" w:rsidP="009F7E0C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Smlouva</w:t>
      </w:r>
    </w:p>
    <w:p w14:paraId="154438FE" w14:textId="5B4524C9" w:rsidR="009F7E0C" w:rsidRDefault="0042569A" w:rsidP="009F7E0C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 uzavřel s tehdejším zhotovitelem Ing. Josefem Hlavinkou, IČO: 46591851</w:t>
      </w:r>
      <w:r w:rsidR="009F7E0C">
        <w:rPr>
          <w:rFonts w:cs="Arial"/>
          <w:sz w:val="21"/>
          <w:szCs w:val="21"/>
        </w:rPr>
        <w:t xml:space="preserve"> dn</w:t>
      </w:r>
      <w:r w:rsidR="009F7E0C" w:rsidRPr="00227317">
        <w:rPr>
          <w:rFonts w:cs="Arial"/>
          <w:sz w:val="21"/>
          <w:szCs w:val="21"/>
        </w:rPr>
        <w:t xml:space="preserve">e </w:t>
      </w:r>
      <w:r w:rsidR="009F7E0C">
        <w:rPr>
          <w:rFonts w:cs="Arial"/>
          <w:sz w:val="21"/>
          <w:szCs w:val="21"/>
        </w:rPr>
        <w:t>1</w:t>
      </w:r>
      <w:r>
        <w:rPr>
          <w:rFonts w:cs="Arial"/>
          <w:sz w:val="21"/>
          <w:szCs w:val="21"/>
        </w:rPr>
        <w:t>5. 3. </w:t>
      </w:r>
      <w:r w:rsidR="009F7E0C">
        <w:rPr>
          <w:rFonts w:cs="Arial"/>
          <w:sz w:val="21"/>
          <w:szCs w:val="21"/>
        </w:rPr>
        <w:t>20</w:t>
      </w:r>
      <w:r>
        <w:rPr>
          <w:rFonts w:cs="Arial"/>
          <w:sz w:val="21"/>
          <w:szCs w:val="21"/>
        </w:rPr>
        <w:t>19</w:t>
      </w:r>
      <w:r w:rsidR="009F7E0C">
        <w:rPr>
          <w:rFonts w:cs="Arial"/>
          <w:sz w:val="21"/>
          <w:szCs w:val="21"/>
        </w:rPr>
        <w:t xml:space="preserve"> smlouvu o </w:t>
      </w:r>
      <w:r>
        <w:rPr>
          <w:rFonts w:cs="Arial"/>
          <w:sz w:val="21"/>
          <w:szCs w:val="21"/>
        </w:rPr>
        <w:t>dílo s názvem Polní experiment v řepařské výrobní oblasti</w:t>
      </w:r>
      <w:r w:rsidR="009F7E0C">
        <w:rPr>
          <w:rFonts w:cs="Arial"/>
          <w:sz w:val="21"/>
          <w:szCs w:val="21"/>
        </w:rPr>
        <w:t xml:space="preserve"> </w:t>
      </w:r>
      <w:r w:rsidR="009F7E0C" w:rsidRPr="00771E23">
        <w:rPr>
          <w:rFonts w:cs="Arial"/>
          <w:sz w:val="21"/>
          <w:szCs w:val="21"/>
        </w:rPr>
        <w:t>(dále jen Smlouva).</w:t>
      </w:r>
    </w:p>
    <w:p w14:paraId="754B142E" w14:textId="44F04531" w:rsidR="009F7E0C" w:rsidRDefault="0042569A" w:rsidP="009F7E0C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obdržel dne 3. 4. 2024 datovou zprávu s informací, ve které je deklarováno, že došlo ke dni 1. 4. 2024 k převodu závodu z původního zhotovitele </w:t>
      </w:r>
      <w:r w:rsidR="000F4A19">
        <w:rPr>
          <w:rFonts w:cs="Arial"/>
          <w:sz w:val="21"/>
          <w:szCs w:val="21"/>
        </w:rPr>
        <w:t>Ing. Josefa Hlavinky, IČO: 46591851</w:t>
      </w:r>
      <w:r>
        <w:rPr>
          <w:rFonts w:cs="Arial"/>
          <w:sz w:val="21"/>
          <w:szCs w:val="21"/>
        </w:rPr>
        <w:t xml:space="preserve"> na nového zhotovitele, kterým je společnost FARPOL GROUP s.r.o. V této zprávě je mimo jiné deklarováno, že veškeré smluvní závazky přecházejí na nového zhotovitele, tedy i předmětná Smlouva.</w:t>
      </w:r>
      <w:r w:rsidR="000F4A19">
        <w:rPr>
          <w:rFonts w:cs="Arial"/>
          <w:sz w:val="21"/>
          <w:szCs w:val="21"/>
        </w:rPr>
        <w:t xml:space="preserve"> Tímto tedy došlo k aplikaci čl. VIII. odst. </w:t>
      </w:r>
      <w:proofErr w:type="gramStart"/>
      <w:r w:rsidR="000F4A19">
        <w:rPr>
          <w:rFonts w:cs="Arial"/>
          <w:sz w:val="21"/>
          <w:szCs w:val="21"/>
        </w:rPr>
        <w:t>3.1. písm.</w:t>
      </w:r>
      <w:proofErr w:type="gramEnd"/>
      <w:r w:rsidR="000F4A19">
        <w:rPr>
          <w:rFonts w:cs="Arial"/>
          <w:sz w:val="21"/>
          <w:szCs w:val="21"/>
        </w:rPr>
        <w:t xml:space="preserve"> a) Smlouvy.</w:t>
      </w:r>
    </w:p>
    <w:p w14:paraId="52CFA595" w14:textId="4E8DDCAC" w:rsidR="000F4A19" w:rsidRDefault="000F4A19" w:rsidP="009F7E0C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Pro vyloučení všech pochybností se smluvní strany, vzhledem k rozsahu a délce trvání Smlouvy, rozhodly uzavřít tento dodatek, ve kterém tímto deklarují, že Smlouva trvá za stávajících podmínek i nadále</w:t>
      </w:r>
      <w:r w:rsidR="00471EBA">
        <w:rPr>
          <w:rFonts w:cs="Arial"/>
          <w:sz w:val="21"/>
          <w:szCs w:val="21"/>
        </w:rPr>
        <w:t>, a to na základě právního nástupnictví.</w:t>
      </w:r>
    </w:p>
    <w:p w14:paraId="33579205" w14:textId="0C4E187F" w:rsidR="00471EBA" w:rsidRDefault="00471EBA" w:rsidP="009F7E0C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Vzhledem k novému projektu, a tedy i zdroji hrazení Smlouvy se smluvní strany dohodly na úpravě některých ustanovení smlouvy.</w:t>
      </w:r>
    </w:p>
    <w:p w14:paraId="5C52137B" w14:textId="77777777" w:rsidR="009F7E0C" w:rsidRPr="00771E23" w:rsidRDefault="009F7E0C" w:rsidP="009F7E0C">
      <w:pPr>
        <w:ind w:left="0" w:firstLine="0"/>
        <w:rPr>
          <w:rFonts w:cs="Arial"/>
          <w:sz w:val="21"/>
          <w:szCs w:val="21"/>
        </w:rPr>
      </w:pPr>
    </w:p>
    <w:p w14:paraId="53C24FBE" w14:textId="77777777" w:rsidR="009F7E0C" w:rsidRPr="00C11D72" w:rsidRDefault="009F7E0C" w:rsidP="009F7E0C">
      <w:pPr>
        <w:pStyle w:val="Odstavecseseznamem"/>
        <w:numPr>
          <w:ilvl w:val="0"/>
          <w:numId w:val="1"/>
        </w:numPr>
        <w:contextualSpacing w:val="0"/>
      </w:pPr>
      <w:r>
        <w:rPr>
          <w:rFonts w:cs="Arial"/>
          <w:b/>
          <w:smallCaps/>
          <w:spacing w:val="32"/>
          <w:sz w:val="21"/>
          <w:szCs w:val="21"/>
        </w:rPr>
        <w:t>Změny Smlouvy</w:t>
      </w:r>
    </w:p>
    <w:p w14:paraId="607A01BD" w14:textId="58B54C0E" w:rsidR="009F7E0C" w:rsidRPr="00771E23" w:rsidRDefault="00471EBA" w:rsidP="009F7E0C">
      <w:pPr>
        <w:pStyle w:val="Odstavecseseznamem"/>
        <w:ind w:left="0" w:firstLine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 xml:space="preserve">Za čl. </w:t>
      </w:r>
      <w:r w:rsidR="009F7E0C">
        <w:rPr>
          <w:rFonts w:cs="Arial"/>
          <w:b/>
          <w:i/>
          <w:sz w:val="21"/>
          <w:szCs w:val="21"/>
        </w:rPr>
        <w:t xml:space="preserve">I. odst. </w:t>
      </w:r>
      <w:r>
        <w:rPr>
          <w:rFonts w:cs="Arial"/>
          <w:b/>
          <w:i/>
          <w:sz w:val="21"/>
          <w:szCs w:val="21"/>
        </w:rPr>
        <w:t>5.</w:t>
      </w:r>
      <w:r w:rsidR="009F7E0C" w:rsidRPr="00771E23">
        <w:rPr>
          <w:rFonts w:cs="Arial"/>
          <w:b/>
          <w:i/>
          <w:sz w:val="21"/>
          <w:szCs w:val="21"/>
        </w:rPr>
        <w:t xml:space="preserve"> </w:t>
      </w:r>
      <w:r w:rsidR="009F7E0C">
        <w:rPr>
          <w:rFonts w:cs="Arial"/>
          <w:b/>
          <w:i/>
          <w:sz w:val="21"/>
          <w:szCs w:val="21"/>
        </w:rPr>
        <w:t xml:space="preserve">Smlouvy </w:t>
      </w:r>
      <w:r w:rsidR="009F7E0C" w:rsidRPr="00771E23">
        <w:rPr>
          <w:rFonts w:cs="Arial"/>
          <w:b/>
          <w:i/>
          <w:sz w:val="21"/>
          <w:szCs w:val="21"/>
        </w:rPr>
        <w:t xml:space="preserve">se </w:t>
      </w:r>
      <w:r>
        <w:rPr>
          <w:rFonts w:cs="Arial"/>
          <w:b/>
          <w:i/>
          <w:sz w:val="21"/>
          <w:szCs w:val="21"/>
        </w:rPr>
        <w:t>vkládá nový odstavec 6, který</w:t>
      </w:r>
      <w:r w:rsidR="009F7E0C">
        <w:rPr>
          <w:rFonts w:cs="Arial"/>
          <w:b/>
          <w:i/>
          <w:sz w:val="21"/>
          <w:szCs w:val="21"/>
        </w:rPr>
        <w:t xml:space="preserve"> zní</w:t>
      </w:r>
      <w:r w:rsidR="009F7E0C" w:rsidRPr="00771E23">
        <w:rPr>
          <w:rFonts w:cs="Arial"/>
          <w:b/>
          <w:i/>
          <w:sz w:val="21"/>
          <w:szCs w:val="21"/>
        </w:rPr>
        <w:t xml:space="preserve">: </w:t>
      </w:r>
    </w:p>
    <w:p w14:paraId="2BB99069" w14:textId="0849D704" w:rsidR="009F7E0C" w:rsidRDefault="00471EBA" w:rsidP="009F7E0C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6.</w:t>
      </w:r>
      <w:r w:rsidRPr="00471EBA">
        <w:rPr>
          <w:rFonts w:cs="Arial"/>
          <w:sz w:val="21"/>
          <w:szCs w:val="21"/>
        </w:rPr>
        <w:tab/>
        <w:t>Předmět plnění je</w:t>
      </w:r>
      <w:r w:rsidR="00D3530D">
        <w:rPr>
          <w:rFonts w:cs="Arial"/>
          <w:sz w:val="21"/>
          <w:szCs w:val="21"/>
        </w:rPr>
        <w:t xml:space="preserve"> od roku 2024</w:t>
      </w:r>
      <w:r w:rsidRPr="00471EBA">
        <w:rPr>
          <w:rFonts w:cs="Arial"/>
          <w:sz w:val="21"/>
          <w:szCs w:val="21"/>
        </w:rPr>
        <w:t xml:space="preserve"> financován ze strukturálních fondů Evropské unie, OP Jan Amos Komenský, a to z projektu </w:t>
      </w:r>
      <w:proofErr w:type="spellStart"/>
      <w:r w:rsidRPr="00471EBA">
        <w:rPr>
          <w:rFonts w:cs="Arial"/>
          <w:sz w:val="21"/>
          <w:szCs w:val="21"/>
        </w:rPr>
        <w:t>AdAgriF</w:t>
      </w:r>
      <w:proofErr w:type="spellEnd"/>
      <w:r w:rsidR="00D3530D">
        <w:rPr>
          <w:rFonts w:cs="Arial"/>
          <w:sz w:val="21"/>
          <w:szCs w:val="21"/>
        </w:rPr>
        <w:t xml:space="preserve"> </w:t>
      </w:r>
      <w:r w:rsidR="00D3530D" w:rsidRPr="003C6952">
        <w:rPr>
          <w:rFonts w:cs="Arial"/>
          <w:sz w:val="21"/>
          <w:szCs w:val="21"/>
        </w:rPr>
        <w:t xml:space="preserve">– Pokročilé metody redukce emisí a sekvestrace skleníkových plynů v zemědělské a lesní krajině pro </w:t>
      </w:r>
      <w:proofErr w:type="spellStart"/>
      <w:r w:rsidR="00D3530D" w:rsidRPr="003C6952">
        <w:rPr>
          <w:rFonts w:cs="Arial"/>
          <w:sz w:val="21"/>
          <w:szCs w:val="21"/>
        </w:rPr>
        <w:t>mitigaci</w:t>
      </w:r>
      <w:proofErr w:type="spellEnd"/>
      <w:r w:rsidR="00D3530D" w:rsidRPr="003C6952">
        <w:rPr>
          <w:rFonts w:cs="Arial"/>
          <w:sz w:val="21"/>
          <w:szCs w:val="21"/>
        </w:rPr>
        <w:t xml:space="preserve"> změny klimatu</w:t>
      </w:r>
      <w:r w:rsidRPr="00471EBA">
        <w:rPr>
          <w:rFonts w:cs="Arial"/>
          <w:sz w:val="21"/>
          <w:szCs w:val="21"/>
        </w:rPr>
        <w:t>, registrační číslo projektu: CZ.02.01.01/00/22_008/0004635.</w:t>
      </w:r>
    </w:p>
    <w:p w14:paraId="20F08071" w14:textId="3585579C" w:rsidR="00D3530D" w:rsidRDefault="00D3530D" w:rsidP="009F7E0C">
      <w:pPr>
        <w:ind w:left="0" w:firstLine="0"/>
        <w:rPr>
          <w:rFonts w:cs="Arial"/>
          <w:sz w:val="21"/>
          <w:szCs w:val="21"/>
        </w:rPr>
      </w:pPr>
    </w:p>
    <w:p w14:paraId="153C6A95" w14:textId="77777777" w:rsidR="00D3530D" w:rsidRDefault="00D3530D" w:rsidP="00D3530D">
      <w:pPr>
        <w:pStyle w:val="Odstavecseseznamem"/>
        <w:ind w:left="0" w:firstLine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>Čl. V. odst. 1.</w:t>
      </w:r>
      <w:r w:rsidRPr="00771E23">
        <w:rPr>
          <w:rFonts w:cs="Arial"/>
          <w:b/>
          <w:i/>
          <w:sz w:val="21"/>
          <w:szCs w:val="21"/>
        </w:rPr>
        <w:t xml:space="preserve"> </w:t>
      </w:r>
      <w:r>
        <w:rPr>
          <w:rFonts w:cs="Arial"/>
          <w:b/>
          <w:i/>
          <w:sz w:val="21"/>
          <w:szCs w:val="21"/>
        </w:rPr>
        <w:t xml:space="preserve">Smlouvy </w:t>
      </w:r>
      <w:r w:rsidRPr="00771E23">
        <w:rPr>
          <w:rFonts w:cs="Arial"/>
          <w:b/>
          <w:i/>
          <w:sz w:val="21"/>
          <w:szCs w:val="21"/>
        </w:rPr>
        <w:t xml:space="preserve">se </w:t>
      </w:r>
      <w:r>
        <w:rPr>
          <w:rFonts w:cs="Arial"/>
          <w:b/>
          <w:i/>
          <w:sz w:val="21"/>
          <w:szCs w:val="21"/>
        </w:rPr>
        <w:t>mění a nadále zní</w:t>
      </w:r>
      <w:r w:rsidRPr="00771E23">
        <w:rPr>
          <w:rFonts w:cs="Arial"/>
          <w:b/>
          <w:i/>
          <w:sz w:val="21"/>
          <w:szCs w:val="21"/>
        </w:rPr>
        <w:t>:</w:t>
      </w:r>
    </w:p>
    <w:p w14:paraId="483A4454" w14:textId="77777777" w:rsidR="00D3530D" w:rsidRDefault="00D3530D" w:rsidP="00D3530D">
      <w:pPr>
        <w:pStyle w:val="Odstavecseseznamem"/>
        <w:ind w:left="0" w:firstLine="0"/>
        <w:rPr>
          <w:rFonts w:cs="Arial"/>
          <w:b/>
          <w:i/>
          <w:sz w:val="21"/>
          <w:szCs w:val="21"/>
        </w:rPr>
      </w:pPr>
    </w:p>
    <w:p w14:paraId="15EDC0BF" w14:textId="6D09FCA3" w:rsidR="00D3530D" w:rsidRPr="00366323" w:rsidRDefault="00D3530D" w:rsidP="00D3530D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Cena díla se hradí na základě faktur s náležitostmi da</w:t>
      </w:r>
      <w:r>
        <w:rPr>
          <w:rFonts w:cs="Arial"/>
          <w:sz w:val="21"/>
          <w:szCs w:val="21"/>
        </w:rPr>
        <w:t>ňového dokladu a s názvem a číslem dotačního projektu (</w:t>
      </w:r>
      <w:r w:rsidRPr="00DC244C">
        <w:rPr>
          <w:rFonts w:cs="Arial"/>
          <w:sz w:val="21"/>
          <w:szCs w:val="21"/>
        </w:rPr>
        <w:t>SustES - Adaptační strategie pro udržitelnost ekosystémových služeb a potravinové bezpečnosti v nepř</w:t>
      </w:r>
      <w:r>
        <w:rPr>
          <w:rFonts w:cs="Arial"/>
          <w:sz w:val="21"/>
          <w:szCs w:val="21"/>
        </w:rPr>
        <w:t xml:space="preserve">íznivých přírodních podmínkách; </w:t>
      </w:r>
      <w:r w:rsidRPr="00DC244C">
        <w:rPr>
          <w:rFonts w:cs="Arial"/>
          <w:sz w:val="21"/>
          <w:szCs w:val="21"/>
        </w:rPr>
        <w:t>CZ.02.1.01/0.0/0.0/16_019/0000797</w:t>
      </w:r>
      <w:r>
        <w:rPr>
          <w:rFonts w:cs="Arial"/>
          <w:sz w:val="21"/>
          <w:szCs w:val="21"/>
        </w:rPr>
        <w:t>); od roku 2024 se cena díla</w:t>
      </w:r>
      <w:r w:rsidRPr="00366323">
        <w:rPr>
          <w:rFonts w:cs="Arial"/>
          <w:sz w:val="21"/>
          <w:szCs w:val="21"/>
        </w:rPr>
        <w:t xml:space="preserve"> hradí na základě faktur s náležitostmi da</w:t>
      </w:r>
      <w:r>
        <w:rPr>
          <w:rFonts w:cs="Arial"/>
          <w:sz w:val="21"/>
          <w:szCs w:val="21"/>
        </w:rPr>
        <w:t>ňového dokladu a s názvem a číslem dotačního projektu (</w:t>
      </w:r>
      <w:proofErr w:type="spellStart"/>
      <w:r w:rsidRPr="00471EBA">
        <w:rPr>
          <w:rFonts w:cs="Arial"/>
          <w:sz w:val="21"/>
          <w:szCs w:val="21"/>
        </w:rPr>
        <w:t>AdAgriF</w:t>
      </w:r>
      <w:proofErr w:type="spellEnd"/>
      <w:r>
        <w:rPr>
          <w:rFonts w:cs="Arial"/>
          <w:sz w:val="21"/>
          <w:szCs w:val="21"/>
        </w:rPr>
        <w:t xml:space="preserve"> </w:t>
      </w:r>
      <w:r w:rsidRPr="003C6952">
        <w:rPr>
          <w:rFonts w:cs="Arial"/>
          <w:sz w:val="21"/>
          <w:szCs w:val="21"/>
        </w:rPr>
        <w:t xml:space="preserve">– Pokročilé metody redukce emisí a sekvestrace skleníkových plynů v zemědělské a lesní krajině pro </w:t>
      </w:r>
      <w:proofErr w:type="spellStart"/>
      <w:r w:rsidRPr="003C6952">
        <w:rPr>
          <w:rFonts w:cs="Arial"/>
          <w:sz w:val="21"/>
          <w:szCs w:val="21"/>
        </w:rPr>
        <w:t>mitigaci</w:t>
      </w:r>
      <w:proofErr w:type="spellEnd"/>
      <w:r w:rsidRPr="003C6952">
        <w:rPr>
          <w:rFonts w:cs="Arial"/>
          <w:sz w:val="21"/>
          <w:szCs w:val="21"/>
        </w:rPr>
        <w:t xml:space="preserve"> změny klimatu</w:t>
      </w:r>
      <w:r>
        <w:rPr>
          <w:rFonts w:cs="Arial"/>
          <w:sz w:val="21"/>
          <w:szCs w:val="21"/>
        </w:rPr>
        <w:t xml:space="preserve">; </w:t>
      </w:r>
      <w:r w:rsidRPr="00471EBA">
        <w:rPr>
          <w:rFonts w:cs="Arial"/>
          <w:sz w:val="21"/>
          <w:szCs w:val="21"/>
        </w:rPr>
        <w:t>CZ.02.01.01/00/22_008/0004635</w:t>
      </w:r>
      <w:r>
        <w:rPr>
          <w:rFonts w:cs="Arial"/>
          <w:sz w:val="21"/>
          <w:szCs w:val="21"/>
        </w:rPr>
        <w:t>).</w:t>
      </w:r>
    </w:p>
    <w:p w14:paraId="235CA031" w14:textId="2C760F6B" w:rsidR="00D3530D" w:rsidRPr="00771E23" w:rsidRDefault="00D3530D" w:rsidP="00D3530D">
      <w:pPr>
        <w:pStyle w:val="Odstavecseseznamem"/>
        <w:ind w:left="0" w:firstLine="0"/>
        <w:rPr>
          <w:rFonts w:cs="Arial"/>
          <w:b/>
          <w:i/>
          <w:sz w:val="21"/>
          <w:szCs w:val="21"/>
        </w:rPr>
      </w:pPr>
    </w:p>
    <w:p w14:paraId="7295A78A" w14:textId="227541BF" w:rsidR="000F2D19" w:rsidRDefault="000F2D19" w:rsidP="000F2D19">
      <w:pPr>
        <w:pStyle w:val="Odstavecseseznamem"/>
        <w:ind w:left="0" w:firstLine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>Čl. VI.</w:t>
      </w:r>
      <w:r w:rsidRPr="00771E23">
        <w:rPr>
          <w:rFonts w:cs="Arial"/>
          <w:b/>
          <w:i/>
          <w:sz w:val="21"/>
          <w:szCs w:val="21"/>
        </w:rPr>
        <w:t xml:space="preserve"> </w:t>
      </w:r>
      <w:r>
        <w:rPr>
          <w:rFonts w:cs="Arial"/>
          <w:b/>
          <w:i/>
          <w:sz w:val="21"/>
          <w:szCs w:val="21"/>
        </w:rPr>
        <w:t xml:space="preserve">Smlouvy </w:t>
      </w:r>
      <w:r w:rsidRPr="00771E23">
        <w:rPr>
          <w:rFonts w:cs="Arial"/>
          <w:b/>
          <w:i/>
          <w:sz w:val="21"/>
          <w:szCs w:val="21"/>
        </w:rPr>
        <w:t xml:space="preserve">se </w:t>
      </w:r>
      <w:r>
        <w:rPr>
          <w:rFonts w:cs="Arial"/>
          <w:b/>
          <w:i/>
          <w:sz w:val="21"/>
          <w:szCs w:val="21"/>
        </w:rPr>
        <w:t>mění a nadále zní</w:t>
      </w:r>
      <w:r w:rsidRPr="00771E23">
        <w:rPr>
          <w:rFonts w:cs="Arial"/>
          <w:b/>
          <w:i/>
          <w:sz w:val="21"/>
          <w:szCs w:val="21"/>
        </w:rPr>
        <w:t>:</w:t>
      </w:r>
    </w:p>
    <w:p w14:paraId="72494FAB" w14:textId="77777777" w:rsidR="000F2D19" w:rsidRDefault="000F2D19" w:rsidP="000F2D19">
      <w:pPr>
        <w:pStyle w:val="Odstavecseseznamem"/>
        <w:ind w:left="0" w:firstLine="0"/>
        <w:rPr>
          <w:rFonts w:cs="Arial"/>
          <w:b/>
          <w:i/>
          <w:sz w:val="21"/>
          <w:szCs w:val="21"/>
        </w:rPr>
      </w:pPr>
    </w:p>
    <w:p w14:paraId="40B504AC" w14:textId="60F40019" w:rsidR="000F2D19" w:rsidRPr="000F2D19" w:rsidRDefault="000F2D19" w:rsidP="000F2D19">
      <w:pPr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VI. </w:t>
      </w:r>
      <w:r w:rsidRPr="000F2D19">
        <w:rPr>
          <w:rFonts w:cs="Arial"/>
          <w:b/>
          <w:smallCaps/>
          <w:spacing w:val="32"/>
          <w:sz w:val="21"/>
          <w:szCs w:val="21"/>
        </w:rPr>
        <w:t>Zástupci smluvních stran</w:t>
      </w:r>
    </w:p>
    <w:p w14:paraId="7B8114EB" w14:textId="728AF760" w:rsidR="000F2D19" w:rsidRPr="00366323" w:rsidRDefault="000F2D19" w:rsidP="000F2D19">
      <w:pPr>
        <w:pStyle w:val="Odstavecseseznamem"/>
        <w:numPr>
          <w:ilvl w:val="1"/>
          <w:numId w:val="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Zástupcem</w:t>
      </w:r>
      <w:r w:rsidRPr="00366323">
        <w:rPr>
          <w:rFonts w:cs="Arial"/>
          <w:sz w:val="21"/>
          <w:szCs w:val="21"/>
        </w:rPr>
        <w:t xml:space="preserve"> objednatele </w:t>
      </w:r>
      <w:r>
        <w:rPr>
          <w:rFonts w:cs="Arial"/>
          <w:sz w:val="21"/>
          <w:szCs w:val="21"/>
        </w:rPr>
        <w:t xml:space="preserve">je od roku 2024 Ing. Karel Klem, Ph.D. Tento zástupce je oprávněn za objednatele jakkoliv jednat, není však oprávněn: </w:t>
      </w:r>
      <w:r w:rsidRPr="00366323">
        <w:rPr>
          <w:rFonts w:cs="Arial"/>
          <w:sz w:val="21"/>
          <w:szCs w:val="21"/>
        </w:rPr>
        <w:t xml:space="preserve"> </w:t>
      </w:r>
    </w:p>
    <w:p w14:paraId="220C84CB" w14:textId="77777777" w:rsidR="000F2D19" w:rsidRPr="00366323" w:rsidRDefault="000F2D19" w:rsidP="000F2D19">
      <w:pPr>
        <w:pStyle w:val="Odstavecseseznamem"/>
        <w:numPr>
          <w:ilvl w:val="3"/>
          <w:numId w:val="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Měnit tuto smlouvu.</w:t>
      </w:r>
    </w:p>
    <w:p w14:paraId="554F1851" w14:textId="77777777" w:rsidR="000F2D19" w:rsidRPr="00366323" w:rsidRDefault="000F2D19" w:rsidP="000F2D19">
      <w:pPr>
        <w:pStyle w:val="Odstavecseseznamem"/>
        <w:numPr>
          <w:ilvl w:val="3"/>
          <w:numId w:val="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Ukončit tuto smlouvu.</w:t>
      </w:r>
    </w:p>
    <w:p w14:paraId="5664BA95" w14:textId="77777777" w:rsidR="000F2D19" w:rsidRPr="00366323" w:rsidRDefault="000F2D19" w:rsidP="000F2D19">
      <w:pPr>
        <w:pStyle w:val="Odstavecseseznamem"/>
        <w:numPr>
          <w:ilvl w:val="3"/>
          <w:numId w:val="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Rozhodnout o tom, že část díla nebude provedena. </w:t>
      </w:r>
    </w:p>
    <w:p w14:paraId="7156DA31" w14:textId="77777777" w:rsidR="000F2D19" w:rsidRDefault="000F2D19" w:rsidP="000F2D19">
      <w:pPr>
        <w:pStyle w:val="Odstavecseseznamem"/>
        <w:numPr>
          <w:ilvl w:val="3"/>
          <w:numId w:val="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Uznat dluh vzniklý v souvislosti s touto smlouvou.</w:t>
      </w:r>
    </w:p>
    <w:p w14:paraId="2BFD7181" w14:textId="77777777" w:rsidR="000F2D19" w:rsidRPr="00366323" w:rsidRDefault="000F2D19" w:rsidP="000F2D19">
      <w:pPr>
        <w:pStyle w:val="Odstavecseseznamem"/>
        <w:numPr>
          <w:ilvl w:val="3"/>
          <w:numId w:val="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Udělit souhlas</w:t>
      </w:r>
      <w:r w:rsidRPr="00327C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 postoupením pohledávky nebo</w:t>
      </w:r>
      <w:r w:rsidRPr="00327CD6">
        <w:rPr>
          <w:rFonts w:cs="Arial"/>
          <w:sz w:val="21"/>
          <w:szCs w:val="21"/>
        </w:rPr>
        <w:t xml:space="preserve"> dluh</w:t>
      </w:r>
      <w:r>
        <w:rPr>
          <w:rFonts w:cs="Arial"/>
          <w:sz w:val="21"/>
          <w:szCs w:val="21"/>
        </w:rPr>
        <w:t>u</w:t>
      </w:r>
      <w:r w:rsidRPr="00327CD6">
        <w:rPr>
          <w:rFonts w:cs="Arial"/>
          <w:sz w:val="21"/>
          <w:szCs w:val="21"/>
        </w:rPr>
        <w:t xml:space="preserve"> z této smlouvy</w:t>
      </w:r>
      <w:r>
        <w:rPr>
          <w:rFonts w:cs="Arial"/>
          <w:sz w:val="21"/>
          <w:szCs w:val="21"/>
        </w:rPr>
        <w:t xml:space="preserve"> nebo této smlouvy</w:t>
      </w:r>
      <w:r w:rsidRPr="00327CD6">
        <w:rPr>
          <w:rFonts w:cs="Arial"/>
          <w:sz w:val="21"/>
          <w:szCs w:val="21"/>
        </w:rPr>
        <w:t xml:space="preserve"> třetí osobě.</w:t>
      </w:r>
    </w:p>
    <w:p w14:paraId="41086022" w14:textId="245684EF" w:rsidR="000F2D19" w:rsidRPr="00366323" w:rsidRDefault="000F2D19" w:rsidP="000F2D19">
      <w:pPr>
        <w:pStyle w:val="Odstavecseseznamem"/>
        <w:numPr>
          <w:ilvl w:val="1"/>
          <w:numId w:val="9"/>
        </w:numPr>
        <w:contextualSpacing w:val="0"/>
        <w:rPr>
          <w:rFonts w:cs="Arial"/>
          <w:sz w:val="21"/>
          <w:szCs w:val="21"/>
        </w:rPr>
      </w:pPr>
      <w:r w:rsidRPr="002B1AC7">
        <w:rPr>
          <w:rFonts w:cs="Arial"/>
          <w:sz w:val="21"/>
          <w:szCs w:val="21"/>
        </w:rPr>
        <w:t>Zástupcem zhotovitele je</w:t>
      </w:r>
      <w:r w:rsidR="00C8781F">
        <w:rPr>
          <w:rFonts w:cs="Arial"/>
          <w:sz w:val="21"/>
          <w:szCs w:val="21"/>
        </w:rPr>
        <w:t xml:space="preserve"> od roku 2024</w:t>
      </w:r>
      <w:bookmarkStart w:id="0" w:name="_GoBack"/>
      <w:bookmarkEnd w:id="0"/>
      <w:r w:rsidRPr="002B1AC7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Ing. </w:t>
      </w:r>
      <w:r w:rsidR="001B19CD">
        <w:rPr>
          <w:rFonts w:cs="Arial"/>
          <w:sz w:val="21"/>
          <w:szCs w:val="21"/>
        </w:rPr>
        <w:t>Petr Indrák</w:t>
      </w:r>
      <w:r w:rsidRPr="002B1AC7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Tento zástupce je oprávněn za zhotovitele jakkoliv jednat, není však oprávněn: </w:t>
      </w:r>
      <w:r w:rsidRPr="00366323">
        <w:rPr>
          <w:rFonts w:cs="Arial"/>
          <w:sz w:val="21"/>
          <w:szCs w:val="21"/>
        </w:rPr>
        <w:t xml:space="preserve"> </w:t>
      </w:r>
    </w:p>
    <w:p w14:paraId="795CC1B4" w14:textId="77777777" w:rsidR="000F2D19" w:rsidRPr="00366323" w:rsidRDefault="000F2D19" w:rsidP="000F2D19">
      <w:pPr>
        <w:pStyle w:val="Odstavecseseznamem"/>
        <w:numPr>
          <w:ilvl w:val="3"/>
          <w:numId w:val="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Měnit tuto smlouvu.</w:t>
      </w:r>
    </w:p>
    <w:p w14:paraId="76800FEC" w14:textId="77777777" w:rsidR="000F2D19" w:rsidRPr="00366323" w:rsidRDefault="000F2D19" w:rsidP="000F2D19">
      <w:pPr>
        <w:pStyle w:val="Odstavecseseznamem"/>
        <w:numPr>
          <w:ilvl w:val="3"/>
          <w:numId w:val="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Ukončit tuto smlouvu.</w:t>
      </w:r>
    </w:p>
    <w:p w14:paraId="29EFC28D" w14:textId="77777777" w:rsidR="000F2D19" w:rsidRPr="00366323" w:rsidRDefault="000F2D19" w:rsidP="000F2D19">
      <w:pPr>
        <w:pStyle w:val="Odstavecseseznamem"/>
        <w:numPr>
          <w:ilvl w:val="3"/>
          <w:numId w:val="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Rozhodnout o tom, že část díla nebude provedena. </w:t>
      </w:r>
    </w:p>
    <w:p w14:paraId="6E0771C3" w14:textId="4C6E4144" w:rsidR="000F2D19" w:rsidRDefault="000F2D19" w:rsidP="000F2D19">
      <w:pPr>
        <w:pStyle w:val="Odstavecseseznamem"/>
        <w:numPr>
          <w:ilvl w:val="3"/>
          <w:numId w:val="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Uznat dluh vzniklý v souvislosti s touto smlouvou.</w:t>
      </w:r>
    </w:p>
    <w:p w14:paraId="34F82453" w14:textId="23867E5F" w:rsidR="000F2D19" w:rsidRPr="000F2D19" w:rsidRDefault="000F2D19" w:rsidP="000F2D19">
      <w:pPr>
        <w:pStyle w:val="Odstavecseseznamem"/>
        <w:numPr>
          <w:ilvl w:val="3"/>
          <w:numId w:val="9"/>
        </w:numPr>
        <w:contextualSpacing w:val="0"/>
        <w:rPr>
          <w:rFonts w:cs="Arial"/>
          <w:sz w:val="21"/>
          <w:szCs w:val="21"/>
        </w:rPr>
      </w:pPr>
      <w:r w:rsidRPr="000F2D19">
        <w:rPr>
          <w:rFonts w:cs="Arial"/>
          <w:sz w:val="21"/>
          <w:szCs w:val="21"/>
        </w:rPr>
        <w:t>Udělit souhlas s postoupením pohledávky nebo dluhu z této smlouvy nebo této smlouvy třetí osobě.</w:t>
      </w:r>
    </w:p>
    <w:p w14:paraId="2E96626A" w14:textId="77777777" w:rsidR="000F2D19" w:rsidRDefault="000F2D19" w:rsidP="000F2D19">
      <w:pPr>
        <w:pStyle w:val="Odstavecseseznamem"/>
        <w:numPr>
          <w:ilvl w:val="1"/>
          <w:numId w:val="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Zástupce smluvních stran lze nahrazovat či doplňovat a rozsah jejich oprávnění lze měnit písemně, forma dodatku se nevyžaduje. </w:t>
      </w:r>
    </w:p>
    <w:p w14:paraId="577ED97B" w14:textId="77777777" w:rsidR="00D3530D" w:rsidRDefault="00D3530D" w:rsidP="009F7E0C">
      <w:pPr>
        <w:ind w:left="0" w:firstLine="0"/>
        <w:rPr>
          <w:rFonts w:cs="Arial"/>
          <w:sz w:val="21"/>
          <w:szCs w:val="21"/>
        </w:rPr>
      </w:pPr>
    </w:p>
    <w:p w14:paraId="7832C3BC" w14:textId="77777777" w:rsidR="00471EBA" w:rsidRPr="008A76A7" w:rsidRDefault="00471EBA" w:rsidP="009F7E0C">
      <w:pPr>
        <w:ind w:left="0" w:firstLine="0"/>
        <w:rPr>
          <w:rFonts w:cs="Arial"/>
          <w:sz w:val="21"/>
          <w:szCs w:val="21"/>
        </w:rPr>
      </w:pPr>
    </w:p>
    <w:p w14:paraId="08E5C5C5" w14:textId="77777777" w:rsidR="009F7E0C" w:rsidRPr="006F6BBE" w:rsidRDefault="009F7E0C" w:rsidP="009F7E0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71E0BDD3" w14:textId="77777777" w:rsidR="009F7E0C" w:rsidRPr="006F6BBE" w:rsidRDefault="009F7E0C" w:rsidP="009F7E0C">
      <w:pPr>
        <w:pStyle w:val="Odstavecseseznamem"/>
        <w:numPr>
          <w:ilvl w:val="1"/>
          <w:numId w:val="18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Tento dodatek </w:t>
      </w:r>
      <w:r w:rsidRPr="006F6BBE">
        <w:rPr>
          <w:rFonts w:cs="Arial"/>
          <w:sz w:val="21"/>
          <w:szCs w:val="21"/>
        </w:rPr>
        <w:t xml:space="preserve">lze měnit pouze písemně, formou </w:t>
      </w:r>
      <w:r>
        <w:rPr>
          <w:rFonts w:cs="Arial"/>
          <w:sz w:val="21"/>
          <w:szCs w:val="21"/>
        </w:rPr>
        <w:t xml:space="preserve">navazujícího </w:t>
      </w:r>
      <w:r w:rsidRPr="006F6BBE">
        <w:rPr>
          <w:rFonts w:cs="Arial"/>
          <w:sz w:val="21"/>
          <w:szCs w:val="21"/>
        </w:rPr>
        <w:t xml:space="preserve">číslovaného dodatku </w:t>
      </w:r>
      <w:r>
        <w:rPr>
          <w:rFonts w:cs="Arial"/>
          <w:sz w:val="21"/>
          <w:szCs w:val="21"/>
        </w:rPr>
        <w:t xml:space="preserve">ke </w:t>
      </w:r>
      <w:r w:rsidRPr="006F6BBE">
        <w:rPr>
          <w:rFonts w:cs="Arial"/>
          <w:sz w:val="21"/>
          <w:szCs w:val="21"/>
        </w:rPr>
        <w:t xml:space="preserve">smlouvě. </w:t>
      </w:r>
    </w:p>
    <w:p w14:paraId="55DF4EBF" w14:textId="77777777" w:rsidR="009F7E0C" w:rsidRDefault="009F7E0C" w:rsidP="009F7E0C">
      <w:pPr>
        <w:pStyle w:val="Odstavecseseznamem"/>
        <w:numPr>
          <w:ilvl w:val="1"/>
          <w:numId w:val="18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Tento dodatek </w:t>
      </w:r>
      <w:r w:rsidRPr="006F6BBE">
        <w:rPr>
          <w:rFonts w:cs="Arial"/>
          <w:sz w:val="21"/>
          <w:szCs w:val="21"/>
        </w:rPr>
        <w:t xml:space="preserve">se vyhotovuje ve </w:t>
      </w:r>
      <w:r>
        <w:rPr>
          <w:rFonts w:cs="Arial"/>
          <w:sz w:val="21"/>
          <w:szCs w:val="21"/>
        </w:rPr>
        <w:t xml:space="preserve">dvou </w:t>
      </w:r>
      <w:r w:rsidRPr="006F6BBE">
        <w:rPr>
          <w:rFonts w:cs="Arial"/>
          <w:sz w:val="21"/>
          <w:szCs w:val="21"/>
        </w:rPr>
        <w:t>stejnopisech</w:t>
      </w:r>
      <w:r>
        <w:rPr>
          <w:rFonts w:cs="Arial"/>
          <w:sz w:val="21"/>
          <w:szCs w:val="21"/>
        </w:rPr>
        <w:t xml:space="preserve"> s platností originálu a každá ze smluvních stran obdrží po jednom vyhotovení.</w:t>
      </w:r>
    </w:p>
    <w:p w14:paraId="72DCE268" w14:textId="4ECCFD9B" w:rsidR="009F7E0C" w:rsidRPr="000359FD" w:rsidRDefault="009F7E0C" w:rsidP="009F7E0C">
      <w:pPr>
        <w:pStyle w:val="Odstavecseseznamem"/>
        <w:numPr>
          <w:ilvl w:val="1"/>
          <w:numId w:val="18"/>
        </w:numPr>
        <w:contextualSpacing w:val="0"/>
        <w:rPr>
          <w:rFonts w:cs="Arial"/>
          <w:sz w:val="21"/>
          <w:szCs w:val="21"/>
        </w:rPr>
      </w:pPr>
      <w:r w:rsidRPr="000359FD">
        <w:rPr>
          <w:rFonts w:cs="Arial"/>
          <w:sz w:val="21"/>
          <w:szCs w:val="21"/>
        </w:rPr>
        <w:t>Smluvní strany berou na vědomí, že t</w:t>
      </w:r>
      <w:r>
        <w:rPr>
          <w:rFonts w:cs="Arial"/>
          <w:sz w:val="21"/>
          <w:szCs w:val="21"/>
        </w:rPr>
        <w:t>ento</w:t>
      </w:r>
      <w:r w:rsidRPr="000359F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0359FD">
        <w:rPr>
          <w:rFonts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>dodatek</w:t>
      </w:r>
      <w:r w:rsidRPr="000359FD">
        <w:rPr>
          <w:rFonts w:cs="Arial"/>
          <w:sz w:val="21"/>
          <w:szCs w:val="21"/>
        </w:rPr>
        <w:t xml:space="preserve"> do registru smluv v zákonné lhůtě se zavazuje objednatel, který na vyžádání </w:t>
      </w:r>
      <w:r w:rsidR="001B19CD">
        <w:rPr>
          <w:rFonts w:cs="Arial"/>
          <w:sz w:val="21"/>
          <w:szCs w:val="21"/>
        </w:rPr>
        <w:t>zhotovitele</w:t>
      </w:r>
      <w:r w:rsidRPr="000359FD">
        <w:rPr>
          <w:rFonts w:cs="Arial"/>
          <w:sz w:val="21"/>
          <w:szCs w:val="21"/>
        </w:rPr>
        <w:t xml:space="preserve"> zašle </w:t>
      </w:r>
      <w:r w:rsidR="001B19CD">
        <w:rPr>
          <w:rFonts w:cs="Arial"/>
          <w:sz w:val="21"/>
          <w:szCs w:val="21"/>
        </w:rPr>
        <w:t>zhotoviteli</w:t>
      </w:r>
      <w:r w:rsidRPr="000359FD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0359FD">
        <w:rPr>
          <w:rFonts w:cs="Arial"/>
          <w:sz w:val="21"/>
          <w:szCs w:val="21"/>
        </w:rPr>
        <w:t>.</w:t>
      </w:r>
    </w:p>
    <w:p w14:paraId="1EE694A3" w14:textId="77777777" w:rsidR="009F7E0C" w:rsidRPr="006F6BBE" w:rsidRDefault="009F7E0C" w:rsidP="009F7E0C">
      <w:pPr>
        <w:pStyle w:val="Odstavecseseznamem"/>
        <w:numPr>
          <w:ilvl w:val="1"/>
          <w:numId w:val="18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Tento dodatek</w:t>
      </w:r>
      <w:r w:rsidRPr="006F6BBE">
        <w:rPr>
          <w:rFonts w:cs="Arial"/>
          <w:sz w:val="21"/>
          <w:szCs w:val="21"/>
        </w:rPr>
        <w:t xml:space="preserve"> nabývá účinnosti okamžikem je</w:t>
      </w:r>
      <w:r>
        <w:rPr>
          <w:rFonts w:cs="Arial"/>
          <w:sz w:val="21"/>
          <w:szCs w:val="21"/>
        </w:rPr>
        <w:t>ho zveřejnění v registru smluv</w:t>
      </w:r>
      <w:r w:rsidRPr="006F6BBE">
        <w:rPr>
          <w:rFonts w:cs="Arial"/>
          <w:sz w:val="21"/>
          <w:szCs w:val="21"/>
        </w:rPr>
        <w:t>.</w:t>
      </w:r>
    </w:p>
    <w:p w14:paraId="5BE2FD15" w14:textId="44429D9C" w:rsidR="00E7002B" w:rsidRDefault="00E7002B" w:rsidP="00E7002B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AA53A72" w14:textId="3FBFF9E9" w:rsidR="006F15FD" w:rsidRDefault="006F15FD" w:rsidP="00E7002B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2E338F6" w14:textId="220CFCA0" w:rsidR="006F15FD" w:rsidRDefault="006F15FD" w:rsidP="00E7002B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674455FF" w14:textId="77777777" w:rsidR="006F15FD" w:rsidRDefault="006F15FD" w:rsidP="00E7002B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E7002B" w:rsidRPr="00151625" w14:paraId="4C77E9EF" w14:textId="77777777" w:rsidTr="00E84F13">
        <w:tc>
          <w:tcPr>
            <w:tcW w:w="4606" w:type="dxa"/>
            <w:vAlign w:val="center"/>
          </w:tcPr>
          <w:p w14:paraId="2E13E685" w14:textId="37BDB295" w:rsidR="00E7002B" w:rsidRPr="00151625" w:rsidRDefault="00E7002B" w:rsidP="009F7E0C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  <w:lang w:eastAsia="cs-CZ"/>
              </w:rPr>
            </w:pPr>
            <w:r w:rsidRPr="00151625">
              <w:rPr>
                <w:rFonts w:cs="Arial"/>
                <w:sz w:val="21"/>
                <w:szCs w:val="21"/>
                <w:lang w:eastAsia="cs-CZ"/>
              </w:rPr>
              <w:t xml:space="preserve">V </w:t>
            </w:r>
            <w:r w:rsidR="009376A5" w:rsidRPr="009376A5">
              <w:rPr>
                <w:rFonts w:cs="Arial"/>
                <w:sz w:val="21"/>
                <w:szCs w:val="21"/>
              </w:rPr>
              <w:t>Polkovicích</w:t>
            </w:r>
            <w:r w:rsidR="009376A5" w:rsidRPr="009376A5">
              <w:rPr>
                <w:rFonts w:cs="Arial"/>
                <w:sz w:val="21"/>
                <w:szCs w:val="21"/>
                <w:lang w:eastAsia="cs-CZ"/>
              </w:rPr>
              <w:t xml:space="preserve"> dne</w:t>
            </w:r>
            <w:r w:rsidR="001F5EF8">
              <w:rPr>
                <w:rFonts w:cs="Arial"/>
                <w:sz w:val="21"/>
                <w:szCs w:val="21"/>
                <w:lang w:eastAsia="cs-CZ"/>
              </w:rPr>
              <w:t xml:space="preserve"> </w:t>
            </w:r>
            <w:r w:rsidR="00C8781F">
              <w:rPr>
                <w:rFonts w:cs="Arial"/>
                <w:sz w:val="21"/>
                <w:szCs w:val="21"/>
                <w:lang w:eastAsia="cs-CZ"/>
              </w:rPr>
              <w:t>30. 4. 2024</w:t>
            </w:r>
          </w:p>
        </w:tc>
        <w:tc>
          <w:tcPr>
            <w:tcW w:w="5000" w:type="dxa"/>
            <w:vAlign w:val="center"/>
          </w:tcPr>
          <w:p w14:paraId="4C7F58A1" w14:textId="744FDC0A" w:rsidR="00E7002B" w:rsidRPr="00151625" w:rsidRDefault="00E7002B" w:rsidP="00E84F13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  <w:lang w:eastAsia="cs-CZ"/>
              </w:rPr>
            </w:pPr>
            <w:r w:rsidRPr="00151625">
              <w:rPr>
                <w:rFonts w:cs="Arial"/>
                <w:sz w:val="21"/>
                <w:szCs w:val="21"/>
                <w:lang w:eastAsia="cs-CZ"/>
              </w:rPr>
              <w:t>V</w:t>
            </w:r>
            <w:r>
              <w:rPr>
                <w:rFonts w:cs="Arial"/>
                <w:sz w:val="21"/>
                <w:szCs w:val="21"/>
                <w:lang w:eastAsia="cs-CZ"/>
              </w:rPr>
              <w:t xml:space="preserve"> Brně </w:t>
            </w:r>
            <w:r w:rsidRPr="00151625">
              <w:rPr>
                <w:rFonts w:cs="Arial"/>
                <w:sz w:val="21"/>
                <w:szCs w:val="21"/>
                <w:lang w:eastAsia="cs-CZ"/>
              </w:rPr>
              <w:t>dne</w:t>
            </w:r>
            <w:r w:rsidR="00C8781F">
              <w:rPr>
                <w:rFonts w:cs="Arial"/>
                <w:sz w:val="21"/>
                <w:szCs w:val="21"/>
                <w:lang w:eastAsia="cs-CZ"/>
              </w:rPr>
              <w:t xml:space="preserve"> 30. 4. 2024</w:t>
            </w:r>
          </w:p>
        </w:tc>
      </w:tr>
      <w:tr w:rsidR="00E7002B" w:rsidRPr="00151625" w14:paraId="43AF8088" w14:textId="77777777" w:rsidTr="00E84F13">
        <w:trPr>
          <w:trHeight w:val="750"/>
        </w:trPr>
        <w:tc>
          <w:tcPr>
            <w:tcW w:w="4606" w:type="dxa"/>
            <w:vAlign w:val="center"/>
          </w:tcPr>
          <w:p w14:paraId="5EB30DDF" w14:textId="77777777" w:rsidR="00E7002B" w:rsidRDefault="00E7002B" w:rsidP="00E84F13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</w:p>
          <w:p w14:paraId="544E2C07" w14:textId="77777777" w:rsidR="00C8781F" w:rsidRDefault="00C8781F" w:rsidP="00E84F13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</w:p>
          <w:p w14:paraId="051D6535" w14:textId="77777777" w:rsidR="00C8781F" w:rsidRDefault="00C8781F" w:rsidP="00E84F13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</w:p>
          <w:p w14:paraId="2F5660AC" w14:textId="01506ACA" w:rsidR="00C8781F" w:rsidRPr="00151625" w:rsidRDefault="00C8781F" w:rsidP="00E84F13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1FC78113" w14:textId="77777777" w:rsidR="00E7002B" w:rsidRPr="00151625" w:rsidRDefault="00E7002B" w:rsidP="00E84F13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</w:p>
        </w:tc>
      </w:tr>
      <w:tr w:rsidR="00E7002B" w:rsidRPr="009376A5" w14:paraId="14FDE127" w14:textId="77777777" w:rsidTr="00E84F13">
        <w:tc>
          <w:tcPr>
            <w:tcW w:w="4606" w:type="dxa"/>
            <w:vAlign w:val="center"/>
          </w:tcPr>
          <w:p w14:paraId="3EE2B7F3" w14:textId="0DC29A0C" w:rsidR="00E7002B" w:rsidRPr="009376A5" w:rsidRDefault="009F7E0C" w:rsidP="009F7E0C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  <w:r>
              <w:rPr>
                <w:rFonts w:cs="Arial"/>
                <w:sz w:val="21"/>
                <w:szCs w:val="21"/>
                <w:lang w:eastAsia="cs-CZ"/>
              </w:rPr>
              <w:t xml:space="preserve">doc. </w:t>
            </w:r>
            <w:r w:rsidR="009376A5" w:rsidRPr="009376A5">
              <w:rPr>
                <w:rFonts w:cs="Arial"/>
                <w:sz w:val="21"/>
                <w:szCs w:val="21"/>
                <w:lang w:eastAsia="cs-CZ"/>
              </w:rPr>
              <w:t xml:space="preserve">Ing. </w:t>
            </w:r>
            <w:r>
              <w:rPr>
                <w:rFonts w:cs="Arial"/>
                <w:sz w:val="21"/>
                <w:szCs w:val="21"/>
                <w:lang w:eastAsia="cs-CZ"/>
              </w:rPr>
              <w:t>Petr</w:t>
            </w:r>
            <w:r w:rsidR="009376A5" w:rsidRPr="009376A5">
              <w:rPr>
                <w:rFonts w:cs="Arial"/>
                <w:sz w:val="21"/>
                <w:szCs w:val="21"/>
                <w:lang w:eastAsia="cs-CZ"/>
              </w:rPr>
              <w:t xml:space="preserve"> Hlavinka</w:t>
            </w:r>
            <w:r>
              <w:rPr>
                <w:rFonts w:cs="Arial"/>
                <w:sz w:val="21"/>
                <w:szCs w:val="21"/>
                <w:lang w:eastAsia="cs-CZ"/>
              </w:rPr>
              <w:t>, Ph.D.</w:t>
            </w:r>
          </w:p>
        </w:tc>
        <w:tc>
          <w:tcPr>
            <w:tcW w:w="5000" w:type="dxa"/>
            <w:vAlign w:val="center"/>
          </w:tcPr>
          <w:p w14:paraId="1AB7B740" w14:textId="77777777" w:rsidR="00E7002B" w:rsidRPr="009376A5" w:rsidRDefault="00E7002B" w:rsidP="00E84F13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  <w:r w:rsidRPr="009376A5">
              <w:rPr>
                <w:rFonts w:cs="Arial"/>
                <w:sz w:val="21"/>
                <w:szCs w:val="21"/>
              </w:rPr>
              <w:t>prof. RNDr. Ing. Michal V. Marek, DrSc., dr. h. c.</w:t>
            </w:r>
          </w:p>
        </w:tc>
      </w:tr>
      <w:tr w:rsidR="00E7002B" w:rsidRPr="009376A5" w14:paraId="69041271" w14:textId="77777777" w:rsidTr="00E84F13">
        <w:tc>
          <w:tcPr>
            <w:tcW w:w="4606" w:type="dxa"/>
            <w:vAlign w:val="center"/>
          </w:tcPr>
          <w:p w14:paraId="6AB352E8" w14:textId="32F65184" w:rsidR="00E7002B" w:rsidRPr="009376A5" w:rsidRDefault="009F7E0C" w:rsidP="00E84F13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7C8081E4" w14:textId="77777777" w:rsidR="00E7002B" w:rsidRPr="009376A5" w:rsidRDefault="00E7002B" w:rsidP="00E84F13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  <w:r w:rsidRPr="009376A5">
              <w:rPr>
                <w:rFonts w:cs="Arial"/>
                <w:sz w:val="21"/>
                <w:szCs w:val="21"/>
              </w:rPr>
              <w:t>ředitel</w:t>
            </w:r>
          </w:p>
        </w:tc>
      </w:tr>
      <w:tr w:rsidR="00E7002B" w:rsidRPr="00151625" w14:paraId="2F1C03B9" w14:textId="77777777" w:rsidTr="00E84F13">
        <w:tc>
          <w:tcPr>
            <w:tcW w:w="4606" w:type="dxa"/>
            <w:vAlign w:val="center"/>
          </w:tcPr>
          <w:p w14:paraId="5C447AC0" w14:textId="69899FF5" w:rsidR="00E7002B" w:rsidRPr="009F7E0C" w:rsidRDefault="009F7E0C" w:rsidP="00E84F13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  <w:r w:rsidRPr="009F7E0C">
              <w:rPr>
                <w:rFonts w:cs="Arial"/>
                <w:sz w:val="21"/>
                <w:szCs w:val="21"/>
                <w:lang w:eastAsia="cs-CZ"/>
              </w:rPr>
              <w:t>FARPOL GROUP s.r.o.</w:t>
            </w:r>
          </w:p>
        </w:tc>
        <w:tc>
          <w:tcPr>
            <w:tcW w:w="5000" w:type="dxa"/>
            <w:vAlign w:val="center"/>
          </w:tcPr>
          <w:p w14:paraId="4A2601B3" w14:textId="77777777" w:rsidR="00E7002B" w:rsidRPr="009F7E0C" w:rsidRDefault="00E7002B" w:rsidP="00E84F13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  <w:r w:rsidRPr="009F7E0C">
              <w:rPr>
                <w:rFonts w:cs="Arial"/>
                <w:sz w:val="21"/>
                <w:szCs w:val="21"/>
              </w:rPr>
              <w:t>Ústav výzkumu globální změny AV ČR, v. v. i.</w:t>
            </w:r>
          </w:p>
        </w:tc>
      </w:tr>
    </w:tbl>
    <w:p w14:paraId="60C7A5EC" w14:textId="08C82848" w:rsidR="00E7002B" w:rsidRDefault="00E7002B" w:rsidP="009F7E0C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sectPr w:rsidR="00E7002B" w:rsidSect="00471EB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27B39" w14:textId="77777777" w:rsidR="009F7E0C" w:rsidRDefault="009F7E0C" w:rsidP="009F7E0C">
      <w:pPr>
        <w:spacing w:before="0" w:after="0"/>
      </w:pPr>
      <w:r>
        <w:separator/>
      </w:r>
    </w:p>
  </w:endnote>
  <w:endnote w:type="continuationSeparator" w:id="0">
    <w:p w14:paraId="59C4BE2F" w14:textId="77777777" w:rsidR="009F7E0C" w:rsidRDefault="009F7E0C" w:rsidP="009F7E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2864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46691D" w14:textId="3BDCF6B0" w:rsidR="009F7E0C" w:rsidRDefault="009F7E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78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78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67253" w14:textId="77777777" w:rsidR="009F7E0C" w:rsidRDefault="009F7E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DA6FA" w14:textId="77777777" w:rsidR="009F7E0C" w:rsidRDefault="009F7E0C" w:rsidP="009F7E0C">
      <w:pPr>
        <w:spacing w:before="0" w:after="0"/>
      </w:pPr>
      <w:r>
        <w:separator/>
      </w:r>
    </w:p>
  </w:footnote>
  <w:footnote w:type="continuationSeparator" w:id="0">
    <w:p w14:paraId="0FCB119B" w14:textId="77777777" w:rsidR="009F7E0C" w:rsidRDefault="009F7E0C" w:rsidP="009F7E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D841" w14:textId="77777777" w:rsidR="00471EBA" w:rsidRDefault="00471EBA" w:rsidP="00471EBA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5F2795E" wp14:editId="72270940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7309AF" w14:textId="77777777" w:rsidR="00471EBA" w:rsidRDefault="00471EBA" w:rsidP="00471EBA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E9AD110" wp14:editId="7453338B">
          <wp:extent cx="5760720" cy="8223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750C6" w14:textId="77777777" w:rsidR="00471EBA" w:rsidRDefault="00471EBA" w:rsidP="00471EBA">
    <w:pPr>
      <w:pStyle w:val="Zhlav"/>
      <w:ind w:left="0" w:firstLine="0"/>
      <w:jc w:val="center"/>
      <w:rPr>
        <w:rFonts w:cs="Arial"/>
      </w:rPr>
    </w:pPr>
  </w:p>
  <w:p w14:paraId="08804912" w14:textId="77777777" w:rsidR="00471EBA" w:rsidRDefault="00471E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234"/>
    <w:multiLevelType w:val="hybridMultilevel"/>
    <w:tmpl w:val="6C5CA6C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4AF5066"/>
    <w:multiLevelType w:val="multilevel"/>
    <w:tmpl w:val="4F0E542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A490E0F"/>
    <w:multiLevelType w:val="hybridMultilevel"/>
    <w:tmpl w:val="E968F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0B4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cs="Times New Roman"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1CCB422F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cs="Times New Roman"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1E7B1DC2"/>
    <w:multiLevelType w:val="multilevel"/>
    <w:tmpl w:val="2E5CF590"/>
    <w:lvl w:ilvl="0">
      <w:start w:val="5"/>
      <w:numFmt w:val="upperRoman"/>
      <w:lvlText w:val="%1."/>
      <w:lvlJc w:val="left"/>
      <w:pPr>
        <w:ind w:left="425" w:hanging="425"/>
      </w:pPr>
      <w:rPr>
        <w:rFonts w:cs="Times New Roman" w:hint="default"/>
        <w:b/>
        <w:kern w:val="8"/>
      </w:rPr>
    </w:lvl>
    <w:lvl w:ilvl="1">
      <w:start w:val="3"/>
      <w:numFmt w:val="decimal"/>
      <w:lvlText w:val="%2."/>
      <w:lvlJc w:val="left"/>
      <w:pPr>
        <w:ind w:left="425" w:hanging="425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2EAC2FE4"/>
    <w:multiLevelType w:val="hybridMultilevel"/>
    <w:tmpl w:val="3F8C56AC"/>
    <w:lvl w:ilvl="0" w:tplc="248A07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03B28"/>
    <w:multiLevelType w:val="multilevel"/>
    <w:tmpl w:val="2E5CF590"/>
    <w:lvl w:ilvl="0">
      <w:start w:val="5"/>
      <w:numFmt w:val="upperRoman"/>
      <w:lvlText w:val="%1."/>
      <w:lvlJc w:val="left"/>
      <w:pPr>
        <w:ind w:left="425" w:hanging="425"/>
      </w:pPr>
      <w:rPr>
        <w:rFonts w:cs="Times New Roman" w:hint="default"/>
        <w:b/>
        <w:kern w:val="8"/>
      </w:rPr>
    </w:lvl>
    <w:lvl w:ilvl="1">
      <w:start w:val="3"/>
      <w:numFmt w:val="decimal"/>
      <w:lvlText w:val="%2."/>
      <w:lvlJc w:val="left"/>
      <w:pPr>
        <w:ind w:left="425" w:hanging="425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3B2C407A"/>
    <w:multiLevelType w:val="multilevel"/>
    <w:tmpl w:val="2E5CF590"/>
    <w:lvl w:ilvl="0">
      <w:start w:val="5"/>
      <w:numFmt w:val="upperRoman"/>
      <w:lvlText w:val="%1."/>
      <w:lvlJc w:val="left"/>
      <w:pPr>
        <w:ind w:left="425" w:hanging="425"/>
      </w:pPr>
      <w:rPr>
        <w:rFonts w:cs="Times New Roman" w:hint="default"/>
        <w:b/>
        <w:kern w:val="8"/>
      </w:rPr>
    </w:lvl>
    <w:lvl w:ilvl="1">
      <w:start w:val="3"/>
      <w:numFmt w:val="decimal"/>
      <w:lvlText w:val="%2."/>
      <w:lvlJc w:val="left"/>
      <w:pPr>
        <w:ind w:left="425" w:hanging="425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099" w:hanging="255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0" w15:restartNumberingAfterBreak="0">
    <w:nsid w:val="43DC06F6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cs="Times New Roman"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4B07230A"/>
    <w:multiLevelType w:val="multilevel"/>
    <w:tmpl w:val="2E5CF590"/>
    <w:lvl w:ilvl="0">
      <w:start w:val="5"/>
      <w:numFmt w:val="upperRoman"/>
      <w:lvlText w:val="%1."/>
      <w:lvlJc w:val="left"/>
      <w:pPr>
        <w:ind w:left="425" w:hanging="425"/>
      </w:pPr>
      <w:rPr>
        <w:rFonts w:cs="Times New Roman" w:hint="default"/>
        <w:b/>
        <w:kern w:val="8"/>
      </w:rPr>
    </w:lvl>
    <w:lvl w:ilvl="1">
      <w:start w:val="3"/>
      <w:numFmt w:val="decimal"/>
      <w:lvlText w:val="%2."/>
      <w:lvlJc w:val="left"/>
      <w:pPr>
        <w:ind w:left="425" w:hanging="425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0EF06B0"/>
    <w:multiLevelType w:val="hybridMultilevel"/>
    <w:tmpl w:val="FAFC2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D7654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cs="Times New Roman"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65192C81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cs="Times New Roman"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67D10283"/>
    <w:multiLevelType w:val="multilevel"/>
    <w:tmpl w:val="D8F256D6"/>
    <w:lvl w:ilvl="0">
      <w:start w:val="8"/>
      <w:numFmt w:val="upperRoman"/>
      <w:lvlText w:val="%1."/>
      <w:lvlJc w:val="left"/>
      <w:pPr>
        <w:ind w:left="425" w:hanging="425"/>
      </w:pPr>
      <w:rPr>
        <w:rFonts w:cs="Times New Roman"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739326E3"/>
    <w:multiLevelType w:val="multilevel"/>
    <w:tmpl w:val="5A665FB8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cs="Arial"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1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1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12"/>
  </w:num>
  <w:num w:numId="13">
    <w:abstractNumId w:val="10"/>
  </w:num>
  <w:num w:numId="14">
    <w:abstractNumId w:val="14"/>
  </w:num>
  <w:num w:numId="15">
    <w:abstractNumId w:val="16"/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91"/>
    <w:rsid w:val="000F2D19"/>
    <w:rsid w:val="000F4A19"/>
    <w:rsid w:val="001B19CD"/>
    <w:rsid w:val="001F5EF8"/>
    <w:rsid w:val="00341D4C"/>
    <w:rsid w:val="003923A8"/>
    <w:rsid w:val="003E3D90"/>
    <w:rsid w:val="0042569A"/>
    <w:rsid w:val="00471EBA"/>
    <w:rsid w:val="00495863"/>
    <w:rsid w:val="00497A37"/>
    <w:rsid w:val="004C695B"/>
    <w:rsid w:val="006713DC"/>
    <w:rsid w:val="0069237C"/>
    <w:rsid w:val="006F15FD"/>
    <w:rsid w:val="0080718C"/>
    <w:rsid w:val="009376A5"/>
    <w:rsid w:val="009F7E0C"/>
    <w:rsid w:val="00C11146"/>
    <w:rsid w:val="00C8781F"/>
    <w:rsid w:val="00D3530D"/>
    <w:rsid w:val="00D403AD"/>
    <w:rsid w:val="00DC490E"/>
    <w:rsid w:val="00E00891"/>
    <w:rsid w:val="00E136EC"/>
    <w:rsid w:val="00E367D9"/>
    <w:rsid w:val="00E7002B"/>
    <w:rsid w:val="00E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6781"/>
  <w15:chartTrackingRefBased/>
  <w15:docId w15:val="{607F1AE8-DC64-456D-A548-FD7A59A1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02B"/>
    <w:pPr>
      <w:spacing w:before="120" w:after="120" w:line="240" w:lineRule="auto"/>
      <w:ind w:left="425" w:hanging="425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00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7002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700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7002B"/>
    <w:rPr>
      <w:rFonts w:ascii="Arial" w:hAnsi="Arial"/>
    </w:rPr>
  </w:style>
  <w:style w:type="paragraph" w:styleId="Zkladntext">
    <w:name w:val="Body Text"/>
    <w:aliases w:val="subtitle2,body text"/>
    <w:basedOn w:val="Normln"/>
    <w:link w:val="ZkladntextChar"/>
    <w:rsid w:val="00E7002B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E7002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E7002B"/>
    <w:pPr>
      <w:spacing w:before="120"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00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0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02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00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0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02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0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02B"/>
    <w:rPr>
      <w:rFonts w:ascii="Arial" w:hAnsi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7002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002B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70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Minařík</dc:creator>
  <cp:keywords/>
  <dc:description/>
  <cp:lastModifiedBy>minarik.m</cp:lastModifiedBy>
  <cp:revision>5</cp:revision>
  <cp:lastPrinted>2019-01-18T09:01:00Z</cp:lastPrinted>
  <dcterms:created xsi:type="dcterms:W3CDTF">2024-04-05T06:47:00Z</dcterms:created>
  <dcterms:modified xsi:type="dcterms:W3CDTF">2024-04-30T08:10:00Z</dcterms:modified>
</cp:coreProperties>
</file>