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57535" w14:textId="77777777" w:rsidR="005A02D6" w:rsidRPr="00712947" w:rsidRDefault="005A02D6" w:rsidP="005A02D6">
      <w:pPr>
        <w:tabs>
          <w:tab w:val="left" w:pos="0"/>
        </w:tabs>
        <w:spacing w:after="0" w:line="240" w:lineRule="auto"/>
        <w:ind w:right="1016"/>
      </w:pPr>
      <w:r w:rsidRPr="00712947">
        <w:rPr>
          <w:rFonts w:asciiTheme="minorHAnsi" w:hAnsiTheme="minorHAnsi" w:cstheme="minorHAnsi"/>
          <w:b/>
          <w:szCs w:val="20"/>
        </w:rPr>
        <w:t>Nestlé Česko s.r.o.</w:t>
      </w:r>
    </w:p>
    <w:p w14:paraId="4DCE26B4" w14:textId="77777777" w:rsidR="005A02D6" w:rsidRPr="00C416D0" w:rsidRDefault="005A02D6" w:rsidP="005A02D6">
      <w:pPr>
        <w:tabs>
          <w:tab w:val="left" w:pos="0"/>
        </w:tabs>
        <w:spacing w:after="0" w:line="240" w:lineRule="auto"/>
        <w:ind w:right="1016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sídlo: </w:t>
      </w:r>
      <w:r w:rsidRPr="00C416D0">
        <w:rPr>
          <w:rFonts w:asciiTheme="minorHAnsi" w:hAnsiTheme="minorHAnsi" w:cstheme="minorHAnsi"/>
          <w:szCs w:val="20"/>
        </w:rPr>
        <w:tab/>
      </w:r>
      <w:r>
        <w:t>Mezi vodami 2035/31, 143 20 Praha 4</w:t>
      </w:r>
    </w:p>
    <w:p w14:paraId="78AFA6EC" w14:textId="77777777" w:rsidR="005A02D6" w:rsidRPr="00712947" w:rsidRDefault="005A02D6" w:rsidP="005A02D6">
      <w:pPr>
        <w:spacing w:after="0" w:line="240" w:lineRule="auto"/>
        <w:ind w:right="6562"/>
      </w:pPr>
      <w:r w:rsidRPr="00C416D0">
        <w:rPr>
          <w:rFonts w:asciiTheme="minorHAnsi" w:hAnsiTheme="minorHAnsi" w:cstheme="minorHAnsi"/>
          <w:szCs w:val="20"/>
        </w:rPr>
        <w:t>IČ</w:t>
      </w:r>
      <w:r>
        <w:rPr>
          <w:rFonts w:asciiTheme="minorHAnsi" w:hAnsiTheme="minorHAnsi" w:cstheme="minorHAnsi"/>
          <w:szCs w:val="20"/>
        </w:rPr>
        <w:t>O</w:t>
      </w:r>
      <w:r w:rsidRPr="00C416D0">
        <w:rPr>
          <w:rFonts w:asciiTheme="minorHAnsi" w:hAnsiTheme="minorHAnsi" w:cstheme="minorHAnsi"/>
          <w:szCs w:val="20"/>
        </w:rPr>
        <w:t xml:space="preserve">: </w:t>
      </w:r>
      <w:r w:rsidRPr="00C416D0">
        <w:rPr>
          <w:rFonts w:asciiTheme="minorHAnsi" w:hAnsiTheme="minorHAnsi" w:cstheme="minorHAnsi"/>
          <w:szCs w:val="20"/>
        </w:rPr>
        <w:tab/>
      </w:r>
      <w:r w:rsidRPr="00C416D0">
        <w:rPr>
          <w:rFonts w:asciiTheme="minorHAnsi" w:hAnsiTheme="minorHAnsi" w:cstheme="minorHAnsi"/>
          <w:szCs w:val="20"/>
        </w:rPr>
        <w:tab/>
      </w:r>
      <w:r w:rsidRPr="00712947">
        <w:t>45799504</w:t>
      </w:r>
    </w:p>
    <w:p w14:paraId="05A39C48" w14:textId="77777777" w:rsidR="005A02D6" w:rsidRPr="00712947" w:rsidRDefault="005A02D6" w:rsidP="005A02D6">
      <w:pPr>
        <w:spacing w:after="0" w:line="240" w:lineRule="auto"/>
        <w:ind w:right="6562"/>
      </w:pPr>
      <w:r w:rsidRPr="00712947">
        <w:t>DIČ:</w:t>
      </w:r>
      <w:r w:rsidRPr="00712947">
        <w:tab/>
      </w:r>
      <w:r w:rsidRPr="00712947">
        <w:tab/>
      </w:r>
      <w:r>
        <w:t>CZ</w:t>
      </w:r>
      <w:r w:rsidRPr="00712947">
        <w:t>45799504</w:t>
      </w:r>
    </w:p>
    <w:p w14:paraId="70AF2309" w14:textId="4ACB7708" w:rsidR="005A02D6" w:rsidRPr="00712947" w:rsidRDefault="005A02D6" w:rsidP="005A02D6">
      <w:pPr>
        <w:spacing w:after="0" w:line="240" w:lineRule="auto"/>
        <w:ind w:left="232" w:right="1610" w:firstLine="6"/>
        <w:jc w:val="left"/>
      </w:pPr>
      <w:r w:rsidRPr="00C416D0">
        <w:rPr>
          <w:rFonts w:asciiTheme="minorHAnsi" w:hAnsiTheme="minorHAnsi" w:cstheme="minorHAnsi"/>
          <w:szCs w:val="20"/>
        </w:rPr>
        <w:t xml:space="preserve">číslo účtu </w:t>
      </w:r>
      <w:r w:rsidRPr="00C416D0">
        <w:rPr>
          <w:rFonts w:asciiTheme="minorHAnsi" w:hAnsiTheme="minorHAnsi" w:cstheme="minorHAnsi"/>
          <w:szCs w:val="20"/>
        </w:rPr>
        <w:tab/>
      </w:r>
      <w:r w:rsidR="00F92887">
        <w:t>xxxxxxxxx/xxxx</w:t>
      </w:r>
      <w:r w:rsidRPr="00712947">
        <w:tab/>
      </w:r>
    </w:p>
    <w:p w14:paraId="09E008E8" w14:textId="77777777" w:rsidR="005A02D6" w:rsidRDefault="005A02D6" w:rsidP="005A02D6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zapsaná v obchodním rejstříku vedeném </w:t>
      </w:r>
      <w:r>
        <w:rPr>
          <w:rFonts w:asciiTheme="minorHAnsi" w:hAnsiTheme="minorHAnsi" w:cstheme="minorHAnsi"/>
          <w:szCs w:val="20"/>
        </w:rPr>
        <w:t xml:space="preserve">Městským </w:t>
      </w:r>
      <w:r w:rsidRPr="00C416D0">
        <w:rPr>
          <w:rFonts w:asciiTheme="minorHAnsi" w:hAnsiTheme="minorHAnsi" w:cstheme="minorHAnsi"/>
          <w:szCs w:val="20"/>
        </w:rPr>
        <w:t xml:space="preserve"> soudem v</w:t>
      </w:r>
      <w:r>
        <w:rPr>
          <w:rFonts w:asciiTheme="minorHAnsi" w:hAnsiTheme="minorHAnsi" w:cstheme="minorHAnsi"/>
          <w:szCs w:val="20"/>
        </w:rPr>
        <w:t xml:space="preserve"> Praze, sp. zn. </w:t>
      </w:r>
      <w:r w:rsidRPr="00712947">
        <w:rPr>
          <w:rFonts w:asciiTheme="minorHAnsi" w:hAnsiTheme="minorHAnsi" w:cstheme="minorHAnsi"/>
          <w:szCs w:val="20"/>
        </w:rPr>
        <w:t>C 10481</w:t>
      </w:r>
    </w:p>
    <w:p w14:paraId="72C270D6" w14:textId="77777777" w:rsidR="005A02D6" w:rsidRDefault="005A02D6" w:rsidP="005A02D6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333333"/>
          <w:szCs w:val="20"/>
          <w:bdr w:val="none" w:sz="0" w:space="0" w:color="auto" w:frame="1"/>
        </w:rPr>
      </w:pPr>
      <w:r w:rsidRPr="00C416D0">
        <w:rPr>
          <w:rFonts w:asciiTheme="minorHAnsi" w:hAnsiTheme="minorHAnsi" w:cstheme="minorHAnsi"/>
          <w:szCs w:val="20"/>
        </w:rPr>
        <w:t xml:space="preserve">zastoupená: </w:t>
      </w:r>
      <w:r w:rsidRPr="00C416D0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 xml:space="preserve">Ing. </w:t>
      </w:r>
      <w:r w:rsidRPr="007D42C0">
        <w:rPr>
          <w:rFonts w:asciiTheme="minorHAnsi" w:hAnsiTheme="minorHAnsi" w:cstheme="minorHAnsi"/>
          <w:szCs w:val="20"/>
        </w:rPr>
        <w:t>Eva Krejčí, na základě pověření</w:t>
      </w:r>
    </w:p>
    <w:p w14:paraId="286FC9AA" w14:textId="7BBE3791" w:rsidR="005A02D6" w:rsidRPr="007B491D" w:rsidRDefault="005A02D6" w:rsidP="005A02D6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7D42C0">
        <w:rPr>
          <w:rFonts w:asciiTheme="minorHAnsi" w:hAnsiTheme="minorHAnsi" w:cstheme="minorHAnsi"/>
          <w:szCs w:val="20"/>
        </w:rPr>
        <w:t>kontaktní osoba ve věcech smluvních:</w:t>
      </w:r>
      <w:r w:rsidR="00F92887">
        <w:rPr>
          <w:rFonts w:asciiTheme="minorHAnsi" w:hAnsiTheme="minorHAnsi" w:cstheme="minorHAnsi"/>
          <w:szCs w:val="20"/>
        </w:rPr>
        <w:t xml:space="preserve"> Mgr. Xxx xxxxxxxxx, +420 xxx xxx xxx</w:t>
      </w:r>
      <w:r>
        <w:rPr>
          <w:rFonts w:asciiTheme="minorHAnsi" w:hAnsiTheme="minorHAnsi" w:cstheme="minorHAnsi"/>
          <w:szCs w:val="20"/>
        </w:rPr>
        <w:t xml:space="preserve">, </w:t>
      </w:r>
      <w:hyperlink r:id="rId6" w:history="1">
        <w:r w:rsidR="00F92887" w:rsidRPr="00BC707D">
          <w:rPr>
            <w:rStyle w:val="Hypertextovodkaz"/>
            <w:rFonts w:asciiTheme="minorHAnsi" w:hAnsiTheme="minorHAnsi" w:cstheme="minorHAnsi"/>
            <w:szCs w:val="20"/>
          </w:rPr>
          <w:t>xxx.xxxxxxxxxx@CZ.nestle.com</w:t>
        </w:r>
      </w:hyperlink>
      <w:r>
        <w:rPr>
          <w:rFonts w:asciiTheme="minorHAnsi" w:hAnsiTheme="minorHAnsi" w:cstheme="minorHAnsi"/>
          <w:szCs w:val="20"/>
        </w:rPr>
        <w:t xml:space="preserve"> </w:t>
      </w:r>
    </w:p>
    <w:p w14:paraId="6398456A" w14:textId="77777777" w:rsidR="005A02D6" w:rsidRPr="00C416D0" w:rsidRDefault="005A02D6" w:rsidP="005A02D6">
      <w:pPr>
        <w:spacing w:after="0" w:line="240" w:lineRule="auto"/>
        <w:ind w:right="1610"/>
        <w:jc w:val="left"/>
        <w:rPr>
          <w:rFonts w:asciiTheme="minorHAnsi" w:hAnsiTheme="minorHAnsi" w:cstheme="minorHAnsi"/>
          <w:szCs w:val="20"/>
        </w:rPr>
      </w:pPr>
    </w:p>
    <w:p w14:paraId="63ABD85C" w14:textId="77777777" w:rsidR="005A02D6" w:rsidRPr="00C416D0" w:rsidRDefault="005A02D6" w:rsidP="005A02D6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(dále jen „</w:t>
      </w:r>
      <w:r w:rsidRPr="00C416D0">
        <w:rPr>
          <w:rFonts w:asciiTheme="minorHAnsi" w:hAnsiTheme="minorHAnsi" w:cstheme="minorHAnsi"/>
          <w:b/>
          <w:szCs w:val="20"/>
        </w:rPr>
        <w:t>Společnost</w:t>
      </w:r>
      <w:r w:rsidRPr="00C416D0">
        <w:rPr>
          <w:rFonts w:asciiTheme="minorHAnsi" w:hAnsiTheme="minorHAnsi" w:cstheme="minorHAnsi"/>
          <w:szCs w:val="20"/>
        </w:rPr>
        <w:t>”)</w:t>
      </w:r>
    </w:p>
    <w:p w14:paraId="52982DFE" w14:textId="77777777" w:rsidR="005A02D6" w:rsidRPr="00C416D0" w:rsidRDefault="005A02D6" w:rsidP="005A02D6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</w:p>
    <w:p w14:paraId="33294AAE" w14:textId="77777777" w:rsidR="005A02D6" w:rsidRPr="00C416D0" w:rsidRDefault="005A02D6" w:rsidP="005A02D6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a </w:t>
      </w:r>
    </w:p>
    <w:p w14:paraId="5222D425" w14:textId="77777777" w:rsidR="005A02D6" w:rsidRPr="00C416D0" w:rsidRDefault="005A02D6" w:rsidP="005A02D6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noProof/>
          <w:szCs w:val="20"/>
        </w:rPr>
        <w:drawing>
          <wp:inline distT="0" distB="0" distL="0" distR="0" wp14:anchorId="3BCF32BD" wp14:editId="16DA408C">
            <wp:extent cx="4569" cy="4568"/>
            <wp:effectExtent l="0" t="0" r="0" b="0"/>
            <wp:docPr id="1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16E9A" w14:textId="0282AC9A" w:rsidR="005A02D6" w:rsidRPr="007D42C0" w:rsidRDefault="008E7CC3" w:rsidP="005A02D6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Sdružené zdravotnické zařízení Krnov, příspěvková organizace</w:t>
      </w:r>
    </w:p>
    <w:p w14:paraId="0C6CD7A6" w14:textId="52FC85A4" w:rsidR="005A02D6" w:rsidRPr="007D42C0" w:rsidRDefault="005A02D6" w:rsidP="005A02D6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7D42C0">
        <w:rPr>
          <w:rFonts w:asciiTheme="minorHAnsi" w:hAnsiTheme="minorHAnsi" w:cstheme="minorHAnsi"/>
          <w:szCs w:val="20"/>
        </w:rPr>
        <w:t>sídlo:</w:t>
      </w:r>
      <w:r w:rsidR="00A51A54">
        <w:rPr>
          <w:rFonts w:asciiTheme="minorHAnsi" w:hAnsiTheme="minorHAnsi" w:cstheme="minorHAnsi"/>
          <w:szCs w:val="20"/>
        </w:rPr>
        <w:tab/>
      </w:r>
      <w:r w:rsidRPr="007D42C0">
        <w:rPr>
          <w:rFonts w:asciiTheme="minorHAnsi" w:hAnsiTheme="minorHAnsi" w:cstheme="minorHAnsi"/>
          <w:szCs w:val="20"/>
        </w:rPr>
        <w:t xml:space="preserve"> </w:t>
      </w:r>
      <w:r w:rsidRPr="007D42C0">
        <w:rPr>
          <w:rFonts w:asciiTheme="minorHAnsi" w:hAnsiTheme="minorHAnsi" w:cstheme="minorHAnsi"/>
          <w:szCs w:val="20"/>
        </w:rPr>
        <w:tab/>
      </w:r>
      <w:r w:rsidR="00D34FB3">
        <w:rPr>
          <w:rFonts w:asciiTheme="minorHAnsi" w:hAnsiTheme="minorHAnsi" w:cstheme="minorHAnsi"/>
          <w:szCs w:val="20"/>
        </w:rPr>
        <w:t xml:space="preserve">I. P. Pavlova 552//9, </w:t>
      </w:r>
      <w:r w:rsidR="006C52CD">
        <w:rPr>
          <w:rFonts w:asciiTheme="minorHAnsi" w:hAnsiTheme="minorHAnsi" w:cstheme="minorHAnsi"/>
          <w:szCs w:val="20"/>
        </w:rPr>
        <w:t>Pod Bezručovým vrchem 794 01 Krnov</w:t>
      </w:r>
      <w:r w:rsidRPr="007D42C0">
        <w:rPr>
          <w:rFonts w:asciiTheme="minorHAnsi" w:hAnsiTheme="minorHAnsi" w:cstheme="minorHAnsi"/>
          <w:szCs w:val="20"/>
        </w:rPr>
        <w:tab/>
      </w:r>
    </w:p>
    <w:p w14:paraId="4699BCA4" w14:textId="3C9FC2EA" w:rsidR="005A02D6" w:rsidRPr="007D42C0" w:rsidRDefault="005A02D6" w:rsidP="005A02D6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7D42C0">
        <w:rPr>
          <w:rFonts w:asciiTheme="minorHAnsi" w:hAnsiTheme="minorHAnsi" w:cstheme="minorHAnsi"/>
          <w:szCs w:val="20"/>
        </w:rPr>
        <w:t xml:space="preserve">IČO: </w:t>
      </w:r>
      <w:r w:rsidRPr="007D42C0">
        <w:rPr>
          <w:rFonts w:asciiTheme="minorHAnsi" w:hAnsiTheme="minorHAnsi" w:cstheme="minorHAnsi"/>
          <w:szCs w:val="20"/>
        </w:rPr>
        <w:tab/>
      </w:r>
      <w:r w:rsidR="00A51A54">
        <w:rPr>
          <w:rFonts w:asciiTheme="minorHAnsi" w:hAnsiTheme="minorHAnsi" w:cstheme="minorHAnsi"/>
          <w:szCs w:val="20"/>
        </w:rPr>
        <w:tab/>
      </w:r>
      <w:r w:rsidR="00715405">
        <w:rPr>
          <w:rFonts w:asciiTheme="minorHAnsi" w:hAnsiTheme="minorHAnsi" w:cstheme="minorHAnsi"/>
          <w:szCs w:val="20"/>
        </w:rPr>
        <w:t>00844</w:t>
      </w:r>
      <w:r w:rsidR="00A51A54">
        <w:rPr>
          <w:rFonts w:asciiTheme="minorHAnsi" w:hAnsiTheme="minorHAnsi" w:cstheme="minorHAnsi"/>
          <w:szCs w:val="20"/>
        </w:rPr>
        <w:t>641</w:t>
      </w:r>
      <w:r w:rsidRPr="007D42C0">
        <w:rPr>
          <w:rFonts w:asciiTheme="minorHAnsi" w:hAnsiTheme="minorHAnsi" w:cstheme="minorHAnsi"/>
          <w:szCs w:val="20"/>
        </w:rPr>
        <w:tab/>
      </w:r>
    </w:p>
    <w:p w14:paraId="12E6C868" w14:textId="11B17D85" w:rsidR="005A02D6" w:rsidRPr="007D42C0" w:rsidRDefault="005A02D6" w:rsidP="005A02D6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7D42C0">
        <w:rPr>
          <w:rFonts w:asciiTheme="minorHAnsi" w:hAnsiTheme="minorHAnsi" w:cstheme="minorHAnsi"/>
          <w:szCs w:val="20"/>
        </w:rPr>
        <w:t>DIČ:</w:t>
      </w:r>
      <w:r w:rsidRPr="007D42C0">
        <w:rPr>
          <w:rFonts w:asciiTheme="minorHAnsi" w:hAnsiTheme="minorHAnsi" w:cstheme="minorHAnsi"/>
          <w:szCs w:val="20"/>
        </w:rPr>
        <w:tab/>
      </w:r>
      <w:r w:rsidRPr="007D42C0">
        <w:rPr>
          <w:rFonts w:asciiTheme="minorHAnsi" w:hAnsiTheme="minorHAnsi" w:cstheme="minorHAnsi"/>
          <w:szCs w:val="20"/>
        </w:rPr>
        <w:tab/>
        <w:t>CZ</w:t>
      </w:r>
      <w:r w:rsidR="00A51A54">
        <w:rPr>
          <w:rFonts w:asciiTheme="minorHAnsi" w:hAnsiTheme="minorHAnsi" w:cstheme="minorHAnsi"/>
          <w:szCs w:val="20"/>
        </w:rPr>
        <w:t>00844641</w:t>
      </w:r>
    </w:p>
    <w:p w14:paraId="3AA2F5AE" w14:textId="66E8C485" w:rsidR="005A02D6" w:rsidRPr="007D42C0" w:rsidRDefault="005A02D6" w:rsidP="005A02D6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7D42C0">
        <w:rPr>
          <w:rFonts w:asciiTheme="minorHAnsi" w:hAnsiTheme="minorHAnsi" w:cstheme="minorHAnsi"/>
          <w:szCs w:val="20"/>
        </w:rPr>
        <w:t xml:space="preserve">číslo účtu: </w:t>
      </w:r>
      <w:r w:rsidRPr="007D42C0">
        <w:rPr>
          <w:rFonts w:asciiTheme="minorHAnsi" w:hAnsiTheme="minorHAnsi" w:cstheme="minorHAnsi"/>
          <w:szCs w:val="20"/>
        </w:rPr>
        <w:tab/>
      </w:r>
      <w:r w:rsidR="00F92887">
        <w:rPr>
          <w:rFonts w:asciiTheme="minorHAnsi" w:hAnsiTheme="minorHAnsi" w:cstheme="minorHAnsi"/>
          <w:szCs w:val="20"/>
        </w:rPr>
        <w:t>xxxxxxx/xxxx</w:t>
      </w:r>
    </w:p>
    <w:p w14:paraId="18B7DB05" w14:textId="3D025CDB" w:rsidR="005A02D6" w:rsidRPr="007D42C0" w:rsidRDefault="005A02D6" w:rsidP="005A02D6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7D42C0">
        <w:rPr>
          <w:rFonts w:asciiTheme="minorHAnsi" w:hAnsiTheme="minorHAnsi" w:cstheme="minorHAnsi"/>
          <w:szCs w:val="20"/>
        </w:rPr>
        <w:t xml:space="preserve">zastoupená: </w:t>
      </w:r>
      <w:r w:rsidRPr="007D42C0">
        <w:rPr>
          <w:rFonts w:asciiTheme="minorHAnsi" w:hAnsiTheme="minorHAnsi" w:cstheme="minorHAnsi"/>
          <w:szCs w:val="20"/>
        </w:rPr>
        <w:tab/>
      </w:r>
      <w:r w:rsidR="00270040">
        <w:rPr>
          <w:rFonts w:asciiTheme="minorHAnsi" w:hAnsiTheme="minorHAnsi" w:cstheme="minorHAnsi"/>
          <w:szCs w:val="20"/>
        </w:rPr>
        <w:t>MUDr. Ladislav Václavec</w:t>
      </w:r>
      <w:r w:rsidR="005B57BD">
        <w:rPr>
          <w:rFonts w:asciiTheme="minorHAnsi" w:hAnsiTheme="minorHAnsi" w:cstheme="minorHAnsi"/>
          <w:szCs w:val="20"/>
        </w:rPr>
        <w:t>, MBA, ředitel</w:t>
      </w:r>
    </w:p>
    <w:p w14:paraId="605A1B3E" w14:textId="24C21483" w:rsidR="005A02D6" w:rsidRPr="007B491D" w:rsidRDefault="005A02D6" w:rsidP="005A02D6">
      <w:pPr>
        <w:spacing w:after="0" w:line="240" w:lineRule="auto"/>
        <w:ind w:left="0" w:right="1610" w:firstLine="206"/>
        <w:jc w:val="left"/>
        <w:rPr>
          <w:rFonts w:asciiTheme="minorHAnsi" w:hAnsiTheme="minorHAnsi" w:cstheme="minorHAnsi"/>
          <w:szCs w:val="20"/>
        </w:rPr>
      </w:pPr>
      <w:r w:rsidRPr="007D42C0">
        <w:rPr>
          <w:rFonts w:asciiTheme="minorHAnsi" w:hAnsiTheme="minorHAnsi" w:cstheme="minorHAnsi"/>
          <w:szCs w:val="20"/>
        </w:rPr>
        <w:t>kontaktní osoba ve věcech smluvníc</w:t>
      </w:r>
      <w:r w:rsidRPr="00D1582F">
        <w:rPr>
          <w:rFonts w:asciiTheme="minorHAnsi" w:hAnsiTheme="minorHAnsi" w:cstheme="minorHAnsi"/>
          <w:szCs w:val="20"/>
        </w:rPr>
        <w:t>h:</w:t>
      </w:r>
      <w:r w:rsidR="005B57BD">
        <w:rPr>
          <w:rFonts w:asciiTheme="minorHAnsi" w:hAnsiTheme="minorHAnsi" w:cstheme="minorHAnsi"/>
          <w:szCs w:val="20"/>
        </w:rPr>
        <w:t xml:space="preserve"> PharmDr. </w:t>
      </w:r>
      <w:r w:rsidR="00F92887">
        <w:rPr>
          <w:rFonts w:asciiTheme="minorHAnsi" w:hAnsiTheme="minorHAnsi" w:cstheme="minorHAnsi"/>
          <w:szCs w:val="20"/>
        </w:rPr>
        <w:t>Xxxxxxxx xxxxx, +420 xxx xxx xxx</w:t>
      </w:r>
      <w:bookmarkStart w:id="0" w:name="_GoBack"/>
      <w:bookmarkEnd w:id="0"/>
      <w:r w:rsidR="00EF4CC0">
        <w:rPr>
          <w:rFonts w:asciiTheme="minorHAnsi" w:hAnsiTheme="minorHAnsi" w:cstheme="minorHAnsi"/>
          <w:szCs w:val="20"/>
        </w:rPr>
        <w:t xml:space="preserve">, </w:t>
      </w:r>
      <w:hyperlink r:id="rId8" w:history="1">
        <w:r w:rsidR="004A6942" w:rsidRPr="00EC3434">
          <w:rPr>
            <w:rStyle w:val="Hypertextovodkaz"/>
            <w:rFonts w:asciiTheme="minorHAnsi" w:hAnsiTheme="minorHAnsi" w:cstheme="minorHAnsi"/>
            <w:szCs w:val="20"/>
          </w:rPr>
          <w:t>vasir.vladimir@szzkrnov.cz</w:t>
        </w:r>
      </w:hyperlink>
      <w:r w:rsidR="004A6942">
        <w:rPr>
          <w:rFonts w:asciiTheme="minorHAnsi" w:hAnsiTheme="minorHAnsi" w:cstheme="minorHAnsi"/>
          <w:szCs w:val="20"/>
        </w:rPr>
        <w:t xml:space="preserve"> </w:t>
      </w:r>
    </w:p>
    <w:p w14:paraId="7BD3FDD9" w14:textId="77777777" w:rsidR="005A02D6" w:rsidRPr="00C416D0" w:rsidRDefault="005A02D6" w:rsidP="005A02D6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</w:p>
    <w:p w14:paraId="0EBE765B" w14:textId="77777777" w:rsidR="005A02D6" w:rsidRPr="00C416D0" w:rsidRDefault="005A02D6" w:rsidP="005A02D6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(dále jen „</w:t>
      </w:r>
      <w:r w:rsidRPr="00C416D0">
        <w:rPr>
          <w:rFonts w:asciiTheme="minorHAnsi" w:hAnsiTheme="minorHAnsi" w:cstheme="minorHAnsi"/>
          <w:b/>
          <w:szCs w:val="20"/>
        </w:rPr>
        <w:t>Odběratel</w:t>
      </w:r>
      <w:r w:rsidRPr="00C416D0">
        <w:rPr>
          <w:rFonts w:asciiTheme="minorHAnsi" w:hAnsiTheme="minorHAnsi" w:cstheme="minorHAnsi"/>
          <w:szCs w:val="20"/>
        </w:rPr>
        <w:t>“)</w:t>
      </w:r>
    </w:p>
    <w:p w14:paraId="3C25CAE5" w14:textId="77777777" w:rsidR="005A02D6" w:rsidRDefault="005A02D6" w:rsidP="00C401D1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</w:p>
    <w:p w14:paraId="08E31F7A" w14:textId="77777777" w:rsidR="004A6942" w:rsidRDefault="004A6942" w:rsidP="00C401D1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</w:p>
    <w:p w14:paraId="2A9C4D7A" w14:textId="77777777" w:rsidR="004A6942" w:rsidRDefault="004A6942" w:rsidP="00C401D1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</w:p>
    <w:p w14:paraId="498EFE6A" w14:textId="6708154B" w:rsidR="00C401D1" w:rsidRPr="004A6942" w:rsidRDefault="00C401D1" w:rsidP="00C401D1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2"/>
        </w:rPr>
      </w:pPr>
      <w:r w:rsidRPr="004A6942">
        <w:rPr>
          <w:rFonts w:asciiTheme="minorHAnsi" w:hAnsiTheme="minorHAnsi" w:cstheme="minorHAnsi"/>
          <w:b/>
          <w:sz w:val="22"/>
        </w:rPr>
        <w:t>Dodatek 2024 k Příloze č. 1 ke smlouvě o poskytnutí obratového bonusu</w:t>
      </w:r>
    </w:p>
    <w:p w14:paraId="0DC2FA8F" w14:textId="77777777" w:rsidR="00C401D1" w:rsidRPr="00D75571" w:rsidRDefault="00C401D1" w:rsidP="00C401D1">
      <w:pPr>
        <w:spacing w:after="0" w:line="240" w:lineRule="auto"/>
        <w:ind w:left="3545" w:right="0" w:firstLine="709"/>
        <w:rPr>
          <w:rFonts w:asciiTheme="minorHAnsi" w:eastAsia="Times New Roman" w:hAnsiTheme="minorHAnsi" w:cstheme="minorHAnsi"/>
          <w:szCs w:val="20"/>
        </w:rPr>
      </w:pPr>
      <w:r w:rsidRPr="00D75571">
        <w:rPr>
          <w:rFonts w:asciiTheme="minorHAnsi" w:eastAsia="Times New Roman" w:hAnsiTheme="minorHAnsi" w:cstheme="minorHAnsi"/>
          <w:szCs w:val="20"/>
        </w:rPr>
        <w:t>seznam Zboží</w:t>
      </w:r>
    </w:p>
    <w:p w14:paraId="0C12EF75" w14:textId="77777777" w:rsidR="00C401D1" w:rsidRPr="00D75571" w:rsidRDefault="00C401D1" w:rsidP="00C401D1">
      <w:pPr>
        <w:spacing w:after="0" w:line="240" w:lineRule="auto"/>
        <w:ind w:left="3545" w:right="0" w:firstLine="709"/>
        <w:rPr>
          <w:rFonts w:asciiTheme="minorHAnsi" w:eastAsia="Times New Roman" w:hAnsiTheme="minorHAnsi" w:cstheme="minorHAnsi"/>
          <w:szCs w:val="20"/>
        </w:rPr>
      </w:pPr>
    </w:p>
    <w:p w14:paraId="44FD0331" w14:textId="647227F5" w:rsidR="009E4D87" w:rsidRDefault="00ED5DAB" w:rsidP="00C401D1">
      <w:pPr>
        <w:spacing w:after="0" w:line="240" w:lineRule="auto"/>
        <w:ind w:left="0" w:right="591" w:firstLine="0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 xml:space="preserve">Tento Dodatek se podepisuje ke Smlouvě o poskytnutí obratového </w:t>
      </w:r>
      <w:r w:rsidR="00BD7EC5">
        <w:rPr>
          <w:rFonts w:asciiTheme="minorHAnsi" w:eastAsia="Times New Roman" w:hAnsiTheme="minorHAnsi" w:cstheme="minorHAnsi"/>
          <w:szCs w:val="20"/>
        </w:rPr>
        <w:t xml:space="preserve">bonusu, která byla podepsána v roce 2023. smyslem tohoto Dodatku </w:t>
      </w:r>
      <w:r w:rsidR="002A2ABE">
        <w:rPr>
          <w:rFonts w:asciiTheme="minorHAnsi" w:eastAsia="Times New Roman" w:hAnsiTheme="minorHAnsi" w:cstheme="minorHAnsi"/>
          <w:szCs w:val="20"/>
        </w:rPr>
        <w:t>je aktualizace seznamu Zboží, na které je</w:t>
      </w:r>
      <w:r w:rsidR="00820C21">
        <w:rPr>
          <w:rFonts w:asciiTheme="minorHAnsi" w:eastAsia="Times New Roman" w:hAnsiTheme="minorHAnsi" w:cstheme="minorHAnsi"/>
          <w:szCs w:val="20"/>
        </w:rPr>
        <w:t xml:space="preserve"> Odběratelem </w:t>
      </w:r>
      <w:r w:rsidR="002A2ABE">
        <w:rPr>
          <w:rFonts w:asciiTheme="minorHAnsi" w:eastAsia="Times New Roman" w:hAnsiTheme="minorHAnsi" w:cstheme="minorHAnsi"/>
          <w:szCs w:val="20"/>
        </w:rPr>
        <w:t xml:space="preserve"> </w:t>
      </w:r>
      <w:r w:rsidR="004D1E76">
        <w:rPr>
          <w:rFonts w:asciiTheme="minorHAnsi" w:eastAsia="Times New Roman" w:hAnsiTheme="minorHAnsi" w:cstheme="minorHAnsi"/>
          <w:szCs w:val="20"/>
        </w:rPr>
        <w:t>uplatňována sleva.</w:t>
      </w:r>
    </w:p>
    <w:p w14:paraId="17F0FD00" w14:textId="77777777" w:rsidR="00820C21" w:rsidRDefault="00820C21" w:rsidP="00C401D1">
      <w:pPr>
        <w:spacing w:after="0" w:line="240" w:lineRule="auto"/>
        <w:ind w:left="0" w:right="591" w:firstLine="0"/>
        <w:rPr>
          <w:rFonts w:asciiTheme="minorHAnsi" w:eastAsia="Times New Roman" w:hAnsiTheme="minorHAnsi" w:cstheme="minorHAnsi"/>
          <w:szCs w:val="20"/>
        </w:rPr>
      </w:pPr>
    </w:p>
    <w:p w14:paraId="4F53E56C" w14:textId="77777777" w:rsidR="00172EC1" w:rsidRDefault="00172EC1" w:rsidP="00C401D1">
      <w:pPr>
        <w:spacing w:after="0" w:line="240" w:lineRule="auto"/>
        <w:ind w:left="0" w:right="591" w:firstLine="0"/>
        <w:rPr>
          <w:rFonts w:asciiTheme="minorHAnsi" w:eastAsia="Times New Roman" w:hAnsiTheme="minorHAnsi" w:cstheme="minorHAnsi"/>
          <w:szCs w:val="20"/>
        </w:rPr>
      </w:pPr>
    </w:p>
    <w:p w14:paraId="4D791520" w14:textId="4E488645" w:rsidR="00C401D1" w:rsidRPr="00D75571" w:rsidRDefault="00C401D1" w:rsidP="00C401D1">
      <w:pPr>
        <w:spacing w:after="0" w:line="240" w:lineRule="auto"/>
        <w:ind w:left="0" w:right="591" w:firstLine="0"/>
        <w:rPr>
          <w:rFonts w:asciiTheme="minorHAnsi" w:eastAsia="Times New Roman" w:hAnsiTheme="minorHAnsi" w:cstheme="minorHAnsi"/>
          <w:szCs w:val="20"/>
        </w:rPr>
      </w:pPr>
      <w:r w:rsidRPr="00D75571">
        <w:rPr>
          <w:rFonts w:asciiTheme="minorHAnsi" w:eastAsia="Times New Roman" w:hAnsiTheme="minorHAnsi" w:cstheme="minorHAnsi"/>
          <w:szCs w:val="20"/>
        </w:rPr>
        <w:t>Tato Příloha č. 1 stanoví seznam a základní identifikační údaje Zboží odebíraných Odběratelem od Distributorů.</w:t>
      </w:r>
    </w:p>
    <w:p w14:paraId="392C3A40" w14:textId="77777777" w:rsidR="00C401D1" w:rsidRDefault="00C401D1" w:rsidP="00C401D1">
      <w:pPr>
        <w:spacing w:after="0" w:line="240" w:lineRule="auto"/>
        <w:ind w:left="0" w:right="1016" w:firstLine="0"/>
        <w:rPr>
          <w:rFonts w:asciiTheme="minorHAnsi" w:eastAsia="Times New Roman" w:hAnsiTheme="minorHAnsi" w:cstheme="minorHAnsi"/>
          <w:szCs w:val="20"/>
        </w:rPr>
      </w:pPr>
    </w:p>
    <w:p w14:paraId="74ABD0B2" w14:textId="77777777" w:rsidR="005D448B" w:rsidRDefault="005D448B" w:rsidP="00C401D1">
      <w:pPr>
        <w:spacing w:after="0" w:line="240" w:lineRule="auto"/>
        <w:ind w:left="0" w:right="1016" w:firstLine="0"/>
        <w:rPr>
          <w:rFonts w:asciiTheme="minorHAnsi" w:eastAsia="Times New Roman" w:hAnsiTheme="minorHAnsi" w:cstheme="minorHAnsi"/>
          <w:szCs w:val="20"/>
        </w:rPr>
      </w:pPr>
    </w:p>
    <w:p w14:paraId="7E723F56" w14:textId="77777777" w:rsidR="005D448B" w:rsidRPr="00D75571" w:rsidRDefault="005D448B" w:rsidP="00C401D1">
      <w:pPr>
        <w:spacing w:after="0" w:line="240" w:lineRule="auto"/>
        <w:ind w:left="0" w:right="1016" w:firstLine="0"/>
        <w:rPr>
          <w:rFonts w:asciiTheme="minorHAnsi" w:eastAsia="Times New Roman" w:hAnsiTheme="minorHAnsi" w:cstheme="minorHAnsi"/>
          <w:szCs w:val="20"/>
        </w:rPr>
      </w:pPr>
    </w:p>
    <w:p w14:paraId="1BC118C9" w14:textId="4CDDD11B" w:rsidR="00C401D1" w:rsidRPr="00D75571" w:rsidRDefault="005D448B" w:rsidP="00C401D1">
      <w:pPr>
        <w:spacing w:after="0" w:line="240" w:lineRule="auto"/>
        <w:ind w:left="0" w:right="1016" w:firstLine="0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Obchodní tajemství</w:t>
      </w:r>
    </w:p>
    <w:p w14:paraId="59E0A611" w14:textId="77777777" w:rsidR="00C401D1" w:rsidRDefault="00C401D1" w:rsidP="00C401D1">
      <w:pPr>
        <w:spacing w:after="0" w:line="240" w:lineRule="auto"/>
        <w:ind w:left="0" w:right="1016" w:firstLine="0"/>
        <w:rPr>
          <w:rFonts w:asciiTheme="minorHAnsi" w:eastAsia="Times New Roman" w:hAnsiTheme="minorHAnsi" w:cstheme="minorHAnsi"/>
          <w:szCs w:val="20"/>
        </w:rPr>
      </w:pPr>
    </w:p>
    <w:p w14:paraId="5D5C092C" w14:textId="77777777" w:rsidR="00240582" w:rsidRDefault="00240582" w:rsidP="00C401D1">
      <w:pPr>
        <w:spacing w:after="0" w:line="240" w:lineRule="auto"/>
        <w:ind w:left="0" w:right="1016" w:firstLine="0"/>
        <w:rPr>
          <w:rFonts w:asciiTheme="minorHAnsi" w:eastAsia="Times New Roman" w:hAnsiTheme="minorHAnsi" w:cstheme="minorHAnsi"/>
          <w:szCs w:val="20"/>
        </w:rPr>
      </w:pPr>
    </w:p>
    <w:p w14:paraId="4A3E1615" w14:textId="77777777" w:rsidR="00240582" w:rsidRDefault="00240582" w:rsidP="00C401D1">
      <w:pPr>
        <w:spacing w:after="0" w:line="240" w:lineRule="auto"/>
        <w:ind w:left="0" w:right="1016" w:firstLine="0"/>
        <w:rPr>
          <w:rFonts w:asciiTheme="minorHAnsi" w:eastAsia="Times New Roman" w:hAnsiTheme="minorHAnsi" w:cstheme="minorHAnsi"/>
          <w:szCs w:val="20"/>
        </w:rPr>
      </w:pPr>
    </w:p>
    <w:p w14:paraId="2EF5C254" w14:textId="77777777" w:rsidR="00240582" w:rsidRDefault="00240582" w:rsidP="00C401D1">
      <w:pPr>
        <w:spacing w:after="0" w:line="240" w:lineRule="auto"/>
        <w:ind w:left="0" w:right="1016" w:firstLine="0"/>
        <w:rPr>
          <w:rFonts w:asciiTheme="minorHAnsi" w:eastAsia="Times New Roman" w:hAnsiTheme="minorHAnsi" w:cstheme="minorHAnsi"/>
          <w:szCs w:val="20"/>
        </w:rPr>
      </w:pPr>
    </w:p>
    <w:p w14:paraId="4749F52E" w14:textId="77777777" w:rsidR="00240582" w:rsidRDefault="00240582" w:rsidP="00C401D1">
      <w:pPr>
        <w:spacing w:after="0" w:line="240" w:lineRule="auto"/>
        <w:ind w:left="0" w:right="1016" w:firstLine="0"/>
        <w:rPr>
          <w:rFonts w:asciiTheme="minorHAnsi" w:eastAsia="Times New Roman" w:hAnsiTheme="minorHAnsi" w:cstheme="minorHAnsi"/>
          <w:szCs w:val="20"/>
        </w:rPr>
      </w:pPr>
    </w:p>
    <w:p w14:paraId="72F870C8" w14:textId="7FF4BE0D" w:rsidR="0070208F" w:rsidRPr="00C416D0" w:rsidRDefault="0070208F" w:rsidP="0070208F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C416D0">
        <w:rPr>
          <w:rFonts w:asciiTheme="minorHAnsi" w:eastAsia="Times New Roman" w:hAnsiTheme="minorHAnsi" w:cstheme="minorHAnsi"/>
          <w:szCs w:val="20"/>
        </w:rPr>
        <w:t xml:space="preserve">Za Společnost: </w:t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  <w:t xml:space="preserve">Za Odběratele: </w:t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="005D448B">
        <w:rPr>
          <w:rFonts w:asciiTheme="minorHAnsi" w:eastAsia="Times New Roman" w:hAnsiTheme="minorHAnsi" w:cstheme="minorHAnsi"/>
          <w:szCs w:val="20"/>
        </w:rPr>
        <w:t>31.1.2024</w:t>
      </w:r>
    </w:p>
    <w:p w14:paraId="400B92D4" w14:textId="77777777" w:rsidR="0070208F" w:rsidRPr="00C416D0" w:rsidRDefault="0070208F" w:rsidP="0070208F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170CB7B1" w14:textId="2238DCD8" w:rsidR="0070208F" w:rsidRPr="00C416D0" w:rsidRDefault="0070208F" w:rsidP="0070208F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C416D0">
        <w:rPr>
          <w:rFonts w:asciiTheme="minorHAnsi" w:eastAsia="Times New Roman" w:hAnsiTheme="minorHAnsi" w:cstheme="minorHAnsi"/>
          <w:szCs w:val="20"/>
        </w:rPr>
        <w:t>V </w:t>
      </w:r>
      <w:r>
        <w:rPr>
          <w:rFonts w:asciiTheme="minorHAnsi" w:eastAsia="Times New Roman" w:hAnsiTheme="minorHAnsi" w:cstheme="minorHAnsi"/>
          <w:szCs w:val="20"/>
        </w:rPr>
        <w:t>Praze</w:t>
      </w:r>
      <w:r w:rsidRPr="00C416D0">
        <w:rPr>
          <w:rFonts w:asciiTheme="minorHAnsi" w:eastAsia="Times New Roman" w:hAnsiTheme="minorHAnsi" w:cstheme="minorHAnsi"/>
          <w:szCs w:val="20"/>
        </w:rPr>
        <w:t xml:space="preserve"> </w:t>
      </w:r>
      <w:r>
        <w:rPr>
          <w:rFonts w:asciiTheme="minorHAnsi" w:eastAsia="Times New Roman" w:hAnsiTheme="minorHAnsi" w:cstheme="minorHAnsi"/>
          <w:szCs w:val="20"/>
        </w:rPr>
        <w:t xml:space="preserve">dne </w:t>
      </w:r>
      <w:r w:rsidR="000232E6">
        <w:rPr>
          <w:rFonts w:asciiTheme="minorHAnsi" w:eastAsia="Times New Roman" w:hAnsiTheme="minorHAnsi" w:cstheme="minorHAnsi"/>
          <w:szCs w:val="20"/>
        </w:rPr>
        <w:t>22.1.2024</w:t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>V</w:t>
      </w:r>
      <w:r w:rsidR="000232E6">
        <w:rPr>
          <w:rFonts w:asciiTheme="minorHAnsi" w:eastAsia="Times New Roman" w:hAnsiTheme="minorHAnsi" w:cstheme="minorHAnsi"/>
          <w:szCs w:val="20"/>
        </w:rPr>
        <w:t xml:space="preserve"> Krnově </w:t>
      </w:r>
      <w:r w:rsidRPr="00C416D0">
        <w:rPr>
          <w:rFonts w:asciiTheme="minorHAnsi" w:eastAsia="Times New Roman" w:hAnsiTheme="minorHAnsi" w:cstheme="minorHAnsi"/>
          <w:szCs w:val="20"/>
        </w:rPr>
        <w:t>dne</w:t>
      </w:r>
      <w:r w:rsidR="000232E6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5DEFD19F" w14:textId="77777777" w:rsidR="0070208F" w:rsidRPr="00C416D0" w:rsidRDefault="0070208F" w:rsidP="0070208F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5F06DB39" w14:textId="77777777" w:rsidR="0070208F" w:rsidRDefault="0070208F" w:rsidP="0070208F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25151437" w14:textId="77777777" w:rsidR="0070208F" w:rsidRDefault="0070208F" w:rsidP="0070208F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34B55B25" w14:textId="77777777" w:rsidR="0070208F" w:rsidRDefault="0070208F" w:rsidP="0070208F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2C767A20" w14:textId="77777777" w:rsidR="0070208F" w:rsidRPr="00C416D0" w:rsidRDefault="0070208F" w:rsidP="0070208F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C416D0">
        <w:rPr>
          <w:rFonts w:asciiTheme="minorHAnsi" w:eastAsia="Times New Roman" w:hAnsiTheme="minorHAnsi" w:cstheme="minorHAnsi"/>
          <w:szCs w:val="20"/>
        </w:rPr>
        <w:t>____________________________</w:t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  <w:t>_________________________________</w:t>
      </w:r>
    </w:p>
    <w:p w14:paraId="5837F5BD" w14:textId="7D6B9BBB" w:rsidR="0070208F" w:rsidRPr="00C416D0" w:rsidRDefault="0070208F" w:rsidP="0070208F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  <w:b/>
          <w:color w:val="333333"/>
          <w:szCs w:val="20"/>
          <w:bdr w:val="none" w:sz="0" w:space="0" w:color="auto" w:frame="1"/>
        </w:rPr>
        <w:t>Nestlé Česko s.r.o.</w:t>
      </w:r>
      <w:r w:rsidRPr="00C416D0">
        <w:rPr>
          <w:rFonts w:asciiTheme="minorHAnsi" w:hAnsiTheme="minorHAnsi"/>
          <w:b/>
          <w:color w:val="333333"/>
          <w:szCs w:val="20"/>
          <w:bdr w:val="none" w:sz="0" w:space="0" w:color="auto" w:frame="1"/>
        </w:rPr>
        <w:tab/>
      </w:r>
      <w:r w:rsidRPr="00C416D0">
        <w:rPr>
          <w:rStyle w:val="preformatted"/>
          <w:rFonts w:asciiTheme="minorHAnsi" w:hAnsiTheme="minorHAnsi"/>
          <w:b/>
          <w:color w:val="333333"/>
          <w:szCs w:val="20"/>
          <w:bdr w:val="none" w:sz="0" w:space="0" w:color="auto" w:frame="1"/>
        </w:rPr>
        <w:tab/>
      </w:r>
      <w:r w:rsidRPr="00C416D0">
        <w:rPr>
          <w:rStyle w:val="preformatted"/>
          <w:rFonts w:asciiTheme="minorHAnsi" w:hAnsiTheme="minorHAnsi"/>
          <w:b/>
          <w:color w:val="333333"/>
          <w:szCs w:val="20"/>
          <w:bdr w:val="none" w:sz="0" w:space="0" w:color="auto" w:frame="1"/>
        </w:rPr>
        <w:tab/>
      </w:r>
      <w:r w:rsidRPr="00C416D0">
        <w:rPr>
          <w:rStyle w:val="preformatted"/>
          <w:rFonts w:asciiTheme="minorHAnsi" w:hAnsiTheme="minorHAnsi"/>
          <w:b/>
          <w:color w:val="333333"/>
          <w:szCs w:val="20"/>
          <w:bdr w:val="none" w:sz="0" w:space="0" w:color="auto" w:frame="1"/>
        </w:rPr>
        <w:tab/>
      </w:r>
      <w:r>
        <w:rPr>
          <w:rStyle w:val="preformatted"/>
          <w:rFonts w:asciiTheme="minorHAnsi" w:hAnsiTheme="minorHAnsi"/>
          <w:b/>
          <w:color w:val="333333"/>
          <w:szCs w:val="20"/>
          <w:bdr w:val="none" w:sz="0" w:space="0" w:color="auto" w:frame="1"/>
        </w:rPr>
        <w:tab/>
      </w:r>
      <w:r w:rsidR="000A527E">
        <w:rPr>
          <w:rStyle w:val="preformatted"/>
          <w:rFonts w:asciiTheme="minorHAnsi" w:hAnsiTheme="minorHAnsi"/>
          <w:b/>
          <w:color w:val="333333"/>
          <w:szCs w:val="20"/>
          <w:bdr w:val="none" w:sz="0" w:space="0" w:color="auto" w:frame="1"/>
        </w:rPr>
        <w:t>SZZ Krnov, přísp. org.</w:t>
      </w:r>
    </w:p>
    <w:p w14:paraId="3BB9A9D0" w14:textId="77777777" w:rsidR="00240582" w:rsidRPr="00D75571" w:rsidRDefault="00240582" w:rsidP="00C401D1">
      <w:pPr>
        <w:spacing w:after="0" w:line="240" w:lineRule="auto"/>
        <w:ind w:left="0" w:right="1016" w:firstLine="0"/>
        <w:rPr>
          <w:rFonts w:asciiTheme="minorHAnsi" w:eastAsia="Times New Roman" w:hAnsiTheme="minorHAnsi" w:cstheme="minorHAnsi"/>
          <w:szCs w:val="20"/>
        </w:rPr>
      </w:pPr>
    </w:p>
    <w:p w14:paraId="56822932" w14:textId="77777777" w:rsidR="00852A39" w:rsidRDefault="00852A39"/>
    <w:sectPr w:rsidR="0085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30FB5" w14:textId="77777777" w:rsidR="004D1F9D" w:rsidRDefault="004D1F9D" w:rsidP="00C401D1">
      <w:pPr>
        <w:spacing w:after="0" w:line="240" w:lineRule="auto"/>
      </w:pPr>
      <w:r>
        <w:separator/>
      </w:r>
    </w:p>
  </w:endnote>
  <w:endnote w:type="continuationSeparator" w:id="0">
    <w:p w14:paraId="0B2B7033" w14:textId="77777777" w:rsidR="004D1F9D" w:rsidRDefault="004D1F9D" w:rsidP="00C4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9858" w14:textId="77777777" w:rsidR="004D1F9D" w:rsidRDefault="004D1F9D" w:rsidP="00C401D1">
      <w:pPr>
        <w:spacing w:after="0" w:line="240" w:lineRule="auto"/>
      </w:pPr>
      <w:r>
        <w:separator/>
      </w:r>
    </w:p>
  </w:footnote>
  <w:footnote w:type="continuationSeparator" w:id="0">
    <w:p w14:paraId="04F4B932" w14:textId="77777777" w:rsidR="004D1F9D" w:rsidRDefault="004D1F9D" w:rsidP="00C40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D1"/>
    <w:rsid w:val="000232E6"/>
    <w:rsid w:val="000A527E"/>
    <w:rsid w:val="00172EC1"/>
    <w:rsid w:val="00240582"/>
    <w:rsid w:val="00270040"/>
    <w:rsid w:val="002A2ABE"/>
    <w:rsid w:val="003C17DD"/>
    <w:rsid w:val="004A6942"/>
    <w:rsid w:val="004D1E76"/>
    <w:rsid w:val="004D1F9D"/>
    <w:rsid w:val="0054463A"/>
    <w:rsid w:val="00555D9B"/>
    <w:rsid w:val="005A02D6"/>
    <w:rsid w:val="005B57BD"/>
    <w:rsid w:val="005D448B"/>
    <w:rsid w:val="006C52CD"/>
    <w:rsid w:val="0070208F"/>
    <w:rsid w:val="00715405"/>
    <w:rsid w:val="00820C21"/>
    <w:rsid w:val="00852A39"/>
    <w:rsid w:val="008E7CC3"/>
    <w:rsid w:val="009E4D87"/>
    <w:rsid w:val="00A51A54"/>
    <w:rsid w:val="00A57675"/>
    <w:rsid w:val="00AB1967"/>
    <w:rsid w:val="00BD7EC5"/>
    <w:rsid w:val="00BE7713"/>
    <w:rsid w:val="00C401D1"/>
    <w:rsid w:val="00C7415D"/>
    <w:rsid w:val="00D34FB3"/>
    <w:rsid w:val="00ED5DAB"/>
    <w:rsid w:val="00EF4CC0"/>
    <w:rsid w:val="00F9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9415A"/>
  <w15:docId w15:val="{F13884CB-26C8-4884-968C-253D9C8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1D1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02D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6942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70208F"/>
  </w:style>
  <w:style w:type="paragraph" w:styleId="Textbubliny">
    <w:name w:val="Balloon Text"/>
    <w:basedOn w:val="Normln"/>
    <w:link w:val="TextbublinyChar"/>
    <w:uiPriority w:val="99"/>
    <w:semiHidden/>
    <w:unhideWhenUsed/>
    <w:rsid w:val="005D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48B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r.vladimir@szzkrnov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.xxxxxxxxxx@CZ.nestl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Jirouskova,Eva,CZ-Praha,Sales</dc:creator>
  <cp:lastModifiedBy>Čepová Gabriela</cp:lastModifiedBy>
  <cp:revision>2</cp:revision>
  <dcterms:created xsi:type="dcterms:W3CDTF">2024-02-23T07:02:00Z</dcterms:created>
  <dcterms:modified xsi:type="dcterms:W3CDTF">2024-02-23T07:02:00Z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2024-01-22T09:30:39Z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eb8b9758-a7be-4948-b75e-51f5b1976bcf</vt:lpwstr>
  </property>
  <property fmtid="{D5CDD505-2E9C-101B-9397-08002B2CF9AE}" pid="8" name="MSIP_Label_1ada0a2f-b917-4d51-b0d0-d418a10c8b23_ContentBits">
    <vt:lpwstr>0</vt:lpwstr>
  </property>
</Properties>
</file>