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4F" w:rsidRDefault="00B9415F" w:rsidP="00B9415F">
      <w:pPr>
        <w:shd w:val="clear" w:color="auto" w:fill="FFFFFF"/>
        <w:spacing w:after="0" w:line="240" w:lineRule="auto"/>
        <w:rPr>
          <w:rFonts w:ascii="Calibri" w:eastAsia="Times New Roman" w:hAnsi="Calibri" w:cs="Calibri"/>
          <w:color w:val="000000"/>
          <w:lang w:eastAsia="cs-CZ"/>
        </w:rPr>
      </w:pPr>
      <w:proofErr w:type="gramStart"/>
      <w:r w:rsidRPr="00B9415F">
        <w:rPr>
          <w:rFonts w:ascii="Calibri" w:eastAsia="Times New Roman" w:hAnsi="Calibri" w:cs="Calibri"/>
          <w:b/>
          <w:bCs/>
          <w:color w:val="000000"/>
          <w:lang w:eastAsia="cs-CZ"/>
        </w:rPr>
        <w:t>Od</w:t>
      </w:r>
      <w:proofErr w:type="gramEnd"/>
      <w:r w:rsidRPr="00B9415F">
        <w:rPr>
          <w:rFonts w:ascii="Calibri" w:eastAsia="Times New Roman" w:hAnsi="Calibri" w:cs="Calibri"/>
          <w:b/>
          <w:bCs/>
          <w:color w:val="000000"/>
          <w:lang w:eastAsia="cs-CZ"/>
        </w:rPr>
        <w:t>:</w:t>
      </w:r>
      <w:r w:rsidRPr="00B9415F">
        <w:rPr>
          <w:rFonts w:ascii="Calibri" w:eastAsia="Times New Roman" w:hAnsi="Calibri" w:cs="Calibri"/>
          <w:color w:val="000000"/>
          <w:lang w:eastAsia="cs-CZ"/>
        </w:rPr>
        <w:t> </w:t>
      </w:r>
      <w:proofErr w:type="spellStart"/>
      <w:r w:rsidRPr="00B9415F">
        <w:rPr>
          <w:rFonts w:ascii="Calibri" w:eastAsia="Times New Roman" w:hAnsi="Calibri" w:cs="Calibri"/>
          <w:color w:val="000000"/>
          <w:lang w:eastAsia="cs-CZ"/>
        </w:rPr>
        <w:t>Abbott</w:t>
      </w:r>
      <w:proofErr w:type="spellEnd"/>
      <w:r w:rsidRPr="00B9415F">
        <w:rPr>
          <w:rFonts w:ascii="Calibri" w:eastAsia="Times New Roman" w:hAnsi="Calibri" w:cs="Calibri"/>
          <w:color w:val="000000"/>
          <w:lang w:eastAsia="cs-CZ"/>
        </w:rPr>
        <w:t xml:space="preserve"> </w:t>
      </w:r>
      <w:proofErr w:type="spellStart"/>
      <w:r w:rsidRPr="00B9415F">
        <w:rPr>
          <w:rFonts w:ascii="Calibri" w:eastAsia="Times New Roman" w:hAnsi="Calibri" w:cs="Calibri"/>
          <w:color w:val="000000"/>
          <w:lang w:eastAsia="cs-CZ"/>
        </w:rPr>
        <w:t>Diagnostics</w:t>
      </w:r>
      <w:proofErr w:type="spellEnd"/>
      <w:r w:rsidRPr="00B9415F">
        <w:rPr>
          <w:rFonts w:ascii="Calibri" w:eastAsia="Times New Roman" w:hAnsi="Calibri" w:cs="Calibri"/>
          <w:color w:val="000000"/>
          <w:lang w:eastAsia="cs-CZ"/>
        </w:rPr>
        <w:t xml:space="preserve"> ČR (objednávky) &lt;</w:t>
      </w:r>
      <w:r w:rsidR="0051264F">
        <w:rPr>
          <w:rFonts w:ascii="Calibri" w:eastAsia="Times New Roman" w:hAnsi="Calibri" w:cs="Calibri"/>
          <w:color w:val="000000"/>
          <w:lang w:eastAsia="cs-CZ"/>
        </w:rPr>
        <w:t>XXXXX</w:t>
      </w:r>
    </w:p>
    <w:p w:rsidR="00B9415F" w:rsidRPr="00B9415F" w:rsidRDefault="00B9415F" w:rsidP="00B9415F">
      <w:pPr>
        <w:shd w:val="clear" w:color="auto" w:fill="FFFFFF"/>
        <w:spacing w:after="0" w:line="240" w:lineRule="auto"/>
        <w:rPr>
          <w:rFonts w:ascii="Calibri" w:eastAsia="Times New Roman" w:hAnsi="Calibri" w:cs="Calibri"/>
          <w:color w:val="000000"/>
          <w:sz w:val="24"/>
          <w:szCs w:val="24"/>
          <w:lang w:eastAsia="cs-CZ"/>
        </w:rPr>
      </w:pPr>
      <w:r w:rsidRPr="00B9415F">
        <w:rPr>
          <w:rFonts w:ascii="Calibri" w:eastAsia="Times New Roman" w:hAnsi="Calibri" w:cs="Calibri"/>
          <w:b/>
          <w:bCs/>
          <w:color w:val="000000"/>
          <w:lang w:eastAsia="cs-CZ"/>
        </w:rPr>
        <w:t>Odesláno:</w:t>
      </w:r>
      <w:r w:rsidRPr="00B9415F">
        <w:rPr>
          <w:rFonts w:ascii="Calibri" w:eastAsia="Times New Roman" w:hAnsi="Calibri" w:cs="Calibri"/>
          <w:color w:val="000000"/>
          <w:lang w:eastAsia="cs-CZ"/>
        </w:rPr>
        <w:t> úterý 30. dubna 2024 9:14</w:t>
      </w:r>
      <w:r w:rsidRPr="00B9415F">
        <w:rPr>
          <w:rFonts w:ascii="Calibri" w:eastAsia="Times New Roman" w:hAnsi="Calibri" w:cs="Calibri"/>
          <w:color w:val="000000"/>
          <w:lang w:eastAsia="cs-CZ"/>
        </w:rPr>
        <w:br/>
      </w:r>
      <w:r w:rsidRPr="00B9415F">
        <w:rPr>
          <w:rFonts w:ascii="Calibri" w:eastAsia="Times New Roman" w:hAnsi="Calibri" w:cs="Calibri"/>
          <w:b/>
          <w:bCs/>
          <w:color w:val="000000"/>
          <w:lang w:eastAsia="cs-CZ"/>
        </w:rPr>
        <w:t>Komu:</w:t>
      </w:r>
      <w:r w:rsidRPr="00B9415F">
        <w:rPr>
          <w:rFonts w:ascii="Calibri" w:eastAsia="Times New Roman" w:hAnsi="Calibri" w:cs="Calibri"/>
          <w:color w:val="000000"/>
          <w:lang w:eastAsia="cs-CZ"/>
        </w:rPr>
        <w:t> </w:t>
      </w:r>
      <w:proofErr w:type="spellStart"/>
      <w:r w:rsidR="0051264F">
        <w:rPr>
          <w:rFonts w:ascii="Calibri" w:eastAsia="Times New Roman" w:hAnsi="Calibri" w:cs="Calibri"/>
          <w:color w:val="000000"/>
          <w:lang w:eastAsia="cs-CZ"/>
        </w:rPr>
        <w:t>XXXXnnm</w:t>
      </w:r>
      <w:proofErr w:type="spellEnd"/>
      <w:r w:rsidRPr="00B9415F">
        <w:rPr>
          <w:rFonts w:ascii="Calibri" w:eastAsia="Times New Roman" w:hAnsi="Calibri" w:cs="Calibri"/>
          <w:color w:val="000000"/>
          <w:lang w:eastAsia="cs-CZ"/>
        </w:rPr>
        <w:br/>
      </w:r>
      <w:r w:rsidRPr="00B9415F">
        <w:rPr>
          <w:rFonts w:ascii="Calibri" w:eastAsia="Times New Roman" w:hAnsi="Calibri" w:cs="Calibri"/>
          <w:b/>
          <w:bCs/>
          <w:color w:val="000000"/>
          <w:lang w:eastAsia="cs-CZ"/>
        </w:rPr>
        <w:t>Předmět:</w:t>
      </w:r>
      <w:r w:rsidRPr="00B9415F">
        <w:rPr>
          <w:rFonts w:ascii="Calibri" w:eastAsia="Times New Roman" w:hAnsi="Calibri" w:cs="Calibri"/>
          <w:color w:val="000000"/>
          <w:lang w:eastAsia="cs-CZ"/>
        </w:rPr>
        <w:t> Potvrzení odeslané objednávky</w:t>
      </w:r>
    </w:p>
    <w:p w:rsidR="00B9415F" w:rsidRPr="00B9415F" w:rsidRDefault="00B9415F" w:rsidP="00B9415F">
      <w:pPr>
        <w:shd w:val="clear" w:color="auto" w:fill="FFFFFF"/>
        <w:spacing w:after="0" w:line="240" w:lineRule="auto"/>
        <w:rPr>
          <w:rFonts w:ascii="Calibri" w:eastAsia="Times New Roman" w:hAnsi="Calibri" w:cs="Calibri"/>
          <w:color w:val="000000"/>
          <w:sz w:val="24"/>
          <w:szCs w:val="24"/>
          <w:lang w:eastAsia="cs-CZ"/>
        </w:rPr>
      </w:pPr>
      <w:r w:rsidRPr="00B9415F">
        <w:rPr>
          <w:rFonts w:ascii="Calibri" w:eastAsia="Times New Roman" w:hAnsi="Calibri" w:cs="Calibri"/>
          <w:color w:val="000000"/>
          <w:sz w:val="24"/>
          <w:szCs w:val="24"/>
          <w:lang w:eastAsia="cs-CZ"/>
        </w:rPr>
        <w:t> </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 xml:space="preserve">Společnost </w:t>
      </w:r>
      <w:proofErr w:type="spellStart"/>
      <w:r w:rsidRPr="00B9415F">
        <w:rPr>
          <w:rFonts w:ascii="Courier New" w:eastAsia="Times New Roman" w:hAnsi="Courier New" w:cs="Courier New"/>
          <w:color w:val="000000"/>
          <w:sz w:val="20"/>
          <w:szCs w:val="20"/>
          <w:lang w:eastAsia="cs-CZ"/>
        </w:rPr>
        <w:t>Abbott</w:t>
      </w:r>
      <w:proofErr w:type="spellEnd"/>
      <w:r w:rsidRPr="00B9415F">
        <w:rPr>
          <w:rFonts w:ascii="Courier New" w:eastAsia="Times New Roman" w:hAnsi="Courier New" w:cs="Courier New"/>
          <w:color w:val="000000"/>
          <w:sz w:val="20"/>
          <w:szCs w:val="20"/>
          <w:lang w:eastAsia="cs-CZ"/>
        </w:rPr>
        <w:t xml:space="preserve"> </w:t>
      </w:r>
      <w:proofErr w:type="spellStart"/>
      <w:r w:rsidRPr="00B9415F">
        <w:rPr>
          <w:rFonts w:ascii="Courier New" w:eastAsia="Times New Roman" w:hAnsi="Courier New" w:cs="Courier New"/>
          <w:color w:val="000000"/>
          <w:sz w:val="20"/>
          <w:szCs w:val="20"/>
          <w:lang w:eastAsia="cs-CZ"/>
        </w:rPr>
        <w:t>Laboratories</w:t>
      </w:r>
      <w:proofErr w:type="spellEnd"/>
      <w:r w:rsidRPr="00B9415F">
        <w:rPr>
          <w:rFonts w:ascii="Courier New" w:eastAsia="Times New Roman" w:hAnsi="Courier New" w:cs="Courier New"/>
          <w:color w:val="000000"/>
          <w:sz w:val="20"/>
          <w:szCs w:val="20"/>
          <w:lang w:eastAsia="cs-CZ"/>
        </w:rPr>
        <w:t xml:space="preserve">, s.r.o. se sídlem Evropská 2591/33d, </w:t>
      </w:r>
      <w:proofErr w:type="gramStart"/>
      <w:r w:rsidRPr="00B9415F">
        <w:rPr>
          <w:rFonts w:ascii="Courier New" w:eastAsia="Times New Roman" w:hAnsi="Courier New" w:cs="Courier New"/>
          <w:color w:val="000000"/>
          <w:sz w:val="20"/>
          <w:szCs w:val="20"/>
          <w:lang w:eastAsia="cs-CZ"/>
        </w:rPr>
        <w:t>Dejvice,  160 00</w:t>
      </w:r>
      <w:proofErr w:type="gramEnd"/>
      <w:r w:rsidRPr="00B9415F">
        <w:rPr>
          <w:rFonts w:ascii="Courier New" w:eastAsia="Times New Roman" w:hAnsi="Courier New" w:cs="Courier New"/>
          <w:color w:val="000000"/>
          <w:sz w:val="20"/>
          <w:szCs w:val="20"/>
          <w:lang w:eastAsia="cs-CZ"/>
        </w:rPr>
        <w:t xml:space="preserve"> Praha 6, identifikační číslo: 25095145 („Prodávající“), potvrzuje přijetí a zpracování Vaší objednávky ze dne 30.04.2024 09:14:00.</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Zkontrolujte prosím údaje uvedené níže a v případě jakýchkoliv nesrovnalostí kontaktujte naše objednávkové oddělení na bezplatné lince 800 222 688.</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Číslo objednávky:    56592</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Číslo smlouvy:       106/2024/OKLT-OKB</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 xml:space="preserve">Kupující:            Nemocnice Nové Město na </w:t>
      </w:r>
      <w:proofErr w:type="gramStart"/>
      <w:r w:rsidRPr="00B9415F">
        <w:rPr>
          <w:rFonts w:ascii="Courier New" w:eastAsia="Times New Roman" w:hAnsi="Courier New" w:cs="Courier New"/>
          <w:color w:val="000000"/>
          <w:sz w:val="20"/>
          <w:szCs w:val="20"/>
          <w:lang w:eastAsia="cs-CZ"/>
        </w:rPr>
        <w:t>Moravě  (221351</w:t>
      </w:r>
      <w:proofErr w:type="gramEnd"/>
      <w:r w:rsidRPr="00B9415F">
        <w:rPr>
          <w:rFonts w:ascii="Courier New" w:eastAsia="Times New Roman" w:hAnsi="Courier New" w:cs="Courier New"/>
          <w:color w:val="000000"/>
          <w:sz w:val="20"/>
          <w:szCs w:val="20"/>
          <w:lang w:eastAsia="cs-CZ"/>
        </w:rPr>
        <w:t>)</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 Dodací adresa -------------------------------------------------</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 xml:space="preserve">Ulice, </w:t>
      </w:r>
      <w:proofErr w:type="gramStart"/>
      <w:r w:rsidRPr="00B9415F">
        <w:rPr>
          <w:rFonts w:ascii="Courier New" w:eastAsia="Times New Roman" w:hAnsi="Courier New" w:cs="Courier New"/>
          <w:color w:val="000000"/>
          <w:sz w:val="20"/>
          <w:szCs w:val="20"/>
          <w:lang w:eastAsia="cs-CZ"/>
        </w:rPr>
        <w:t>č.p.</w:t>
      </w:r>
      <w:proofErr w:type="gramEnd"/>
      <w:r w:rsidRPr="00B9415F">
        <w:rPr>
          <w:rFonts w:ascii="Courier New" w:eastAsia="Times New Roman" w:hAnsi="Courier New" w:cs="Courier New"/>
          <w:color w:val="000000"/>
          <w:sz w:val="20"/>
          <w:szCs w:val="20"/>
          <w:lang w:eastAsia="cs-CZ"/>
        </w:rPr>
        <w:t>:         Žďárská 610</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 xml:space="preserve">Město:               Nové Město na </w:t>
      </w:r>
      <w:proofErr w:type="gramStart"/>
      <w:r w:rsidRPr="00B9415F">
        <w:rPr>
          <w:rFonts w:ascii="Courier New" w:eastAsia="Times New Roman" w:hAnsi="Courier New" w:cs="Courier New"/>
          <w:color w:val="000000"/>
          <w:sz w:val="20"/>
          <w:szCs w:val="20"/>
          <w:lang w:eastAsia="cs-CZ"/>
        </w:rPr>
        <w:t>Morav</w:t>
      </w:r>
      <w:proofErr w:type="gramEnd"/>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PSČ:                 59231</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 Fakturační adresa  --------------------------------------------</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 xml:space="preserve">Ulice, </w:t>
      </w:r>
      <w:proofErr w:type="gramStart"/>
      <w:r w:rsidRPr="00B9415F">
        <w:rPr>
          <w:rFonts w:ascii="Courier New" w:eastAsia="Times New Roman" w:hAnsi="Courier New" w:cs="Courier New"/>
          <w:color w:val="000000"/>
          <w:sz w:val="20"/>
          <w:szCs w:val="20"/>
          <w:lang w:eastAsia="cs-CZ"/>
        </w:rPr>
        <w:t>č.p.</w:t>
      </w:r>
      <w:proofErr w:type="gramEnd"/>
      <w:r w:rsidRPr="00B9415F">
        <w:rPr>
          <w:rFonts w:ascii="Courier New" w:eastAsia="Times New Roman" w:hAnsi="Courier New" w:cs="Courier New"/>
          <w:color w:val="000000"/>
          <w:sz w:val="20"/>
          <w:szCs w:val="20"/>
          <w:lang w:eastAsia="cs-CZ"/>
        </w:rPr>
        <w:t>:         Žďárská 610</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 xml:space="preserve">Město:               Nové Město na </w:t>
      </w:r>
      <w:proofErr w:type="gramStart"/>
      <w:r w:rsidRPr="00B9415F">
        <w:rPr>
          <w:rFonts w:ascii="Courier New" w:eastAsia="Times New Roman" w:hAnsi="Courier New" w:cs="Courier New"/>
          <w:color w:val="000000"/>
          <w:sz w:val="20"/>
          <w:szCs w:val="20"/>
          <w:lang w:eastAsia="cs-CZ"/>
        </w:rPr>
        <w:t>Morav</w:t>
      </w:r>
      <w:proofErr w:type="gramEnd"/>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PSČ:                 59231</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 Poznámka zákazníka --------------------------------------------</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 Objednané položky ---------------------------------------------</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roofErr w:type="gramStart"/>
      <w:r w:rsidRPr="00B9415F">
        <w:rPr>
          <w:rFonts w:ascii="Courier New" w:eastAsia="Times New Roman" w:hAnsi="Courier New" w:cs="Courier New"/>
          <w:color w:val="000000"/>
          <w:sz w:val="20"/>
          <w:szCs w:val="20"/>
          <w:lang w:eastAsia="cs-CZ"/>
        </w:rPr>
        <w:t>Kód       Název</w:t>
      </w:r>
      <w:proofErr w:type="gramEnd"/>
      <w:r w:rsidRPr="00B9415F">
        <w:rPr>
          <w:rFonts w:ascii="Courier New" w:eastAsia="Times New Roman" w:hAnsi="Courier New" w:cs="Courier New"/>
          <w:color w:val="000000"/>
          <w:sz w:val="20"/>
          <w:szCs w:val="20"/>
          <w:lang w:eastAsia="cs-CZ"/>
        </w:rPr>
        <w:t xml:space="preserve">                                             Ks</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1R5840    ALINITY I PROBE CONDITIONER                       1</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8P5022    ALINITY I HE4 200T                                1</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7P9220    ALINITY I TOTAL PSA 200T                          2</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6P1368    ALNTY I CONC WASH BUFFER 2X2L                     2</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 Upozornění ----------------------------------------------------</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Pokud je Kupující povinnou osobou dle zákona č. 340/2015 Sb., o registru smluv (dále jen „Zákon o registru smluv“), zavazuje se Kupující, že bude postupovat dle Zákona o registru smluv a smlouvu uzavřenou akceptací objednávky Kupujícího zašle správci registru smluv zřízeného tímto zákonem k uveřejnění bez zbytečného odkladu, nejpozději však do 30 dnů od uzavření této smlouvy. Smlouva bude zaslána k uveřejnění ve formátu a znění požadovaném Zákonem o registru smluv. Prodávající s takovým zveřejněním souhlasí.</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 xml:space="preserve">Kupující se dále zavazuje ze zveřejnění vyloučit, tj. v elektronickém obrazu textového obsahu smlouvy zaslané k uveřejnění znečitelnit, ty </w:t>
      </w:r>
      <w:r w:rsidRPr="00B9415F">
        <w:rPr>
          <w:rFonts w:ascii="Courier New" w:eastAsia="Times New Roman" w:hAnsi="Courier New" w:cs="Courier New"/>
          <w:color w:val="000000"/>
          <w:sz w:val="20"/>
          <w:szCs w:val="20"/>
          <w:lang w:eastAsia="cs-CZ"/>
        </w:rPr>
        <w:lastRenderedPageBreak/>
        <w:t>informace, které splňují podmínky vyloučení ze zveřejnění dle Zákona o registru smluv, zejména, ale ne výlučně, jakékoliv údaje o jednotkových cenách dle § 3 odst. 1 anebo § 5 odst. 6 Zákona o registru smluv. Kupující se zavazuje odškodnit Prodávajícího a nahradit Prodávajícímu veškeré náklady, včetně nákladů na právní zastoupení, v případě porušení tohoto svého závazku. Kupující zašle Prodávajícímu potvrzení o uveřejnění poskytnuté Kupujícímu správcem registru smluv.</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Tato komunikace může obsahovat informace, které jsou majetkem, tajné nebo určené k internímu sdělení. Pokud nejste zamýšlený příjemce, mějte prosím na vědomí, že rozšiřování, předávání, používání nebo kopírování této komunikace je přísně zakázáno. Kdokoli dostane tuto zprávu omylem, nechť neprodleně uvědomí odesilatele zpětným e-mailem a smaže ji ze svého počítače.</w:t>
      </w: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p>
    <w:p w:rsidR="00B9415F" w:rsidRPr="00B9415F" w:rsidRDefault="00B9415F" w:rsidP="00B94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B9415F">
        <w:rPr>
          <w:rFonts w:ascii="Courier New" w:eastAsia="Times New Roman" w:hAnsi="Courier New" w:cs="Courier New"/>
          <w:color w:val="000000"/>
          <w:sz w:val="20"/>
          <w:szCs w:val="20"/>
          <w:lang w:eastAsia="cs-CZ"/>
        </w:rPr>
        <w:t xml:space="preserve">Společnost </w:t>
      </w:r>
      <w:proofErr w:type="spellStart"/>
      <w:r w:rsidRPr="00B9415F">
        <w:rPr>
          <w:rFonts w:ascii="Courier New" w:eastAsia="Times New Roman" w:hAnsi="Courier New" w:cs="Courier New"/>
          <w:color w:val="000000"/>
          <w:sz w:val="20"/>
          <w:szCs w:val="20"/>
          <w:lang w:eastAsia="cs-CZ"/>
        </w:rPr>
        <w:t>Abbott</w:t>
      </w:r>
      <w:proofErr w:type="spellEnd"/>
      <w:r w:rsidRPr="00B9415F">
        <w:rPr>
          <w:rFonts w:ascii="Courier New" w:eastAsia="Times New Roman" w:hAnsi="Courier New" w:cs="Courier New"/>
          <w:color w:val="000000"/>
          <w:sz w:val="20"/>
          <w:szCs w:val="20"/>
          <w:lang w:eastAsia="cs-CZ"/>
        </w:rPr>
        <w:t xml:space="preserve"> Vám děkuje za Vaše čestné jednání.</w:t>
      </w:r>
    </w:p>
    <w:p w:rsidR="00B9415F" w:rsidRPr="00B9415F" w:rsidRDefault="00B9415F" w:rsidP="00B9415F">
      <w:pPr>
        <w:shd w:val="clear" w:color="auto" w:fill="FFFFFF"/>
        <w:spacing w:after="0" w:line="240" w:lineRule="auto"/>
        <w:rPr>
          <w:rFonts w:ascii="Calibri" w:eastAsia="Times New Roman" w:hAnsi="Calibri" w:cs="Calibri"/>
          <w:color w:val="000000"/>
          <w:sz w:val="24"/>
          <w:szCs w:val="24"/>
          <w:lang w:eastAsia="cs-CZ"/>
        </w:rPr>
      </w:pPr>
    </w:p>
    <w:p w:rsidR="00B9415F" w:rsidRPr="00B9415F" w:rsidRDefault="00B9415F" w:rsidP="00B9415F">
      <w:pPr>
        <w:shd w:val="clear" w:color="auto" w:fill="FFFFFF"/>
        <w:spacing w:after="0" w:line="240" w:lineRule="auto"/>
        <w:rPr>
          <w:rFonts w:ascii="Calibri" w:eastAsia="Times New Roman" w:hAnsi="Calibri" w:cs="Calibri"/>
          <w:color w:val="000000"/>
          <w:sz w:val="24"/>
          <w:szCs w:val="24"/>
          <w:lang w:eastAsia="cs-CZ"/>
        </w:rPr>
      </w:pPr>
      <w:r w:rsidRPr="00B9415F">
        <w:rPr>
          <w:rFonts w:ascii="Calibri" w:eastAsia="Times New Roman" w:hAnsi="Calibri" w:cs="Calibri"/>
          <w:b/>
          <w:bCs/>
          <w:color w:val="000000"/>
          <w:sz w:val="24"/>
          <w:szCs w:val="24"/>
          <w:shd w:val="clear" w:color="auto" w:fill="FF9900"/>
          <w:lang w:eastAsia="cs-CZ"/>
        </w:rPr>
        <w:t> </w:t>
      </w:r>
      <w:r w:rsidRPr="00B9415F">
        <w:rPr>
          <w:rFonts w:ascii="Calibri" w:eastAsia="Times New Roman" w:hAnsi="Calibri" w:cs="Calibri"/>
          <w:b/>
          <w:bCs/>
          <w:color w:val="000000"/>
          <w:sz w:val="24"/>
          <w:szCs w:val="24"/>
          <w:shd w:val="clear" w:color="auto" w:fill="FFF8E5"/>
          <w:lang w:eastAsia="cs-CZ"/>
        </w:rPr>
        <w:t> UPOZORNĚNÍ</w:t>
      </w:r>
      <w:r w:rsidRPr="00B9415F">
        <w:rPr>
          <w:rFonts w:ascii="Calibri" w:eastAsia="Times New Roman" w:hAnsi="Calibri" w:cs="Calibri"/>
          <w:color w:val="000000"/>
          <w:sz w:val="24"/>
          <w:szCs w:val="24"/>
          <w:shd w:val="clear" w:color="auto" w:fill="FFF8E5"/>
          <w:lang w:eastAsia="cs-CZ"/>
        </w:rPr>
        <w:t>: Tento e-mail odeslal externí odesílatel. Buďte opatrní, neotvírejte přílohy a neklikejte na odkazy u podezřelých e-mailů. S dotazy kontaktujte </w:t>
      </w:r>
      <w:r w:rsidR="0051264F">
        <w:t>XXXX</w:t>
      </w:r>
      <w:bookmarkStart w:id="0" w:name="_GoBack"/>
      <w:bookmarkEnd w:id="0"/>
    </w:p>
    <w:p w:rsidR="00712202" w:rsidRDefault="00712202"/>
    <w:sectPr w:rsidR="00712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3E"/>
    <w:rsid w:val="0051264F"/>
    <w:rsid w:val="00712202"/>
    <w:rsid w:val="00A27588"/>
    <w:rsid w:val="00B9415F"/>
    <w:rsid w:val="00E749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B9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9415F"/>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B941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9415F"/>
    <w:rPr>
      <w:b/>
      <w:bCs/>
    </w:rPr>
  </w:style>
  <w:style w:type="character" w:styleId="Hypertextovodkaz">
    <w:name w:val="Hyperlink"/>
    <w:basedOn w:val="Standardnpsmoodstavce"/>
    <w:uiPriority w:val="99"/>
    <w:semiHidden/>
    <w:unhideWhenUsed/>
    <w:rsid w:val="00B941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B9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9415F"/>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B941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9415F"/>
    <w:rPr>
      <w:b/>
      <w:bCs/>
    </w:rPr>
  </w:style>
  <w:style w:type="character" w:styleId="Hypertextovodkaz">
    <w:name w:val="Hyperlink"/>
    <w:basedOn w:val="Standardnpsmoodstavce"/>
    <w:uiPriority w:val="99"/>
    <w:semiHidden/>
    <w:unhideWhenUsed/>
    <w:rsid w:val="00B94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04035">
      <w:bodyDiv w:val="1"/>
      <w:marLeft w:val="0"/>
      <w:marRight w:val="0"/>
      <w:marTop w:val="0"/>
      <w:marBottom w:val="0"/>
      <w:divBdr>
        <w:top w:val="none" w:sz="0" w:space="0" w:color="auto"/>
        <w:left w:val="none" w:sz="0" w:space="0" w:color="auto"/>
        <w:bottom w:val="none" w:sz="0" w:space="0" w:color="auto"/>
        <w:right w:val="none" w:sz="0" w:space="0" w:color="auto"/>
      </w:divBdr>
      <w:divsChild>
        <w:div w:id="2136285535">
          <w:marLeft w:val="0"/>
          <w:marRight w:val="0"/>
          <w:marTop w:val="0"/>
          <w:marBottom w:val="0"/>
          <w:divBdr>
            <w:top w:val="none" w:sz="0" w:space="0" w:color="auto"/>
            <w:left w:val="none" w:sz="0" w:space="0" w:color="auto"/>
            <w:bottom w:val="none" w:sz="0" w:space="0" w:color="auto"/>
            <w:right w:val="none" w:sz="0" w:space="0" w:color="auto"/>
          </w:divBdr>
          <w:divsChild>
            <w:div w:id="1621645628">
              <w:marLeft w:val="0"/>
              <w:marRight w:val="0"/>
              <w:marTop w:val="0"/>
              <w:marBottom w:val="0"/>
              <w:divBdr>
                <w:top w:val="none" w:sz="0" w:space="0" w:color="auto"/>
                <w:left w:val="none" w:sz="0" w:space="0" w:color="auto"/>
                <w:bottom w:val="none" w:sz="0" w:space="0" w:color="auto"/>
                <w:right w:val="none" w:sz="0" w:space="0" w:color="auto"/>
              </w:divBdr>
            </w:div>
          </w:divsChild>
        </w:div>
        <w:div w:id="1308171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2921</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3</cp:revision>
  <dcterms:created xsi:type="dcterms:W3CDTF">2024-04-30T07:47:00Z</dcterms:created>
  <dcterms:modified xsi:type="dcterms:W3CDTF">2024-04-30T08:03:00Z</dcterms:modified>
</cp:coreProperties>
</file>