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9pt;width:600.1pt;height:845.3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0"/>
                    <w:ind w:left="311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180" w:lineRule="exact" w:before="22"/>
                    <w:ind w:left="3118" w:right="6361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310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17"/>
                    <w:ind w:left="310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e-mail:  </w:t>
                  </w:r>
                  <w:hyperlink r:id="rId5">
                    <w:r>
                      <w:rPr>
                        <w:w w:val="105"/>
                        <w:sz w:val="16"/>
                      </w:rPr>
                      <w:t>podatelna@krnap.cz,</w:t>
                    </w:r>
                  </w:hyperlink>
                  <w:r>
                    <w:rPr>
                      <w:w w:val="105"/>
                      <w:sz w:val="16"/>
                    </w:rPr>
                    <w:t> </w:t>
                  </w:r>
                  <w:hyperlink r:id="rId6">
                    <w:r>
                      <w:rPr>
                        <w:w w:val="105"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88" w:lineRule="auto" w:before="1"/>
                    <w:ind w:left="6257" w:right="4143" w:firstLine="7"/>
                  </w:pPr>
                  <w:r>
                    <w:rPr/>
                    <w:t>Dodavatel:  Lejdar Lukáš Ing. 125</w:t>
                  </w:r>
                </w:p>
                <w:p>
                  <w:pPr>
                    <w:pStyle w:val="BodyText"/>
                    <w:spacing w:line="208" w:lineRule="exact"/>
                    <w:ind w:left="6242"/>
                  </w:pPr>
                  <w:r>
                    <w:rPr/>
                    <w:t>Čistá u  Horek  51235</w:t>
                  </w:r>
                </w:p>
                <w:p>
                  <w:pPr>
                    <w:pStyle w:val="BodyText"/>
                    <w:spacing w:before="51"/>
                    <w:ind w:left="6249" w:right="4622"/>
                    <w:jc w:val="center"/>
                  </w:pPr>
                  <w:r>
                    <w:rPr/>
                    <w:t>IČ: 8211612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92" w:lineRule="auto" w:before="156"/>
                    <w:ind w:left="1649" w:right="5995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Objednávka č. OBJR-35-347/2024 Nadřazený dokument č. SMLR-30-13/2024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49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0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4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line="292" w:lineRule="auto" w:before="43"/>
                    <w:ind w:left="1649" w:right="1616"/>
                  </w:pPr>
                  <w:r>
                    <w:rPr>
                      <w:w w:val="105"/>
                    </w:rPr>
                    <w:t>Pěstební a netěžební činnost na UP 35 dle zadávacího listu 10/35/7/2024 N006/24/V00011795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163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Datum plnění od: </w:t>
                  </w:r>
                  <w:r>
                    <w:rPr>
                      <w:w w:val="105"/>
                      <w:sz w:val="20"/>
                    </w:rPr>
                    <w:t>2.5.2024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Datum plnění do: </w:t>
                  </w:r>
                  <w:r>
                    <w:rPr>
                      <w:w w:val="105"/>
                      <w:sz w:val="20"/>
                    </w:rPr>
                    <w:t>15.7.2024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Předběžná cena: </w:t>
                  </w:r>
                  <w:r>
                    <w:rPr>
                      <w:w w:val="105"/>
                      <w:sz w:val="20"/>
                    </w:rPr>
                    <w:t>99 495,00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Příjemce (útvar):  </w:t>
                  </w:r>
                  <w:r>
                    <w:rPr>
                      <w:w w:val="105"/>
                      <w:sz w:val="20"/>
                    </w:rPr>
                    <w:t>Územní pracoviště Pec pod Sněžkou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163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tabs>
                      <w:tab w:pos="5310" w:val="left" w:leader="none"/>
                      <w:tab w:pos="5680" w:val="left" w:leader="none"/>
                    </w:tabs>
                    <w:spacing w:before="0"/>
                    <w:ind w:left="162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Příkazce</w:t>
                  </w:r>
                  <w:r>
                    <w:rPr>
                      <w:b/>
                      <w:spacing w:val="6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operace:</w:t>
                    <w:tab/>
                  </w:r>
                  <w:r>
                    <w:rPr>
                      <w:w w:val="105"/>
                      <w:sz w:val="20"/>
                    </w:rPr>
                    <w:t>.</w:t>
                    <w:tab/>
                    <w:t>Datum</w:t>
                  </w:r>
                  <w:r>
                    <w:rPr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a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673" w:val="left" w:leader="none"/>
                    </w:tabs>
                    <w:spacing w:before="1"/>
                    <w:ind w:left="162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Správce</w:t>
                  </w:r>
                  <w:r>
                    <w:rPr>
                      <w:b/>
                      <w:spacing w:val="13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rozpočtu:</w:t>
                    <w:tab/>
                  </w:r>
                  <w:r>
                    <w:rPr>
                      <w:w w:val="105"/>
                      <w:sz w:val="20"/>
                    </w:rPr>
                    <w:t>Datum</w:t>
                  </w:r>
                  <w:r>
                    <w:rPr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a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620"/>
                  </w:pPr>
                  <w:r>
                    <w:rPr>
                      <w:w w:val="105"/>
                    </w:rPr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before="43"/>
                    <w:ind w:left="1626"/>
                  </w:pPr>
                  <w:r>
                    <w:rPr>
                      <w:w w:val="105"/>
                    </w:rPr>
                    <w:t>Na fakturu uveďte výše uvedené číslo objednávky, jinak nebude uhrazena.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line="111" w:lineRule="exact" w:before="0"/>
                    <w:ind w:left="0" w:right="2551" w:firstLine="0"/>
                    <w:jc w:val="right"/>
                    <w:rPr>
                      <w:b/>
                      <w:sz w:val="10"/>
                    </w:rPr>
                  </w:pPr>
                  <w:r>
                    <w:rPr>
                      <w:b/>
                      <w:w w:val="130"/>
                      <w:sz w:val="10"/>
                    </w:rPr>
                    <w:t>2023</w:t>
                  </w:r>
                </w:p>
                <w:p>
                  <w:pPr>
                    <w:tabs>
                      <w:tab w:pos="568" w:val="left" w:leader="none"/>
                    </w:tabs>
                    <w:spacing w:line="145" w:lineRule="exact" w:before="0"/>
                    <w:ind w:left="0" w:right="2568" w:firstLine="0"/>
                    <w:jc w:val="right"/>
                    <w:rPr>
                      <w:i/>
                      <w:sz w:val="13"/>
                    </w:rPr>
                  </w:pPr>
                  <w:r>
                    <w:rPr>
                      <w:b/>
                      <w:w w:val="130"/>
                      <w:sz w:val="10"/>
                    </w:rPr>
                    <w:t>1965</w:t>
                    <w:tab/>
                  </w:r>
                  <w:r>
                    <w:rPr>
                      <w:i/>
                      <w:spacing w:val="-1"/>
                      <w:w w:val="130"/>
                      <w:position w:val="-1"/>
                      <w:sz w:val="13"/>
                    </w:rPr>
                    <w:t>&amp;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9pt;width:600.1pt;height:845.3pt;mso-position-horizontal-relative:page;mso-position-vertical-relative:page;z-index:-4720" coordorigin="0,0" coordsize="12002,16906">
            <v:shape style="position:absolute;left:0;top:0;width:12002;height:16906" type="#_x0000_t75" stroked="false">
              <v:imagedata r:id="rId7" o:title=""/>
            </v:shape>
            <v:shape style="position:absolute;left:1548;top:864;width:1310;height:1310" type="#_x0000_t75" stroked="false">
              <v:imagedata r:id="rId8" o:title=""/>
            </v:shape>
            <v:shape style="position:absolute;left:6545;top:11671;width:3600;height:1987" type="#_x0000_t75" stroked="false">
              <v:imagedata r:id="rId9" o:title=""/>
            </v:shape>
            <v:shape style="position:absolute;left:3098;top:1540;width:7068;height:12186" coordorigin="3098,1540" coordsize="7068,12186" path="m5216,13017l3522,13017,3522,13290,5216,13290,5216,13017m5290,12189l3479,12189,3479,12462,5290,12462,5290,12189m7264,1540l3098,1540,3098,1758,7264,1758,7264,1540m10165,11611l7595,11611,7595,13725,10165,13725,10165,1161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10" w:h="1691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1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126"/>
                    <w:ind w:left="3305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244" w:lineRule="auto" w:before="11"/>
                    <w:ind w:left="3298" w:right="6198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54 3 01 Vrchlabí IČ:  00088455.  DIČ.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8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tel.: (+420) 499 456  111, fax:  (+420) 499 422 095</w:t>
                  </w:r>
                </w:p>
                <w:p>
                  <w:pPr>
                    <w:spacing w:before="3"/>
                    <w:ind w:left="328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e-m</w:t>
                  </w:r>
                  <w:r>
                    <w:rPr>
                      <w:spacing w:val="-3"/>
                      <w:w w:val="104"/>
                      <w:sz w:val="16"/>
                    </w:rPr>
                    <w:t>a</w:t>
                  </w:r>
                  <w:r>
                    <w:rPr>
                      <w:w w:val="104"/>
                      <w:sz w:val="16"/>
                    </w:rPr>
                    <w:t>il:</w:t>
                  </w:r>
                  <w:r>
                    <w:rPr>
                      <w:spacing w:val="17"/>
                      <w:sz w:val="16"/>
                    </w:rPr>
                    <w:t> </w:t>
                  </w:r>
                  <w:hyperlink r:id="rId5">
                    <w:r>
                      <w:rPr>
                        <w:w w:val="106"/>
                        <w:sz w:val="16"/>
                      </w:rPr>
                      <w:t>p</w:t>
                    </w:r>
                    <w:r>
                      <w:rPr>
                        <w:spacing w:val="-3"/>
                        <w:w w:val="106"/>
                        <w:sz w:val="16"/>
                      </w:rPr>
                      <w:t>o</w:t>
                    </w:r>
                    <w:r>
                      <w:rPr>
                        <w:w w:val="106"/>
                        <w:sz w:val="16"/>
                      </w:rPr>
                      <w:t>d</w:t>
                    </w:r>
                    <w:r>
                      <w:rPr>
                        <w:spacing w:val="-3"/>
                        <w:w w:val="106"/>
                        <w:sz w:val="16"/>
                      </w:rPr>
                      <w:t>a</w:t>
                    </w:r>
                    <w:r>
                      <w:rPr>
                        <w:w w:val="106"/>
                        <w:sz w:val="16"/>
                      </w:rPr>
                      <w:t>te</w:t>
                    </w:r>
                    <w:r>
                      <w:rPr>
                        <w:spacing w:val="-3"/>
                        <w:w w:val="106"/>
                        <w:sz w:val="16"/>
                      </w:rPr>
                      <w:t>l</w:t>
                    </w:r>
                    <w:r>
                      <w:rPr>
                        <w:w w:val="106"/>
                        <w:sz w:val="16"/>
                      </w:rPr>
                      <w:t>n</w:t>
                    </w:r>
                    <w:r>
                      <w:rPr>
                        <w:spacing w:val="-3"/>
                        <w:w w:val="106"/>
                        <w:sz w:val="16"/>
                      </w:rPr>
                      <w:t>a</w:t>
                    </w:r>
                    <w:r>
                      <w:rPr>
                        <w:w w:val="106"/>
                        <w:sz w:val="16"/>
                      </w:rPr>
                      <w:t>@kr</w:t>
                    </w:r>
                    <w:r>
                      <w:rPr>
                        <w:spacing w:val="-3"/>
                        <w:w w:val="106"/>
                        <w:sz w:val="16"/>
                      </w:rPr>
                      <w:t>n</w:t>
                    </w:r>
                    <w:r>
                      <w:rPr>
                        <w:w w:val="106"/>
                        <w:sz w:val="16"/>
                      </w:rPr>
                      <w:t>a</w:t>
                    </w:r>
                    <w:r>
                      <w:rPr>
                        <w:spacing w:val="-3"/>
                        <w:w w:val="106"/>
                        <w:sz w:val="16"/>
                      </w:rPr>
                      <w:t>p</w:t>
                    </w:r>
                    <w:r>
                      <w:rPr>
                        <w:w w:val="106"/>
                        <w:sz w:val="16"/>
                      </w:rPr>
                      <w:t>.c</w:t>
                    </w:r>
                    <w:r>
                      <w:rPr>
                        <w:spacing w:val="3"/>
                        <w:w w:val="106"/>
                        <w:sz w:val="16"/>
                      </w:rPr>
                      <w:t>z</w:t>
                    </w:r>
                    <w:r>
                      <w:rPr>
                        <w:w w:val="47"/>
                        <w:sz w:val="16"/>
                      </w:rPr>
                      <w:t>.</w:t>
                    </w:r>
                    <w:r>
                      <w:rPr>
                        <w:spacing w:val="-18"/>
                        <w:sz w:val="16"/>
                      </w:rPr>
                      <w:t> </w:t>
                    </w:r>
                  </w:hyperlink>
                  <w:hyperlink r:id="rId6">
                    <w:r>
                      <w:rPr>
                        <w:w w:val="101"/>
                        <w:sz w:val="16"/>
                      </w:rPr>
                      <w:t>www</w:t>
                    </w:r>
                    <w:r>
                      <w:rPr>
                        <w:spacing w:val="-3"/>
                        <w:w w:val="101"/>
                        <w:sz w:val="16"/>
                      </w:rPr>
                      <w:t>.</w:t>
                    </w:r>
                    <w:r>
                      <w:rPr>
                        <w:w w:val="101"/>
                        <w:sz w:val="16"/>
                      </w:rPr>
                      <w:t>krna</w:t>
                    </w:r>
                    <w:r>
                      <w:rPr>
                        <w:spacing w:val="-3"/>
                        <w:w w:val="101"/>
                        <w:sz w:val="16"/>
                      </w:rPr>
                      <w:t>p</w:t>
                    </w:r>
                    <w:r>
                      <w:rPr>
                        <w:w w:val="101"/>
                        <w:sz w:val="16"/>
                      </w:rPr>
                      <w:t>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915" w:right="3673" w:firstLine="15"/>
                  </w:pPr>
                  <w:r>
                    <w:rPr>
                      <w:w w:val="99"/>
                    </w:rPr>
                    <w:t>Ele</w:t>
                  </w:r>
                  <w:r>
                    <w:rPr>
                      <w:w w:val="100"/>
                    </w:rPr>
                    <w:t>ktr</w:t>
                  </w:r>
                  <w:r>
                    <w:rPr>
                      <w:w w:val="99"/>
                    </w:rPr>
                    <w:t>on</w:t>
                  </w:r>
                  <w:r>
                    <w:rPr>
                      <w:w w:val="99"/>
                    </w:rPr>
                    <w:t>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adresu</w:t>
                  </w:r>
                  <w:r>
                    <w:rPr/>
                    <w:t> </w:t>
                  </w:r>
                  <w:hyperlink r:id="rId10">
                    <w:r>
                      <w:rPr>
                        <w:w w:val="110"/>
                      </w:rPr>
                      <w:t>faktury@kmap.cz</w:t>
                    </w:r>
                    <w:r>
                      <w:rPr>
                        <w:w w:val="40"/>
                      </w:rPr>
                      <w:t>.</w:t>
                    </w:r>
                  </w:hyperlink>
                  <w:r>
                    <w:rPr>
                      <w:w w:val="40"/>
                    </w:rPr>
                    <w:t> </w:t>
                  </w:r>
                  <w:r>
                    <w:rPr>
                      <w:w w:val="105"/>
                    </w:rPr>
                    <w:t>Specifikace  předmětu 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line="276" w:lineRule="auto"/>
                    <w:ind w:left="1893" w:right="1971" w:firstLine="14"/>
                  </w:pPr>
                  <w:r>
                    <w:rPr/>
                    <w:t>V případě, že zhotovitel bude v prodlení s poskytnutím plnéní (realizací požadovaných těžebních (pěstebních) činností) o více jak 7 kalendářních dnů oproti termínu stanovenému   v prováděcí smlouvě, zavazuje se zhotovitel uhradit objednateli jednorázovou smluvní 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Dobu plnéní je možné upravit   dohodou smluvních stran, pokud nastanou okolnosti vylučující provedení díla ve   sjednaném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 w:before="10"/>
                    <w:ind w:left="1893" w:right="1856" w:hanging="8"/>
                  </w:pPr>
                  <w:r>
                    <w:rPr/>
                    <w:t>Zhotovitel je rovněž povinen uhradit objednateli smluvní pokutu ve výši 3% z celkové ceny plněni dle prováděcí smlouvy též v případě, že podstatným způsobem poruší svoje povinnosti stanovené touto dohodou, přip.  prováděcí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879"/>
                  </w:pPr>
                  <w:r>
                    <w:rPr/>
                    <w:t>Změny této objednávky mohou být pouze písemné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71" w:right="1856" w:firstLine="14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tabs>
                      <w:tab w:pos="3095" w:val="left" w:leader="none"/>
                      <w:tab w:pos="4268" w:val="left" w:leader="none"/>
                    </w:tabs>
                    <w:spacing w:before="0"/>
                    <w:ind w:left="1865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44"/>
                      <w:sz w:val="20"/>
                    </w:rPr>
                    <w:t>v</w:t>
                  </w:r>
                  <w:r>
                    <w:rPr>
                      <w:sz w:val="20"/>
                    </w:rPr>
                    <w:t> 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spacing w:val="-2"/>
                      <w:w w:val="311"/>
                      <w:sz w:val="20"/>
                    </w:rPr>
                    <w:t>i</w:t>
                  </w:r>
                  <w:r>
                    <w:rPr>
                      <w:i/>
                      <w:w w:val="176"/>
                      <w:sz w:val="20"/>
                    </w:rPr>
                    <w:t>dfr</w:t>
                  </w:r>
                  <w:r>
                    <w:rPr>
                      <w:i/>
                      <w:sz w:val="20"/>
                    </w:rPr>
                    <w:tab/>
                  </w:r>
                  <w:r>
                    <w:rPr>
                      <w:i/>
                      <w:spacing w:val="-1"/>
                      <w:w w:val="223"/>
                      <w:sz w:val="20"/>
                    </w:rPr>
                    <w:t>v</w:t>
                  </w:r>
                  <w:r>
                    <w:rPr>
                      <w:i/>
                      <w:w w:val="109"/>
                      <w:sz w:val="20"/>
                    </w:rPr>
                    <w:t>»</w:t>
                  </w:r>
                  <w:r>
                    <w:rPr>
                      <w:i/>
                      <w:w w:val="134"/>
                      <w:sz w:val="20"/>
                    </w:rPr>
                    <w:t>t</w:t>
                  </w:r>
                  <w:r>
                    <w:rPr>
                      <w:i/>
                      <w:spacing w:val="-1"/>
                      <w:w w:val="134"/>
                      <w:sz w:val="20"/>
                    </w:rPr>
                    <w:t>n</w:t>
                  </w:r>
                  <w:r>
                    <w:rPr>
                      <w:i/>
                      <w:w w:val="168"/>
                      <w:sz w:val="20"/>
                    </w:rPr>
                    <w:t>e*</w:t>
                  </w:r>
                  <w:r>
                    <w:rPr>
                      <w:i/>
                      <w:sz w:val="20"/>
                    </w:rPr>
                    <w:tab/>
                  </w:r>
                  <w:r>
                    <w:rPr>
                      <w:w w:val="95"/>
                      <w:sz w:val="20"/>
                    </w:rPr>
                    <w:t>dne</w:t>
                  </w:r>
                </w:p>
                <w:p>
                  <w:pPr>
                    <w:pStyle w:val="BodyText"/>
                    <w:spacing w:line="530" w:lineRule="atLeast" w:before="67"/>
                    <w:ind w:left="1871" w:right="7158"/>
                  </w:pPr>
                  <w:r>
                    <w:rPr/>
                    <w:t>Souhlasím. Za dodavatele: Lejdar Lukáš Ing.</w:t>
                  </w:r>
                </w:p>
                <w:p>
                  <w:pPr>
                    <w:pStyle w:val="BodyText"/>
                    <w:spacing w:before="44"/>
                    <w:ind w:left="1871"/>
                  </w:pPr>
                  <w:r>
                    <w:rPr/>
                    <w:t>125</w:t>
                  </w:r>
                </w:p>
                <w:p>
                  <w:pPr>
                    <w:pStyle w:val="BodyText"/>
                    <w:spacing w:line="278" w:lineRule="auto" w:before="23"/>
                    <w:ind w:left="1865" w:right="8040" w:hanging="7"/>
                  </w:pPr>
                  <w:r>
                    <w:rPr/>
                    <w:t>Čistá u Horek 51235 </w:t>
                  </w:r>
                  <w:r>
                    <w:rPr>
                      <w:w w:val="95"/>
                    </w:rPr>
                    <w:t>IČ: 8211612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850"/>
                  </w:pPr>
                  <w:r>
                    <w:rPr/>
                    <w:t>Jméno a příjmení podepisujícího,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858"/>
                  </w:pPr>
                  <w:r>
                    <w:rPr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0" w:right="2594" w:firstLine="0"/>
                    <w:jc w:val="right"/>
                    <w:rPr>
                      <w:sz w:val="10"/>
                    </w:rPr>
                  </w:pPr>
                  <w:r>
                    <w:rPr>
                      <w:w w:val="125"/>
                      <w:sz w:val="10"/>
                    </w:rPr>
                    <w:t>?OJl</w:t>
                  </w:r>
                </w:p>
                <w:p>
                  <w:pPr>
                    <w:spacing w:before="11"/>
                    <w:ind w:left="0" w:right="2618" w:firstLine="0"/>
                    <w:jc w:val="right"/>
                    <w:rPr>
                      <w:i/>
                      <w:sz w:val="8"/>
                    </w:rPr>
                  </w:pPr>
                  <w:r>
                    <w:rPr>
                      <w:i/>
                      <w:w w:val="90"/>
                      <w:sz w:val="8"/>
                    </w:rPr>
                    <w:t>€■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672" coordorigin="0,0" coordsize="11945,16862">
            <v:shape style="position:absolute;left:0;top:0;width:11945;height:16862" type="#_x0000_t75" stroked="false">
              <v:imagedata r:id="rId11" o:title=""/>
            </v:shape>
            <v:shape style="position:absolute;left:1814;top:1253;width:1231;height:1246" type="#_x0000_t75" stroked="false">
              <v:imagedata r:id="rId12" o:title=""/>
            </v:shape>
            <v:shape style="position:absolute;left:2844;top:12269;width:2167;height:1022" type="#_x0000_t75" stroked="false">
              <v:imagedata r:id="rId13" o:title=""/>
            </v:shape>
            <v:shape style="position:absolute;left:8683;top:14983;width:346;height:331" type="#_x0000_t75" stroked="false">
              <v:imagedata r:id="rId14" o:title=""/>
            </v:shape>
            <v:shape style="position:absolute;left:2593;top:1893;width:4695;height:11255" coordorigin="2593,1893" coordsize="4695,11255" path="m4212,12132l2593,12132,2593,13147,4212,13147,4212,12132m7287,1893l3278,1893,3278,2111,7287,2111,7287,1893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5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faktury@kmap.cz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2024-04-30T10:17:25Z</dcterms:created>
  <dcterms:modified xsi:type="dcterms:W3CDTF">2024-04-30T10:17:25Z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2024-04-30T00:00:00Z</vt:filetime>
  </property>
</Properties>
</file>