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A1EA" w14:textId="1803E3D8" w:rsidR="006615F7" w:rsidRPr="00F37C9E" w:rsidRDefault="009A2F65" w:rsidP="009A2F65">
      <w:pPr>
        <w:keepLines/>
        <w:spacing w:before="200" w:after="0" w:line="240" w:lineRule="auto"/>
        <w:jc w:val="center"/>
        <w:outlineLvl w:val="8"/>
        <w:rPr>
          <w:rFonts w:ascii="Arial" w:eastAsia="Times New Roman" w:hAnsi="Arial" w:cs="Arial"/>
          <w:b/>
          <w:iCs/>
          <w:sz w:val="24"/>
          <w:szCs w:val="24"/>
        </w:rPr>
      </w:pPr>
      <w:r w:rsidRPr="00F37C9E">
        <w:rPr>
          <w:rFonts w:ascii="Arial" w:eastAsia="Times New Roman" w:hAnsi="Arial" w:cs="Arial"/>
          <w:b/>
          <w:iCs/>
          <w:sz w:val="24"/>
          <w:szCs w:val="24"/>
        </w:rPr>
        <w:t xml:space="preserve">DODATEK č. 1 </w:t>
      </w:r>
      <w:r w:rsidR="006615F7" w:rsidRPr="00F37C9E">
        <w:rPr>
          <w:rFonts w:ascii="Arial" w:eastAsia="Times New Roman" w:hAnsi="Arial" w:cs="Arial"/>
          <w:b/>
          <w:iCs/>
          <w:sz w:val="24"/>
          <w:szCs w:val="24"/>
        </w:rPr>
        <w:t>SMLOUV</w:t>
      </w:r>
      <w:r w:rsidRPr="00F37C9E">
        <w:rPr>
          <w:rFonts w:ascii="Arial" w:eastAsia="Times New Roman" w:hAnsi="Arial" w:cs="Arial"/>
          <w:b/>
          <w:iCs/>
          <w:sz w:val="24"/>
          <w:szCs w:val="24"/>
        </w:rPr>
        <w:t>Y</w:t>
      </w:r>
      <w:r w:rsidR="006615F7" w:rsidRPr="00F37C9E">
        <w:rPr>
          <w:rFonts w:ascii="Arial" w:eastAsia="Times New Roman" w:hAnsi="Arial" w:cs="Arial"/>
          <w:b/>
          <w:iCs/>
          <w:sz w:val="24"/>
          <w:szCs w:val="24"/>
        </w:rPr>
        <w:t xml:space="preserve"> O DÍLO NA ZHOTOVENÍ STAVBY</w:t>
      </w:r>
      <w:r w:rsidR="00D36590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</w:p>
    <w:p w14:paraId="4A0B5285" w14:textId="7118E2E1" w:rsidR="00C41260" w:rsidRPr="00D93318" w:rsidRDefault="00D93318" w:rsidP="009A2F65">
      <w:pPr>
        <w:keepLines/>
        <w:spacing w:before="200" w:after="0" w:line="240" w:lineRule="auto"/>
        <w:jc w:val="center"/>
        <w:outlineLvl w:val="8"/>
        <w:rPr>
          <w:rFonts w:ascii="Arial" w:eastAsia="Times New Roman" w:hAnsi="Arial" w:cs="Arial"/>
          <w:b/>
          <w:i/>
          <w:iCs/>
          <w:color w:val="404040"/>
          <w:sz w:val="24"/>
          <w:szCs w:val="24"/>
          <w:u w:val="single"/>
        </w:rPr>
      </w:pPr>
      <w:r w:rsidRPr="00D93318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polních cest </w:t>
      </w:r>
      <w:r w:rsidR="00AF351D" w:rsidRPr="00AF351D">
        <w:rPr>
          <w:rFonts w:ascii="Arial-BoldMT" w:hAnsi="Arial-BoldMT" w:cs="Arial-BoldMT"/>
          <w:b/>
          <w:bCs/>
          <w:sz w:val="24"/>
          <w:szCs w:val="24"/>
          <w:u w:val="single"/>
        </w:rPr>
        <w:t>C11 s propustkem P4, část C23 se ZP1, C36 a C37</w:t>
      </w:r>
      <w:r w:rsidR="00AF351D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</w:t>
      </w:r>
      <w:r w:rsidRPr="00D93318">
        <w:rPr>
          <w:rFonts w:ascii="Arial-BoldMT" w:hAnsi="Arial-BoldMT" w:cs="Arial-BoldMT"/>
          <w:b/>
          <w:bCs/>
          <w:sz w:val="24"/>
          <w:szCs w:val="24"/>
          <w:u w:val="single"/>
        </w:rPr>
        <w:t>v</w:t>
      </w:r>
      <w:r w:rsidR="006A18DE">
        <w:rPr>
          <w:rFonts w:ascii="Arial-BoldMT" w:hAnsi="Arial-BoldMT" w:cs="Arial-BoldMT"/>
          <w:b/>
          <w:bCs/>
          <w:sz w:val="24"/>
          <w:szCs w:val="24"/>
          <w:u w:val="single"/>
        </w:rPr>
        <w:t> </w:t>
      </w:r>
      <w:proofErr w:type="spellStart"/>
      <w:r w:rsidRPr="00D93318">
        <w:rPr>
          <w:rFonts w:ascii="Arial-BoldMT" w:hAnsi="Arial-BoldMT" w:cs="Arial-BoldMT"/>
          <w:b/>
          <w:bCs/>
          <w:sz w:val="24"/>
          <w:szCs w:val="24"/>
          <w:u w:val="single"/>
        </w:rPr>
        <w:t>k.ú</w:t>
      </w:r>
      <w:proofErr w:type="spellEnd"/>
      <w:r w:rsidRPr="00D93318">
        <w:rPr>
          <w:rFonts w:ascii="Arial-BoldMT" w:hAnsi="Arial-BoldMT" w:cs="Arial-BoldMT"/>
          <w:b/>
          <w:bCs/>
          <w:sz w:val="24"/>
          <w:szCs w:val="24"/>
          <w:u w:val="single"/>
        </w:rPr>
        <w:t>.</w:t>
      </w:r>
      <w:r w:rsidR="006A18DE">
        <w:rPr>
          <w:rFonts w:ascii="Arial-BoldMT" w:hAnsi="Arial-BoldMT" w:cs="Arial-BoldMT"/>
          <w:b/>
          <w:bCs/>
          <w:sz w:val="24"/>
          <w:szCs w:val="24"/>
          <w:u w:val="single"/>
        </w:rPr>
        <w:t> </w:t>
      </w:r>
      <w:r w:rsidRPr="00D93318">
        <w:rPr>
          <w:rFonts w:ascii="Arial-BoldMT" w:hAnsi="Arial-BoldMT" w:cs="Arial-BoldMT"/>
          <w:b/>
          <w:bCs/>
          <w:sz w:val="24"/>
          <w:szCs w:val="24"/>
          <w:u w:val="single"/>
        </w:rPr>
        <w:t>Kostelec</w:t>
      </w:r>
      <w:r w:rsidR="006A18DE">
        <w:rPr>
          <w:rFonts w:ascii="Arial-BoldMT" w:hAnsi="Arial-BoldMT" w:cs="Arial-BoldMT"/>
          <w:b/>
          <w:bCs/>
          <w:sz w:val="24"/>
          <w:szCs w:val="24"/>
          <w:u w:val="single"/>
        </w:rPr>
        <w:t> </w:t>
      </w:r>
      <w:r w:rsidRPr="00D93318">
        <w:rPr>
          <w:rFonts w:ascii="Arial-BoldMT" w:hAnsi="Arial-BoldMT" w:cs="Arial-BoldMT"/>
          <w:b/>
          <w:bCs/>
          <w:sz w:val="24"/>
          <w:szCs w:val="24"/>
          <w:u w:val="single"/>
        </w:rPr>
        <w:t>u Kyjova</w:t>
      </w:r>
    </w:p>
    <w:p w14:paraId="4D207196" w14:textId="640159CA" w:rsidR="006615F7" w:rsidRPr="00B109EB" w:rsidRDefault="006615F7" w:rsidP="009A2F65">
      <w:pPr>
        <w:keepLines/>
        <w:spacing w:before="200" w:after="0" w:line="240" w:lineRule="auto"/>
        <w:jc w:val="center"/>
        <w:outlineLvl w:val="8"/>
        <w:rPr>
          <w:rFonts w:ascii="Arial" w:eastAsia="Times New Roman" w:hAnsi="Arial" w:cs="Arial"/>
          <w:i/>
          <w:iCs/>
          <w:color w:val="404040"/>
        </w:rPr>
      </w:pPr>
      <w:r w:rsidRPr="00B109EB">
        <w:rPr>
          <w:rFonts w:ascii="Arial" w:eastAsia="Times New Roman" w:hAnsi="Arial" w:cs="Arial"/>
          <w:b/>
          <w:i/>
          <w:iCs/>
          <w:color w:val="404040"/>
        </w:rPr>
        <w:t>(dále jen „</w:t>
      </w:r>
      <w:r w:rsidR="009A2F65">
        <w:rPr>
          <w:rFonts w:ascii="Arial" w:eastAsia="Times New Roman" w:hAnsi="Arial" w:cs="Arial"/>
          <w:b/>
          <w:i/>
          <w:iCs/>
          <w:color w:val="404040"/>
        </w:rPr>
        <w:t>dodatek</w:t>
      </w:r>
      <w:r w:rsidRPr="00B109EB">
        <w:rPr>
          <w:rFonts w:ascii="Arial" w:eastAsia="Times New Roman" w:hAnsi="Arial" w:cs="Arial"/>
          <w:b/>
          <w:i/>
          <w:iCs/>
          <w:color w:val="404040"/>
        </w:rPr>
        <w:t>“)</w:t>
      </w:r>
    </w:p>
    <w:p w14:paraId="198C8547" w14:textId="06768469" w:rsidR="006615F7" w:rsidRPr="00B109EB" w:rsidRDefault="002B72A0" w:rsidP="009A2F65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u</w:t>
      </w:r>
      <w:r w:rsidR="006615F7" w:rsidRPr="00B109EB">
        <w:rPr>
          <w:rFonts w:ascii="Arial" w:eastAsia="Times New Roman" w:hAnsi="Arial" w:cs="Arial"/>
          <w:bCs/>
          <w:lang w:eastAsia="cs-CZ"/>
        </w:rPr>
        <w:t>zavřen</w:t>
      </w:r>
      <w:r w:rsidR="009A2F65">
        <w:rPr>
          <w:rFonts w:ascii="Arial" w:eastAsia="Times New Roman" w:hAnsi="Arial" w:cs="Arial"/>
          <w:bCs/>
          <w:lang w:eastAsia="cs-CZ"/>
        </w:rPr>
        <w:t>ý</w:t>
      </w:r>
      <w:r>
        <w:rPr>
          <w:rFonts w:ascii="Arial" w:eastAsia="Times New Roman" w:hAnsi="Arial" w:cs="Arial"/>
          <w:bCs/>
          <w:lang w:eastAsia="cs-CZ"/>
        </w:rPr>
        <w:t xml:space="preserve"> </w:t>
      </w:r>
      <w:r w:rsidR="006615F7" w:rsidRPr="00B109EB">
        <w:rPr>
          <w:rFonts w:ascii="Arial" w:eastAsia="Times New Roman" w:hAnsi="Arial" w:cs="Arial"/>
          <w:lang w:eastAsia="cs-CZ"/>
        </w:rPr>
        <w:t xml:space="preserve">podle § 2586 a násl. zákona č. 89/2012 Sb., občanský zákoník, </w:t>
      </w:r>
      <w:r w:rsidR="006F210D">
        <w:rPr>
          <w:rFonts w:ascii="Arial" w:eastAsia="Times New Roman" w:hAnsi="Arial" w:cs="Arial"/>
          <w:lang w:eastAsia="cs-CZ"/>
        </w:rPr>
        <w:t>ve znění pozdějších předpisů</w:t>
      </w:r>
      <w:r>
        <w:rPr>
          <w:rFonts w:ascii="Arial" w:eastAsia="Times New Roman" w:hAnsi="Arial" w:cs="Arial"/>
          <w:lang w:eastAsia="cs-CZ"/>
        </w:rPr>
        <w:t xml:space="preserve"> </w:t>
      </w:r>
      <w:r w:rsidR="006615F7" w:rsidRPr="00B109EB">
        <w:rPr>
          <w:rFonts w:ascii="Arial" w:eastAsia="Times New Roman" w:hAnsi="Arial" w:cs="Arial"/>
          <w:lang w:eastAsia="cs-CZ"/>
        </w:rPr>
        <w:t>(dále jen „občanský zákoník“)</w:t>
      </w:r>
    </w:p>
    <w:p w14:paraId="5AB61C26" w14:textId="77777777" w:rsidR="002B72A0" w:rsidRDefault="002B72A0" w:rsidP="006615F7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151D8A0" w14:textId="3C7E775E" w:rsidR="006615F7" w:rsidRPr="00B109EB" w:rsidRDefault="006615F7" w:rsidP="006615F7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B109EB">
        <w:rPr>
          <w:rFonts w:ascii="Arial" w:eastAsia="Times New Roman" w:hAnsi="Arial" w:cs="Arial"/>
          <w:b/>
          <w:lang w:eastAsia="cs-CZ"/>
        </w:rPr>
        <w:t>mezi smluvními stranami</w:t>
      </w:r>
    </w:p>
    <w:p w14:paraId="7FBB5093" w14:textId="77777777" w:rsidR="006F210D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B109EB">
        <w:rPr>
          <w:rFonts w:ascii="Arial" w:eastAsia="Times New Roman" w:hAnsi="Arial" w:cs="Arial"/>
          <w:b/>
          <w:lang w:eastAsia="cs-CZ"/>
        </w:rPr>
        <w:t xml:space="preserve">Objednatel: </w:t>
      </w:r>
    </w:p>
    <w:p w14:paraId="2A34F150" w14:textId="77777777" w:rsidR="009D734D" w:rsidRPr="00835267" w:rsidRDefault="009D734D" w:rsidP="009D734D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835267">
        <w:rPr>
          <w:rFonts w:ascii="Arial" w:eastAsia="Times New Roman" w:hAnsi="Arial" w:cs="Arial"/>
          <w:b/>
          <w:lang w:eastAsia="cs-CZ"/>
        </w:rPr>
        <w:t>Česká republika – Státní pozemkový úřad</w:t>
      </w:r>
    </w:p>
    <w:p w14:paraId="4C1A616E" w14:textId="77777777" w:rsidR="009D734D" w:rsidRPr="00835267" w:rsidRDefault="009D734D" w:rsidP="009D734D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Cs/>
          <w:lang w:eastAsia="cs-CZ"/>
        </w:rPr>
      </w:pPr>
      <w:r w:rsidRPr="00835267">
        <w:rPr>
          <w:rFonts w:ascii="Arial" w:eastAsia="Times New Roman" w:hAnsi="Arial" w:cs="Arial"/>
          <w:bCs/>
          <w:lang w:eastAsia="cs-CZ"/>
        </w:rPr>
        <w:t>Sídlo:</w:t>
      </w:r>
      <w:r w:rsidRPr="00835267">
        <w:rPr>
          <w:bCs/>
        </w:rPr>
        <w:t xml:space="preserve"> </w:t>
      </w:r>
      <w:r w:rsidRPr="00835267">
        <w:rPr>
          <w:rFonts w:ascii="Arial" w:eastAsia="Times New Roman" w:hAnsi="Arial" w:cs="Arial"/>
          <w:bCs/>
          <w:lang w:eastAsia="cs-CZ"/>
        </w:rPr>
        <w:t>Husinecká 1024/</w:t>
      </w:r>
      <w:proofErr w:type="gramStart"/>
      <w:r w:rsidRPr="00835267">
        <w:rPr>
          <w:rFonts w:ascii="Arial" w:eastAsia="Times New Roman" w:hAnsi="Arial" w:cs="Arial"/>
          <w:bCs/>
          <w:lang w:eastAsia="cs-CZ"/>
        </w:rPr>
        <w:t>11a</w:t>
      </w:r>
      <w:proofErr w:type="gramEnd"/>
      <w:r w:rsidRPr="00835267">
        <w:rPr>
          <w:rFonts w:ascii="Arial" w:eastAsia="Times New Roman" w:hAnsi="Arial" w:cs="Arial"/>
          <w:bCs/>
          <w:lang w:eastAsia="cs-CZ"/>
        </w:rPr>
        <w:t xml:space="preserve">, 130 00 Praha 3 </w:t>
      </w:r>
    </w:p>
    <w:p w14:paraId="2B188ADC" w14:textId="77777777" w:rsidR="009D734D" w:rsidRPr="00835267" w:rsidRDefault="009D734D" w:rsidP="009D734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Cs/>
          <w:snapToGrid w:val="0"/>
          <w:lang w:eastAsia="cs-CZ"/>
        </w:rPr>
      </w:pPr>
      <w:r w:rsidRPr="00835267">
        <w:rPr>
          <w:rFonts w:ascii="Arial" w:eastAsia="Times New Roman" w:hAnsi="Arial" w:cs="Arial"/>
          <w:b/>
          <w:lang w:eastAsia="cs-CZ"/>
        </w:rPr>
        <w:t>Krajský pozemkový úřad pro Jihomoravský kraj</w:t>
      </w:r>
    </w:p>
    <w:p w14:paraId="6793E1DA" w14:textId="77777777" w:rsidR="009D734D" w:rsidRPr="00835267" w:rsidRDefault="009D734D" w:rsidP="009D734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835267">
        <w:rPr>
          <w:rFonts w:ascii="Arial" w:eastAsia="Times New Roman" w:hAnsi="Arial" w:cs="Arial"/>
          <w:bCs/>
          <w:lang w:eastAsia="cs-CZ"/>
        </w:rPr>
        <w:t>Adresa: Hroznová 17, 603 00 Brno</w:t>
      </w:r>
    </w:p>
    <w:p w14:paraId="2F4C506C" w14:textId="77777777" w:rsidR="009D734D" w:rsidRPr="00F37C9E" w:rsidRDefault="009D734D" w:rsidP="009D734D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eastAsia="Lucida Sans Unicode" w:hAnsi="Arial" w:cs="Arial"/>
          <w:lang w:eastAsia="cs-CZ"/>
        </w:rPr>
      </w:pPr>
      <w:r w:rsidRPr="00835267">
        <w:rPr>
          <w:rFonts w:ascii="Arial" w:eastAsia="Lucida Sans Unicode" w:hAnsi="Arial" w:cs="Arial"/>
          <w:lang w:eastAsia="cs-CZ"/>
        </w:rPr>
        <w:t>zastoupený: Ing. Renatou Číhalovou, ředitelkou KPÚ pro JMK</w:t>
      </w:r>
    </w:p>
    <w:p w14:paraId="1DB60C1D" w14:textId="3D4C799D" w:rsidR="009D734D" w:rsidRPr="00835267" w:rsidRDefault="009D734D" w:rsidP="009D734D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  <w:r w:rsidRPr="00835267">
        <w:rPr>
          <w:rFonts w:ascii="Arial" w:eastAsia="Lucida Sans Unicode" w:hAnsi="Arial" w:cs="Arial"/>
          <w:lang w:eastAsia="cs-CZ"/>
        </w:rPr>
        <w:t>ve smluvních záležitostech oprávněn</w:t>
      </w:r>
      <w:r w:rsidR="001D3A5F">
        <w:rPr>
          <w:rFonts w:ascii="Arial" w:eastAsia="Lucida Sans Unicode" w:hAnsi="Arial" w:cs="Arial"/>
          <w:lang w:eastAsia="cs-CZ"/>
        </w:rPr>
        <w:t>a</w:t>
      </w:r>
      <w:r w:rsidRPr="00835267">
        <w:rPr>
          <w:rFonts w:ascii="Arial" w:eastAsia="Lucida Sans Unicode" w:hAnsi="Arial" w:cs="Arial"/>
          <w:lang w:eastAsia="cs-CZ"/>
        </w:rPr>
        <w:t xml:space="preserve"> jednat: Ing. Renata Číhalová, ředitelka KPÚ pro JMK</w:t>
      </w:r>
    </w:p>
    <w:p w14:paraId="6BFB75F2" w14:textId="77777777" w:rsidR="009D734D" w:rsidRDefault="009D734D" w:rsidP="009D734D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ascii="Arial" w:eastAsia="Lucida Sans Unicode" w:hAnsi="Arial" w:cs="Arial"/>
          <w:snapToGrid w:val="0"/>
          <w:lang w:eastAsia="cs-CZ"/>
        </w:rPr>
      </w:pPr>
      <w:r w:rsidRPr="00835267">
        <w:rPr>
          <w:rFonts w:ascii="Arial" w:eastAsia="Lucida Sans Unicode" w:hAnsi="Arial" w:cs="Arial"/>
          <w:lang w:eastAsia="cs-CZ"/>
        </w:rPr>
        <w:t xml:space="preserve">v </w:t>
      </w:r>
      <w:r w:rsidRPr="00835267">
        <w:rPr>
          <w:rFonts w:ascii="Arial" w:eastAsia="Lucida Sans Unicode" w:hAnsi="Arial" w:cs="Arial"/>
          <w:snapToGrid w:val="0"/>
          <w:lang w:eastAsia="cs-CZ"/>
        </w:rPr>
        <w:t>technických záležitostech, které nemají dopad na jednotlivá ustanovení SoD včetně obsahu příloh je oprávněn jednat:</w:t>
      </w:r>
    </w:p>
    <w:p w14:paraId="28E8B4B5" w14:textId="21210B92" w:rsidR="009D734D" w:rsidRPr="00835267" w:rsidRDefault="009D734D" w:rsidP="009D734D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snapToGrid w:val="0"/>
          <w:lang w:eastAsia="cs-CZ"/>
        </w:rPr>
        <w:tab/>
      </w:r>
      <w:r w:rsidR="00F1441B">
        <w:rPr>
          <w:rFonts w:ascii="Arial" w:eastAsia="Lucida Sans Unicode" w:hAnsi="Arial" w:cs="Arial"/>
          <w:snapToGrid w:val="0"/>
          <w:lang w:eastAsia="cs-CZ"/>
        </w:rPr>
        <w:t>Mgr. Bc. Milan Večeřa</w:t>
      </w:r>
      <w:r w:rsidR="00F1441B" w:rsidRPr="00835267">
        <w:rPr>
          <w:rFonts w:ascii="Arial" w:eastAsia="Lucida Sans Unicode" w:hAnsi="Arial" w:cs="Arial"/>
          <w:snapToGrid w:val="0"/>
          <w:lang w:eastAsia="cs-CZ"/>
        </w:rPr>
        <w:t xml:space="preserve">, </w:t>
      </w:r>
      <w:r w:rsidR="00F1441B">
        <w:rPr>
          <w:rFonts w:ascii="Arial" w:eastAsia="Lucida Sans Unicode" w:hAnsi="Arial" w:cs="Arial"/>
          <w:snapToGrid w:val="0"/>
          <w:lang w:eastAsia="cs-CZ"/>
        </w:rPr>
        <w:t xml:space="preserve">vedoucí </w:t>
      </w:r>
      <w:r w:rsidR="00F1441B" w:rsidRPr="00835267">
        <w:rPr>
          <w:rFonts w:ascii="Arial" w:eastAsia="Lucida Sans Unicode" w:hAnsi="Arial" w:cs="Arial"/>
          <w:snapToGrid w:val="0"/>
          <w:lang w:eastAsia="cs-CZ"/>
        </w:rPr>
        <w:t>Pobočk</w:t>
      </w:r>
      <w:r w:rsidR="00F1441B">
        <w:rPr>
          <w:rFonts w:ascii="Arial" w:eastAsia="Lucida Sans Unicode" w:hAnsi="Arial" w:cs="Arial"/>
          <w:snapToGrid w:val="0"/>
          <w:lang w:eastAsia="cs-CZ"/>
        </w:rPr>
        <w:t>y Hodonín</w:t>
      </w:r>
      <w:r w:rsidR="00F1441B" w:rsidDel="00F1441B">
        <w:rPr>
          <w:rFonts w:ascii="Arial" w:eastAsia="Lucida Sans Unicode" w:hAnsi="Arial" w:cs="Arial"/>
          <w:snapToGrid w:val="0"/>
          <w:lang w:eastAsia="cs-CZ"/>
        </w:rPr>
        <w:t xml:space="preserve"> </w:t>
      </w:r>
    </w:p>
    <w:p w14:paraId="0F9E5C16" w14:textId="0567AC41" w:rsidR="006615F7" w:rsidRPr="00B109EB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>Tel.:</w:t>
      </w:r>
      <w:r w:rsidRPr="00B109EB">
        <w:rPr>
          <w:rFonts w:ascii="Arial" w:eastAsia="Lucida Sans Unicode" w:hAnsi="Arial" w:cs="Arial"/>
          <w:lang w:eastAsia="cs-CZ"/>
        </w:rPr>
        <w:tab/>
        <w:t>+420</w:t>
      </w:r>
      <w:r w:rsidR="00F1441B">
        <w:rPr>
          <w:rFonts w:ascii="Arial" w:eastAsia="Lucida Sans Unicode" w:hAnsi="Arial" w:cs="Arial"/>
          <w:lang w:eastAsia="cs-CZ"/>
        </w:rPr>
        <w:t xml:space="preserve"> 727 957 211</w:t>
      </w:r>
      <w:r w:rsidRPr="00B109EB">
        <w:rPr>
          <w:rFonts w:ascii="Arial" w:eastAsia="Lucida Sans Unicode" w:hAnsi="Arial" w:cs="Arial"/>
          <w:lang w:eastAsia="cs-CZ"/>
        </w:rPr>
        <w:t xml:space="preserve"> </w:t>
      </w:r>
    </w:p>
    <w:p w14:paraId="493F6C71" w14:textId="750E7968" w:rsidR="006615F7" w:rsidRPr="00B109EB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>E-mail:</w:t>
      </w:r>
      <w:r w:rsidRPr="00B109EB">
        <w:rPr>
          <w:rFonts w:ascii="Arial" w:eastAsia="Lucida Sans Unicode" w:hAnsi="Arial" w:cs="Arial"/>
          <w:lang w:eastAsia="cs-CZ"/>
        </w:rPr>
        <w:tab/>
      </w:r>
      <w:r w:rsidR="00F1441B" w:rsidRPr="007B4813">
        <w:rPr>
          <w:rFonts w:ascii="Arial" w:eastAsia="Lucida Sans Unicode" w:hAnsi="Arial" w:cs="Arial"/>
          <w:lang w:eastAsia="cs-CZ"/>
        </w:rPr>
        <w:t>hodonin.pk@spucr.</w:t>
      </w:r>
      <w:r w:rsidR="00F1441B" w:rsidRPr="00B109EB">
        <w:rPr>
          <w:rFonts w:ascii="Arial" w:eastAsia="Lucida Sans Unicode" w:hAnsi="Arial" w:cs="Arial"/>
          <w:lang w:eastAsia="cs-CZ"/>
        </w:rPr>
        <w:t>cz</w:t>
      </w:r>
      <w:r w:rsidR="00F1441B" w:rsidRPr="00B109EB" w:rsidDel="00F1441B">
        <w:rPr>
          <w:rFonts w:ascii="Arial" w:eastAsia="Lucida Sans Unicode" w:hAnsi="Arial" w:cs="Arial"/>
          <w:highlight w:val="yellow"/>
          <w:lang w:eastAsia="cs-CZ"/>
        </w:rPr>
        <w:t xml:space="preserve"> </w:t>
      </w:r>
    </w:p>
    <w:p w14:paraId="21301617" w14:textId="492C4830" w:rsidR="006615F7" w:rsidRPr="00B109EB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>ID DS:</w:t>
      </w:r>
      <w:r w:rsidRPr="00B109EB">
        <w:rPr>
          <w:rFonts w:ascii="Arial" w:eastAsia="Lucida Sans Unicode" w:hAnsi="Arial" w:cs="Arial"/>
          <w:lang w:eastAsia="cs-CZ"/>
        </w:rPr>
        <w:tab/>
        <w:t>z49per3</w:t>
      </w:r>
    </w:p>
    <w:p w14:paraId="4CCC22DB" w14:textId="23D9EF02" w:rsidR="006615F7" w:rsidRPr="00B109EB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>Bankovní spojení:</w:t>
      </w:r>
      <w:r w:rsidRPr="00B109EB">
        <w:rPr>
          <w:rFonts w:ascii="Arial" w:eastAsia="Lucida Sans Unicode" w:hAnsi="Arial" w:cs="Arial"/>
          <w:lang w:eastAsia="cs-CZ"/>
        </w:rPr>
        <w:tab/>
        <w:t xml:space="preserve">ČNB </w:t>
      </w:r>
      <w:r w:rsidRPr="00B109EB">
        <w:rPr>
          <w:rFonts w:ascii="Arial" w:eastAsia="Lucida Sans Unicode" w:hAnsi="Arial" w:cs="Arial"/>
          <w:lang w:eastAsia="cs-CZ"/>
        </w:rPr>
        <w:tab/>
      </w:r>
    </w:p>
    <w:p w14:paraId="4E6215BB" w14:textId="0254BDA1" w:rsidR="006615F7" w:rsidRPr="00B109EB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B109EB">
        <w:rPr>
          <w:rFonts w:ascii="Arial" w:eastAsia="Lucida Sans Unicode" w:hAnsi="Arial" w:cs="Arial"/>
          <w:bCs/>
          <w:lang w:eastAsia="cs-CZ"/>
        </w:rPr>
        <w:t>Číslo účtu:</w:t>
      </w:r>
      <w:r w:rsidRPr="00B109EB">
        <w:rPr>
          <w:rFonts w:ascii="Arial" w:eastAsia="Lucida Sans Unicode" w:hAnsi="Arial" w:cs="Arial"/>
          <w:bCs/>
          <w:lang w:eastAsia="cs-CZ"/>
        </w:rPr>
        <w:tab/>
        <w:t>3723001/0710</w:t>
      </w:r>
    </w:p>
    <w:p w14:paraId="786775BA" w14:textId="77777777" w:rsidR="001D3A5F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B109EB">
        <w:rPr>
          <w:rFonts w:ascii="Arial" w:eastAsia="Lucida Sans Unicode" w:hAnsi="Arial" w:cs="Arial"/>
          <w:bCs/>
          <w:lang w:eastAsia="cs-CZ"/>
        </w:rPr>
        <w:t>IČ</w:t>
      </w:r>
      <w:r w:rsidR="00C8483D" w:rsidRPr="00B109EB">
        <w:rPr>
          <w:rFonts w:ascii="Arial" w:eastAsia="Lucida Sans Unicode" w:hAnsi="Arial" w:cs="Arial"/>
          <w:bCs/>
          <w:lang w:eastAsia="cs-CZ"/>
        </w:rPr>
        <w:t>O</w:t>
      </w:r>
      <w:r w:rsidRPr="00B109EB">
        <w:rPr>
          <w:rFonts w:ascii="Arial" w:eastAsia="Lucida Sans Unicode" w:hAnsi="Arial" w:cs="Arial"/>
          <w:bCs/>
          <w:lang w:eastAsia="cs-CZ"/>
        </w:rPr>
        <w:t>:</w:t>
      </w:r>
      <w:r w:rsidRPr="00B109EB">
        <w:rPr>
          <w:rFonts w:ascii="Arial" w:eastAsia="Lucida Sans Unicode" w:hAnsi="Arial" w:cs="Arial"/>
          <w:bCs/>
          <w:lang w:eastAsia="cs-CZ"/>
        </w:rPr>
        <w:tab/>
        <w:t xml:space="preserve">01312774  </w:t>
      </w:r>
    </w:p>
    <w:p w14:paraId="2BD74420" w14:textId="341C5097" w:rsidR="006615F7" w:rsidRPr="00B109EB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B109EB">
        <w:rPr>
          <w:rFonts w:ascii="Arial" w:eastAsia="Lucida Sans Unicode" w:hAnsi="Arial" w:cs="Arial"/>
          <w:bCs/>
          <w:lang w:eastAsia="cs-CZ"/>
        </w:rPr>
        <w:t>DIČ:</w:t>
      </w:r>
      <w:r w:rsidRPr="00B109EB">
        <w:rPr>
          <w:rFonts w:ascii="Arial" w:eastAsia="Lucida Sans Unicode" w:hAnsi="Arial" w:cs="Arial"/>
          <w:bCs/>
          <w:lang w:eastAsia="cs-CZ"/>
        </w:rPr>
        <w:tab/>
      </w:r>
      <w:bookmarkStart w:id="0" w:name="_Hlk13050079"/>
      <w:r w:rsidR="00B22723">
        <w:rPr>
          <w:rFonts w:ascii="Arial" w:eastAsia="Lucida Sans Unicode" w:hAnsi="Arial" w:cs="Arial"/>
          <w:bCs/>
          <w:lang w:eastAsia="cs-CZ"/>
        </w:rPr>
        <w:t>CZ01312774</w:t>
      </w:r>
      <w:r w:rsidR="001D3A5F">
        <w:rPr>
          <w:rFonts w:ascii="Arial" w:eastAsia="Lucida Sans Unicode" w:hAnsi="Arial" w:cs="Arial"/>
          <w:bCs/>
          <w:lang w:eastAsia="cs-CZ"/>
        </w:rPr>
        <w:t>,</w:t>
      </w:r>
      <w:r w:rsidR="00B22723">
        <w:rPr>
          <w:rFonts w:ascii="Arial" w:eastAsia="Lucida Sans Unicode" w:hAnsi="Arial" w:cs="Arial"/>
          <w:bCs/>
          <w:lang w:eastAsia="cs-CZ"/>
        </w:rPr>
        <w:t xml:space="preserve"> </w:t>
      </w:r>
      <w:bookmarkEnd w:id="0"/>
      <w:r w:rsidRPr="00B109EB">
        <w:rPr>
          <w:rFonts w:ascii="Arial" w:eastAsia="Lucida Sans Unicode" w:hAnsi="Arial" w:cs="Arial"/>
          <w:bCs/>
          <w:lang w:eastAsia="cs-CZ"/>
        </w:rPr>
        <w:t xml:space="preserve">není plátcem DPH </w:t>
      </w:r>
    </w:p>
    <w:p w14:paraId="7C5D52CB" w14:textId="77777777" w:rsidR="006615F7" w:rsidRPr="00B109EB" w:rsidRDefault="006615F7" w:rsidP="009D734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109EB">
        <w:rPr>
          <w:rFonts w:ascii="Arial" w:eastAsia="Times New Roman" w:hAnsi="Arial" w:cs="Arial"/>
          <w:lang w:eastAsia="cs-CZ"/>
        </w:rPr>
        <w:t>(dále jen „</w:t>
      </w:r>
      <w:r w:rsidRPr="00B109EB">
        <w:rPr>
          <w:rFonts w:ascii="Arial" w:eastAsia="Times New Roman" w:hAnsi="Arial" w:cs="Arial"/>
          <w:b/>
          <w:lang w:eastAsia="cs-CZ"/>
        </w:rPr>
        <w:t>objednatel</w:t>
      </w:r>
      <w:r w:rsidRPr="00B109EB">
        <w:rPr>
          <w:rFonts w:ascii="Arial" w:eastAsia="Times New Roman" w:hAnsi="Arial" w:cs="Arial"/>
          <w:lang w:eastAsia="cs-CZ"/>
        </w:rPr>
        <w:t>“)</w:t>
      </w:r>
    </w:p>
    <w:p w14:paraId="227AD61E" w14:textId="77777777" w:rsidR="006615F7" w:rsidRPr="00B109EB" w:rsidRDefault="006615F7" w:rsidP="006615F7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B109EB">
        <w:rPr>
          <w:rFonts w:ascii="Arial" w:eastAsia="Times New Roman" w:hAnsi="Arial" w:cs="Arial"/>
          <w:b/>
          <w:lang w:eastAsia="cs-CZ"/>
        </w:rPr>
        <w:t>a</w:t>
      </w:r>
    </w:p>
    <w:p w14:paraId="5D74F0BF" w14:textId="77777777" w:rsidR="006F210D" w:rsidRDefault="006615F7" w:rsidP="006615F7">
      <w:pPr>
        <w:tabs>
          <w:tab w:val="left" w:pos="4253"/>
        </w:tabs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B109EB">
        <w:rPr>
          <w:rFonts w:ascii="Arial" w:eastAsia="Times New Roman" w:hAnsi="Arial" w:cs="Arial"/>
          <w:b/>
          <w:lang w:eastAsia="cs-CZ"/>
        </w:rPr>
        <w:t>Zhotovitel:</w:t>
      </w:r>
    </w:p>
    <w:p w14:paraId="79134D95" w14:textId="60DEC708" w:rsidR="00B67F94" w:rsidRDefault="009A2F65" w:rsidP="00B67F94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bCs/>
          <w:snapToGrid w:val="0"/>
          <w:lang w:eastAsia="cs-CZ"/>
        </w:rPr>
        <w:t>Název:</w:t>
      </w:r>
      <w:r>
        <w:rPr>
          <w:rFonts w:ascii="Arial" w:eastAsia="Times New Roman" w:hAnsi="Arial" w:cs="Arial"/>
          <w:b/>
          <w:bCs/>
          <w:snapToGrid w:val="0"/>
          <w:lang w:eastAsia="cs-CZ"/>
        </w:rPr>
        <w:tab/>
      </w:r>
      <w:proofErr w:type="spellStart"/>
      <w:r w:rsidR="00B67F94" w:rsidRPr="000F7393">
        <w:rPr>
          <w:rFonts w:ascii="Arial" w:eastAsia="Times New Roman" w:hAnsi="Arial" w:cs="Arial"/>
          <w:b/>
          <w:bCs/>
          <w:snapToGrid w:val="0"/>
          <w:lang w:eastAsia="cs-CZ"/>
        </w:rPr>
        <w:t>Ekostavby</w:t>
      </w:r>
      <w:proofErr w:type="spellEnd"/>
      <w:r w:rsidR="00B67F94" w:rsidRPr="000F7393">
        <w:rPr>
          <w:rFonts w:ascii="Arial" w:eastAsia="Times New Roman" w:hAnsi="Arial" w:cs="Arial"/>
          <w:b/>
          <w:bCs/>
          <w:snapToGrid w:val="0"/>
          <w:lang w:eastAsia="cs-CZ"/>
        </w:rPr>
        <w:t xml:space="preserve"> Brno, a.s.</w:t>
      </w:r>
    </w:p>
    <w:p w14:paraId="74943414" w14:textId="77777777" w:rsidR="00B67F94" w:rsidRPr="00B109EB" w:rsidRDefault="00B67F94" w:rsidP="00B67F94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Sídlo: </w:t>
      </w:r>
      <w:r>
        <w:rPr>
          <w:rFonts w:ascii="Arial" w:eastAsia="Times New Roman" w:hAnsi="Arial" w:cs="Arial"/>
          <w:b/>
          <w:bCs/>
          <w:snapToGrid w:val="0"/>
          <w:lang w:eastAsia="cs-CZ"/>
        </w:rPr>
        <w:tab/>
      </w:r>
      <w:r w:rsidRPr="00281412">
        <w:rPr>
          <w:rFonts w:ascii="Arial" w:eastAsia="Times New Roman" w:hAnsi="Arial" w:cs="Arial"/>
          <w:bCs/>
          <w:lang w:eastAsia="cs-CZ"/>
        </w:rPr>
        <w:t>U Svitavy 2, 618 00 Brno</w:t>
      </w:r>
    </w:p>
    <w:p w14:paraId="749ED348" w14:textId="77777777" w:rsidR="00B67F94" w:rsidRDefault="00B67F94" w:rsidP="00B67F94">
      <w:pPr>
        <w:tabs>
          <w:tab w:val="left" w:pos="4536"/>
        </w:tabs>
        <w:spacing w:after="0" w:line="288" w:lineRule="auto"/>
        <w:ind w:right="-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Pr="00B109EB">
        <w:rPr>
          <w:rFonts w:ascii="Arial" w:eastAsia="Times New Roman" w:hAnsi="Arial" w:cs="Arial"/>
          <w:lang w:eastAsia="cs-CZ"/>
        </w:rPr>
        <w:t>astoupený:</w:t>
      </w:r>
      <w:r>
        <w:rPr>
          <w:rFonts w:ascii="Arial" w:eastAsia="Times New Roman" w:hAnsi="Arial" w:cs="Arial"/>
          <w:lang w:eastAsia="cs-CZ"/>
        </w:rPr>
        <w:tab/>
        <w:t xml:space="preserve">Ing. Jiří Pavlíček, </w:t>
      </w:r>
      <w:r w:rsidRPr="009A2F65">
        <w:rPr>
          <w:rFonts w:ascii="Arial" w:eastAsia="Times New Roman" w:hAnsi="Arial" w:cs="Arial"/>
          <w:sz w:val="20"/>
          <w:szCs w:val="20"/>
          <w:lang w:eastAsia="cs-CZ"/>
        </w:rPr>
        <w:t>předseda představenstva</w:t>
      </w:r>
    </w:p>
    <w:p w14:paraId="0C1C6047" w14:textId="77777777" w:rsidR="00B67F94" w:rsidRDefault="00B67F94" w:rsidP="00B67F94">
      <w:pPr>
        <w:tabs>
          <w:tab w:val="left" w:pos="4536"/>
        </w:tabs>
        <w:spacing w:after="0" w:line="288" w:lineRule="auto"/>
        <w:ind w:right="-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 xml:space="preserve">Ing. Libor Vajík, </w:t>
      </w:r>
      <w:r w:rsidRPr="009A2F65">
        <w:rPr>
          <w:rFonts w:ascii="Arial" w:eastAsia="Times New Roman" w:hAnsi="Arial" w:cs="Arial"/>
          <w:sz w:val="20"/>
          <w:szCs w:val="20"/>
          <w:lang w:eastAsia="cs-CZ"/>
        </w:rPr>
        <w:t>místopředseda představenstva</w:t>
      </w:r>
    </w:p>
    <w:p w14:paraId="37A645A8" w14:textId="06122DDC" w:rsidR="00B67F94" w:rsidRPr="00F3720A" w:rsidRDefault="00B67F94" w:rsidP="009A2F65">
      <w:pPr>
        <w:tabs>
          <w:tab w:val="left" w:pos="4536"/>
        </w:tabs>
        <w:spacing w:after="0" w:line="288" w:lineRule="auto"/>
        <w:ind w:right="-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Pr="009A2F65">
        <w:rPr>
          <w:rFonts w:ascii="Arial" w:eastAsia="Times New Roman" w:hAnsi="Arial" w:cs="Arial"/>
          <w:lang w:eastAsia="cs-CZ"/>
        </w:rPr>
        <w:t xml:space="preserve">Ing. Helena </w:t>
      </w:r>
      <w:proofErr w:type="spellStart"/>
      <w:r w:rsidRPr="009A2F65">
        <w:rPr>
          <w:rFonts w:ascii="Arial" w:eastAsia="Times New Roman" w:hAnsi="Arial" w:cs="Arial"/>
          <w:lang w:eastAsia="cs-CZ"/>
        </w:rPr>
        <w:t>Balkovičová</w:t>
      </w:r>
      <w:proofErr w:type="spellEnd"/>
      <w:r w:rsidRPr="00F3720A">
        <w:rPr>
          <w:rFonts w:ascii="Arial" w:eastAsia="Times New Roman" w:hAnsi="Arial" w:cs="Arial"/>
          <w:sz w:val="20"/>
          <w:szCs w:val="20"/>
          <w:lang w:eastAsia="cs-CZ"/>
        </w:rPr>
        <w:t>, místopředseda představenstva</w:t>
      </w:r>
    </w:p>
    <w:p w14:paraId="00CB0AE9" w14:textId="7C9D24F2" w:rsidR="00B67F94" w:rsidRPr="00B109EB" w:rsidRDefault="00B67F94" w:rsidP="00B67F94">
      <w:pPr>
        <w:spacing w:after="0" w:line="288" w:lineRule="auto"/>
        <w:ind w:left="4536" w:hanging="453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</w:t>
      </w:r>
      <w:r w:rsidRPr="00B109EB">
        <w:rPr>
          <w:rFonts w:ascii="Arial" w:eastAsia="Times New Roman" w:hAnsi="Arial" w:cs="Arial"/>
          <w:lang w:eastAsia="cs-CZ"/>
        </w:rPr>
        <w:t>el.:</w:t>
      </w:r>
      <w:r>
        <w:rPr>
          <w:rFonts w:ascii="Arial" w:eastAsia="Times New Roman" w:hAnsi="Arial" w:cs="Arial"/>
          <w:lang w:eastAsia="cs-CZ"/>
        </w:rPr>
        <w:tab/>
      </w:r>
      <w:r w:rsidR="00C2553C">
        <w:rPr>
          <w:rFonts w:ascii="Arial" w:eastAsia="Times New Roman" w:hAnsi="Arial" w:cs="Arial"/>
          <w:bCs/>
          <w:snapToGrid w:val="0"/>
          <w:lang w:val="en-US" w:eastAsia="cs-CZ"/>
        </w:rPr>
        <w:t>xxx</w:t>
      </w:r>
    </w:p>
    <w:p w14:paraId="086E4E10" w14:textId="3D84E4C9" w:rsidR="00B67F94" w:rsidRPr="00B109EB" w:rsidRDefault="00B67F94" w:rsidP="00B67F94">
      <w:pPr>
        <w:spacing w:after="0" w:line="288" w:lineRule="auto"/>
        <w:ind w:left="4536" w:right="-110" w:hanging="4536"/>
        <w:jc w:val="both"/>
        <w:rPr>
          <w:rFonts w:ascii="Arial" w:eastAsia="Times New Roman" w:hAnsi="Arial" w:cs="Arial"/>
          <w:bCs/>
          <w:snapToGrid w:val="0"/>
          <w:lang w:val="en-US" w:eastAsia="cs-CZ"/>
        </w:rPr>
      </w:pPr>
      <w:r>
        <w:rPr>
          <w:rFonts w:ascii="Arial" w:eastAsia="Times New Roman" w:hAnsi="Arial" w:cs="Arial"/>
          <w:lang w:eastAsia="cs-CZ"/>
        </w:rPr>
        <w:t>E</w:t>
      </w:r>
      <w:r w:rsidRPr="00B109EB">
        <w:rPr>
          <w:rFonts w:ascii="Arial" w:eastAsia="Times New Roman" w:hAnsi="Arial" w:cs="Arial"/>
          <w:lang w:eastAsia="cs-CZ"/>
        </w:rPr>
        <w:t>-mail:</w:t>
      </w:r>
      <w:r>
        <w:rPr>
          <w:rFonts w:ascii="Arial" w:eastAsia="Times New Roman" w:hAnsi="Arial" w:cs="Arial"/>
          <w:lang w:eastAsia="cs-CZ"/>
        </w:rPr>
        <w:tab/>
      </w:r>
      <w:proofErr w:type="spellStart"/>
      <w:r w:rsidR="00C2553C">
        <w:rPr>
          <w:rFonts w:ascii="Arial" w:eastAsia="Times New Roman" w:hAnsi="Arial" w:cs="Arial"/>
          <w:lang w:eastAsia="cs-CZ"/>
        </w:rPr>
        <w:t>xxx</w:t>
      </w:r>
      <w:proofErr w:type="spellEnd"/>
    </w:p>
    <w:p w14:paraId="0AB55EE2" w14:textId="77777777" w:rsidR="00B67F94" w:rsidRPr="00B109EB" w:rsidRDefault="00B67F94" w:rsidP="00B67F94">
      <w:pPr>
        <w:spacing w:after="0" w:line="288" w:lineRule="auto"/>
        <w:ind w:left="4536" w:right="-110" w:hanging="4536"/>
        <w:jc w:val="both"/>
        <w:rPr>
          <w:rFonts w:ascii="Arial" w:eastAsia="Times New Roman" w:hAnsi="Arial" w:cs="Arial"/>
          <w:b/>
          <w:bCs/>
          <w:snapToGrid w:val="0"/>
          <w:lang w:val="en-US" w:eastAsia="cs-CZ"/>
        </w:rPr>
      </w:pPr>
      <w:r w:rsidRPr="00B109EB">
        <w:rPr>
          <w:rFonts w:ascii="Arial" w:eastAsia="Times New Roman" w:hAnsi="Arial" w:cs="Arial"/>
          <w:bCs/>
          <w:snapToGrid w:val="0"/>
          <w:lang w:val="en-US" w:eastAsia="cs-CZ"/>
        </w:rPr>
        <w:t>ID DS:</w:t>
      </w:r>
      <w:r w:rsidRPr="00B109EB">
        <w:rPr>
          <w:rFonts w:ascii="Arial" w:eastAsia="Times New Roman" w:hAnsi="Arial" w:cs="Arial"/>
          <w:bCs/>
          <w:snapToGrid w:val="0"/>
          <w:lang w:val="en-US" w:eastAsia="cs-CZ"/>
        </w:rPr>
        <w:tab/>
      </w:r>
      <w:r>
        <w:rPr>
          <w:rFonts w:ascii="Arial" w:eastAsia="Times New Roman" w:hAnsi="Arial" w:cs="Arial"/>
          <w:bCs/>
          <w:snapToGrid w:val="0"/>
          <w:lang w:val="en-US" w:eastAsia="cs-CZ"/>
        </w:rPr>
        <w:t>tdscd9v</w:t>
      </w:r>
    </w:p>
    <w:p w14:paraId="6B05C360" w14:textId="71241168" w:rsidR="00B67F94" w:rsidRPr="00D63F00" w:rsidRDefault="00B67F94" w:rsidP="00B67F94">
      <w:pPr>
        <w:spacing w:after="0" w:line="288" w:lineRule="auto"/>
        <w:ind w:left="4536" w:right="-284" w:hanging="4536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</w:t>
      </w:r>
      <w:r w:rsidRPr="00B109EB">
        <w:rPr>
          <w:rFonts w:ascii="Arial" w:eastAsia="Times New Roman" w:hAnsi="Arial" w:cs="Arial"/>
          <w:lang w:eastAsia="cs-CZ"/>
        </w:rPr>
        <w:t> technických záležitostech oprávněn jednat:</w:t>
      </w:r>
      <w:r w:rsidRPr="00B109EB">
        <w:rPr>
          <w:rFonts w:ascii="Arial" w:eastAsia="Times New Roman" w:hAnsi="Arial" w:cs="Arial"/>
          <w:lang w:eastAsia="cs-CZ"/>
        </w:rPr>
        <w:tab/>
      </w:r>
      <w:r w:rsidR="00C2553C">
        <w:rPr>
          <w:rFonts w:ascii="Arial" w:eastAsia="Times New Roman" w:hAnsi="Arial" w:cs="Arial"/>
          <w:snapToGrid w:val="0"/>
          <w:lang w:val="de-DE" w:eastAsia="cs-CZ"/>
        </w:rPr>
        <w:t>xxx</w:t>
      </w:r>
    </w:p>
    <w:p w14:paraId="57253611" w14:textId="461C9052" w:rsidR="00B67F94" w:rsidRPr="00D63F00" w:rsidRDefault="00B67F94" w:rsidP="00B67F94">
      <w:pPr>
        <w:spacing w:after="0" w:line="288" w:lineRule="auto"/>
        <w:ind w:left="4536" w:hanging="4536"/>
        <w:jc w:val="both"/>
        <w:rPr>
          <w:rFonts w:ascii="Arial" w:eastAsia="Times New Roman" w:hAnsi="Arial" w:cs="Arial"/>
          <w:lang w:eastAsia="cs-CZ"/>
        </w:rPr>
      </w:pPr>
      <w:r w:rsidRPr="00D63F00">
        <w:rPr>
          <w:rFonts w:ascii="Arial" w:eastAsia="Times New Roman" w:hAnsi="Arial" w:cs="Arial"/>
          <w:lang w:eastAsia="cs-CZ"/>
        </w:rPr>
        <w:t>Tel.:</w:t>
      </w:r>
      <w:r w:rsidRPr="00D63F00">
        <w:rPr>
          <w:rFonts w:ascii="Arial" w:eastAsia="Times New Roman" w:hAnsi="Arial" w:cs="Arial"/>
          <w:lang w:eastAsia="cs-CZ"/>
        </w:rPr>
        <w:tab/>
      </w:r>
      <w:proofErr w:type="spellStart"/>
      <w:r w:rsidR="00C2553C">
        <w:rPr>
          <w:rFonts w:ascii="Arial" w:eastAsia="Times New Roman" w:hAnsi="Arial" w:cs="Arial"/>
          <w:snapToGrid w:val="0"/>
          <w:lang w:eastAsia="cs-CZ"/>
        </w:rPr>
        <w:t>xxx</w:t>
      </w:r>
      <w:proofErr w:type="spellEnd"/>
    </w:p>
    <w:p w14:paraId="499819E5" w14:textId="08C673EC" w:rsidR="00B67F94" w:rsidRPr="00D63F00" w:rsidRDefault="00B67F94" w:rsidP="00B67F94">
      <w:pPr>
        <w:spacing w:after="0" w:line="288" w:lineRule="auto"/>
        <w:ind w:left="4536" w:right="-110" w:hanging="4536"/>
        <w:jc w:val="both"/>
        <w:rPr>
          <w:rFonts w:ascii="Arial" w:eastAsia="Times New Roman" w:hAnsi="Arial" w:cs="Arial"/>
          <w:snapToGrid w:val="0"/>
          <w:lang w:eastAsia="cs-CZ"/>
        </w:rPr>
      </w:pPr>
      <w:r w:rsidRPr="00D63F00">
        <w:rPr>
          <w:rFonts w:ascii="Arial" w:eastAsia="Times New Roman" w:hAnsi="Arial" w:cs="Arial"/>
          <w:lang w:eastAsia="cs-CZ"/>
        </w:rPr>
        <w:t>E-mail:</w:t>
      </w:r>
      <w:r w:rsidRPr="00D63F00">
        <w:rPr>
          <w:rFonts w:ascii="Arial" w:eastAsia="Times New Roman" w:hAnsi="Arial" w:cs="Arial"/>
          <w:lang w:eastAsia="cs-CZ"/>
        </w:rPr>
        <w:tab/>
      </w:r>
      <w:proofErr w:type="spellStart"/>
      <w:r w:rsidR="00C2553C">
        <w:rPr>
          <w:rFonts w:ascii="Arial" w:eastAsia="Times New Roman" w:hAnsi="Arial" w:cs="Arial"/>
          <w:snapToGrid w:val="0"/>
          <w:lang w:eastAsia="cs-CZ"/>
        </w:rPr>
        <w:t>xxx</w:t>
      </w:r>
      <w:proofErr w:type="spellEnd"/>
    </w:p>
    <w:p w14:paraId="6B26395C" w14:textId="77777777" w:rsidR="00B67F94" w:rsidRPr="00D63F00" w:rsidRDefault="00B67F94" w:rsidP="00B67F94">
      <w:pPr>
        <w:spacing w:after="0" w:line="288" w:lineRule="auto"/>
        <w:ind w:left="4536" w:right="-284" w:hanging="4536"/>
        <w:rPr>
          <w:rFonts w:ascii="Arial" w:eastAsia="Times New Roman" w:hAnsi="Arial" w:cs="Arial"/>
          <w:lang w:eastAsia="cs-CZ"/>
        </w:rPr>
      </w:pPr>
      <w:r w:rsidRPr="00D63F00">
        <w:rPr>
          <w:rFonts w:ascii="Arial" w:eastAsia="Times New Roman" w:hAnsi="Arial" w:cs="Arial"/>
          <w:lang w:eastAsia="cs-CZ"/>
        </w:rPr>
        <w:t>Bankovní spojení:</w:t>
      </w:r>
      <w:r w:rsidRPr="00D63F00">
        <w:rPr>
          <w:rFonts w:ascii="Arial" w:eastAsia="Times New Roman" w:hAnsi="Arial" w:cs="Arial"/>
          <w:lang w:eastAsia="cs-CZ"/>
        </w:rPr>
        <w:tab/>
      </w:r>
      <w:r w:rsidRPr="00D63F00">
        <w:rPr>
          <w:rFonts w:ascii="Arial" w:eastAsia="Times New Roman" w:hAnsi="Arial" w:cs="Arial"/>
          <w:snapToGrid w:val="0"/>
          <w:lang w:eastAsia="cs-CZ"/>
        </w:rPr>
        <w:t xml:space="preserve">KB, a.s., pobočka </w:t>
      </w:r>
      <w:proofErr w:type="gramStart"/>
      <w:r w:rsidRPr="00D63F00">
        <w:rPr>
          <w:rFonts w:ascii="Arial" w:eastAsia="Times New Roman" w:hAnsi="Arial" w:cs="Arial"/>
          <w:snapToGrid w:val="0"/>
          <w:lang w:eastAsia="cs-CZ"/>
        </w:rPr>
        <w:t>Brno - venkov</w:t>
      </w:r>
      <w:proofErr w:type="gramEnd"/>
      <w:r w:rsidRPr="00D63F00">
        <w:rPr>
          <w:rFonts w:ascii="Arial" w:eastAsia="Times New Roman" w:hAnsi="Arial" w:cs="Arial"/>
          <w:snapToGrid w:val="0"/>
          <w:lang w:eastAsia="cs-CZ"/>
        </w:rPr>
        <w:tab/>
      </w:r>
    </w:p>
    <w:p w14:paraId="34737017" w14:textId="77777777" w:rsidR="00B67F94" w:rsidRPr="00D63F00" w:rsidRDefault="00B67F94" w:rsidP="00B67F94">
      <w:pPr>
        <w:spacing w:after="0" w:line="288" w:lineRule="auto"/>
        <w:ind w:left="4536" w:hanging="4536"/>
        <w:jc w:val="both"/>
        <w:rPr>
          <w:rFonts w:ascii="Arial" w:eastAsia="Times New Roman" w:hAnsi="Arial" w:cs="Arial"/>
          <w:lang w:eastAsia="cs-CZ"/>
        </w:rPr>
      </w:pPr>
      <w:r w:rsidRPr="00D63F00">
        <w:rPr>
          <w:rFonts w:ascii="Arial" w:eastAsia="Times New Roman" w:hAnsi="Arial" w:cs="Arial"/>
          <w:lang w:eastAsia="cs-CZ"/>
        </w:rPr>
        <w:t>Číslo účtu:</w:t>
      </w:r>
      <w:r w:rsidRPr="00D63F00">
        <w:rPr>
          <w:rFonts w:ascii="Arial" w:eastAsia="Times New Roman" w:hAnsi="Arial" w:cs="Arial"/>
          <w:lang w:eastAsia="cs-CZ"/>
        </w:rPr>
        <w:tab/>
        <w:t>36302641/0100</w:t>
      </w:r>
    </w:p>
    <w:p w14:paraId="4B9FEAF6" w14:textId="77777777" w:rsidR="00B67F94" w:rsidRPr="00D63F00" w:rsidRDefault="00B67F94" w:rsidP="00B67F94">
      <w:pPr>
        <w:spacing w:after="0" w:line="288" w:lineRule="auto"/>
        <w:ind w:left="4536" w:hanging="4536"/>
        <w:jc w:val="both"/>
        <w:rPr>
          <w:rFonts w:ascii="Arial" w:eastAsia="Times New Roman" w:hAnsi="Arial" w:cs="Arial"/>
          <w:lang w:eastAsia="cs-CZ"/>
        </w:rPr>
      </w:pPr>
      <w:r w:rsidRPr="00D63F00">
        <w:rPr>
          <w:rFonts w:ascii="Arial" w:eastAsia="Times New Roman" w:hAnsi="Arial" w:cs="Arial"/>
          <w:lang w:eastAsia="cs-CZ"/>
        </w:rPr>
        <w:t>IČO:</w:t>
      </w:r>
      <w:r w:rsidRPr="00D63F00">
        <w:rPr>
          <w:rFonts w:ascii="Arial" w:eastAsia="Times New Roman" w:hAnsi="Arial" w:cs="Arial"/>
          <w:lang w:eastAsia="cs-CZ"/>
        </w:rPr>
        <w:tab/>
        <w:t>469 74 687</w:t>
      </w:r>
      <w:r w:rsidRPr="00D63F00">
        <w:rPr>
          <w:rFonts w:ascii="Arial" w:eastAsia="Times New Roman" w:hAnsi="Arial" w:cs="Arial"/>
          <w:lang w:eastAsia="cs-CZ"/>
        </w:rPr>
        <w:tab/>
      </w:r>
    </w:p>
    <w:p w14:paraId="5105B995" w14:textId="77777777" w:rsidR="00B67F94" w:rsidRPr="00B109EB" w:rsidRDefault="00B67F94" w:rsidP="002B72A0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63F00">
        <w:rPr>
          <w:rFonts w:ascii="Arial" w:eastAsia="Times New Roman" w:hAnsi="Arial" w:cs="Arial"/>
          <w:lang w:eastAsia="cs-CZ"/>
        </w:rPr>
        <w:t>DIČ:</w:t>
      </w:r>
      <w:proofErr w:type="gramStart"/>
      <w:r w:rsidRPr="00D63F00">
        <w:rPr>
          <w:rFonts w:ascii="Arial" w:eastAsia="Times New Roman" w:hAnsi="Arial" w:cs="Arial"/>
          <w:lang w:eastAsia="cs-CZ"/>
        </w:rPr>
        <w:tab/>
        <w:t xml:space="preserve">  </w:t>
      </w:r>
      <w:r w:rsidRPr="00D63F00">
        <w:rPr>
          <w:rFonts w:ascii="Arial" w:eastAsia="Times New Roman" w:hAnsi="Arial" w:cs="Arial"/>
          <w:snapToGrid w:val="0"/>
          <w:lang w:eastAsia="cs-CZ"/>
        </w:rPr>
        <w:t>CZ</w:t>
      </w:r>
      <w:proofErr w:type="gramEnd"/>
      <w:r w:rsidRPr="00D63F00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Pr="00D63F00">
        <w:rPr>
          <w:rFonts w:ascii="Arial" w:eastAsia="Times New Roman" w:hAnsi="Arial" w:cs="Arial"/>
          <w:lang w:eastAsia="cs-CZ"/>
        </w:rPr>
        <w:t>469 74 687</w:t>
      </w:r>
      <w:r w:rsidRPr="00D63F00">
        <w:rPr>
          <w:rFonts w:ascii="Arial" w:eastAsia="Times New Roman" w:hAnsi="Arial" w:cs="Arial"/>
          <w:snapToGrid w:val="0"/>
          <w:lang w:eastAsia="cs-CZ"/>
        </w:rPr>
        <w:t xml:space="preserve"> </w:t>
      </w:r>
      <w:bookmarkStart w:id="1" w:name="_Hlk13050098"/>
      <w:r w:rsidRPr="00D63F00">
        <w:rPr>
          <w:rFonts w:ascii="Arial" w:eastAsia="Times New Roman" w:hAnsi="Arial" w:cs="Arial"/>
          <w:snapToGrid w:val="0"/>
          <w:lang w:eastAsia="cs-CZ"/>
        </w:rPr>
        <w:t>je plátcem DPH</w:t>
      </w:r>
      <w:bookmarkEnd w:id="1"/>
    </w:p>
    <w:p w14:paraId="03DD32CE" w14:textId="63AD5747" w:rsidR="006615F7" w:rsidRPr="002E2B68" w:rsidRDefault="00B67F94" w:rsidP="002B72A0">
      <w:pPr>
        <w:spacing w:after="0" w:line="240" w:lineRule="auto"/>
        <w:ind w:right="-284"/>
        <w:rPr>
          <w:rFonts w:ascii="Arial" w:eastAsia="Times New Roman" w:hAnsi="Arial" w:cs="Arial"/>
          <w:lang w:eastAsia="cs-CZ"/>
        </w:rPr>
      </w:pPr>
      <w:r w:rsidRPr="00B109EB">
        <w:rPr>
          <w:rFonts w:ascii="Arial" w:eastAsia="Times New Roman" w:hAnsi="Arial" w:cs="Arial"/>
          <w:lang w:eastAsia="cs-CZ"/>
        </w:rPr>
        <w:t xml:space="preserve">Společnost je zapsaná v obchodním rejstříku vedeném u </w:t>
      </w:r>
      <w:r w:rsidRPr="002E2B68">
        <w:rPr>
          <w:rFonts w:ascii="Arial" w:eastAsia="Times New Roman" w:hAnsi="Arial" w:cs="Arial"/>
          <w:snapToGrid w:val="0"/>
          <w:lang w:eastAsia="cs-CZ"/>
        </w:rPr>
        <w:t>KS Brno</w:t>
      </w:r>
      <w:r w:rsidRPr="002E2B68">
        <w:rPr>
          <w:rFonts w:ascii="Arial" w:eastAsia="Times New Roman" w:hAnsi="Arial" w:cs="Arial"/>
          <w:lang w:eastAsia="cs-CZ"/>
        </w:rPr>
        <w:t xml:space="preserve">, oddíl </w:t>
      </w:r>
      <w:r w:rsidRPr="002E2B68">
        <w:rPr>
          <w:rFonts w:ascii="Arial" w:eastAsia="Times New Roman" w:hAnsi="Arial" w:cs="Arial"/>
          <w:snapToGrid w:val="0"/>
          <w:lang w:eastAsia="cs-CZ"/>
        </w:rPr>
        <w:t>B</w:t>
      </w:r>
      <w:r w:rsidRPr="002E2B68">
        <w:rPr>
          <w:rFonts w:ascii="Arial" w:eastAsia="Times New Roman" w:hAnsi="Arial" w:cs="Arial"/>
          <w:lang w:eastAsia="cs-CZ"/>
        </w:rPr>
        <w:t xml:space="preserve">, vložka </w:t>
      </w:r>
      <w:r w:rsidRPr="002E2B68">
        <w:rPr>
          <w:rFonts w:ascii="Arial" w:eastAsia="Times New Roman" w:hAnsi="Arial" w:cs="Arial"/>
          <w:snapToGrid w:val="0"/>
          <w:lang w:eastAsia="cs-CZ"/>
        </w:rPr>
        <w:t>911</w:t>
      </w:r>
    </w:p>
    <w:p w14:paraId="57F2B172" w14:textId="77777777" w:rsidR="006615F7" w:rsidRPr="00B109EB" w:rsidRDefault="006615F7" w:rsidP="002B7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109EB">
        <w:rPr>
          <w:rFonts w:ascii="Arial" w:eastAsia="Times New Roman" w:hAnsi="Arial" w:cs="Arial"/>
          <w:lang w:eastAsia="cs-CZ"/>
        </w:rPr>
        <w:t>(dále jen „</w:t>
      </w:r>
      <w:r w:rsidRPr="00B109EB">
        <w:rPr>
          <w:rFonts w:ascii="Arial" w:eastAsia="Times New Roman" w:hAnsi="Arial" w:cs="Arial"/>
          <w:b/>
          <w:lang w:eastAsia="cs-CZ"/>
        </w:rPr>
        <w:t>zhotovitel</w:t>
      </w:r>
      <w:r w:rsidRPr="00B109EB">
        <w:rPr>
          <w:rFonts w:ascii="Arial" w:eastAsia="Times New Roman" w:hAnsi="Arial" w:cs="Arial"/>
          <w:lang w:eastAsia="cs-CZ"/>
        </w:rPr>
        <w:t>“)</w:t>
      </w:r>
    </w:p>
    <w:p w14:paraId="4A835802" w14:textId="1C572BCF" w:rsidR="009A2F65" w:rsidRPr="009A2F65" w:rsidRDefault="009A2F65" w:rsidP="00F37C9E">
      <w:pPr>
        <w:spacing w:after="120" w:line="288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9A2F65">
        <w:rPr>
          <w:rFonts w:ascii="Arial" w:eastAsia="Times New Roman" w:hAnsi="Arial" w:cs="Arial"/>
          <w:b/>
          <w:bCs/>
          <w:lang w:eastAsia="cs-CZ"/>
        </w:rPr>
        <w:lastRenderedPageBreak/>
        <w:t>I.</w:t>
      </w:r>
    </w:p>
    <w:p w14:paraId="547AE094" w14:textId="42C472E2" w:rsidR="00D93318" w:rsidRDefault="00F37C9E" w:rsidP="00D9331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bookmarkStart w:id="2" w:name="_Hlk149125042"/>
      <w:r>
        <w:rPr>
          <w:rFonts w:ascii="ArialMT" w:hAnsi="ArialMT" w:cs="ArialMT"/>
        </w:rPr>
        <w:t xml:space="preserve">V průběhu realizace díla </w:t>
      </w:r>
      <w:r w:rsidR="00D93318">
        <w:rPr>
          <w:rFonts w:ascii="ArialMT" w:hAnsi="ArialMT" w:cs="ArialMT"/>
        </w:rPr>
        <w:t xml:space="preserve">stavby </w:t>
      </w:r>
      <w:r w:rsidR="00D93318">
        <w:rPr>
          <w:rFonts w:ascii="Arial-BoldMT" w:hAnsi="Arial-BoldMT" w:cs="Arial-BoldMT"/>
          <w:b/>
          <w:bCs/>
        </w:rPr>
        <w:t xml:space="preserve">polních cest </w:t>
      </w:r>
      <w:r w:rsidR="00AF351D">
        <w:rPr>
          <w:rFonts w:ascii="Arial-BoldMT" w:hAnsi="Arial-BoldMT" w:cs="Arial-BoldMT"/>
          <w:b/>
          <w:bCs/>
        </w:rPr>
        <w:t xml:space="preserve">C11 s propustkem P4, část C23 se ZP1, C36 a C37 </w:t>
      </w:r>
      <w:r w:rsidR="00D93318">
        <w:rPr>
          <w:rFonts w:ascii="Arial-BoldMT" w:hAnsi="Arial-BoldMT" w:cs="Arial-BoldMT"/>
          <w:b/>
          <w:bCs/>
        </w:rPr>
        <w:t xml:space="preserve">v </w:t>
      </w:r>
      <w:proofErr w:type="spellStart"/>
      <w:r w:rsidR="00D93318">
        <w:rPr>
          <w:rFonts w:ascii="Arial-BoldMT" w:hAnsi="Arial-BoldMT" w:cs="Arial-BoldMT"/>
          <w:b/>
          <w:bCs/>
        </w:rPr>
        <w:t>k.ú</w:t>
      </w:r>
      <w:proofErr w:type="spellEnd"/>
      <w:r w:rsidR="00D93318">
        <w:rPr>
          <w:rFonts w:ascii="Arial-BoldMT" w:hAnsi="Arial-BoldMT" w:cs="Arial-BoldMT"/>
          <w:b/>
          <w:bCs/>
        </w:rPr>
        <w:t xml:space="preserve">. Kostelec u Kyjova </w:t>
      </w:r>
      <w:r>
        <w:rPr>
          <w:rFonts w:ascii="ArialMT" w:hAnsi="ArialMT" w:cs="ArialMT"/>
        </w:rPr>
        <w:t>vznikla potřeba změny nepodstatné hodnoty závazku ze smlouvy ve smyslu ustanovení § 222 odst. 4 zákona č. 134/2016 Sb., o zadávání veřejných zakázek, ve znění pozdějších předpisů, spočívající v</w:t>
      </w:r>
      <w:r w:rsidR="003B4C39">
        <w:rPr>
          <w:rFonts w:ascii="ArialMT" w:hAnsi="ArialMT" w:cs="ArialMT"/>
        </w:rPr>
        <w:t xml:space="preserve">e změně </w:t>
      </w:r>
      <w:r w:rsidR="003B4C39" w:rsidRPr="00D93318">
        <w:rPr>
          <w:rFonts w:ascii="ArialMT" w:hAnsi="ArialMT" w:cs="ArialMT"/>
          <w:u w:val="single"/>
        </w:rPr>
        <w:t xml:space="preserve">založení </w:t>
      </w:r>
      <w:r w:rsidR="00D93318" w:rsidRPr="00D93318">
        <w:rPr>
          <w:rFonts w:ascii="ArialMT" w:hAnsi="ArialMT" w:cs="ArialMT"/>
          <w:u w:val="single"/>
        </w:rPr>
        <w:t>polní cesty C</w:t>
      </w:r>
      <w:r w:rsidR="00AF351D">
        <w:rPr>
          <w:rFonts w:ascii="ArialMT" w:hAnsi="ArialMT" w:cs="ArialMT"/>
          <w:u w:val="single"/>
        </w:rPr>
        <w:t>11</w:t>
      </w:r>
      <w:r w:rsidR="003B4C39">
        <w:rPr>
          <w:rFonts w:ascii="ArialMT" w:hAnsi="ArialMT" w:cs="ArialMT"/>
        </w:rPr>
        <w:t xml:space="preserve"> na základě </w:t>
      </w:r>
      <w:r w:rsidR="00D93318">
        <w:rPr>
          <w:rFonts w:ascii="ArialMT" w:hAnsi="ArialMT" w:cs="ArialMT"/>
        </w:rPr>
        <w:t xml:space="preserve">statické zátěžové zkoušky provedené dne </w:t>
      </w:r>
      <w:r w:rsidR="00AF351D">
        <w:rPr>
          <w:rFonts w:ascii="ArialMT" w:hAnsi="ArialMT" w:cs="ArialMT"/>
        </w:rPr>
        <w:t>15.3.2024</w:t>
      </w:r>
      <w:r w:rsidR="00D93318">
        <w:rPr>
          <w:rFonts w:ascii="ArialMT" w:hAnsi="ArialMT" w:cs="ArialMT"/>
        </w:rPr>
        <w:t xml:space="preserve"> na zhutněné pláni polní cesty </w:t>
      </w:r>
      <w:r w:rsidR="00070886">
        <w:rPr>
          <w:rFonts w:ascii="ArialMT" w:hAnsi="ArialMT" w:cs="ArialMT"/>
        </w:rPr>
        <w:t>C</w:t>
      </w:r>
      <w:r w:rsidR="00AF351D">
        <w:rPr>
          <w:rFonts w:ascii="ArialMT" w:hAnsi="ArialMT" w:cs="ArialMT"/>
        </w:rPr>
        <w:t>11</w:t>
      </w:r>
      <w:r w:rsidR="00D93318">
        <w:rPr>
          <w:rFonts w:ascii="ArialMT" w:hAnsi="ArialMT" w:cs="ArialMT"/>
        </w:rPr>
        <w:t xml:space="preserve"> s výsledkem </w:t>
      </w:r>
      <w:r w:rsidR="00AF351D">
        <w:rPr>
          <w:rFonts w:ascii="ArialMT" w:hAnsi="ArialMT" w:cs="ArialMT"/>
        </w:rPr>
        <w:t>23,2 </w:t>
      </w:r>
      <w:proofErr w:type="spellStart"/>
      <w:r w:rsidR="00D93318">
        <w:rPr>
          <w:rFonts w:ascii="ArialMT" w:hAnsi="ArialMT" w:cs="ArialMT"/>
        </w:rPr>
        <w:t>MPa</w:t>
      </w:r>
      <w:proofErr w:type="spellEnd"/>
      <w:r w:rsidR="00AF351D">
        <w:rPr>
          <w:rFonts w:ascii="ArialMT" w:hAnsi="ArialMT" w:cs="ArialMT"/>
        </w:rPr>
        <w:t xml:space="preserve"> a 20,5 </w:t>
      </w:r>
      <w:proofErr w:type="spellStart"/>
      <w:r w:rsidR="00AF351D">
        <w:rPr>
          <w:rFonts w:ascii="ArialMT" w:hAnsi="ArialMT" w:cs="ArialMT"/>
        </w:rPr>
        <w:t>MPa</w:t>
      </w:r>
      <w:proofErr w:type="spellEnd"/>
      <w:r w:rsidR="00D93318">
        <w:rPr>
          <w:rFonts w:ascii="ArialMT" w:hAnsi="ArialMT" w:cs="ArialMT"/>
        </w:rPr>
        <w:t>, který je nevyhovující (</w:t>
      </w:r>
      <w:r w:rsidR="00387683">
        <w:rPr>
          <w:rFonts w:ascii="ArialMT" w:hAnsi="ArialMT" w:cs="ArialMT"/>
        </w:rPr>
        <w:t>požadovaná</w:t>
      </w:r>
      <w:r w:rsidR="00D93318">
        <w:rPr>
          <w:rFonts w:ascii="ArialMT" w:hAnsi="ArialMT" w:cs="ArialMT"/>
        </w:rPr>
        <w:t xml:space="preserve"> hodnota je 30</w:t>
      </w:r>
      <w:r w:rsidR="00AF351D">
        <w:rPr>
          <w:rFonts w:ascii="ArialMT" w:hAnsi="ArialMT" w:cs="ArialMT"/>
        </w:rPr>
        <w:t> </w:t>
      </w:r>
      <w:proofErr w:type="spellStart"/>
      <w:r w:rsidR="00D93318">
        <w:rPr>
          <w:rFonts w:ascii="ArialMT" w:hAnsi="ArialMT" w:cs="ArialMT"/>
        </w:rPr>
        <w:t>MPa</w:t>
      </w:r>
      <w:proofErr w:type="spellEnd"/>
      <w:r w:rsidR="00D93318">
        <w:rPr>
          <w:rFonts w:ascii="ArialMT" w:hAnsi="ArialMT" w:cs="ArialMT"/>
        </w:rPr>
        <w:t xml:space="preserve">). Dle </w:t>
      </w:r>
      <w:r w:rsidR="00387683">
        <w:rPr>
          <w:rFonts w:ascii="ArialMT" w:hAnsi="ArialMT" w:cs="ArialMT"/>
        </w:rPr>
        <w:t xml:space="preserve">receptury </w:t>
      </w:r>
      <w:r w:rsidR="00D93318">
        <w:rPr>
          <w:rFonts w:ascii="ArialMT" w:hAnsi="ArialMT" w:cs="ArialMT"/>
        </w:rPr>
        <w:t>n</w:t>
      </w:r>
      <w:r w:rsidR="00387683">
        <w:rPr>
          <w:rFonts w:ascii="ArialMT" w:hAnsi="ArialMT" w:cs="ArialMT"/>
        </w:rPr>
        <w:t>a</w:t>
      </w:r>
      <w:r w:rsidR="00D93318">
        <w:rPr>
          <w:rFonts w:ascii="ArialMT" w:hAnsi="ArialMT" w:cs="ArialMT"/>
        </w:rPr>
        <w:t>v</w:t>
      </w:r>
      <w:r w:rsidR="00387683">
        <w:rPr>
          <w:rFonts w:ascii="ArialMT" w:hAnsi="ArialMT" w:cs="ArialMT"/>
        </w:rPr>
        <w:t>r</w:t>
      </w:r>
      <w:r w:rsidR="00D93318">
        <w:rPr>
          <w:rFonts w:ascii="ArialMT" w:hAnsi="ArialMT" w:cs="ArialMT"/>
        </w:rPr>
        <w:t xml:space="preserve">žené </w:t>
      </w:r>
      <w:r w:rsidR="00387683">
        <w:rPr>
          <w:rFonts w:ascii="ArialMT" w:hAnsi="ArialMT" w:cs="ArialMT"/>
        </w:rPr>
        <w:t xml:space="preserve">společností GEOSTAR, spol. s.r.o. bude zemní pláň upravena hydraulickým </w:t>
      </w:r>
      <w:r w:rsidR="00C9525E">
        <w:rPr>
          <w:rFonts w:ascii="ArialMT" w:hAnsi="ArialMT" w:cs="ArialMT"/>
        </w:rPr>
        <w:t xml:space="preserve">směsným </w:t>
      </w:r>
      <w:r w:rsidR="00387683">
        <w:rPr>
          <w:rFonts w:ascii="ArialMT" w:hAnsi="ArialMT" w:cs="ArialMT"/>
        </w:rPr>
        <w:t xml:space="preserve">pojivem </w:t>
      </w:r>
      <w:r w:rsidR="00C9525E">
        <w:rPr>
          <w:rFonts w:ascii="ArialMT" w:hAnsi="ArialMT" w:cs="ArialMT"/>
        </w:rPr>
        <w:t xml:space="preserve">v mocnosti </w:t>
      </w:r>
      <w:r w:rsidR="00387683">
        <w:rPr>
          <w:rFonts w:ascii="ArialMT" w:hAnsi="ArialMT" w:cs="ArialMT"/>
        </w:rPr>
        <w:t>400 mm</w:t>
      </w:r>
      <w:r w:rsidR="00C9525E">
        <w:rPr>
          <w:rFonts w:ascii="ArialMT" w:hAnsi="ArialMT" w:cs="ArialMT"/>
        </w:rPr>
        <w:t xml:space="preserve"> a s dávkováním 4% pojiva.</w:t>
      </w:r>
    </w:p>
    <w:bookmarkEnd w:id="2"/>
    <w:p w14:paraId="7E7B56CD" w14:textId="77777777" w:rsidR="00A77DE3" w:rsidRDefault="00A77DE3" w:rsidP="005828BB">
      <w:pPr>
        <w:spacing w:after="120" w:line="288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33FBDB51" w14:textId="5CA9F07A" w:rsidR="00F37C9E" w:rsidRDefault="00F37C9E" w:rsidP="005828BB">
      <w:pPr>
        <w:spacing w:after="120" w:line="288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5828BB">
        <w:rPr>
          <w:rFonts w:ascii="Arial" w:eastAsia="Times New Roman" w:hAnsi="Arial" w:cs="Arial"/>
          <w:b/>
          <w:bCs/>
          <w:lang w:eastAsia="cs-CZ"/>
        </w:rPr>
        <w:t>II.</w:t>
      </w:r>
    </w:p>
    <w:p w14:paraId="10308E0A" w14:textId="7DFDC999" w:rsidR="002B72A0" w:rsidRDefault="002B72A0" w:rsidP="002B72A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Vícepráce </w:t>
      </w:r>
      <w:r w:rsidR="00C84242">
        <w:rPr>
          <w:rFonts w:ascii="ArialMT" w:hAnsi="ArialMT" w:cs="ArialMT"/>
        </w:rPr>
        <w:t xml:space="preserve">(nové položky č. 40 a 41 v rozpočtu SO 101 – Polní cesta C11) </w:t>
      </w:r>
      <w:r>
        <w:rPr>
          <w:rFonts w:ascii="ArialMT" w:hAnsi="ArialMT" w:cs="ArialMT"/>
        </w:rPr>
        <w:t>jsou oceněny v souladu s </w:t>
      </w:r>
      <w:r>
        <w:rPr>
          <w:rFonts w:ascii="Arial-BoldMT" w:hAnsi="Arial-BoldMT" w:cs="Arial-BoldMT"/>
          <w:b/>
          <w:bCs/>
        </w:rPr>
        <w:t xml:space="preserve">Čl. </w:t>
      </w:r>
      <w:r w:rsidRPr="00070886">
        <w:rPr>
          <w:rFonts w:ascii="Arial-BoldMT" w:hAnsi="Arial-BoldMT" w:cs="Arial-BoldMT"/>
          <w:b/>
          <w:bCs/>
          <w:u w:val="single"/>
        </w:rPr>
        <w:t>XVIII Nepodstatné změny závazku</w:t>
      </w:r>
      <w:r>
        <w:rPr>
          <w:rFonts w:ascii="Arial-BoldMT" w:hAnsi="Arial-BoldMT" w:cs="Arial-BoldMT"/>
          <w:b/>
          <w:bCs/>
        </w:rPr>
        <w:t xml:space="preserve">, </w:t>
      </w:r>
      <w:r>
        <w:rPr>
          <w:rFonts w:ascii="ArialMT" w:hAnsi="ArialMT" w:cs="ArialMT"/>
        </w:rPr>
        <w:t>odst. 6 a 7 smlouvy takto:</w:t>
      </w:r>
    </w:p>
    <w:p w14:paraId="0D451763" w14:textId="77777777" w:rsidR="002B72A0" w:rsidRDefault="002B72A0" w:rsidP="002B7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W w:w="906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294"/>
        <w:gridCol w:w="3679"/>
        <w:gridCol w:w="665"/>
        <w:gridCol w:w="1134"/>
        <w:gridCol w:w="1842"/>
      </w:tblGrid>
      <w:tr w:rsidR="002B72A0" w14:paraId="41F6EEC7" w14:textId="77777777" w:rsidTr="00505A09">
        <w:trPr>
          <w:cantSplit/>
          <w:trHeight w:hRule="exact" w:val="567"/>
        </w:trPr>
        <w:tc>
          <w:tcPr>
            <w:tcW w:w="5380" w:type="dxa"/>
            <w:gridSpan w:val="3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8F216" w14:textId="643199F0" w:rsidR="002B72A0" w:rsidRDefault="00E22EF4" w:rsidP="00FA6BCE">
            <w:pPr>
              <w:rPr>
                <w:rFonts w:ascii="Arial CE" w:hAnsi="Arial CE"/>
                <w:sz w:val="18"/>
                <w:szCs w:val="18"/>
                <w:lang w:eastAsia="cs-CZ"/>
              </w:rPr>
            </w:pPr>
            <w:r w:rsidRPr="00617739">
              <w:rPr>
                <w:rFonts w:ascii="Arial CE" w:hAnsi="Arial CE"/>
                <w:sz w:val="18"/>
                <w:szCs w:val="18"/>
                <w:lang w:eastAsia="cs-CZ"/>
              </w:rPr>
              <w:t>Nová položka ve smlouvě neobsažená</w:t>
            </w:r>
            <w:r>
              <w:rPr>
                <w:rFonts w:ascii="Arial CE" w:hAnsi="Arial CE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70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BE666" w14:textId="07F9839A" w:rsidR="002B72A0" w:rsidRDefault="002B72A0" w:rsidP="00FA6BCE">
            <w:pPr>
              <w:jc w:val="center"/>
              <w:rPr>
                <w:rFonts w:ascii="Arial CE" w:hAnsi="Arial CE"/>
                <w:sz w:val="18"/>
                <w:szCs w:val="18"/>
                <w:lang w:eastAsia="cs-CZ"/>
              </w:rPr>
            </w:pPr>
            <w:r>
              <w:rPr>
                <w:rFonts w:ascii="Arial CE" w:hAnsi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29792" w14:textId="2D671691" w:rsidR="002B72A0" w:rsidRDefault="002B72A0" w:rsidP="00FA6BCE">
            <w:pPr>
              <w:jc w:val="right"/>
              <w:rPr>
                <w:rFonts w:ascii="Arial CE" w:hAnsi="Arial CE"/>
                <w:sz w:val="18"/>
                <w:szCs w:val="18"/>
                <w:lang w:eastAsia="cs-CZ"/>
              </w:rPr>
            </w:pPr>
            <w:r>
              <w:rPr>
                <w:rFonts w:ascii="Arial CE" w:hAnsi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84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D8A14" w14:textId="6C37785E" w:rsidR="002B72A0" w:rsidRDefault="00A74BE1" w:rsidP="00FA6BCE">
            <w:pPr>
              <w:jc w:val="right"/>
              <w:rPr>
                <w:rFonts w:ascii="Arial CE" w:hAnsi="Arial CE"/>
                <w:sz w:val="18"/>
                <w:szCs w:val="18"/>
                <w:lang w:eastAsia="cs-CZ"/>
              </w:rPr>
            </w:pPr>
            <w:r w:rsidRPr="00617739">
              <w:rPr>
                <w:rFonts w:ascii="Arial CE" w:hAnsi="Arial CE"/>
                <w:sz w:val="18"/>
                <w:szCs w:val="18"/>
                <w:lang w:eastAsia="cs-CZ"/>
              </w:rPr>
              <w:t>tzv. ODVOZENÁ CENA za MJ</w:t>
            </w:r>
          </w:p>
        </w:tc>
      </w:tr>
      <w:tr w:rsidR="002B72A0" w14:paraId="0BA2B50B" w14:textId="77777777" w:rsidTr="00A74BE1">
        <w:trPr>
          <w:cantSplit/>
          <w:trHeight w:hRule="exact" w:val="680"/>
        </w:trPr>
        <w:tc>
          <w:tcPr>
            <w:tcW w:w="40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9EF719" w14:textId="17224EB5" w:rsidR="002B72A0" w:rsidRDefault="00A4372E" w:rsidP="00FA6BCE">
            <w:pPr>
              <w:jc w:val="center"/>
              <w:rPr>
                <w:rFonts w:ascii="Arial CE" w:hAnsi="Arial CE"/>
                <w:sz w:val="18"/>
                <w:szCs w:val="18"/>
                <w:lang w:eastAsia="cs-CZ"/>
              </w:rPr>
            </w:pPr>
            <w:r>
              <w:rPr>
                <w:rFonts w:ascii="Arial CE" w:hAnsi="Arial CE"/>
                <w:sz w:val="18"/>
                <w:szCs w:val="18"/>
                <w:lang w:eastAsia="cs-CZ"/>
              </w:rPr>
              <w:t>Pol. č. 40</w:t>
            </w:r>
          </w:p>
        </w:tc>
        <w:tc>
          <w:tcPr>
            <w:tcW w:w="129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7A5486" w14:textId="2CB92B58" w:rsidR="002B72A0" w:rsidRDefault="002B72A0" w:rsidP="00FA6BCE">
            <w:pPr>
              <w:rPr>
                <w:rFonts w:ascii="Arial CE" w:hAnsi="Arial CE"/>
                <w:sz w:val="18"/>
                <w:szCs w:val="18"/>
                <w:lang w:eastAsia="cs-CZ"/>
              </w:rPr>
            </w:pPr>
            <w:r>
              <w:rPr>
                <w:rFonts w:ascii="Arial CE" w:hAnsi="Arial CE"/>
                <w:sz w:val="18"/>
                <w:szCs w:val="18"/>
                <w:lang w:eastAsia="cs-CZ"/>
              </w:rPr>
              <w:t>5610611</w:t>
            </w:r>
            <w:r w:rsidR="00A74BE1">
              <w:rPr>
                <w:rFonts w:ascii="Arial CE" w:hAnsi="Arial CE"/>
                <w:sz w:val="18"/>
                <w:szCs w:val="18"/>
                <w:lang w:eastAsia="cs-CZ"/>
              </w:rPr>
              <w:t>2</w:t>
            </w:r>
            <w:r>
              <w:rPr>
                <w:rFonts w:ascii="Arial CE" w:hAnsi="Arial CE"/>
                <w:sz w:val="18"/>
                <w:szCs w:val="18"/>
                <w:lang w:eastAsia="cs-CZ"/>
              </w:rPr>
              <w:t>1</w:t>
            </w:r>
          </w:p>
          <w:p w14:paraId="27095560" w14:textId="438B54B8" w:rsidR="002B72A0" w:rsidRDefault="002B72A0" w:rsidP="00FA6BCE">
            <w:pPr>
              <w:rPr>
                <w:rFonts w:ascii="Arial CE" w:hAnsi="Arial CE"/>
                <w:sz w:val="18"/>
                <w:szCs w:val="18"/>
                <w:lang w:eastAsia="cs-CZ"/>
              </w:rPr>
            </w:pPr>
          </w:p>
        </w:tc>
        <w:tc>
          <w:tcPr>
            <w:tcW w:w="36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CFC4C" w14:textId="5049F891" w:rsidR="002B72A0" w:rsidRDefault="00A74BE1" w:rsidP="00FA6BCE">
            <w:pPr>
              <w:rPr>
                <w:rFonts w:ascii="Arial CE" w:hAnsi="Arial CE"/>
                <w:sz w:val="18"/>
                <w:szCs w:val="18"/>
                <w:lang w:eastAsia="cs-CZ"/>
              </w:rPr>
            </w:pPr>
            <w:r w:rsidRPr="00A74BE1">
              <w:rPr>
                <w:rFonts w:ascii="Arial CE" w:hAnsi="Arial CE"/>
                <w:sz w:val="18"/>
                <w:szCs w:val="18"/>
                <w:lang w:eastAsia="cs-CZ"/>
              </w:rPr>
              <w:t xml:space="preserve">Zřízení podkladu ze zeminy upravené vápnem, cementem, směsnými pojivy </w:t>
            </w:r>
            <w:proofErr w:type="spellStart"/>
            <w:r w:rsidRPr="00A74BE1">
              <w:rPr>
                <w:rFonts w:ascii="Arial CE" w:hAnsi="Arial CE"/>
                <w:sz w:val="18"/>
                <w:szCs w:val="18"/>
                <w:lang w:eastAsia="cs-CZ"/>
              </w:rPr>
              <w:t>tl</w:t>
            </w:r>
            <w:proofErr w:type="spellEnd"/>
            <w:r w:rsidRPr="00A74BE1">
              <w:rPr>
                <w:rFonts w:ascii="Arial CE" w:hAnsi="Arial CE"/>
                <w:sz w:val="18"/>
                <w:szCs w:val="18"/>
                <w:lang w:eastAsia="cs-CZ"/>
              </w:rPr>
              <w:t xml:space="preserve"> 400 mm plochy do 5000 m2</w:t>
            </w:r>
          </w:p>
        </w:tc>
        <w:tc>
          <w:tcPr>
            <w:tcW w:w="70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07C0D4" w14:textId="4A5F6B2D" w:rsidR="002B72A0" w:rsidRDefault="002B72A0" w:rsidP="00FA6BCE">
            <w:pPr>
              <w:jc w:val="center"/>
              <w:rPr>
                <w:rFonts w:ascii="Arial CE" w:hAnsi="Arial CE"/>
                <w:sz w:val="18"/>
                <w:szCs w:val="18"/>
                <w:lang w:eastAsia="cs-CZ"/>
              </w:rPr>
            </w:pPr>
            <w:r>
              <w:rPr>
                <w:rFonts w:ascii="Arial CE" w:hAnsi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7D8153" w14:textId="1B75A4FE" w:rsidR="002B72A0" w:rsidRDefault="002B72A0" w:rsidP="00FA6BCE">
            <w:pPr>
              <w:jc w:val="right"/>
              <w:rPr>
                <w:rFonts w:ascii="Arial CE" w:hAnsi="Arial CE"/>
                <w:sz w:val="18"/>
                <w:szCs w:val="18"/>
                <w:lang w:eastAsia="cs-CZ"/>
              </w:rPr>
            </w:pPr>
            <w:r>
              <w:rPr>
                <w:rFonts w:ascii="Arial CE" w:hAnsi="Arial CE"/>
                <w:sz w:val="18"/>
                <w:szCs w:val="18"/>
                <w:lang w:eastAsia="cs-CZ"/>
              </w:rPr>
              <w:t xml:space="preserve">2 </w:t>
            </w:r>
            <w:r w:rsidR="00AF351D">
              <w:rPr>
                <w:rFonts w:ascii="Arial CE" w:hAnsi="Arial CE"/>
                <w:sz w:val="18"/>
                <w:szCs w:val="18"/>
                <w:lang w:eastAsia="cs-CZ"/>
              </w:rPr>
              <w:t>260</w:t>
            </w:r>
            <w:r>
              <w:rPr>
                <w:rFonts w:ascii="Arial CE" w:hAnsi="Arial CE"/>
                <w:sz w:val="18"/>
                <w:szCs w:val="18"/>
                <w:lang w:eastAsia="cs-CZ"/>
              </w:rPr>
              <w:t>,</w:t>
            </w:r>
            <w:r w:rsidR="00AF351D">
              <w:rPr>
                <w:rFonts w:ascii="Arial CE" w:hAnsi="Arial CE"/>
                <w:sz w:val="18"/>
                <w:szCs w:val="18"/>
                <w:lang w:eastAsia="cs-CZ"/>
              </w:rPr>
              <w:t>480</w:t>
            </w:r>
            <w:r>
              <w:rPr>
                <w:rFonts w:ascii="Arial CE" w:hAnsi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39DB67" w14:textId="2590D382" w:rsidR="002B72A0" w:rsidRDefault="00A74BE1" w:rsidP="002B72A0">
            <w:pPr>
              <w:jc w:val="right"/>
              <w:rPr>
                <w:rFonts w:ascii="Arial CE" w:hAnsi="Arial CE"/>
                <w:sz w:val="18"/>
                <w:szCs w:val="18"/>
                <w:lang w:eastAsia="cs-CZ"/>
              </w:rPr>
            </w:pPr>
            <w:r>
              <w:rPr>
                <w:rFonts w:ascii="Arial CE" w:hAnsi="Arial CE"/>
                <w:sz w:val="18"/>
                <w:szCs w:val="18"/>
                <w:lang w:eastAsia="cs-CZ"/>
              </w:rPr>
              <w:t>47,43</w:t>
            </w:r>
          </w:p>
        </w:tc>
      </w:tr>
      <w:tr w:rsidR="002B72A0" w14:paraId="0A6C9998" w14:textId="77777777" w:rsidTr="00505A09">
        <w:trPr>
          <w:cantSplit/>
          <w:trHeight w:hRule="exact" w:val="567"/>
        </w:trPr>
        <w:tc>
          <w:tcPr>
            <w:tcW w:w="5380" w:type="dxa"/>
            <w:gridSpan w:val="3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A5878" w14:textId="65B8E1E2" w:rsidR="002B72A0" w:rsidRDefault="002B72A0" w:rsidP="002B72A0">
            <w:pPr>
              <w:rPr>
                <w:rFonts w:ascii="Arial CE" w:hAnsi="Arial CE"/>
                <w:sz w:val="18"/>
                <w:szCs w:val="18"/>
                <w:lang w:eastAsia="cs-CZ"/>
              </w:rPr>
            </w:pPr>
            <w:r w:rsidRPr="00617739">
              <w:rPr>
                <w:rFonts w:ascii="Arial CE" w:hAnsi="Arial CE"/>
                <w:sz w:val="18"/>
                <w:szCs w:val="18"/>
                <w:lang w:eastAsia="cs-CZ"/>
              </w:rPr>
              <w:t>Nová položka ve smlouvě neobsažená</w:t>
            </w:r>
            <w:r>
              <w:rPr>
                <w:rFonts w:ascii="Arial CE" w:hAnsi="Arial CE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70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0C890" w14:textId="3C76FB26" w:rsidR="002B72A0" w:rsidRDefault="002B72A0" w:rsidP="002B72A0">
            <w:pPr>
              <w:jc w:val="center"/>
              <w:rPr>
                <w:rFonts w:ascii="Arial CE" w:hAnsi="Arial CE"/>
                <w:sz w:val="18"/>
                <w:szCs w:val="18"/>
                <w:lang w:eastAsia="cs-CZ"/>
              </w:rPr>
            </w:pPr>
            <w:r>
              <w:rPr>
                <w:rFonts w:ascii="Arial CE" w:hAnsi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B1567" w14:textId="3B8DC62F" w:rsidR="002B72A0" w:rsidRDefault="002B72A0" w:rsidP="002B72A0">
            <w:pPr>
              <w:jc w:val="right"/>
              <w:rPr>
                <w:rFonts w:ascii="Arial CE" w:hAnsi="Arial CE"/>
                <w:sz w:val="18"/>
                <w:szCs w:val="18"/>
                <w:lang w:eastAsia="cs-CZ"/>
              </w:rPr>
            </w:pPr>
            <w:r>
              <w:rPr>
                <w:rFonts w:ascii="Arial CE" w:hAnsi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84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0E922" w14:textId="2C183219" w:rsidR="002B72A0" w:rsidRDefault="002B72A0" w:rsidP="002B72A0">
            <w:pPr>
              <w:jc w:val="right"/>
              <w:rPr>
                <w:rFonts w:ascii="Arial CE" w:hAnsi="Arial CE"/>
                <w:sz w:val="18"/>
                <w:szCs w:val="18"/>
                <w:lang w:eastAsia="cs-CZ"/>
              </w:rPr>
            </w:pPr>
            <w:r w:rsidRPr="00617739">
              <w:rPr>
                <w:rFonts w:ascii="Arial CE" w:hAnsi="Arial CE"/>
                <w:sz w:val="18"/>
                <w:szCs w:val="18"/>
                <w:lang w:eastAsia="cs-CZ"/>
              </w:rPr>
              <w:t>tzv. ODVOZENÁ CENA za MJ</w:t>
            </w:r>
          </w:p>
        </w:tc>
      </w:tr>
      <w:tr w:rsidR="002B72A0" w:rsidRPr="00617739" w14:paraId="1DB4A7B0" w14:textId="77777777" w:rsidTr="00A4372E">
        <w:trPr>
          <w:cantSplit/>
          <w:trHeight w:hRule="exact" w:val="845"/>
        </w:trPr>
        <w:tc>
          <w:tcPr>
            <w:tcW w:w="40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82A6E" w14:textId="1D7379A8" w:rsidR="002B72A0" w:rsidRPr="00617739" w:rsidRDefault="00A4372E" w:rsidP="00FA6BCE">
            <w:pPr>
              <w:jc w:val="center"/>
              <w:rPr>
                <w:rFonts w:ascii="Arial CE" w:hAnsi="Arial CE" w:cs="Calibri"/>
                <w:sz w:val="18"/>
                <w:szCs w:val="18"/>
                <w:lang w:eastAsia="cs-CZ"/>
              </w:rPr>
            </w:pPr>
            <w:r>
              <w:rPr>
                <w:rFonts w:ascii="Arial CE" w:hAnsi="Arial CE" w:cs="Calibri"/>
                <w:sz w:val="18"/>
                <w:szCs w:val="18"/>
                <w:lang w:eastAsia="cs-CZ"/>
              </w:rPr>
              <w:t>Pol. č. 41</w:t>
            </w:r>
          </w:p>
        </w:tc>
        <w:tc>
          <w:tcPr>
            <w:tcW w:w="129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50AA15" w14:textId="77777777" w:rsidR="002B72A0" w:rsidRPr="00617739" w:rsidRDefault="002B72A0" w:rsidP="00FA6BCE">
            <w:pPr>
              <w:rPr>
                <w:rFonts w:ascii="Arial CE" w:hAnsi="Arial CE"/>
                <w:sz w:val="18"/>
                <w:szCs w:val="18"/>
                <w:lang w:eastAsia="cs-CZ"/>
              </w:rPr>
            </w:pPr>
            <w:r w:rsidRPr="00617739">
              <w:rPr>
                <w:rFonts w:ascii="Arial CE" w:hAnsi="Arial CE"/>
                <w:sz w:val="18"/>
                <w:szCs w:val="18"/>
                <w:lang w:eastAsia="cs-CZ"/>
              </w:rPr>
              <w:t>58591002</w:t>
            </w:r>
          </w:p>
          <w:p w14:paraId="1199C5AB" w14:textId="6ED36F74" w:rsidR="002B72A0" w:rsidRPr="00617739" w:rsidRDefault="002B72A0" w:rsidP="00FA6BCE">
            <w:pPr>
              <w:rPr>
                <w:rFonts w:ascii="Arial CE" w:hAnsi="Arial CE"/>
                <w:sz w:val="18"/>
                <w:szCs w:val="18"/>
                <w:lang w:eastAsia="cs-CZ"/>
              </w:rPr>
            </w:pPr>
          </w:p>
        </w:tc>
        <w:tc>
          <w:tcPr>
            <w:tcW w:w="368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0E306" w14:textId="77777777" w:rsidR="002B72A0" w:rsidRPr="00617739" w:rsidRDefault="002B72A0" w:rsidP="00FA6BCE">
            <w:pPr>
              <w:rPr>
                <w:rFonts w:ascii="Arial CE" w:hAnsi="Arial CE"/>
                <w:sz w:val="18"/>
                <w:szCs w:val="18"/>
                <w:lang w:eastAsia="cs-CZ"/>
              </w:rPr>
            </w:pPr>
            <w:r w:rsidRPr="00617739">
              <w:rPr>
                <w:rFonts w:ascii="Arial CE" w:hAnsi="Arial CE"/>
                <w:sz w:val="18"/>
                <w:szCs w:val="18"/>
                <w:lang w:eastAsia="cs-CZ"/>
              </w:rPr>
              <w:t>pojivo hydraulické pro stabilizaci zeminy 50% vápna</w:t>
            </w:r>
          </w:p>
        </w:tc>
        <w:tc>
          <w:tcPr>
            <w:tcW w:w="70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5235F7" w14:textId="0B5E9C97" w:rsidR="002B72A0" w:rsidRPr="00617739" w:rsidRDefault="002B72A0" w:rsidP="00FA6BCE">
            <w:pPr>
              <w:jc w:val="center"/>
              <w:rPr>
                <w:rFonts w:ascii="Arial CE" w:hAnsi="Arial CE"/>
                <w:sz w:val="18"/>
                <w:szCs w:val="18"/>
                <w:lang w:eastAsia="cs-CZ"/>
              </w:rPr>
            </w:pPr>
            <w:r w:rsidRPr="00617739">
              <w:rPr>
                <w:rFonts w:ascii="Arial CE" w:hAnsi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E1A654" w14:textId="745F4982" w:rsidR="002B72A0" w:rsidRPr="00617739" w:rsidRDefault="002B72A0" w:rsidP="002B72A0">
            <w:pPr>
              <w:jc w:val="right"/>
              <w:rPr>
                <w:rFonts w:ascii="Arial CE" w:hAnsi="Arial CE"/>
                <w:sz w:val="18"/>
                <w:szCs w:val="18"/>
                <w:lang w:eastAsia="cs-CZ"/>
              </w:rPr>
            </w:pPr>
            <w:r w:rsidRPr="00617739">
              <w:rPr>
                <w:rFonts w:ascii="Arial CE" w:hAnsi="Arial CE"/>
                <w:sz w:val="18"/>
                <w:szCs w:val="18"/>
                <w:lang w:eastAsia="cs-CZ"/>
              </w:rPr>
              <w:t>6</w:t>
            </w:r>
            <w:r w:rsidR="00AF351D">
              <w:rPr>
                <w:rFonts w:ascii="Arial CE" w:hAnsi="Arial CE"/>
                <w:sz w:val="18"/>
                <w:szCs w:val="18"/>
                <w:lang w:eastAsia="cs-CZ"/>
              </w:rPr>
              <w:t>5</w:t>
            </w:r>
            <w:r w:rsidRPr="00617739">
              <w:rPr>
                <w:rFonts w:ascii="Arial CE" w:hAnsi="Arial CE"/>
                <w:sz w:val="18"/>
                <w:szCs w:val="18"/>
                <w:lang w:eastAsia="cs-CZ"/>
              </w:rPr>
              <w:t>,</w:t>
            </w:r>
            <w:r w:rsidR="00AF351D">
              <w:rPr>
                <w:rFonts w:ascii="Arial CE" w:hAnsi="Arial CE"/>
                <w:sz w:val="18"/>
                <w:szCs w:val="18"/>
                <w:lang w:eastAsia="cs-CZ"/>
              </w:rPr>
              <w:t>102</w:t>
            </w:r>
          </w:p>
        </w:tc>
        <w:tc>
          <w:tcPr>
            <w:tcW w:w="184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EA75C3" w14:textId="2C02C4FE" w:rsidR="002B72A0" w:rsidRPr="00617739" w:rsidRDefault="002B72A0" w:rsidP="002B72A0">
            <w:pPr>
              <w:jc w:val="right"/>
              <w:rPr>
                <w:rFonts w:ascii="Arial CE" w:hAnsi="Arial CE"/>
                <w:sz w:val="18"/>
                <w:szCs w:val="18"/>
                <w:lang w:eastAsia="cs-CZ"/>
              </w:rPr>
            </w:pPr>
            <w:r w:rsidRPr="00617739">
              <w:rPr>
                <w:rFonts w:ascii="Arial CE" w:hAnsi="Arial CE"/>
                <w:sz w:val="18"/>
                <w:szCs w:val="18"/>
                <w:lang w:eastAsia="cs-CZ"/>
              </w:rPr>
              <w:t>2</w:t>
            </w:r>
            <w:r w:rsidR="00AF351D">
              <w:rPr>
                <w:rFonts w:ascii="Arial CE" w:hAnsi="Arial CE"/>
                <w:sz w:val="18"/>
                <w:szCs w:val="18"/>
                <w:lang w:eastAsia="cs-CZ"/>
              </w:rPr>
              <w:t> 996,20</w:t>
            </w:r>
          </w:p>
        </w:tc>
      </w:tr>
    </w:tbl>
    <w:p w14:paraId="1ADC6E98" w14:textId="77777777" w:rsidR="00351BE2" w:rsidRDefault="00351BE2" w:rsidP="002B72A0">
      <w:pPr>
        <w:rPr>
          <w:rFonts w:ascii="Arial" w:hAnsi="Arial" w:cs="Arial"/>
          <w:bCs/>
        </w:rPr>
      </w:pPr>
    </w:p>
    <w:p w14:paraId="2C86A9BE" w14:textId="5FECCF60" w:rsidR="007617EF" w:rsidRPr="007617EF" w:rsidRDefault="007617EF" w:rsidP="002B72A0">
      <w:pPr>
        <w:rPr>
          <w:rFonts w:ascii="Arial" w:hAnsi="Arial" w:cs="Arial"/>
          <w:bCs/>
        </w:rPr>
      </w:pPr>
      <w:r w:rsidRPr="007617EF">
        <w:rPr>
          <w:rFonts w:ascii="Arial" w:hAnsi="Arial" w:cs="Arial"/>
          <w:bCs/>
        </w:rPr>
        <w:t xml:space="preserve">Výše uvedenými změnami </w:t>
      </w:r>
      <w:r>
        <w:rPr>
          <w:rFonts w:ascii="Arial" w:hAnsi="Arial" w:cs="Arial"/>
          <w:bCs/>
        </w:rPr>
        <w:t xml:space="preserve">(vícepráce) </w:t>
      </w:r>
      <w:r w:rsidRPr="007617EF">
        <w:rPr>
          <w:rFonts w:ascii="Arial" w:hAnsi="Arial" w:cs="Arial"/>
          <w:bCs/>
        </w:rPr>
        <w:t xml:space="preserve">se </w:t>
      </w:r>
      <w:r w:rsidRPr="007617EF">
        <w:rPr>
          <w:rFonts w:ascii="Arial" w:hAnsi="Arial" w:cs="Arial"/>
          <w:b/>
        </w:rPr>
        <w:t>cena díla zvyšuje o 302 273,18 Kč bez DPH</w:t>
      </w:r>
      <w:r w:rsidRPr="007617EF">
        <w:rPr>
          <w:rFonts w:ascii="Arial" w:hAnsi="Arial" w:cs="Arial"/>
          <w:bCs/>
        </w:rPr>
        <w:t>.</w:t>
      </w:r>
    </w:p>
    <w:p w14:paraId="781308CE" w14:textId="77777777" w:rsidR="002773A8" w:rsidRDefault="002773A8" w:rsidP="005828BB">
      <w:pPr>
        <w:spacing w:after="120" w:line="288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07A641A2" w14:textId="620BC1B4" w:rsidR="002B72A0" w:rsidRPr="005828BB" w:rsidRDefault="002B72A0" w:rsidP="005828BB">
      <w:pPr>
        <w:spacing w:after="120" w:line="288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III.</w:t>
      </w:r>
    </w:p>
    <w:p w14:paraId="4BC2C56E" w14:textId="11D92B11" w:rsidR="00F37C9E" w:rsidRDefault="00F37C9E" w:rsidP="00F37C9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Na základě skutečností uvedených v čl. I.</w:t>
      </w:r>
      <w:r w:rsidR="002B72A0">
        <w:rPr>
          <w:rFonts w:ascii="ArialMT" w:hAnsi="ArialMT" w:cs="ArialMT"/>
        </w:rPr>
        <w:t xml:space="preserve"> a II.</w:t>
      </w:r>
      <w:r>
        <w:rPr>
          <w:rFonts w:ascii="ArialMT" w:hAnsi="ArialMT" w:cs="ArialMT"/>
        </w:rPr>
        <w:t xml:space="preserve"> tohoto dodatku se smluvní strany dohodly na změně smlouvy následovně:</w:t>
      </w:r>
    </w:p>
    <w:p w14:paraId="3464F90E" w14:textId="77777777" w:rsidR="00F37C9E" w:rsidRDefault="00F37C9E" w:rsidP="00F37C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3579961" w14:textId="0A1CF74A" w:rsidR="00F37C9E" w:rsidRDefault="00F37C9E" w:rsidP="00F37C9E">
      <w:pPr>
        <w:spacing w:after="120" w:line="288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Čl. </w:t>
      </w:r>
      <w:r w:rsidRPr="005610FD">
        <w:rPr>
          <w:rFonts w:ascii="Arial-BoldMT" w:hAnsi="Arial-BoldMT" w:cs="Arial-BoldMT"/>
          <w:b/>
          <w:bCs/>
          <w:u w:val="single"/>
        </w:rPr>
        <w:t>III Cena díla</w:t>
      </w:r>
      <w:r>
        <w:rPr>
          <w:rFonts w:ascii="Arial-BoldMT" w:hAnsi="Arial-BoldMT" w:cs="Arial-BoldMT"/>
          <w:b/>
          <w:bCs/>
        </w:rPr>
        <w:t>, odst. 4 nově zní:</w:t>
      </w:r>
    </w:p>
    <w:p w14:paraId="5453348E" w14:textId="38183E01" w:rsidR="00A77DE3" w:rsidRDefault="00A77DE3" w:rsidP="00A77DE3">
      <w:pPr>
        <w:spacing w:after="120" w:line="240" w:lineRule="auto"/>
        <w:jc w:val="both"/>
        <w:rPr>
          <w:rFonts w:ascii="Arial-BoldMT" w:hAnsi="Arial-BoldMT" w:cs="Arial-BoldMT"/>
          <w:b/>
          <w:bCs/>
          <w:lang w:eastAsia="cs-CZ"/>
        </w:rPr>
      </w:pPr>
      <w:r>
        <w:rPr>
          <w:rFonts w:ascii="Arial-BoldMT" w:hAnsi="Arial-BoldMT" w:cs="Arial-BoldMT"/>
          <w:b/>
          <w:bCs/>
          <w:lang w:eastAsia="cs-CZ"/>
        </w:rPr>
        <w:t>Celková cena za provedení díla:</w:t>
      </w:r>
    </w:p>
    <w:p w14:paraId="0C690F6C" w14:textId="70C7057C" w:rsidR="00A77DE3" w:rsidRDefault="00A77DE3" w:rsidP="00A77DE3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Bez DPH činí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7 532 000,53 Kč</w:t>
      </w:r>
    </w:p>
    <w:p w14:paraId="59CA0C34" w14:textId="666E0F1A" w:rsidR="00A77DE3" w:rsidRDefault="00A77DE3" w:rsidP="00A77DE3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DPH </w:t>
      </w:r>
      <w:proofErr w:type="gramStart"/>
      <w:r>
        <w:rPr>
          <w:rFonts w:ascii="Arial" w:eastAsia="Times New Roman" w:hAnsi="Arial" w:cs="Arial"/>
          <w:lang w:eastAsia="cs-CZ"/>
        </w:rPr>
        <w:t>21%</w:t>
      </w:r>
      <w:proofErr w:type="gramEnd"/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1 581 720,64 Kč</w:t>
      </w:r>
    </w:p>
    <w:p w14:paraId="4FD7F495" w14:textId="327C9476" w:rsidR="00A77DE3" w:rsidRDefault="00A77DE3" w:rsidP="00F37C9E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Celková cena za provedení díla vč. DPH činí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9 113 720,64 Kč</w:t>
      </w:r>
    </w:p>
    <w:p w14:paraId="2D49A9FA" w14:textId="693615EC" w:rsidR="00F37C9E" w:rsidRPr="007B4813" w:rsidRDefault="00F37C9E" w:rsidP="00F37C9E">
      <w:pPr>
        <w:pStyle w:val="Odstavecseseznamem"/>
        <w:ind w:left="0"/>
        <w:rPr>
          <w:rFonts w:ascii="Arial" w:hAnsi="Arial" w:cs="Arial"/>
        </w:rPr>
      </w:pPr>
      <w:bookmarkStart w:id="3" w:name="_Ref376425814"/>
      <w:r w:rsidRPr="007B4813">
        <w:rPr>
          <w:rFonts w:ascii="Arial" w:hAnsi="Arial" w:cs="Arial"/>
        </w:rPr>
        <w:t>z toho: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2126"/>
        <w:gridCol w:w="1985"/>
        <w:gridCol w:w="1984"/>
      </w:tblGrid>
      <w:tr w:rsidR="00F37C9E" w:rsidRPr="007B4813" w14:paraId="76CB6C0B" w14:textId="77777777" w:rsidTr="00A84DFF">
        <w:tc>
          <w:tcPr>
            <w:tcW w:w="2977" w:type="dxa"/>
          </w:tcPr>
          <w:p w14:paraId="7E0AAC71" w14:textId="77777777" w:rsidR="00F37C9E" w:rsidRPr="00024566" w:rsidRDefault="00F37C9E" w:rsidP="00F37C9E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A8655F8" w14:textId="77777777" w:rsidR="00F37C9E" w:rsidRPr="007B4813" w:rsidRDefault="00F37C9E" w:rsidP="00F37C9E">
            <w:pPr>
              <w:pStyle w:val="Odstavecseseznamem"/>
              <w:ind w:left="0" w:right="174"/>
              <w:jc w:val="right"/>
              <w:rPr>
                <w:rFonts w:ascii="Arial" w:hAnsi="Arial" w:cs="Arial"/>
              </w:rPr>
            </w:pPr>
            <w:r w:rsidRPr="007B4813">
              <w:rPr>
                <w:rFonts w:ascii="Arial" w:hAnsi="Arial" w:cs="Arial"/>
              </w:rPr>
              <w:t>Kč bez DPH</w:t>
            </w:r>
          </w:p>
        </w:tc>
        <w:tc>
          <w:tcPr>
            <w:tcW w:w="1985" w:type="dxa"/>
          </w:tcPr>
          <w:p w14:paraId="0E9D1318" w14:textId="77777777" w:rsidR="00F37C9E" w:rsidRPr="007B4813" w:rsidRDefault="00F37C9E" w:rsidP="00F37C9E">
            <w:pPr>
              <w:pStyle w:val="Odstavecseseznamem"/>
              <w:ind w:left="0" w:right="174"/>
              <w:jc w:val="right"/>
              <w:rPr>
                <w:rFonts w:ascii="Arial" w:hAnsi="Arial" w:cs="Arial"/>
              </w:rPr>
            </w:pPr>
            <w:r w:rsidRPr="007B4813">
              <w:rPr>
                <w:rFonts w:ascii="Arial" w:hAnsi="Arial" w:cs="Arial"/>
              </w:rPr>
              <w:t>Kč DPH</w:t>
            </w:r>
          </w:p>
        </w:tc>
        <w:tc>
          <w:tcPr>
            <w:tcW w:w="1984" w:type="dxa"/>
          </w:tcPr>
          <w:p w14:paraId="3AF226E8" w14:textId="77777777" w:rsidR="00F37C9E" w:rsidRPr="007B4813" w:rsidRDefault="00F37C9E" w:rsidP="00F37C9E">
            <w:pPr>
              <w:pStyle w:val="Odstavecseseznamem"/>
              <w:ind w:left="0" w:right="174"/>
              <w:jc w:val="right"/>
              <w:rPr>
                <w:rFonts w:ascii="Arial" w:hAnsi="Arial" w:cs="Arial"/>
              </w:rPr>
            </w:pPr>
            <w:r w:rsidRPr="007B4813">
              <w:rPr>
                <w:rFonts w:ascii="Arial" w:hAnsi="Arial" w:cs="Arial"/>
              </w:rPr>
              <w:t>Kč vč. DPH</w:t>
            </w:r>
          </w:p>
        </w:tc>
      </w:tr>
      <w:tr w:rsidR="00F37C9E" w:rsidRPr="007B4813" w14:paraId="405448E4" w14:textId="77777777" w:rsidTr="00A84DFF">
        <w:tc>
          <w:tcPr>
            <w:tcW w:w="2977" w:type="dxa"/>
          </w:tcPr>
          <w:p w14:paraId="74FCD30F" w14:textId="5F995265" w:rsidR="00F37C9E" w:rsidRPr="00024566" w:rsidRDefault="00AF351D" w:rsidP="00F37C9E">
            <w:pPr>
              <w:pStyle w:val="Odstavecseseznamem"/>
              <w:ind w:left="0"/>
              <w:rPr>
                <w:rFonts w:ascii="Arial" w:hAnsi="Arial" w:cs="Arial"/>
              </w:rPr>
            </w:pPr>
            <w:bookmarkStart w:id="4" w:name="_Hlk165016383"/>
            <w:r>
              <w:rPr>
                <w:rFonts w:ascii="ArialMT" w:hAnsi="ArialMT" w:cs="ArialMT"/>
              </w:rPr>
              <w:t>polní cesta C11</w:t>
            </w:r>
          </w:p>
        </w:tc>
        <w:tc>
          <w:tcPr>
            <w:tcW w:w="2126" w:type="dxa"/>
          </w:tcPr>
          <w:p w14:paraId="2239EA66" w14:textId="5AB7D80C" w:rsidR="00F37C9E" w:rsidRPr="007B4813" w:rsidRDefault="007617EF" w:rsidP="00F37C9E">
            <w:pPr>
              <w:pStyle w:val="Odstavecseseznamem"/>
              <w:ind w:left="0" w:right="174"/>
              <w:jc w:val="right"/>
              <w:rPr>
                <w:rFonts w:ascii="Arial" w:hAnsi="Arial" w:cs="Arial"/>
              </w:rPr>
            </w:pPr>
            <w:r>
              <w:rPr>
                <w:rFonts w:ascii="ArialMT" w:hAnsi="ArialMT" w:cs="ArialMT"/>
              </w:rPr>
              <w:t>3 846 095,64</w:t>
            </w:r>
          </w:p>
        </w:tc>
        <w:tc>
          <w:tcPr>
            <w:tcW w:w="1985" w:type="dxa"/>
          </w:tcPr>
          <w:p w14:paraId="22E21FF3" w14:textId="5985A103" w:rsidR="00F37C9E" w:rsidRPr="007B4813" w:rsidRDefault="007617EF" w:rsidP="00F37C9E">
            <w:pPr>
              <w:pStyle w:val="Odstavecseseznamem"/>
              <w:ind w:left="0"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807 680,08</w:t>
            </w:r>
          </w:p>
        </w:tc>
        <w:tc>
          <w:tcPr>
            <w:tcW w:w="1984" w:type="dxa"/>
          </w:tcPr>
          <w:p w14:paraId="57F07F66" w14:textId="75038505" w:rsidR="00F37C9E" w:rsidRPr="007B4813" w:rsidRDefault="007617EF" w:rsidP="00F37C9E">
            <w:pPr>
              <w:pStyle w:val="Odstavecseseznamem"/>
              <w:ind w:left="0"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4 653 775,72</w:t>
            </w:r>
          </w:p>
        </w:tc>
      </w:tr>
      <w:tr w:rsidR="00AF351D" w:rsidRPr="007B4813" w14:paraId="7831262F" w14:textId="77777777" w:rsidTr="00A84DFF">
        <w:tc>
          <w:tcPr>
            <w:tcW w:w="2977" w:type="dxa"/>
          </w:tcPr>
          <w:p w14:paraId="7D8B754F" w14:textId="539BC64D" w:rsidR="00AF351D" w:rsidRDefault="00AF351D" w:rsidP="00F37C9E">
            <w:pPr>
              <w:pStyle w:val="Odstavecseseznamem"/>
              <w:ind w:left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propustek P4</w:t>
            </w:r>
          </w:p>
        </w:tc>
        <w:tc>
          <w:tcPr>
            <w:tcW w:w="2126" w:type="dxa"/>
          </w:tcPr>
          <w:p w14:paraId="6A205E31" w14:textId="20876B27" w:rsidR="00AF351D" w:rsidRDefault="00AF351D" w:rsidP="00F37C9E">
            <w:pPr>
              <w:pStyle w:val="Odstavecseseznamem"/>
              <w:ind w:left="0" w:right="174"/>
              <w:jc w:val="righ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995 871,64</w:t>
            </w:r>
          </w:p>
        </w:tc>
        <w:tc>
          <w:tcPr>
            <w:tcW w:w="1985" w:type="dxa"/>
          </w:tcPr>
          <w:p w14:paraId="76CA7FCC" w14:textId="02938FD7" w:rsidR="00AF351D" w:rsidRDefault="00AF351D" w:rsidP="00F37C9E">
            <w:pPr>
              <w:pStyle w:val="Odstavecseseznamem"/>
              <w:ind w:left="0" w:right="174"/>
              <w:jc w:val="righ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209 133,04</w:t>
            </w:r>
          </w:p>
        </w:tc>
        <w:tc>
          <w:tcPr>
            <w:tcW w:w="1984" w:type="dxa"/>
          </w:tcPr>
          <w:p w14:paraId="5195BAEE" w14:textId="1D50408B" w:rsidR="00AF351D" w:rsidRDefault="00AF351D" w:rsidP="00F37C9E">
            <w:pPr>
              <w:pStyle w:val="Odstavecseseznamem"/>
              <w:ind w:left="0" w:right="174"/>
              <w:jc w:val="righ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1 205 004,68</w:t>
            </w:r>
          </w:p>
        </w:tc>
      </w:tr>
      <w:tr w:rsidR="00AF351D" w:rsidRPr="007B4813" w14:paraId="6B5B40D1" w14:textId="77777777" w:rsidTr="00A84DFF">
        <w:tc>
          <w:tcPr>
            <w:tcW w:w="2977" w:type="dxa"/>
          </w:tcPr>
          <w:p w14:paraId="11551DDA" w14:textId="2FC66FF2" w:rsidR="00AF351D" w:rsidRDefault="00AF351D" w:rsidP="00F37C9E">
            <w:pPr>
              <w:pStyle w:val="Odstavecseseznamem"/>
              <w:ind w:left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polní </w:t>
            </w:r>
            <w:proofErr w:type="gramStart"/>
            <w:r>
              <w:rPr>
                <w:rFonts w:ascii="ArialMT" w:hAnsi="ArialMT" w:cs="ArialMT"/>
              </w:rPr>
              <w:t>cesta - část</w:t>
            </w:r>
            <w:proofErr w:type="gramEnd"/>
            <w:r>
              <w:rPr>
                <w:rFonts w:ascii="ArialMT" w:hAnsi="ArialMT" w:cs="ArialMT"/>
              </w:rPr>
              <w:t xml:space="preserve"> C23</w:t>
            </w:r>
          </w:p>
        </w:tc>
        <w:tc>
          <w:tcPr>
            <w:tcW w:w="2126" w:type="dxa"/>
          </w:tcPr>
          <w:p w14:paraId="0966FEE7" w14:textId="5BA6265E" w:rsidR="00AF351D" w:rsidRDefault="00AF351D" w:rsidP="00F37C9E">
            <w:pPr>
              <w:pStyle w:val="Odstavecseseznamem"/>
              <w:ind w:left="0" w:right="174"/>
              <w:jc w:val="righ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626 250,67</w:t>
            </w:r>
          </w:p>
        </w:tc>
        <w:tc>
          <w:tcPr>
            <w:tcW w:w="1985" w:type="dxa"/>
          </w:tcPr>
          <w:p w14:paraId="4F4D9B11" w14:textId="03BC3BE8" w:rsidR="00AF351D" w:rsidRDefault="00AF351D" w:rsidP="00F37C9E">
            <w:pPr>
              <w:pStyle w:val="Odstavecseseznamem"/>
              <w:ind w:left="0" w:right="174"/>
              <w:jc w:val="righ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131 512,64</w:t>
            </w:r>
          </w:p>
        </w:tc>
        <w:tc>
          <w:tcPr>
            <w:tcW w:w="1984" w:type="dxa"/>
          </w:tcPr>
          <w:p w14:paraId="6F42A906" w14:textId="6B05EF3D" w:rsidR="00AF351D" w:rsidRDefault="00AF351D" w:rsidP="00F37C9E">
            <w:pPr>
              <w:pStyle w:val="Odstavecseseznamem"/>
              <w:ind w:left="0" w:right="174"/>
              <w:jc w:val="righ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757 763,31</w:t>
            </w:r>
          </w:p>
        </w:tc>
      </w:tr>
      <w:tr w:rsidR="00AF351D" w:rsidRPr="007B4813" w14:paraId="7F0374A9" w14:textId="77777777" w:rsidTr="00A84DFF">
        <w:tc>
          <w:tcPr>
            <w:tcW w:w="2977" w:type="dxa"/>
          </w:tcPr>
          <w:p w14:paraId="0EB52FDC" w14:textId="47AA5B96" w:rsidR="00AF351D" w:rsidRDefault="00AF351D" w:rsidP="00F37C9E">
            <w:pPr>
              <w:pStyle w:val="Odstavecseseznamem"/>
              <w:ind w:left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záchytný příkop ZP1</w:t>
            </w:r>
          </w:p>
        </w:tc>
        <w:tc>
          <w:tcPr>
            <w:tcW w:w="2126" w:type="dxa"/>
          </w:tcPr>
          <w:p w14:paraId="57F9D087" w14:textId="3322F275" w:rsidR="00AF351D" w:rsidRDefault="00AF351D" w:rsidP="00F37C9E">
            <w:pPr>
              <w:pStyle w:val="Odstavecseseznamem"/>
              <w:ind w:left="0" w:right="174"/>
              <w:jc w:val="righ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657 922,37</w:t>
            </w:r>
          </w:p>
        </w:tc>
        <w:tc>
          <w:tcPr>
            <w:tcW w:w="1985" w:type="dxa"/>
          </w:tcPr>
          <w:p w14:paraId="25C1C16E" w14:textId="7AB3B833" w:rsidR="00AF351D" w:rsidRDefault="00AF351D" w:rsidP="00F37C9E">
            <w:pPr>
              <w:pStyle w:val="Odstavecseseznamem"/>
              <w:ind w:left="0" w:right="174"/>
              <w:jc w:val="righ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138 163,70</w:t>
            </w:r>
          </w:p>
        </w:tc>
        <w:tc>
          <w:tcPr>
            <w:tcW w:w="1984" w:type="dxa"/>
          </w:tcPr>
          <w:p w14:paraId="15267281" w14:textId="4A5DECEE" w:rsidR="00AF351D" w:rsidRDefault="00AF351D" w:rsidP="00F37C9E">
            <w:pPr>
              <w:pStyle w:val="Odstavecseseznamem"/>
              <w:ind w:left="0" w:right="174"/>
              <w:jc w:val="righ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796 086,07</w:t>
            </w:r>
          </w:p>
        </w:tc>
      </w:tr>
      <w:tr w:rsidR="00AF351D" w:rsidRPr="007B4813" w14:paraId="4E8A0CC3" w14:textId="77777777" w:rsidTr="00A84DFF">
        <w:tc>
          <w:tcPr>
            <w:tcW w:w="2977" w:type="dxa"/>
          </w:tcPr>
          <w:p w14:paraId="2E04EA5A" w14:textId="2A582169" w:rsidR="00AF351D" w:rsidRDefault="00AF351D" w:rsidP="00F37C9E">
            <w:pPr>
              <w:pStyle w:val="Odstavecseseznamem"/>
              <w:ind w:left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polní cesta C36</w:t>
            </w:r>
          </w:p>
        </w:tc>
        <w:tc>
          <w:tcPr>
            <w:tcW w:w="2126" w:type="dxa"/>
          </w:tcPr>
          <w:p w14:paraId="0D9F3A6B" w14:textId="1CF82DE9" w:rsidR="00AF351D" w:rsidRDefault="00AF351D" w:rsidP="00F37C9E">
            <w:pPr>
              <w:pStyle w:val="Odstavecseseznamem"/>
              <w:ind w:left="0" w:right="174"/>
              <w:jc w:val="righ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880 204,52</w:t>
            </w:r>
          </w:p>
        </w:tc>
        <w:tc>
          <w:tcPr>
            <w:tcW w:w="1985" w:type="dxa"/>
          </w:tcPr>
          <w:p w14:paraId="3090C56E" w14:textId="102FE4B4" w:rsidR="00AF351D" w:rsidRDefault="00AF351D" w:rsidP="00F37C9E">
            <w:pPr>
              <w:pStyle w:val="Odstavecseseznamem"/>
              <w:ind w:left="0" w:right="174"/>
              <w:jc w:val="righ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184 842,95</w:t>
            </w:r>
          </w:p>
        </w:tc>
        <w:tc>
          <w:tcPr>
            <w:tcW w:w="1984" w:type="dxa"/>
          </w:tcPr>
          <w:p w14:paraId="3CF2ED65" w14:textId="6D912C5E" w:rsidR="00AF351D" w:rsidRDefault="00AF351D" w:rsidP="00F37C9E">
            <w:pPr>
              <w:pStyle w:val="Odstavecseseznamem"/>
              <w:ind w:left="0" w:right="174"/>
              <w:jc w:val="righ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1 065 047,47</w:t>
            </w:r>
          </w:p>
        </w:tc>
      </w:tr>
      <w:tr w:rsidR="00AF351D" w:rsidRPr="007B4813" w14:paraId="080FFEDE" w14:textId="77777777" w:rsidTr="00A84DFF">
        <w:tc>
          <w:tcPr>
            <w:tcW w:w="2977" w:type="dxa"/>
          </w:tcPr>
          <w:p w14:paraId="1B2BA34F" w14:textId="617CB53D" w:rsidR="00AF351D" w:rsidRDefault="00AF351D" w:rsidP="00F37C9E">
            <w:pPr>
              <w:pStyle w:val="Odstavecseseznamem"/>
              <w:ind w:left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polní cesta C37</w:t>
            </w:r>
          </w:p>
        </w:tc>
        <w:tc>
          <w:tcPr>
            <w:tcW w:w="2126" w:type="dxa"/>
          </w:tcPr>
          <w:p w14:paraId="7424CF09" w14:textId="3DDB310A" w:rsidR="00AF351D" w:rsidRDefault="00AF351D" w:rsidP="00F37C9E">
            <w:pPr>
              <w:pStyle w:val="Odstavecseseznamem"/>
              <w:ind w:left="0" w:right="174"/>
              <w:jc w:val="righ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525 655,69</w:t>
            </w:r>
          </w:p>
        </w:tc>
        <w:tc>
          <w:tcPr>
            <w:tcW w:w="1985" w:type="dxa"/>
          </w:tcPr>
          <w:p w14:paraId="43277518" w14:textId="1E7BCBD4" w:rsidR="00AF351D" w:rsidRDefault="00AF351D" w:rsidP="00F37C9E">
            <w:pPr>
              <w:pStyle w:val="Odstavecseseznamem"/>
              <w:ind w:left="0" w:right="174"/>
              <w:jc w:val="righ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110 387,69</w:t>
            </w:r>
          </w:p>
        </w:tc>
        <w:tc>
          <w:tcPr>
            <w:tcW w:w="1984" w:type="dxa"/>
          </w:tcPr>
          <w:p w14:paraId="5BC3F80D" w14:textId="7923CED4" w:rsidR="00AF351D" w:rsidRDefault="00AF351D" w:rsidP="00F37C9E">
            <w:pPr>
              <w:pStyle w:val="Odstavecseseznamem"/>
              <w:ind w:left="0" w:right="174"/>
              <w:jc w:val="righ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636 043,38</w:t>
            </w:r>
          </w:p>
        </w:tc>
      </w:tr>
      <w:bookmarkEnd w:id="3"/>
      <w:bookmarkEnd w:id="4"/>
    </w:tbl>
    <w:p w14:paraId="3F44C60B" w14:textId="55F9D113" w:rsidR="00E6175B" w:rsidRDefault="00E6175B" w:rsidP="006B54C6">
      <w:pPr>
        <w:rPr>
          <w:rFonts w:ascii="Arial" w:hAnsi="Arial" w:cs="Arial"/>
          <w:b/>
          <w:u w:val="single"/>
        </w:rPr>
      </w:pPr>
    </w:p>
    <w:p w14:paraId="08B75FEC" w14:textId="77777777" w:rsidR="00F96E85" w:rsidRDefault="00F96E85" w:rsidP="005828BB">
      <w:pPr>
        <w:spacing w:after="120" w:line="288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bookmarkStart w:id="5" w:name="_Hlk160544045"/>
    </w:p>
    <w:p w14:paraId="6A01C490" w14:textId="5B87EDB7" w:rsidR="005828BB" w:rsidRPr="005828BB" w:rsidRDefault="005828BB" w:rsidP="005828BB">
      <w:pPr>
        <w:spacing w:after="120" w:line="288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5828BB">
        <w:rPr>
          <w:rFonts w:ascii="Arial" w:eastAsia="Times New Roman" w:hAnsi="Arial" w:cs="Arial"/>
          <w:b/>
          <w:bCs/>
          <w:lang w:eastAsia="cs-CZ"/>
        </w:rPr>
        <w:lastRenderedPageBreak/>
        <w:t>I</w:t>
      </w:r>
      <w:r w:rsidR="00292CA1">
        <w:rPr>
          <w:rFonts w:ascii="Arial" w:eastAsia="Times New Roman" w:hAnsi="Arial" w:cs="Arial"/>
          <w:b/>
          <w:bCs/>
          <w:lang w:eastAsia="cs-CZ"/>
        </w:rPr>
        <w:t>V</w:t>
      </w:r>
      <w:r w:rsidRPr="005828BB">
        <w:rPr>
          <w:rFonts w:ascii="Arial" w:eastAsia="Times New Roman" w:hAnsi="Arial" w:cs="Arial"/>
          <w:b/>
          <w:bCs/>
          <w:lang w:eastAsia="cs-CZ"/>
        </w:rPr>
        <w:t>.</w:t>
      </w:r>
    </w:p>
    <w:p w14:paraId="42E71356" w14:textId="40BA055F" w:rsidR="00FC060B" w:rsidRPr="00FC060B" w:rsidRDefault="00FC060B" w:rsidP="005610FD">
      <w:pPr>
        <w:spacing w:after="120" w:line="288" w:lineRule="auto"/>
        <w:jc w:val="both"/>
        <w:rPr>
          <w:rFonts w:ascii="Arial-BoldMT" w:hAnsi="Arial-BoldMT" w:cs="Arial-BoldMT"/>
        </w:rPr>
      </w:pPr>
      <w:r w:rsidRPr="00FC060B">
        <w:rPr>
          <w:rFonts w:ascii="Arial-BoldMT" w:hAnsi="Arial-BoldMT" w:cs="Arial-BoldMT"/>
        </w:rPr>
        <w:t>Z</w:t>
      </w:r>
      <w:r>
        <w:rPr>
          <w:rFonts w:ascii="Arial-BoldMT" w:hAnsi="Arial-BoldMT" w:cs="Arial-BoldMT"/>
        </w:rPr>
        <w:t> </w:t>
      </w:r>
      <w:r w:rsidRPr="00FC060B">
        <w:rPr>
          <w:rFonts w:ascii="Arial-BoldMT" w:hAnsi="Arial-BoldMT" w:cs="Arial-BoldMT"/>
        </w:rPr>
        <w:t>důvo</w:t>
      </w:r>
      <w:r>
        <w:rPr>
          <w:rFonts w:ascii="Arial-BoldMT" w:hAnsi="Arial-BoldMT" w:cs="Arial-BoldMT"/>
        </w:rPr>
        <w:t>du nemožnosti provádět na díle práce související s výše uvedenými změnami do doby než byly navržené změny odsouhlaseny objednatelem v souladu s</w:t>
      </w:r>
      <w:r>
        <w:rPr>
          <w:rFonts w:ascii="ArialMT" w:hAnsi="ArialMT" w:cs="ArialMT"/>
        </w:rPr>
        <w:t xml:space="preserve"> čl. XVIII odst. 4 </w:t>
      </w:r>
      <w:proofErr w:type="gramStart"/>
      <w:r>
        <w:rPr>
          <w:rFonts w:ascii="ArialMT" w:hAnsi="ArialMT" w:cs="ArialMT"/>
        </w:rPr>
        <w:t>smlouvy,</w:t>
      </w:r>
      <w:r>
        <w:rPr>
          <w:rFonts w:ascii="Arial-BoldMT" w:hAnsi="Arial-BoldMT" w:cs="Arial-BoldMT"/>
        </w:rPr>
        <w:t xml:space="preserve">   </w:t>
      </w:r>
      <w:proofErr w:type="gramEnd"/>
      <w:r>
        <w:rPr>
          <w:rFonts w:ascii="Arial-BoldMT" w:hAnsi="Arial-BoldMT" w:cs="Arial-BoldMT"/>
        </w:rPr>
        <w:t xml:space="preserve">    dochází k posunu termínů v čl. V odst. 4 písm. c) a d) smlouvy o dílo o dobu schvalování změn (od zjištění a sdělení skutečnosti zhotovitelem 21.3.2024 do uzavření dodatku</w:t>
      </w:r>
      <w:r w:rsidR="002E2B68">
        <w:rPr>
          <w:rFonts w:ascii="Arial-BoldMT" w:hAnsi="Arial-BoldMT" w:cs="Arial-BoldMT"/>
        </w:rPr>
        <w:t>-předpoklad</w:t>
      </w:r>
      <w:r>
        <w:rPr>
          <w:rFonts w:ascii="Arial-BoldMT" w:hAnsi="Arial-BoldMT" w:cs="Arial-BoldMT"/>
        </w:rPr>
        <w:t xml:space="preserve"> 26.4.2024, tj. 3</w:t>
      </w:r>
      <w:r w:rsidR="002773A8">
        <w:rPr>
          <w:rFonts w:ascii="Arial-BoldMT" w:hAnsi="Arial-BoldMT" w:cs="Arial-BoldMT"/>
        </w:rPr>
        <w:t>6</w:t>
      </w:r>
      <w:r>
        <w:rPr>
          <w:rFonts w:ascii="Arial-BoldMT" w:hAnsi="Arial-BoldMT" w:cs="Arial-BoldMT"/>
        </w:rPr>
        <w:t xml:space="preserve"> kalendářních dní).</w:t>
      </w:r>
    </w:p>
    <w:p w14:paraId="3E8CC6A7" w14:textId="35DD9060" w:rsidR="005610FD" w:rsidRDefault="005610FD" w:rsidP="005610FD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-BoldMT" w:hAnsi="Arial-BoldMT" w:cs="Arial-BoldMT"/>
          <w:b/>
          <w:bCs/>
        </w:rPr>
        <w:t xml:space="preserve">Čl. </w:t>
      </w:r>
      <w:r w:rsidRPr="00B109EB">
        <w:rPr>
          <w:rFonts w:ascii="Arial" w:hAnsi="Arial" w:cs="Arial"/>
          <w:b/>
          <w:u w:val="single"/>
        </w:rPr>
        <w:t>V Doba plnění</w:t>
      </w:r>
      <w:r>
        <w:rPr>
          <w:rFonts w:ascii="Arial-BoldMT" w:hAnsi="Arial-BoldMT" w:cs="Arial-BoldMT"/>
          <w:b/>
          <w:bCs/>
        </w:rPr>
        <w:t xml:space="preserve">, odst. </w:t>
      </w:r>
      <w:r w:rsidR="00617739">
        <w:rPr>
          <w:rFonts w:ascii="Arial-BoldMT" w:hAnsi="Arial-BoldMT" w:cs="Arial-BoldMT"/>
          <w:b/>
          <w:bCs/>
        </w:rPr>
        <w:t>4</w:t>
      </w:r>
      <w:r>
        <w:rPr>
          <w:rFonts w:ascii="Arial-BoldMT" w:hAnsi="Arial-BoldMT" w:cs="Arial-BoldMT"/>
          <w:b/>
          <w:bCs/>
        </w:rPr>
        <w:t xml:space="preserve"> nově zní:</w:t>
      </w:r>
    </w:p>
    <w:p w14:paraId="2D221D7D" w14:textId="77777777" w:rsidR="00617739" w:rsidRDefault="00617739" w:rsidP="006177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Dílo bude provedeno v následujících lhůtách</w:t>
      </w:r>
    </w:p>
    <w:p w14:paraId="643ED8B1" w14:textId="123B2536" w:rsidR="00617739" w:rsidRPr="00C84242" w:rsidRDefault="00617739" w:rsidP="006177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84242">
        <w:rPr>
          <w:rFonts w:ascii="ArialMT" w:hAnsi="ArialMT" w:cs="ArialMT"/>
        </w:rPr>
        <w:t xml:space="preserve">a. Lhůta pro předání a převzetí staveniště: </w:t>
      </w:r>
      <w:r w:rsidRPr="00C84242">
        <w:rPr>
          <w:rFonts w:ascii="Arial-BoldMT" w:hAnsi="Arial-BoldMT" w:cs="Arial-BoldMT"/>
          <w:b/>
          <w:bCs/>
        </w:rPr>
        <w:t>do 10 dnů od nabytí</w:t>
      </w:r>
      <w:r w:rsidR="008F1C32" w:rsidRPr="00C84242">
        <w:rPr>
          <w:rFonts w:ascii="Arial-BoldMT" w:hAnsi="Arial-BoldMT" w:cs="Arial-BoldMT"/>
          <w:b/>
          <w:bCs/>
        </w:rPr>
        <w:t xml:space="preserve"> </w:t>
      </w:r>
      <w:r w:rsidRPr="00C84242">
        <w:rPr>
          <w:rFonts w:ascii="Arial-BoldMT" w:hAnsi="Arial-BoldMT" w:cs="Arial-BoldMT"/>
          <w:b/>
          <w:bCs/>
        </w:rPr>
        <w:t>účinnosti smlouvy</w:t>
      </w:r>
      <w:r w:rsidRPr="00C84242">
        <w:rPr>
          <w:rFonts w:ascii="ArialMT" w:hAnsi="ArialMT" w:cs="ArialMT"/>
        </w:rPr>
        <w:t>.</w:t>
      </w:r>
    </w:p>
    <w:p w14:paraId="1760A15C" w14:textId="2094D2F5" w:rsidR="00617739" w:rsidRPr="00C84242" w:rsidRDefault="00617739" w:rsidP="006177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84242">
        <w:rPr>
          <w:rFonts w:ascii="ArialMT" w:hAnsi="ArialMT" w:cs="ArialMT"/>
        </w:rPr>
        <w:t xml:space="preserve">b. Lhůta pro zahájení stavebních prací: </w:t>
      </w:r>
      <w:r w:rsidRPr="00C84242">
        <w:rPr>
          <w:rFonts w:ascii="Arial-BoldMT" w:hAnsi="Arial-BoldMT" w:cs="Arial-BoldMT"/>
          <w:b/>
          <w:bCs/>
        </w:rPr>
        <w:t>do 15 dnů od nabytí</w:t>
      </w:r>
      <w:r w:rsidR="008F1C32" w:rsidRPr="00C84242">
        <w:rPr>
          <w:rFonts w:ascii="Arial-BoldMT" w:hAnsi="Arial-BoldMT" w:cs="Arial-BoldMT"/>
          <w:b/>
          <w:bCs/>
        </w:rPr>
        <w:t xml:space="preserve"> </w:t>
      </w:r>
      <w:r w:rsidRPr="00C84242">
        <w:rPr>
          <w:rFonts w:ascii="Arial-BoldMT" w:hAnsi="Arial-BoldMT" w:cs="Arial-BoldMT"/>
          <w:b/>
          <w:bCs/>
        </w:rPr>
        <w:t>účinnosti smlouvy</w:t>
      </w:r>
      <w:r w:rsidRPr="00C84242">
        <w:rPr>
          <w:rFonts w:ascii="ArialMT" w:hAnsi="ArialMT" w:cs="ArialMT"/>
        </w:rPr>
        <w:t>.</w:t>
      </w:r>
    </w:p>
    <w:p w14:paraId="34FF5E3F" w14:textId="7547A239" w:rsidR="00DE44F6" w:rsidRPr="00FC060B" w:rsidRDefault="00617739" w:rsidP="0061773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FC060B">
        <w:rPr>
          <w:rFonts w:ascii="ArialMT" w:hAnsi="ArialMT" w:cs="ArialMT"/>
          <w:b/>
          <w:bCs/>
        </w:rPr>
        <w:t>c.</w:t>
      </w:r>
      <w:r w:rsidRPr="00FC060B">
        <w:rPr>
          <w:rFonts w:ascii="ArialMT" w:hAnsi="ArialMT" w:cs="ArialMT"/>
        </w:rPr>
        <w:t xml:space="preserve"> Lhůta pro dokončení stavebních prací: </w:t>
      </w:r>
      <w:r w:rsidR="00C84242" w:rsidRPr="00FC060B">
        <w:rPr>
          <w:rFonts w:ascii="Arial-BoldMT" w:hAnsi="Arial-BoldMT" w:cs="Arial-BoldMT"/>
          <w:b/>
          <w:bCs/>
        </w:rPr>
        <w:t>do 2</w:t>
      </w:r>
      <w:r w:rsidR="002773A8">
        <w:rPr>
          <w:rFonts w:ascii="Arial-BoldMT" w:hAnsi="Arial-BoldMT" w:cs="Arial-BoldMT"/>
          <w:b/>
          <w:bCs/>
        </w:rPr>
        <w:t>1</w:t>
      </w:r>
      <w:r w:rsidR="00C84242" w:rsidRPr="00FC060B">
        <w:rPr>
          <w:rFonts w:ascii="Arial-BoldMT" w:hAnsi="Arial-BoldMT" w:cs="Arial-BoldMT"/>
          <w:b/>
          <w:bCs/>
        </w:rPr>
        <w:t>.07.2024</w:t>
      </w:r>
    </w:p>
    <w:p w14:paraId="045E8CB3" w14:textId="76F2F772" w:rsidR="00DE44F6" w:rsidRPr="00FC060B" w:rsidRDefault="00617739" w:rsidP="008F1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bookmarkStart w:id="6" w:name="_Hlk160544054"/>
      <w:bookmarkEnd w:id="5"/>
      <w:r w:rsidRPr="00FC060B">
        <w:rPr>
          <w:rFonts w:ascii="Arial-BoldMT" w:hAnsi="Arial-BoldMT" w:cs="Arial-BoldMT"/>
          <w:b/>
          <w:bCs/>
        </w:rPr>
        <w:t xml:space="preserve">d. </w:t>
      </w:r>
      <w:r w:rsidRPr="00FC060B">
        <w:rPr>
          <w:rFonts w:ascii="ArialMT" w:hAnsi="ArialMT" w:cs="ArialMT"/>
        </w:rPr>
        <w:t xml:space="preserve">Lhůta pro předání a převzetí dokončeného díla: </w:t>
      </w:r>
      <w:r w:rsidR="00351BE2" w:rsidRPr="00FC060B">
        <w:rPr>
          <w:rFonts w:ascii="Arial-BoldMT" w:hAnsi="Arial-BoldMT" w:cs="Arial-BoldMT"/>
          <w:b/>
          <w:bCs/>
        </w:rPr>
        <w:t>do 2</w:t>
      </w:r>
      <w:r w:rsidR="002773A8">
        <w:rPr>
          <w:rFonts w:ascii="Arial-BoldMT" w:hAnsi="Arial-BoldMT" w:cs="Arial-BoldMT"/>
          <w:b/>
          <w:bCs/>
        </w:rPr>
        <w:t>1</w:t>
      </w:r>
      <w:r w:rsidR="00351BE2" w:rsidRPr="00FC060B">
        <w:rPr>
          <w:rFonts w:ascii="Arial-BoldMT" w:hAnsi="Arial-BoldMT" w:cs="Arial-BoldMT"/>
          <w:b/>
          <w:bCs/>
        </w:rPr>
        <w:t>.11.2024</w:t>
      </w:r>
    </w:p>
    <w:bookmarkEnd w:id="6"/>
    <w:p w14:paraId="4EEDCDF3" w14:textId="06232E0B" w:rsidR="008F1C32" w:rsidRPr="00FC060B" w:rsidRDefault="008F1C32" w:rsidP="008F1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</w:rPr>
      </w:pPr>
    </w:p>
    <w:p w14:paraId="261F00BF" w14:textId="13C6B04F" w:rsidR="005828BB" w:rsidRPr="005828BB" w:rsidRDefault="005828BB" w:rsidP="005828BB">
      <w:pPr>
        <w:spacing w:after="120" w:line="288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5828BB">
        <w:rPr>
          <w:rFonts w:ascii="Arial" w:eastAsia="Times New Roman" w:hAnsi="Arial" w:cs="Arial"/>
          <w:b/>
          <w:bCs/>
          <w:lang w:eastAsia="cs-CZ"/>
        </w:rPr>
        <w:t>I</w:t>
      </w:r>
      <w:r>
        <w:rPr>
          <w:rFonts w:ascii="Arial" w:eastAsia="Times New Roman" w:hAnsi="Arial" w:cs="Arial"/>
          <w:b/>
          <w:bCs/>
          <w:lang w:eastAsia="cs-CZ"/>
        </w:rPr>
        <w:t>V</w:t>
      </w:r>
      <w:r w:rsidRPr="005828BB">
        <w:rPr>
          <w:rFonts w:ascii="Arial" w:eastAsia="Times New Roman" w:hAnsi="Arial" w:cs="Arial"/>
          <w:b/>
          <w:bCs/>
          <w:lang w:eastAsia="cs-CZ"/>
        </w:rPr>
        <w:t>.</w:t>
      </w:r>
    </w:p>
    <w:p w14:paraId="5D20FAC0" w14:textId="79B067FA" w:rsidR="00D257A6" w:rsidRPr="00D257A6" w:rsidRDefault="00D257A6" w:rsidP="005828BB">
      <w:pPr>
        <w:pStyle w:val="Odstavecseseznamem"/>
        <w:ind w:left="284" w:hanging="284"/>
        <w:jc w:val="both"/>
        <w:rPr>
          <w:rFonts w:ascii="Arial" w:hAnsi="Arial" w:cs="Arial"/>
        </w:rPr>
      </w:pPr>
      <w:r w:rsidRPr="00D257A6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D257A6">
        <w:rPr>
          <w:rFonts w:ascii="Arial" w:hAnsi="Arial" w:cs="Arial"/>
        </w:rPr>
        <w:t>Ostatní ujednání smlouvy se nemění a nadále zůstávají v platnosti.</w:t>
      </w:r>
    </w:p>
    <w:p w14:paraId="282F530A" w14:textId="63DEAB8A" w:rsidR="00D257A6" w:rsidRPr="00D257A6" w:rsidRDefault="00D257A6" w:rsidP="005828BB">
      <w:pPr>
        <w:pStyle w:val="Odstavecseseznamem"/>
        <w:ind w:left="284" w:hanging="284"/>
        <w:jc w:val="both"/>
        <w:rPr>
          <w:rFonts w:ascii="Arial" w:hAnsi="Arial" w:cs="Arial"/>
        </w:rPr>
      </w:pPr>
      <w:r w:rsidRPr="00D257A6"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D257A6">
        <w:rPr>
          <w:rFonts w:ascii="Arial" w:hAnsi="Arial" w:cs="Arial"/>
        </w:rPr>
        <w:t xml:space="preserve">Smluvní strany po jeho přečtení prohlašují, že Dodatek č. </w:t>
      </w:r>
      <w:r w:rsidR="00B15D77">
        <w:rPr>
          <w:rFonts w:ascii="Arial" w:hAnsi="Arial" w:cs="Arial"/>
        </w:rPr>
        <w:t>1</w:t>
      </w:r>
      <w:r w:rsidRPr="00D257A6">
        <w:rPr>
          <w:rFonts w:ascii="Arial" w:hAnsi="Arial" w:cs="Arial"/>
        </w:rPr>
        <w:t xml:space="preserve"> byl sepsán na základě pravdivých</w:t>
      </w:r>
      <w:r>
        <w:rPr>
          <w:rFonts w:ascii="Arial" w:hAnsi="Arial" w:cs="Arial"/>
        </w:rPr>
        <w:t xml:space="preserve"> </w:t>
      </w:r>
      <w:r w:rsidRPr="00D257A6">
        <w:rPr>
          <w:rFonts w:ascii="Arial" w:hAnsi="Arial" w:cs="Arial"/>
        </w:rPr>
        <w:t>údajů, nebyl ujednán v tísni ani za jinak jednostranně nevýhodných podmínek.</w:t>
      </w:r>
    </w:p>
    <w:p w14:paraId="4932DC85" w14:textId="34DB5B9E" w:rsidR="00990C24" w:rsidRPr="00E72733" w:rsidRDefault="00D257A6" w:rsidP="005828BB">
      <w:pPr>
        <w:pStyle w:val="Odstavecseseznamem"/>
        <w:ind w:left="284" w:hanging="284"/>
        <w:jc w:val="both"/>
        <w:rPr>
          <w:rFonts w:ascii="Arial" w:hAnsi="Arial" w:cs="Arial"/>
        </w:rPr>
      </w:pPr>
      <w:r w:rsidRPr="00D257A6"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D257A6">
        <w:rPr>
          <w:rFonts w:ascii="Arial" w:hAnsi="Arial" w:cs="Arial"/>
        </w:rPr>
        <w:t>Tento dodatek nabývá platnosti dnem podpisu smluvních stran a účinnosti dnem uveřejnění</w:t>
      </w:r>
      <w:r>
        <w:rPr>
          <w:rFonts w:ascii="Arial" w:hAnsi="Arial" w:cs="Arial"/>
        </w:rPr>
        <w:t xml:space="preserve"> </w:t>
      </w:r>
      <w:r w:rsidRPr="00D257A6">
        <w:rPr>
          <w:rFonts w:ascii="Arial" w:hAnsi="Arial" w:cs="Arial"/>
        </w:rPr>
        <w:t xml:space="preserve">v registru smluv dle </w:t>
      </w:r>
      <w:proofErr w:type="spellStart"/>
      <w:r w:rsidRPr="00D257A6">
        <w:rPr>
          <w:rFonts w:ascii="Arial" w:hAnsi="Arial" w:cs="Arial"/>
        </w:rPr>
        <w:t>ust</w:t>
      </w:r>
      <w:proofErr w:type="spellEnd"/>
      <w:r w:rsidRPr="00D257A6">
        <w:rPr>
          <w:rFonts w:ascii="Arial" w:hAnsi="Arial" w:cs="Arial"/>
        </w:rPr>
        <w:t>. § 6 odst. 1 zákona č. 340/2015 Sb., o registru smluv. Plnění předmětu</w:t>
      </w:r>
      <w:r>
        <w:rPr>
          <w:rFonts w:ascii="Arial" w:hAnsi="Arial" w:cs="Arial"/>
        </w:rPr>
        <w:t xml:space="preserve"> </w:t>
      </w:r>
      <w:r w:rsidRPr="00D257A6">
        <w:rPr>
          <w:rFonts w:ascii="Arial" w:hAnsi="Arial" w:cs="Arial"/>
        </w:rPr>
        <w:t>tohoto dodatku před jeho účinností se považuje za plnění podle tohoto dodatku a práva</w:t>
      </w:r>
      <w:r>
        <w:rPr>
          <w:rFonts w:ascii="Arial" w:hAnsi="Arial" w:cs="Arial"/>
        </w:rPr>
        <w:t xml:space="preserve"> </w:t>
      </w:r>
      <w:r w:rsidRPr="00D257A6">
        <w:rPr>
          <w:rFonts w:ascii="Arial" w:hAnsi="Arial" w:cs="Arial"/>
        </w:rPr>
        <w:t>a povinnosti z něj vzniklé se řídí tímto dodatkem.</w:t>
      </w:r>
    </w:p>
    <w:p w14:paraId="14DC084F" w14:textId="77777777" w:rsidR="005828BB" w:rsidRDefault="005828BB" w:rsidP="005828BB">
      <w:pPr>
        <w:pStyle w:val="Odstavecseseznamem"/>
        <w:ind w:left="284" w:hanging="284"/>
        <w:jc w:val="both"/>
        <w:rPr>
          <w:rFonts w:ascii="Arial" w:hAnsi="Arial" w:cs="Arial"/>
          <w:lang w:val="x-none"/>
        </w:rPr>
      </w:pPr>
    </w:p>
    <w:p w14:paraId="1A000DF1" w14:textId="501C7EE6" w:rsidR="00122A9B" w:rsidRDefault="00D257A6" w:rsidP="003B4C39">
      <w:pPr>
        <w:pStyle w:val="Odstavecseseznamem"/>
        <w:ind w:left="0"/>
        <w:jc w:val="both"/>
        <w:rPr>
          <w:rFonts w:ascii="ArialMT" w:hAnsi="ArialMT" w:cs="ArialMT"/>
        </w:rPr>
      </w:pPr>
      <w:bookmarkStart w:id="7" w:name="_Hlk149125192"/>
      <w:r w:rsidRPr="005828BB">
        <w:rPr>
          <w:rFonts w:ascii="Arial" w:hAnsi="Arial" w:cs="Arial"/>
          <w:u w:val="single"/>
        </w:rPr>
        <w:t>Příloh</w:t>
      </w:r>
      <w:r w:rsidR="003B4C39">
        <w:rPr>
          <w:rFonts w:ascii="Arial" w:hAnsi="Arial" w:cs="Arial"/>
          <w:u w:val="single"/>
        </w:rPr>
        <w:t>a</w:t>
      </w:r>
      <w:r w:rsidRPr="003B4C39">
        <w:rPr>
          <w:rFonts w:ascii="Arial" w:hAnsi="Arial" w:cs="Arial"/>
        </w:rPr>
        <w:t>:</w:t>
      </w:r>
      <w:r w:rsidR="003B4C39" w:rsidRPr="003B4C39">
        <w:rPr>
          <w:rFonts w:ascii="Arial" w:hAnsi="Arial" w:cs="Arial"/>
        </w:rPr>
        <w:t xml:space="preserve"> A</w:t>
      </w:r>
      <w:bookmarkStart w:id="8" w:name="_Hlk149119879"/>
      <w:r w:rsidRPr="00122A9B">
        <w:rPr>
          <w:rFonts w:ascii="ArialMT" w:hAnsi="ArialMT" w:cs="ArialMT"/>
        </w:rPr>
        <w:t xml:space="preserve">ktualizovaný položkový nabídkový rozpočet </w:t>
      </w:r>
      <w:r w:rsidR="00AF6D6C">
        <w:rPr>
          <w:rFonts w:ascii="ArialMT" w:hAnsi="ArialMT" w:cs="ArialMT"/>
        </w:rPr>
        <w:t xml:space="preserve">(pro objekty polních cest: C11 (změna pouze u tohoto objektu), C36, C37, část C23 a záchytného příkopu ZP1) </w:t>
      </w:r>
      <w:r w:rsidRPr="00122A9B">
        <w:rPr>
          <w:rFonts w:ascii="ArialMT" w:hAnsi="ArialMT" w:cs="ArialMT"/>
        </w:rPr>
        <w:t>zhotovitele včetně</w:t>
      </w:r>
      <w:r w:rsidR="00122A9B" w:rsidRPr="00122A9B">
        <w:rPr>
          <w:rFonts w:ascii="ArialMT" w:hAnsi="ArialMT" w:cs="ArialMT"/>
        </w:rPr>
        <w:t xml:space="preserve"> </w:t>
      </w:r>
      <w:r w:rsidRPr="00122A9B">
        <w:rPr>
          <w:rFonts w:ascii="ArialMT" w:hAnsi="ArialMT" w:cs="ArialMT"/>
        </w:rPr>
        <w:t>závazných jednotkových cen (oceněný soupis stavebních prací, dodávek a</w:t>
      </w:r>
      <w:r w:rsidR="00122A9B" w:rsidRPr="00122A9B">
        <w:rPr>
          <w:rFonts w:ascii="ArialMT" w:hAnsi="ArialMT" w:cs="ArialMT"/>
        </w:rPr>
        <w:t xml:space="preserve"> </w:t>
      </w:r>
      <w:r w:rsidRPr="00122A9B">
        <w:rPr>
          <w:rFonts w:ascii="ArialMT" w:hAnsi="ArialMT" w:cs="ArialMT"/>
        </w:rPr>
        <w:t>služeb s výkazem výměr)</w:t>
      </w:r>
      <w:bookmarkEnd w:id="8"/>
      <w:r w:rsidR="00553F2E">
        <w:rPr>
          <w:rFonts w:ascii="ArialMT" w:hAnsi="ArialMT" w:cs="ArialMT"/>
        </w:rPr>
        <w:t>.</w:t>
      </w:r>
      <w:r w:rsidR="00AF6D6C">
        <w:rPr>
          <w:rFonts w:ascii="ArialMT" w:hAnsi="ArialMT" w:cs="ArialMT"/>
        </w:rPr>
        <w:t xml:space="preserve"> Rozpočet pro objekt propustku P4 zůstává nezměněn (není přílohou tohoto dodatku).</w:t>
      </w:r>
    </w:p>
    <w:bookmarkEnd w:id="7"/>
    <w:p w14:paraId="54F27974" w14:textId="6DE66507" w:rsidR="00E72733" w:rsidRDefault="00E72733" w:rsidP="00E72733">
      <w:pPr>
        <w:rPr>
          <w:rFonts w:ascii="Arial" w:hAnsi="Arial" w:cs="Arial"/>
        </w:rPr>
      </w:pPr>
      <w:r w:rsidRPr="002F4E7E">
        <w:rPr>
          <w:rFonts w:ascii="Arial" w:hAnsi="Arial" w:cs="Arial"/>
        </w:rPr>
        <w:t>V Brně dne</w:t>
      </w:r>
      <w:r>
        <w:rPr>
          <w:rFonts w:ascii="Arial" w:hAnsi="Arial" w:cs="Arial"/>
        </w:rPr>
        <w:t xml:space="preserve">: </w:t>
      </w:r>
      <w:r w:rsidR="00C2553C">
        <w:rPr>
          <w:rFonts w:ascii="Arial" w:hAnsi="Arial" w:cs="Arial"/>
          <w:i/>
          <w:iCs/>
        </w:rPr>
        <w:t>29. 4. 2024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4E7E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="00B67F94">
        <w:rPr>
          <w:rFonts w:ascii="Arial" w:hAnsi="Arial" w:cs="Arial"/>
        </w:rPr>
        <w:t>Brně</w:t>
      </w:r>
      <w:r>
        <w:rPr>
          <w:rFonts w:ascii="Arial" w:hAnsi="Arial" w:cs="Arial"/>
        </w:rPr>
        <w:t xml:space="preserve"> </w:t>
      </w:r>
      <w:r w:rsidRPr="002F4E7E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: </w:t>
      </w:r>
      <w:r w:rsidR="00C2553C">
        <w:rPr>
          <w:rFonts w:ascii="Arial" w:hAnsi="Arial" w:cs="Arial"/>
          <w:i/>
          <w:iCs/>
        </w:rPr>
        <w:t>26. 4.</w:t>
      </w:r>
      <w:r w:rsidR="008B66F2">
        <w:rPr>
          <w:rFonts w:ascii="Arial" w:hAnsi="Arial" w:cs="Arial"/>
          <w:i/>
          <w:iCs/>
        </w:rPr>
        <w:t xml:space="preserve"> </w:t>
      </w:r>
      <w:r w:rsidR="00C2553C">
        <w:rPr>
          <w:rFonts w:ascii="Arial" w:hAnsi="Arial" w:cs="Arial"/>
          <w:i/>
          <w:iCs/>
        </w:rPr>
        <w:t>2024</w:t>
      </w:r>
    </w:p>
    <w:p w14:paraId="1A06D190" w14:textId="77777777" w:rsidR="009A2F65" w:rsidRDefault="009A2F65" w:rsidP="00E72733">
      <w:pPr>
        <w:rPr>
          <w:rFonts w:ascii="Arial" w:hAnsi="Arial" w:cs="Arial"/>
        </w:rPr>
      </w:pPr>
    </w:p>
    <w:p w14:paraId="454B667C" w14:textId="01CB7C99" w:rsidR="002773A8" w:rsidRDefault="00C2553C" w:rsidP="00E7273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</w:p>
    <w:p w14:paraId="1F0D9DAE" w14:textId="77777777" w:rsidR="00E72733" w:rsidRDefault="00E72733" w:rsidP="00E72733">
      <w:pPr>
        <w:spacing w:after="0"/>
        <w:rPr>
          <w:rFonts w:ascii="Arial" w:hAnsi="Arial" w:cs="Arial"/>
        </w:rPr>
      </w:pPr>
      <w:r w:rsidRPr="002F4E7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0C4D">
        <w:rPr>
          <w:rFonts w:ascii="Arial" w:hAnsi="Arial" w:cs="Arial"/>
        </w:rPr>
        <w:t>……………………………………</w:t>
      </w:r>
    </w:p>
    <w:p w14:paraId="37B71DEE" w14:textId="77777777" w:rsidR="00B67F94" w:rsidRDefault="00E72733" w:rsidP="00B67F94">
      <w:pPr>
        <w:spacing w:after="0"/>
        <w:rPr>
          <w:rFonts w:ascii="Arial" w:hAnsi="Arial" w:cs="Arial"/>
        </w:rPr>
      </w:pPr>
      <w:r w:rsidRPr="002F4E7E">
        <w:rPr>
          <w:rFonts w:ascii="Arial" w:hAnsi="Arial" w:cs="Arial"/>
        </w:rPr>
        <w:t>Ing. Renata Číhalová</w:t>
      </w:r>
      <w:r>
        <w:rPr>
          <w:rFonts w:ascii="Arial" w:hAnsi="Arial" w:cs="Arial"/>
        </w:rPr>
        <w:t xml:space="preserve">, </w:t>
      </w:r>
      <w:r w:rsidRPr="00FD0C4D">
        <w:rPr>
          <w:rFonts w:ascii="Arial" w:hAnsi="Arial" w:cs="Arial"/>
        </w:rPr>
        <w:t xml:space="preserve">ředitelka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9" w:name="_Hlk133911564"/>
      <w:r w:rsidR="00B67F94" w:rsidRPr="00A6654D">
        <w:rPr>
          <w:rFonts w:ascii="Arial" w:hAnsi="Arial" w:cs="Arial"/>
          <w:bCs/>
        </w:rPr>
        <w:t>Ing. Jiří Pavlíček</w:t>
      </w:r>
      <w:bookmarkEnd w:id="9"/>
      <w:r w:rsidR="00B67F94" w:rsidRPr="008A5041">
        <w:rPr>
          <w:rFonts w:ascii="Arial" w:hAnsi="Arial" w:cs="Arial"/>
        </w:rPr>
        <w:t xml:space="preserve"> </w:t>
      </w:r>
    </w:p>
    <w:p w14:paraId="07041732" w14:textId="77777777" w:rsidR="00B67F94" w:rsidRDefault="00B67F94" w:rsidP="00B67F94">
      <w:pPr>
        <w:spacing w:after="0"/>
        <w:rPr>
          <w:rFonts w:ascii="Arial" w:hAnsi="Arial" w:cs="Arial"/>
          <w:bCs/>
        </w:rPr>
      </w:pPr>
      <w:r w:rsidRPr="00FD0C4D">
        <w:rPr>
          <w:rFonts w:ascii="Arial" w:hAnsi="Arial" w:cs="Arial"/>
        </w:rPr>
        <w:t>Krajského pozemkového úřadu</w:t>
      </w:r>
      <w:bookmarkStart w:id="10" w:name="_Hlk133911577"/>
      <w:r w:rsidRPr="008A504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</w:t>
      </w:r>
      <w:r w:rsidRPr="00A6654D">
        <w:rPr>
          <w:rFonts w:ascii="Arial" w:hAnsi="Arial" w:cs="Arial"/>
          <w:bCs/>
        </w:rPr>
        <w:t>ředseda představenstva</w:t>
      </w:r>
      <w:bookmarkEnd w:id="10"/>
    </w:p>
    <w:p w14:paraId="42FA8393" w14:textId="77777777" w:rsidR="00B67F94" w:rsidRDefault="00B67F94" w:rsidP="00B67F94">
      <w:pPr>
        <w:spacing w:after="0"/>
        <w:rPr>
          <w:rFonts w:ascii="Arial" w:hAnsi="Arial" w:cs="Arial"/>
          <w:bCs/>
        </w:rPr>
      </w:pPr>
      <w:bookmarkStart w:id="11" w:name="_Hlk133911589"/>
      <w:r w:rsidRPr="00FD0C4D">
        <w:rPr>
          <w:rFonts w:ascii="Arial" w:hAnsi="Arial" w:cs="Arial"/>
        </w:rPr>
        <w:t>pro Jihomoravský kraj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Ekostavby</w:t>
      </w:r>
      <w:proofErr w:type="spellEnd"/>
      <w:r>
        <w:rPr>
          <w:rFonts w:ascii="Arial" w:hAnsi="Arial" w:cs="Arial"/>
          <w:bCs/>
        </w:rPr>
        <w:t xml:space="preserve"> Brno, a.s.</w:t>
      </w:r>
      <w:bookmarkEnd w:id="11"/>
    </w:p>
    <w:p w14:paraId="1F9670E7" w14:textId="77777777" w:rsidR="00B67F94" w:rsidRDefault="00B67F94" w:rsidP="00B67F9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697600DE" w14:textId="12A24427" w:rsidR="00B67F94" w:rsidRDefault="00B67F94" w:rsidP="00B67F94">
      <w:pPr>
        <w:spacing w:after="0"/>
        <w:ind w:left="4248" w:firstLine="708"/>
        <w:rPr>
          <w:rFonts w:ascii="Arial" w:hAnsi="Arial" w:cs="Arial"/>
          <w:bCs/>
        </w:rPr>
      </w:pPr>
    </w:p>
    <w:p w14:paraId="41F150F1" w14:textId="6B2264A3" w:rsidR="00B67F94" w:rsidRDefault="00B67F94" w:rsidP="00B67F94">
      <w:pPr>
        <w:spacing w:after="0"/>
        <w:rPr>
          <w:rFonts w:ascii="Arial" w:hAnsi="Arial" w:cs="Arial"/>
          <w:bCs/>
        </w:rPr>
      </w:pPr>
    </w:p>
    <w:p w14:paraId="217BAB2A" w14:textId="02BAD54B" w:rsidR="003B4C39" w:rsidRDefault="00C2553C" w:rsidP="00B67F9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xxx</w:t>
      </w:r>
      <w:proofErr w:type="spellEnd"/>
    </w:p>
    <w:p w14:paraId="61BAF94D" w14:textId="77777777" w:rsidR="00B67F94" w:rsidRPr="00A6654D" w:rsidRDefault="00B67F94" w:rsidP="00B67F94">
      <w:pPr>
        <w:spacing w:after="0"/>
        <w:ind w:left="4248" w:firstLine="708"/>
        <w:rPr>
          <w:rFonts w:ascii="Arial" w:hAnsi="Arial" w:cs="Arial"/>
          <w:bCs/>
        </w:rPr>
      </w:pPr>
      <w:bookmarkStart w:id="12" w:name="_Hlk133911617"/>
      <w:r>
        <w:rPr>
          <w:rFonts w:ascii="Arial" w:hAnsi="Arial" w:cs="Arial"/>
          <w:bCs/>
        </w:rPr>
        <w:t>……………………………………</w:t>
      </w:r>
    </w:p>
    <w:p w14:paraId="5CFAF150" w14:textId="77777777" w:rsidR="00B67F94" w:rsidRDefault="00B67F94" w:rsidP="00B67F94">
      <w:pPr>
        <w:spacing w:after="0"/>
        <w:ind w:left="4248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Ing. Libor Vajík</w:t>
      </w:r>
    </w:p>
    <w:p w14:paraId="22086AF2" w14:textId="77777777" w:rsidR="00B67F94" w:rsidRDefault="00B67F94" w:rsidP="00B67F94">
      <w:pPr>
        <w:spacing w:after="0"/>
        <w:ind w:left="4248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místopředseda představenstva</w:t>
      </w:r>
    </w:p>
    <w:p w14:paraId="37FB9A6F" w14:textId="77777777" w:rsidR="00B67F94" w:rsidRPr="00FD0C4D" w:rsidRDefault="00B67F94" w:rsidP="00B67F94">
      <w:pPr>
        <w:spacing w:after="0"/>
        <w:ind w:left="4248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Ekostavby</w:t>
      </w:r>
      <w:proofErr w:type="spellEnd"/>
      <w:r>
        <w:rPr>
          <w:rFonts w:ascii="Arial" w:hAnsi="Arial" w:cs="Arial"/>
          <w:bCs/>
        </w:rPr>
        <w:t xml:space="preserve"> Brno, a.s.</w:t>
      </w:r>
      <w:bookmarkEnd w:id="12"/>
    </w:p>
    <w:p w14:paraId="0E27AE60" w14:textId="50CEE3F9" w:rsidR="00E72733" w:rsidRPr="00841383" w:rsidRDefault="00B67F94" w:rsidP="00B67F9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 </w:t>
      </w:r>
      <w:r w:rsidRPr="00841383">
        <w:rPr>
          <w:rFonts w:ascii="Arial" w:hAnsi="Arial" w:cs="Arial"/>
          <w:b/>
          <w:bCs/>
        </w:rPr>
        <w:t>objednatel</w:t>
      </w:r>
      <w:r>
        <w:rPr>
          <w:rFonts w:ascii="Arial" w:hAnsi="Arial" w:cs="Arial"/>
          <w:b/>
          <w:bCs/>
        </w:rPr>
        <w:t>e</w:t>
      </w:r>
      <w:r w:rsidRPr="00841383">
        <w:rPr>
          <w:rFonts w:ascii="Arial" w:hAnsi="Arial" w:cs="Arial"/>
          <w:b/>
          <w:bCs/>
        </w:rPr>
        <w:tab/>
      </w:r>
      <w:r w:rsidRPr="00841383">
        <w:rPr>
          <w:rFonts w:ascii="Arial" w:hAnsi="Arial" w:cs="Arial"/>
          <w:b/>
          <w:bCs/>
        </w:rPr>
        <w:tab/>
      </w:r>
      <w:r w:rsidRPr="00841383">
        <w:rPr>
          <w:rFonts w:ascii="Arial" w:hAnsi="Arial" w:cs="Arial"/>
          <w:b/>
          <w:bCs/>
        </w:rPr>
        <w:tab/>
      </w:r>
      <w:r w:rsidRPr="00841383">
        <w:rPr>
          <w:rFonts w:ascii="Arial" w:hAnsi="Arial" w:cs="Arial"/>
          <w:b/>
          <w:bCs/>
        </w:rPr>
        <w:tab/>
      </w:r>
      <w:r w:rsidRPr="0084138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za </w:t>
      </w:r>
      <w:r w:rsidRPr="00841383">
        <w:rPr>
          <w:rFonts w:ascii="Arial" w:hAnsi="Arial" w:cs="Arial"/>
          <w:b/>
          <w:bCs/>
        </w:rPr>
        <w:t>zhotovitel</w:t>
      </w:r>
      <w:r>
        <w:rPr>
          <w:rFonts w:ascii="Arial" w:hAnsi="Arial" w:cs="Arial"/>
          <w:b/>
          <w:bCs/>
        </w:rPr>
        <w:t>e</w:t>
      </w:r>
    </w:p>
    <w:p w14:paraId="19BBAE5A" w14:textId="77777777" w:rsidR="00AF6D6C" w:rsidRDefault="00AF6D6C" w:rsidP="00E72733">
      <w:pPr>
        <w:jc w:val="both"/>
        <w:rPr>
          <w:rFonts w:ascii="Arial" w:hAnsi="Arial" w:cs="Arial"/>
        </w:rPr>
      </w:pPr>
    </w:p>
    <w:p w14:paraId="1A044914" w14:textId="63F3C439" w:rsidR="009A2F65" w:rsidRDefault="009A2F65" w:rsidP="00E72733">
      <w:pPr>
        <w:jc w:val="both"/>
        <w:rPr>
          <w:rFonts w:ascii="Arial" w:hAnsi="Arial" w:cs="Arial"/>
        </w:rPr>
      </w:pPr>
      <w:r w:rsidRPr="00A77DE3">
        <w:rPr>
          <w:rFonts w:ascii="Arial" w:hAnsi="Arial" w:cs="Arial"/>
        </w:rPr>
        <w:t>Za správnost: Ing. Lucie Kuchtíčková</w:t>
      </w:r>
    </w:p>
    <w:sectPr w:rsidR="009A2F65" w:rsidSect="00AF6D6C">
      <w:footerReference w:type="default" r:id="rId8"/>
      <w:headerReference w:type="first" r:id="rId9"/>
      <w:footerReference w:type="first" r:id="rId10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D4EB" w14:textId="77777777" w:rsidR="00112E5B" w:rsidRDefault="00112E5B" w:rsidP="006C3D15">
      <w:pPr>
        <w:spacing w:after="0" w:line="240" w:lineRule="auto"/>
      </w:pPr>
      <w:r>
        <w:separator/>
      </w:r>
    </w:p>
  </w:endnote>
  <w:endnote w:type="continuationSeparator" w:id="0">
    <w:p w14:paraId="2421025D" w14:textId="77777777" w:rsidR="00112E5B" w:rsidRDefault="00112E5B" w:rsidP="006C3D15">
      <w:pPr>
        <w:spacing w:after="0" w:line="240" w:lineRule="auto"/>
      </w:pPr>
      <w:r>
        <w:continuationSeparator/>
      </w:r>
    </w:p>
  </w:endnote>
  <w:endnote w:type="continuationNotice" w:id="1">
    <w:p w14:paraId="232C7B93" w14:textId="77777777" w:rsidR="00112E5B" w:rsidRDefault="00112E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5777826"/>
      <w:docPartObj>
        <w:docPartGallery w:val="Page Numbers (Bottom of Page)"/>
        <w:docPartUnique/>
      </w:docPartObj>
    </w:sdtPr>
    <w:sdtEndPr/>
    <w:sdtContent>
      <w:sdt>
        <w:sdtPr>
          <w:id w:val="-1438135359"/>
          <w:docPartObj>
            <w:docPartGallery w:val="Page Numbers (Top of Page)"/>
            <w:docPartUnique/>
          </w:docPartObj>
        </w:sdtPr>
        <w:sdtEndPr/>
        <w:sdtContent>
          <w:p w14:paraId="0FAFE46F" w14:textId="77777777" w:rsidR="002B72A0" w:rsidRPr="00EF1BE8" w:rsidRDefault="002B72A0" w:rsidP="002B72A0">
            <w:pPr>
              <w:pStyle w:val="Zpat"/>
              <w:jc w:val="right"/>
            </w:pPr>
            <w:r w:rsidRPr="00EF1BE8">
              <w:t xml:space="preserve">Stránka </w:t>
            </w:r>
            <w:r w:rsidRPr="00EF1BE8">
              <w:rPr>
                <w:sz w:val="24"/>
                <w:szCs w:val="24"/>
              </w:rPr>
              <w:fldChar w:fldCharType="begin"/>
            </w:r>
            <w:r w:rsidRPr="00EF1BE8">
              <w:instrText>PAGE</w:instrText>
            </w:r>
            <w:r w:rsidRPr="00EF1BE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1</w:t>
            </w:r>
            <w:r w:rsidRPr="00EF1BE8">
              <w:rPr>
                <w:sz w:val="24"/>
                <w:szCs w:val="24"/>
              </w:rPr>
              <w:fldChar w:fldCharType="end"/>
            </w:r>
            <w:r w:rsidRPr="00EF1BE8">
              <w:t xml:space="preserve"> z </w:t>
            </w:r>
            <w:r w:rsidRPr="00EF1BE8">
              <w:rPr>
                <w:sz w:val="24"/>
                <w:szCs w:val="24"/>
              </w:rPr>
              <w:fldChar w:fldCharType="begin"/>
            </w:r>
            <w:r w:rsidRPr="00EF1BE8">
              <w:instrText>NUMPAGES</w:instrText>
            </w:r>
            <w:r w:rsidRPr="00EF1BE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3</w:t>
            </w:r>
            <w:r w:rsidRPr="00EF1BE8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3C3E8BEF" w14:textId="77777777" w:rsidR="001E05F2" w:rsidRDefault="001E05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8664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D3564F" w14:textId="619FB364" w:rsidR="00EF1BE8" w:rsidRPr="00EF1BE8" w:rsidRDefault="00EF1BE8">
            <w:pPr>
              <w:pStyle w:val="Zpat"/>
              <w:jc w:val="right"/>
            </w:pPr>
            <w:r w:rsidRPr="00EF1BE8">
              <w:t xml:space="preserve">Stránka </w:t>
            </w:r>
            <w:r w:rsidRPr="00EF1BE8">
              <w:rPr>
                <w:sz w:val="24"/>
                <w:szCs w:val="24"/>
              </w:rPr>
              <w:fldChar w:fldCharType="begin"/>
            </w:r>
            <w:r w:rsidRPr="00EF1BE8">
              <w:instrText>PAGE</w:instrText>
            </w:r>
            <w:r w:rsidRPr="00EF1BE8">
              <w:rPr>
                <w:sz w:val="24"/>
                <w:szCs w:val="24"/>
              </w:rPr>
              <w:fldChar w:fldCharType="separate"/>
            </w:r>
            <w:r w:rsidRPr="00EF1BE8">
              <w:t>2</w:t>
            </w:r>
            <w:r w:rsidRPr="00EF1BE8">
              <w:rPr>
                <w:sz w:val="24"/>
                <w:szCs w:val="24"/>
              </w:rPr>
              <w:fldChar w:fldCharType="end"/>
            </w:r>
            <w:r w:rsidRPr="00EF1BE8">
              <w:t xml:space="preserve"> z </w:t>
            </w:r>
            <w:r w:rsidRPr="00EF1BE8">
              <w:rPr>
                <w:sz w:val="24"/>
                <w:szCs w:val="24"/>
              </w:rPr>
              <w:fldChar w:fldCharType="begin"/>
            </w:r>
            <w:r w:rsidRPr="00EF1BE8">
              <w:instrText>NUMPAGES</w:instrText>
            </w:r>
            <w:r w:rsidRPr="00EF1BE8">
              <w:rPr>
                <w:sz w:val="24"/>
                <w:szCs w:val="24"/>
              </w:rPr>
              <w:fldChar w:fldCharType="separate"/>
            </w:r>
            <w:r w:rsidRPr="00EF1BE8">
              <w:t>2</w:t>
            </w:r>
            <w:r w:rsidRPr="00EF1BE8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4190328" w14:textId="44ED46A1" w:rsidR="001E05F2" w:rsidRPr="00EF1BE8" w:rsidRDefault="001E05F2" w:rsidP="00EF1B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DEBE" w14:textId="77777777" w:rsidR="00112E5B" w:rsidRDefault="00112E5B" w:rsidP="006C3D15">
      <w:pPr>
        <w:spacing w:after="0" w:line="240" w:lineRule="auto"/>
      </w:pPr>
      <w:r>
        <w:separator/>
      </w:r>
    </w:p>
  </w:footnote>
  <w:footnote w:type="continuationSeparator" w:id="0">
    <w:p w14:paraId="47B7F641" w14:textId="77777777" w:rsidR="00112E5B" w:rsidRDefault="00112E5B" w:rsidP="006C3D15">
      <w:pPr>
        <w:spacing w:after="0" w:line="240" w:lineRule="auto"/>
      </w:pPr>
      <w:r>
        <w:continuationSeparator/>
      </w:r>
    </w:p>
  </w:footnote>
  <w:footnote w:type="continuationNotice" w:id="1">
    <w:p w14:paraId="795A9753" w14:textId="77777777" w:rsidR="00112E5B" w:rsidRDefault="00112E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0E07" w14:textId="2A3D6ECA" w:rsidR="009D734D" w:rsidRDefault="009D734D" w:rsidP="009D734D">
    <w:pPr>
      <w:pStyle w:val="Zhlav"/>
      <w:ind w:left="4536"/>
      <w:rPr>
        <w:rFonts w:ascii="Arial-ItalicMT" w:hAnsi="Arial-ItalicMT" w:cs="Arial-ItalicMT"/>
        <w:i/>
        <w:iCs/>
        <w:sz w:val="16"/>
        <w:szCs w:val="16"/>
      </w:rPr>
    </w:pPr>
    <w:r w:rsidRPr="00B109EB">
      <w:rPr>
        <w:rFonts w:ascii="Arial" w:hAnsi="Arial" w:cs="Arial"/>
      </w:rPr>
      <w:t>Č.j. objednatele:</w:t>
    </w:r>
    <w:r>
      <w:rPr>
        <w:rFonts w:ascii="Arial" w:hAnsi="Arial" w:cs="Arial"/>
      </w:rPr>
      <w:t xml:space="preserve"> </w:t>
    </w:r>
    <w:r w:rsidR="00D93318">
      <w:rPr>
        <w:rFonts w:ascii="Arial-ItalicMT" w:hAnsi="Arial-ItalicMT" w:cs="Arial-ItalicMT"/>
        <w:i/>
        <w:iCs/>
        <w:sz w:val="16"/>
        <w:szCs w:val="16"/>
      </w:rPr>
      <w:t>10</w:t>
    </w:r>
    <w:r w:rsidR="00AF351D">
      <w:rPr>
        <w:rFonts w:ascii="Arial-ItalicMT" w:hAnsi="Arial-ItalicMT" w:cs="Arial-ItalicMT"/>
        <w:i/>
        <w:iCs/>
        <w:sz w:val="16"/>
        <w:szCs w:val="16"/>
      </w:rPr>
      <w:t>50-</w:t>
    </w:r>
    <w:r w:rsidR="00D93318">
      <w:rPr>
        <w:rFonts w:ascii="Arial-ItalicMT" w:hAnsi="Arial-ItalicMT" w:cs="Arial-ItalicMT"/>
        <w:i/>
        <w:iCs/>
        <w:sz w:val="16"/>
        <w:szCs w:val="16"/>
      </w:rPr>
      <w:t>2023-523101</w:t>
    </w:r>
  </w:p>
  <w:p w14:paraId="2F5BD681" w14:textId="77777777" w:rsidR="002E2B68" w:rsidRDefault="009A2F65" w:rsidP="002B72A0">
    <w:pPr>
      <w:pStyle w:val="Zhlav"/>
      <w:ind w:left="4536"/>
      <w:rPr>
        <w:rFonts w:ascii="Arial-ItalicMT" w:hAnsi="Arial-ItalicMT" w:cs="Arial-ItalicMT"/>
        <w:i/>
        <w:iCs/>
        <w:sz w:val="16"/>
        <w:szCs w:val="16"/>
      </w:rPr>
    </w:pPr>
    <w:r>
      <w:rPr>
        <w:rFonts w:ascii="ArialMT" w:hAnsi="ArialMT" w:cs="ArialMT"/>
      </w:rPr>
      <w:t xml:space="preserve">UID: </w:t>
    </w:r>
    <w:r w:rsidR="002E2B68" w:rsidRPr="002E2B68">
      <w:rPr>
        <w:rFonts w:ascii="Arial-ItalicMT" w:hAnsi="Arial-ItalicMT" w:cs="Arial-ItalicMT"/>
        <w:i/>
        <w:iCs/>
        <w:sz w:val="16"/>
        <w:szCs w:val="16"/>
      </w:rPr>
      <w:t>spudms00000014526105</w:t>
    </w:r>
  </w:p>
  <w:p w14:paraId="6E531FE6" w14:textId="5EC464CC" w:rsidR="001E05F2" w:rsidRPr="002B72A0" w:rsidRDefault="009A2F65" w:rsidP="002B72A0">
    <w:pPr>
      <w:pStyle w:val="Zhlav"/>
      <w:ind w:left="4536"/>
      <w:rPr>
        <w:rFonts w:ascii="Arial" w:hAnsi="Arial" w:cs="Arial"/>
      </w:rPr>
    </w:pPr>
    <w:r>
      <w:rPr>
        <w:rFonts w:ascii="ArialMT" w:hAnsi="ArialMT" w:cs="ArialMT"/>
      </w:rPr>
      <w:t xml:space="preserve">Č.j. zhotovitele: </w:t>
    </w:r>
    <w:r>
      <w:rPr>
        <w:rFonts w:ascii="Arial-ItalicMT" w:hAnsi="Arial-ItalicMT" w:cs="Arial-ItalicMT"/>
        <w:i/>
        <w:iCs/>
        <w:sz w:val="16"/>
        <w:szCs w:val="16"/>
      </w:rPr>
      <w:t>2</w:t>
    </w:r>
    <w:r w:rsidR="00D93318">
      <w:rPr>
        <w:rFonts w:ascii="Arial-ItalicMT" w:hAnsi="Arial-ItalicMT" w:cs="Arial-ItalicMT"/>
        <w:i/>
        <w:iCs/>
        <w:sz w:val="16"/>
        <w:szCs w:val="16"/>
      </w:rPr>
      <w:t>6</w:t>
    </w:r>
    <w:r>
      <w:rPr>
        <w:rFonts w:ascii="Arial-ItalicMT" w:hAnsi="Arial-ItalicMT" w:cs="Arial-ItalicMT"/>
        <w:i/>
        <w:iCs/>
        <w:sz w:val="16"/>
        <w:szCs w:val="16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77C"/>
    <w:multiLevelType w:val="multilevel"/>
    <w:tmpl w:val="1506F2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F73DA"/>
    <w:multiLevelType w:val="multilevel"/>
    <w:tmpl w:val="9BCEB4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B5D77"/>
    <w:multiLevelType w:val="multilevel"/>
    <w:tmpl w:val="EBA4B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A6B5045"/>
    <w:multiLevelType w:val="hybridMultilevel"/>
    <w:tmpl w:val="59047A68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8A4EAA"/>
    <w:multiLevelType w:val="multilevel"/>
    <w:tmpl w:val="08003EF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1929EC"/>
    <w:multiLevelType w:val="multilevel"/>
    <w:tmpl w:val="E528C3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17CE2"/>
    <w:multiLevelType w:val="multilevel"/>
    <w:tmpl w:val="65D0511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64309"/>
    <w:multiLevelType w:val="multilevel"/>
    <w:tmpl w:val="EB220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F201FA"/>
    <w:multiLevelType w:val="multilevel"/>
    <w:tmpl w:val="1150926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5B116F"/>
    <w:multiLevelType w:val="multilevel"/>
    <w:tmpl w:val="191809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B1660"/>
    <w:multiLevelType w:val="multilevel"/>
    <w:tmpl w:val="3354665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22CB1"/>
    <w:multiLevelType w:val="multilevel"/>
    <w:tmpl w:val="97565AE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063636"/>
    <w:multiLevelType w:val="multilevel"/>
    <w:tmpl w:val="EA80B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5B51BE"/>
    <w:multiLevelType w:val="multilevel"/>
    <w:tmpl w:val="53A09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0738B5"/>
    <w:multiLevelType w:val="multilevel"/>
    <w:tmpl w:val="7088799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F01BE3"/>
    <w:multiLevelType w:val="multilevel"/>
    <w:tmpl w:val="0268CF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0C659A"/>
    <w:multiLevelType w:val="hybridMultilevel"/>
    <w:tmpl w:val="1098E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BE19C8"/>
    <w:multiLevelType w:val="multilevel"/>
    <w:tmpl w:val="8F6A5F6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6FB3672"/>
    <w:multiLevelType w:val="multilevel"/>
    <w:tmpl w:val="0252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7EE055E"/>
    <w:multiLevelType w:val="multilevel"/>
    <w:tmpl w:val="543049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085A0C"/>
    <w:multiLevelType w:val="multilevel"/>
    <w:tmpl w:val="88661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963046D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29EE3B77"/>
    <w:multiLevelType w:val="multilevel"/>
    <w:tmpl w:val="0330C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AB760DD"/>
    <w:multiLevelType w:val="multilevel"/>
    <w:tmpl w:val="AF7E2C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BB8749E"/>
    <w:multiLevelType w:val="multilevel"/>
    <w:tmpl w:val="114E4BC6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2DA377FA"/>
    <w:multiLevelType w:val="multilevel"/>
    <w:tmpl w:val="E6DAF1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DBF3AEA"/>
    <w:multiLevelType w:val="multilevel"/>
    <w:tmpl w:val="DD2EBBB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F80110B"/>
    <w:multiLevelType w:val="multilevel"/>
    <w:tmpl w:val="F372E21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2856502"/>
    <w:multiLevelType w:val="hybridMultilevel"/>
    <w:tmpl w:val="0956A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105FB7"/>
    <w:multiLevelType w:val="hybridMultilevel"/>
    <w:tmpl w:val="889C4490"/>
    <w:lvl w:ilvl="0" w:tplc="6BA27C44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CE4A29"/>
    <w:multiLevelType w:val="multilevel"/>
    <w:tmpl w:val="A33EEA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75B5AFA"/>
    <w:multiLevelType w:val="multilevel"/>
    <w:tmpl w:val="FE8ABE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D047BC"/>
    <w:multiLevelType w:val="multilevel"/>
    <w:tmpl w:val="6C4C0E1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CC76961"/>
    <w:multiLevelType w:val="multilevel"/>
    <w:tmpl w:val="EF46F6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4C0942"/>
    <w:multiLevelType w:val="multilevel"/>
    <w:tmpl w:val="AD7AD2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42A4BFF"/>
    <w:multiLevelType w:val="multilevel"/>
    <w:tmpl w:val="51F822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4EB2FA5"/>
    <w:multiLevelType w:val="multilevel"/>
    <w:tmpl w:val="04A69D8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62E2128"/>
    <w:multiLevelType w:val="multilevel"/>
    <w:tmpl w:val="64884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8A2F75"/>
    <w:multiLevelType w:val="multilevel"/>
    <w:tmpl w:val="D256C7F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A126759"/>
    <w:multiLevelType w:val="hybridMultilevel"/>
    <w:tmpl w:val="D884F9C2"/>
    <w:lvl w:ilvl="0" w:tplc="1B2607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FB6F18"/>
    <w:multiLevelType w:val="hybridMultilevel"/>
    <w:tmpl w:val="62EC5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F51BBD"/>
    <w:multiLevelType w:val="multilevel"/>
    <w:tmpl w:val="8CE4954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17C40A5"/>
    <w:multiLevelType w:val="multilevel"/>
    <w:tmpl w:val="7CAC6DE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25E170F"/>
    <w:multiLevelType w:val="multilevel"/>
    <w:tmpl w:val="B1CC7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4283BF3"/>
    <w:multiLevelType w:val="hybridMultilevel"/>
    <w:tmpl w:val="73A04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933333"/>
    <w:multiLevelType w:val="hybridMultilevel"/>
    <w:tmpl w:val="C682174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440D9A"/>
    <w:multiLevelType w:val="multilevel"/>
    <w:tmpl w:val="FAFE780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A0D00A8"/>
    <w:multiLevelType w:val="multilevel"/>
    <w:tmpl w:val="AA46B2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CDA6262"/>
    <w:multiLevelType w:val="hybridMultilevel"/>
    <w:tmpl w:val="288E31C2"/>
    <w:lvl w:ilvl="0" w:tplc="A366ED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D12A5E"/>
    <w:multiLevelType w:val="hybridMultilevel"/>
    <w:tmpl w:val="CB589F3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2D4A62"/>
    <w:multiLevelType w:val="multilevel"/>
    <w:tmpl w:val="C45A52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1391942"/>
    <w:multiLevelType w:val="multilevel"/>
    <w:tmpl w:val="3F946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1C57E56"/>
    <w:multiLevelType w:val="multilevel"/>
    <w:tmpl w:val="1D8AB62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48A4907"/>
    <w:multiLevelType w:val="multilevel"/>
    <w:tmpl w:val="BD9EC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9652E9"/>
    <w:multiLevelType w:val="multilevel"/>
    <w:tmpl w:val="D638AB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9D60719"/>
    <w:multiLevelType w:val="multilevel"/>
    <w:tmpl w:val="05BC6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69" w15:restartNumberingAfterBreak="0">
    <w:nsid w:val="6B82313E"/>
    <w:multiLevelType w:val="multilevel"/>
    <w:tmpl w:val="A14C63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ECB202C"/>
    <w:multiLevelType w:val="multilevel"/>
    <w:tmpl w:val="F47A946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413717"/>
    <w:multiLevelType w:val="multilevel"/>
    <w:tmpl w:val="73840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730AC6"/>
    <w:multiLevelType w:val="multilevel"/>
    <w:tmpl w:val="0164B5A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719A60F8"/>
    <w:multiLevelType w:val="hybridMultilevel"/>
    <w:tmpl w:val="DD6CF7C8"/>
    <w:lvl w:ilvl="0" w:tplc="4A1A476E">
      <w:start w:val="3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BA4258"/>
    <w:multiLevelType w:val="multilevel"/>
    <w:tmpl w:val="B7EC7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54B7CD2"/>
    <w:multiLevelType w:val="hybridMultilevel"/>
    <w:tmpl w:val="8EE08A44"/>
    <w:lvl w:ilvl="0" w:tplc="E26AB6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F01421"/>
    <w:multiLevelType w:val="multilevel"/>
    <w:tmpl w:val="F9AA9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8047A2E"/>
    <w:multiLevelType w:val="multilevel"/>
    <w:tmpl w:val="0EB4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8D60B65"/>
    <w:multiLevelType w:val="multilevel"/>
    <w:tmpl w:val="A3F6BEF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9976A43"/>
    <w:multiLevelType w:val="multilevel"/>
    <w:tmpl w:val="AED00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A5157E8"/>
    <w:multiLevelType w:val="hybridMultilevel"/>
    <w:tmpl w:val="359A9C7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FC166A6"/>
    <w:multiLevelType w:val="multilevel"/>
    <w:tmpl w:val="6EB0BAA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841456">
    <w:abstractNumId w:val="35"/>
  </w:num>
  <w:num w:numId="2" w16cid:durableId="1818640961">
    <w:abstractNumId w:val="8"/>
  </w:num>
  <w:num w:numId="3" w16cid:durableId="1930698981">
    <w:abstractNumId w:val="71"/>
  </w:num>
  <w:num w:numId="4" w16cid:durableId="960576039">
    <w:abstractNumId w:val="75"/>
  </w:num>
  <w:num w:numId="5" w16cid:durableId="1247687645">
    <w:abstractNumId w:val="78"/>
  </w:num>
  <w:num w:numId="6" w16cid:durableId="2130778210">
    <w:abstractNumId w:val="48"/>
  </w:num>
  <w:num w:numId="7" w16cid:durableId="936984883">
    <w:abstractNumId w:val="73"/>
  </w:num>
  <w:num w:numId="8" w16cid:durableId="2087997084">
    <w:abstractNumId w:val="58"/>
  </w:num>
  <w:num w:numId="9" w16cid:durableId="511073721">
    <w:abstractNumId w:val="33"/>
  </w:num>
  <w:num w:numId="10" w16cid:durableId="350299214">
    <w:abstractNumId w:val="12"/>
  </w:num>
  <w:num w:numId="11" w16cid:durableId="1871605072">
    <w:abstractNumId w:val="16"/>
  </w:num>
  <w:num w:numId="12" w16cid:durableId="842666473">
    <w:abstractNumId w:val="57"/>
  </w:num>
  <w:num w:numId="13" w16cid:durableId="267389541">
    <w:abstractNumId w:val="59"/>
  </w:num>
  <w:num w:numId="14" w16cid:durableId="1084062352">
    <w:abstractNumId w:val="14"/>
  </w:num>
  <w:num w:numId="15" w16cid:durableId="129832635">
    <w:abstractNumId w:val="39"/>
  </w:num>
  <w:num w:numId="16" w16cid:durableId="511720067">
    <w:abstractNumId w:val="36"/>
  </w:num>
  <w:num w:numId="17" w16cid:durableId="1265264315">
    <w:abstractNumId w:val="46"/>
  </w:num>
  <w:num w:numId="18" w16cid:durableId="1034648444">
    <w:abstractNumId w:val="49"/>
  </w:num>
  <w:num w:numId="19" w16cid:durableId="628514394">
    <w:abstractNumId w:val="21"/>
  </w:num>
  <w:num w:numId="20" w16cid:durableId="1283540933">
    <w:abstractNumId w:val="65"/>
  </w:num>
  <w:num w:numId="21" w16cid:durableId="1459909276">
    <w:abstractNumId w:val="26"/>
  </w:num>
  <w:num w:numId="22" w16cid:durableId="1401059544">
    <w:abstractNumId w:val="34"/>
  </w:num>
  <w:num w:numId="23" w16cid:durableId="395322166">
    <w:abstractNumId w:val="54"/>
  </w:num>
  <w:num w:numId="24" w16cid:durableId="193930021">
    <w:abstractNumId w:val="3"/>
  </w:num>
  <w:num w:numId="25" w16cid:durableId="1828859669">
    <w:abstractNumId w:val="83"/>
  </w:num>
  <w:num w:numId="26" w16cid:durableId="806436227">
    <w:abstractNumId w:val="29"/>
  </w:num>
  <w:num w:numId="27" w16cid:durableId="435364961">
    <w:abstractNumId w:val="53"/>
  </w:num>
  <w:num w:numId="28" w16cid:durableId="12826886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3118333">
    <w:abstractNumId w:val="68"/>
  </w:num>
  <w:num w:numId="30" w16cid:durableId="143199738">
    <w:abstractNumId w:val="1"/>
  </w:num>
  <w:num w:numId="31" w16cid:durableId="598610194">
    <w:abstractNumId w:val="81"/>
  </w:num>
  <w:num w:numId="32" w16cid:durableId="94403255">
    <w:abstractNumId w:val="28"/>
  </w:num>
  <w:num w:numId="33" w16cid:durableId="1379741215">
    <w:abstractNumId w:val="11"/>
  </w:num>
  <w:num w:numId="34" w16cid:durableId="413864731">
    <w:abstractNumId w:val="30"/>
  </w:num>
  <w:num w:numId="35" w16cid:durableId="1449853301">
    <w:abstractNumId w:val="74"/>
  </w:num>
  <w:num w:numId="36" w16cid:durableId="1999453541">
    <w:abstractNumId w:val="5"/>
  </w:num>
  <w:num w:numId="37" w16cid:durableId="928807388">
    <w:abstractNumId w:val="31"/>
  </w:num>
  <w:num w:numId="38" w16cid:durableId="302199760">
    <w:abstractNumId w:val="18"/>
  </w:num>
  <w:num w:numId="39" w16cid:durableId="1781753768">
    <w:abstractNumId w:val="80"/>
  </w:num>
  <w:num w:numId="40" w16cid:durableId="1839878056">
    <w:abstractNumId w:val="45"/>
  </w:num>
  <w:num w:numId="41" w16cid:durableId="10298088">
    <w:abstractNumId w:val="25"/>
  </w:num>
  <w:num w:numId="42" w16cid:durableId="749621218">
    <w:abstractNumId w:val="27"/>
  </w:num>
  <w:num w:numId="43" w16cid:durableId="256598713">
    <w:abstractNumId w:val="42"/>
  </w:num>
  <w:num w:numId="44" w16cid:durableId="1263489816">
    <w:abstractNumId w:val="41"/>
  </w:num>
  <w:num w:numId="45" w16cid:durableId="1059401776">
    <w:abstractNumId w:val="6"/>
  </w:num>
  <w:num w:numId="46" w16cid:durableId="1118451778">
    <w:abstractNumId w:val="40"/>
  </w:num>
  <w:num w:numId="47" w16cid:durableId="930242024">
    <w:abstractNumId w:val="32"/>
  </w:num>
  <w:num w:numId="48" w16cid:durableId="1786998454">
    <w:abstractNumId w:val="23"/>
  </w:num>
  <w:num w:numId="49" w16cid:durableId="1918902188">
    <w:abstractNumId w:val="77"/>
  </w:num>
  <w:num w:numId="50" w16cid:durableId="1513376183">
    <w:abstractNumId w:val="62"/>
  </w:num>
  <w:num w:numId="51" w16cid:durableId="483665859">
    <w:abstractNumId w:val="64"/>
  </w:num>
  <w:num w:numId="52" w16cid:durableId="212427558">
    <w:abstractNumId w:val="79"/>
  </w:num>
  <w:num w:numId="53" w16cid:durableId="622923570">
    <w:abstractNumId w:val="24"/>
  </w:num>
  <w:num w:numId="54" w16cid:durableId="1809011915">
    <w:abstractNumId w:val="50"/>
  </w:num>
  <w:num w:numId="55" w16cid:durableId="1651011741">
    <w:abstractNumId w:val="43"/>
  </w:num>
  <w:num w:numId="56" w16cid:durableId="688798292">
    <w:abstractNumId w:val="19"/>
  </w:num>
  <w:num w:numId="57" w16cid:durableId="666711142">
    <w:abstractNumId w:val="15"/>
  </w:num>
  <w:num w:numId="58" w16cid:durableId="1713505802">
    <w:abstractNumId w:val="20"/>
  </w:num>
  <w:num w:numId="59" w16cid:durableId="340817475">
    <w:abstractNumId w:val="72"/>
  </w:num>
  <w:num w:numId="60" w16cid:durableId="556286006">
    <w:abstractNumId w:val="63"/>
  </w:num>
  <w:num w:numId="61" w16cid:durableId="1167012195">
    <w:abstractNumId w:val="10"/>
  </w:num>
  <w:num w:numId="62" w16cid:durableId="724186502">
    <w:abstractNumId w:val="55"/>
  </w:num>
  <w:num w:numId="63" w16cid:durableId="344744694">
    <w:abstractNumId w:val="47"/>
  </w:num>
  <w:num w:numId="64" w16cid:durableId="171654088">
    <w:abstractNumId w:val="82"/>
  </w:num>
  <w:num w:numId="65" w16cid:durableId="1675648250">
    <w:abstractNumId w:val="37"/>
  </w:num>
  <w:num w:numId="66" w16cid:durableId="141433314">
    <w:abstractNumId w:val="61"/>
  </w:num>
  <w:num w:numId="67" w16cid:durableId="2089377020">
    <w:abstractNumId w:val="13"/>
  </w:num>
  <w:num w:numId="68" w16cid:durableId="994837192">
    <w:abstractNumId w:val="70"/>
  </w:num>
  <w:num w:numId="69" w16cid:durableId="384526694">
    <w:abstractNumId w:val="56"/>
  </w:num>
  <w:num w:numId="70" w16cid:durableId="1253077985">
    <w:abstractNumId w:val="17"/>
  </w:num>
  <w:num w:numId="71" w16cid:durableId="1787263530">
    <w:abstractNumId w:val="22"/>
  </w:num>
  <w:num w:numId="72" w16cid:durableId="648293553">
    <w:abstractNumId w:val="7"/>
  </w:num>
  <w:num w:numId="73" w16cid:durableId="773983234">
    <w:abstractNumId w:val="51"/>
  </w:num>
  <w:num w:numId="74" w16cid:durableId="681662500">
    <w:abstractNumId w:val="69"/>
  </w:num>
  <w:num w:numId="75" w16cid:durableId="338503852">
    <w:abstractNumId w:val="66"/>
  </w:num>
  <w:num w:numId="76" w16cid:durableId="1760364461">
    <w:abstractNumId w:val="38"/>
  </w:num>
  <w:num w:numId="77" w16cid:durableId="941180394">
    <w:abstractNumId w:val="84"/>
  </w:num>
  <w:num w:numId="78" w16cid:durableId="53435292">
    <w:abstractNumId w:val="67"/>
  </w:num>
  <w:num w:numId="79" w16cid:durableId="416362561">
    <w:abstractNumId w:val="0"/>
  </w:num>
  <w:num w:numId="80" w16cid:durableId="1349603472">
    <w:abstractNumId w:val="44"/>
  </w:num>
  <w:num w:numId="81" w16cid:durableId="1678920862">
    <w:abstractNumId w:val="52"/>
  </w:num>
  <w:num w:numId="82" w16cid:durableId="720135088">
    <w:abstractNumId w:val="9"/>
  </w:num>
  <w:num w:numId="83" w16cid:durableId="351347505">
    <w:abstractNumId w:val="2"/>
  </w:num>
  <w:num w:numId="84" w16cid:durableId="625235193">
    <w:abstractNumId w:val="4"/>
  </w:num>
  <w:num w:numId="85" w16cid:durableId="1318538567">
    <w:abstractNumId w:val="60"/>
  </w:num>
  <w:num w:numId="86" w16cid:durableId="1329018185">
    <w:abstractNumId w:val="35"/>
  </w:num>
  <w:num w:numId="87" w16cid:durableId="1474788110">
    <w:abstractNumId w:val="7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19"/>
    <w:rsid w:val="00000517"/>
    <w:rsid w:val="00000DDF"/>
    <w:rsid w:val="000011FA"/>
    <w:rsid w:val="00001618"/>
    <w:rsid w:val="00004170"/>
    <w:rsid w:val="000051FC"/>
    <w:rsid w:val="00005858"/>
    <w:rsid w:val="000060B8"/>
    <w:rsid w:val="00010ECF"/>
    <w:rsid w:val="00011BCA"/>
    <w:rsid w:val="0001211B"/>
    <w:rsid w:val="00023556"/>
    <w:rsid w:val="00024566"/>
    <w:rsid w:val="000246D6"/>
    <w:rsid w:val="000253D0"/>
    <w:rsid w:val="000262B2"/>
    <w:rsid w:val="00026476"/>
    <w:rsid w:val="00026E7F"/>
    <w:rsid w:val="00031BB1"/>
    <w:rsid w:val="000400AD"/>
    <w:rsid w:val="000421F3"/>
    <w:rsid w:val="000453FC"/>
    <w:rsid w:val="00045578"/>
    <w:rsid w:val="000475EC"/>
    <w:rsid w:val="00050E94"/>
    <w:rsid w:val="00050F49"/>
    <w:rsid w:val="000559CD"/>
    <w:rsid w:val="000564D3"/>
    <w:rsid w:val="00065713"/>
    <w:rsid w:val="00070886"/>
    <w:rsid w:val="000711AF"/>
    <w:rsid w:val="000735AF"/>
    <w:rsid w:val="00080D4E"/>
    <w:rsid w:val="0008216C"/>
    <w:rsid w:val="00083DFE"/>
    <w:rsid w:val="000843DE"/>
    <w:rsid w:val="00090609"/>
    <w:rsid w:val="00092614"/>
    <w:rsid w:val="00095434"/>
    <w:rsid w:val="000961B4"/>
    <w:rsid w:val="000A38CF"/>
    <w:rsid w:val="000A53A1"/>
    <w:rsid w:val="000A58E0"/>
    <w:rsid w:val="000C4CA7"/>
    <w:rsid w:val="000D3386"/>
    <w:rsid w:val="000D6487"/>
    <w:rsid w:val="000D6F1A"/>
    <w:rsid w:val="000E32D5"/>
    <w:rsid w:val="000E4D9A"/>
    <w:rsid w:val="000E5D39"/>
    <w:rsid w:val="000E7A3F"/>
    <w:rsid w:val="000F6C4B"/>
    <w:rsid w:val="000F77A2"/>
    <w:rsid w:val="001039F4"/>
    <w:rsid w:val="00107729"/>
    <w:rsid w:val="001119B2"/>
    <w:rsid w:val="00111A6D"/>
    <w:rsid w:val="00112E5B"/>
    <w:rsid w:val="00114D00"/>
    <w:rsid w:val="001216DB"/>
    <w:rsid w:val="00122A9B"/>
    <w:rsid w:val="00124D14"/>
    <w:rsid w:val="0012769D"/>
    <w:rsid w:val="00132170"/>
    <w:rsid w:val="00140670"/>
    <w:rsid w:val="00140C99"/>
    <w:rsid w:val="0014530C"/>
    <w:rsid w:val="001529B2"/>
    <w:rsid w:val="00154381"/>
    <w:rsid w:val="00154533"/>
    <w:rsid w:val="00156E09"/>
    <w:rsid w:val="0016315C"/>
    <w:rsid w:val="00175CBD"/>
    <w:rsid w:val="00175FEC"/>
    <w:rsid w:val="00181294"/>
    <w:rsid w:val="0018396C"/>
    <w:rsid w:val="00196E8F"/>
    <w:rsid w:val="001A058B"/>
    <w:rsid w:val="001A0D33"/>
    <w:rsid w:val="001A46FA"/>
    <w:rsid w:val="001A52E6"/>
    <w:rsid w:val="001A5639"/>
    <w:rsid w:val="001A5DFE"/>
    <w:rsid w:val="001B14A5"/>
    <w:rsid w:val="001B38D9"/>
    <w:rsid w:val="001B5078"/>
    <w:rsid w:val="001B7838"/>
    <w:rsid w:val="001C0619"/>
    <w:rsid w:val="001C1841"/>
    <w:rsid w:val="001C3715"/>
    <w:rsid w:val="001C4E4B"/>
    <w:rsid w:val="001C5C37"/>
    <w:rsid w:val="001D12E1"/>
    <w:rsid w:val="001D29EC"/>
    <w:rsid w:val="001D3A5F"/>
    <w:rsid w:val="001E05F2"/>
    <w:rsid w:val="001E0D88"/>
    <w:rsid w:val="001E26B9"/>
    <w:rsid w:val="001E3AD2"/>
    <w:rsid w:val="001E5FD9"/>
    <w:rsid w:val="001F221D"/>
    <w:rsid w:val="001F7F5E"/>
    <w:rsid w:val="002051F0"/>
    <w:rsid w:val="0020694C"/>
    <w:rsid w:val="00210A39"/>
    <w:rsid w:val="00211074"/>
    <w:rsid w:val="00213A8E"/>
    <w:rsid w:val="00213F09"/>
    <w:rsid w:val="00214EEE"/>
    <w:rsid w:val="00216C7F"/>
    <w:rsid w:val="00217343"/>
    <w:rsid w:val="00217B35"/>
    <w:rsid w:val="00236C7F"/>
    <w:rsid w:val="002429E9"/>
    <w:rsid w:val="002449A1"/>
    <w:rsid w:val="00244C1D"/>
    <w:rsid w:val="00245C7B"/>
    <w:rsid w:val="00247D51"/>
    <w:rsid w:val="002523C4"/>
    <w:rsid w:val="002550B7"/>
    <w:rsid w:val="002563DE"/>
    <w:rsid w:val="00256DEE"/>
    <w:rsid w:val="00261948"/>
    <w:rsid w:val="0026369F"/>
    <w:rsid w:val="00263C20"/>
    <w:rsid w:val="00263C5B"/>
    <w:rsid w:val="002646D1"/>
    <w:rsid w:val="002660DE"/>
    <w:rsid w:val="00271C0C"/>
    <w:rsid w:val="0027305C"/>
    <w:rsid w:val="002773A8"/>
    <w:rsid w:val="00280E66"/>
    <w:rsid w:val="002849F3"/>
    <w:rsid w:val="00292CA1"/>
    <w:rsid w:val="00297A5F"/>
    <w:rsid w:val="002A0368"/>
    <w:rsid w:val="002A0E91"/>
    <w:rsid w:val="002A16F7"/>
    <w:rsid w:val="002A5E17"/>
    <w:rsid w:val="002B00C0"/>
    <w:rsid w:val="002B0A61"/>
    <w:rsid w:val="002B4243"/>
    <w:rsid w:val="002B5201"/>
    <w:rsid w:val="002B6021"/>
    <w:rsid w:val="002B72A0"/>
    <w:rsid w:val="002C1B03"/>
    <w:rsid w:val="002C6AB9"/>
    <w:rsid w:val="002E08DD"/>
    <w:rsid w:val="002E2B68"/>
    <w:rsid w:val="002E56CE"/>
    <w:rsid w:val="002F2126"/>
    <w:rsid w:val="003006AC"/>
    <w:rsid w:val="003014E2"/>
    <w:rsid w:val="00305F05"/>
    <w:rsid w:val="00312ED6"/>
    <w:rsid w:val="003142B8"/>
    <w:rsid w:val="00325832"/>
    <w:rsid w:val="00326615"/>
    <w:rsid w:val="00332612"/>
    <w:rsid w:val="00344CA6"/>
    <w:rsid w:val="003462A7"/>
    <w:rsid w:val="00346559"/>
    <w:rsid w:val="00350B9E"/>
    <w:rsid w:val="00350C36"/>
    <w:rsid w:val="00351BE2"/>
    <w:rsid w:val="00351D5A"/>
    <w:rsid w:val="00352932"/>
    <w:rsid w:val="0036704F"/>
    <w:rsid w:val="00367840"/>
    <w:rsid w:val="0037199D"/>
    <w:rsid w:val="00376555"/>
    <w:rsid w:val="003807A5"/>
    <w:rsid w:val="00381351"/>
    <w:rsid w:val="00381AE9"/>
    <w:rsid w:val="00382CE9"/>
    <w:rsid w:val="00387683"/>
    <w:rsid w:val="00391716"/>
    <w:rsid w:val="00394FC1"/>
    <w:rsid w:val="00395F22"/>
    <w:rsid w:val="0039661B"/>
    <w:rsid w:val="003A0D1F"/>
    <w:rsid w:val="003A581B"/>
    <w:rsid w:val="003B0F8F"/>
    <w:rsid w:val="003B3008"/>
    <w:rsid w:val="003B4C39"/>
    <w:rsid w:val="003B70CC"/>
    <w:rsid w:val="003D1FE5"/>
    <w:rsid w:val="003D21B7"/>
    <w:rsid w:val="003D7879"/>
    <w:rsid w:val="003E0614"/>
    <w:rsid w:val="003E578B"/>
    <w:rsid w:val="003E73F8"/>
    <w:rsid w:val="003F325C"/>
    <w:rsid w:val="004002D5"/>
    <w:rsid w:val="004107E9"/>
    <w:rsid w:val="00410FFD"/>
    <w:rsid w:val="00414852"/>
    <w:rsid w:val="00415593"/>
    <w:rsid w:val="00420D8D"/>
    <w:rsid w:val="00423685"/>
    <w:rsid w:val="00423C70"/>
    <w:rsid w:val="00424592"/>
    <w:rsid w:val="00424C77"/>
    <w:rsid w:val="00424CCF"/>
    <w:rsid w:val="004262EF"/>
    <w:rsid w:val="00451F41"/>
    <w:rsid w:val="004600BB"/>
    <w:rsid w:val="00463206"/>
    <w:rsid w:val="00466406"/>
    <w:rsid w:val="004677D3"/>
    <w:rsid w:val="00477295"/>
    <w:rsid w:val="0048443C"/>
    <w:rsid w:val="00484897"/>
    <w:rsid w:val="004859F8"/>
    <w:rsid w:val="00487887"/>
    <w:rsid w:val="0049026C"/>
    <w:rsid w:val="00490B81"/>
    <w:rsid w:val="00493828"/>
    <w:rsid w:val="00495916"/>
    <w:rsid w:val="00495A8D"/>
    <w:rsid w:val="004A1529"/>
    <w:rsid w:val="004A2C83"/>
    <w:rsid w:val="004A5B6F"/>
    <w:rsid w:val="004B015F"/>
    <w:rsid w:val="004B04E9"/>
    <w:rsid w:val="004B286E"/>
    <w:rsid w:val="004B478B"/>
    <w:rsid w:val="004C224B"/>
    <w:rsid w:val="004C3DBA"/>
    <w:rsid w:val="004C5E36"/>
    <w:rsid w:val="004D00DD"/>
    <w:rsid w:val="004D19FE"/>
    <w:rsid w:val="004D2150"/>
    <w:rsid w:val="004D24CA"/>
    <w:rsid w:val="004D301C"/>
    <w:rsid w:val="004E49B9"/>
    <w:rsid w:val="004E4D1D"/>
    <w:rsid w:val="004E50D0"/>
    <w:rsid w:val="004E7CB2"/>
    <w:rsid w:val="004F0679"/>
    <w:rsid w:val="004F13DE"/>
    <w:rsid w:val="004F26EB"/>
    <w:rsid w:val="004F501D"/>
    <w:rsid w:val="0050164C"/>
    <w:rsid w:val="00502776"/>
    <w:rsid w:val="005028C6"/>
    <w:rsid w:val="00503EB3"/>
    <w:rsid w:val="00503F7F"/>
    <w:rsid w:val="00505A09"/>
    <w:rsid w:val="005137E2"/>
    <w:rsid w:val="005229A2"/>
    <w:rsid w:val="0052409E"/>
    <w:rsid w:val="00526154"/>
    <w:rsid w:val="00526689"/>
    <w:rsid w:val="00526FFA"/>
    <w:rsid w:val="00533DA3"/>
    <w:rsid w:val="00534EB0"/>
    <w:rsid w:val="00535328"/>
    <w:rsid w:val="0054505B"/>
    <w:rsid w:val="00546A07"/>
    <w:rsid w:val="00550575"/>
    <w:rsid w:val="00552195"/>
    <w:rsid w:val="005521E1"/>
    <w:rsid w:val="005523C2"/>
    <w:rsid w:val="005536AE"/>
    <w:rsid w:val="00553A72"/>
    <w:rsid w:val="00553B97"/>
    <w:rsid w:val="00553F2E"/>
    <w:rsid w:val="005610FD"/>
    <w:rsid w:val="005614E4"/>
    <w:rsid w:val="00563034"/>
    <w:rsid w:val="005643D1"/>
    <w:rsid w:val="0057264E"/>
    <w:rsid w:val="00573171"/>
    <w:rsid w:val="00576629"/>
    <w:rsid w:val="00576CB0"/>
    <w:rsid w:val="00577336"/>
    <w:rsid w:val="00577472"/>
    <w:rsid w:val="005828BB"/>
    <w:rsid w:val="005838EC"/>
    <w:rsid w:val="00583BD6"/>
    <w:rsid w:val="00585F6E"/>
    <w:rsid w:val="00586738"/>
    <w:rsid w:val="00595057"/>
    <w:rsid w:val="005977DE"/>
    <w:rsid w:val="00597BAF"/>
    <w:rsid w:val="005A2474"/>
    <w:rsid w:val="005A3B75"/>
    <w:rsid w:val="005B0723"/>
    <w:rsid w:val="005B0D2E"/>
    <w:rsid w:val="005B3DCF"/>
    <w:rsid w:val="005B40A0"/>
    <w:rsid w:val="005B4750"/>
    <w:rsid w:val="005C7556"/>
    <w:rsid w:val="005D5A05"/>
    <w:rsid w:val="005E1902"/>
    <w:rsid w:val="005E4601"/>
    <w:rsid w:val="005E5625"/>
    <w:rsid w:val="005F28FA"/>
    <w:rsid w:val="005F4B4D"/>
    <w:rsid w:val="005F5745"/>
    <w:rsid w:val="005F707B"/>
    <w:rsid w:val="0060043B"/>
    <w:rsid w:val="00603ADC"/>
    <w:rsid w:val="00613490"/>
    <w:rsid w:val="006152BB"/>
    <w:rsid w:val="00616035"/>
    <w:rsid w:val="00616E93"/>
    <w:rsid w:val="00617739"/>
    <w:rsid w:val="00624BD1"/>
    <w:rsid w:val="00637F44"/>
    <w:rsid w:val="006445FC"/>
    <w:rsid w:val="00646665"/>
    <w:rsid w:val="006615F7"/>
    <w:rsid w:val="00661ABF"/>
    <w:rsid w:val="0066341A"/>
    <w:rsid w:val="00666D64"/>
    <w:rsid w:val="00667CCB"/>
    <w:rsid w:val="00687108"/>
    <w:rsid w:val="00687543"/>
    <w:rsid w:val="00693320"/>
    <w:rsid w:val="00697564"/>
    <w:rsid w:val="006A18DE"/>
    <w:rsid w:val="006A3A05"/>
    <w:rsid w:val="006B1108"/>
    <w:rsid w:val="006B1972"/>
    <w:rsid w:val="006B247A"/>
    <w:rsid w:val="006B54C6"/>
    <w:rsid w:val="006C3D15"/>
    <w:rsid w:val="006C6570"/>
    <w:rsid w:val="006C7366"/>
    <w:rsid w:val="006C7747"/>
    <w:rsid w:val="006D3237"/>
    <w:rsid w:val="006D3683"/>
    <w:rsid w:val="006D3CFA"/>
    <w:rsid w:val="006D40D1"/>
    <w:rsid w:val="006E5576"/>
    <w:rsid w:val="006F0FEA"/>
    <w:rsid w:val="006F210D"/>
    <w:rsid w:val="006F22AB"/>
    <w:rsid w:val="006F4416"/>
    <w:rsid w:val="00700B33"/>
    <w:rsid w:val="0070424C"/>
    <w:rsid w:val="007074F1"/>
    <w:rsid w:val="00710434"/>
    <w:rsid w:val="007142CF"/>
    <w:rsid w:val="00715A8A"/>
    <w:rsid w:val="007220A5"/>
    <w:rsid w:val="007247AD"/>
    <w:rsid w:val="0073240A"/>
    <w:rsid w:val="00732414"/>
    <w:rsid w:val="0073434C"/>
    <w:rsid w:val="0073614D"/>
    <w:rsid w:val="00736E42"/>
    <w:rsid w:val="007428C4"/>
    <w:rsid w:val="0074363A"/>
    <w:rsid w:val="00745CF0"/>
    <w:rsid w:val="00754786"/>
    <w:rsid w:val="007553F3"/>
    <w:rsid w:val="00755995"/>
    <w:rsid w:val="007617EF"/>
    <w:rsid w:val="007637B1"/>
    <w:rsid w:val="00766CE3"/>
    <w:rsid w:val="00767F0A"/>
    <w:rsid w:val="007731E5"/>
    <w:rsid w:val="00774494"/>
    <w:rsid w:val="007748BF"/>
    <w:rsid w:val="0077677B"/>
    <w:rsid w:val="00777BEA"/>
    <w:rsid w:val="007803F0"/>
    <w:rsid w:val="00792BEE"/>
    <w:rsid w:val="007933F5"/>
    <w:rsid w:val="00794114"/>
    <w:rsid w:val="00795617"/>
    <w:rsid w:val="007958B9"/>
    <w:rsid w:val="00796802"/>
    <w:rsid w:val="00796E1C"/>
    <w:rsid w:val="007A1C91"/>
    <w:rsid w:val="007A2549"/>
    <w:rsid w:val="007A30F8"/>
    <w:rsid w:val="007A33EF"/>
    <w:rsid w:val="007B2F64"/>
    <w:rsid w:val="007B43D4"/>
    <w:rsid w:val="007B4813"/>
    <w:rsid w:val="007B5508"/>
    <w:rsid w:val="007B6C8C"/>
    <w:rsid w:val="007C3B5B"/>
    <w:rsid w:val="007C4870"/>
    <w:rsid w:val="007C5F1F"/>
    <w:rsid w:val="007D085E"/>
    <w:rsid w:val="007D0971"/>
    <w:rsid w:val="007D2809"/>
    <w:rsid w:val="007D4883"/>
    <w:rsid w:val="007D58F4"/>
    <w:rsid w:val="007D5C32"/>
    <w:rsid w:val="007E03E7"/>
    <w:rsid w:val="007E4A7E"/>
    <w:rsid w:val="007F0DF7"/>
    <w:rsid w:val="007F3FF8"/>
    <w:rsid w:val="007F72E0"/>
    <w:rsid w:val="00807EFD"/>
    <w:rsid w:val="0081284C"/>
    <w:rsid w:val="008133D4"/>
    <w:rsid w:val="0081605E"/>
    <w:rsid w:val="0081670A"/>
    <w:rsid w:val="00820742"/>
    <w:rsid w:val="008264C7"/>
    <w:rsid w:val="0082745D"/>
    <w:rsid w:val="00832A0A"/>
    <w:rsid w:val="00834C7B"/>
    <w:rsid w:val="00834F0D"/>
    <w:rsid w:val="00837D0F"/>
    <w:rsid w:val="008407A5"/>
    <w:rsid w:val="00851FBD"/>
    <w:rsid w:val="00852867"/>
    <w:rsid w:val="0086088C"/>
    <w:rsid w:val="008613B9"/>
    <w:rsid w:val="008620D5"/>
    <w:rsid w:val="00865AF8"/>
    <w:rsid w:val="0086685B"/>
    <w:rsid w:val="00866D51"/>
    <w:rsid w:val="00871163"/>
    <w:rsid w:val="008756DA"/>
    <w:rsid w:val="00877D24"/>
    <w:rsid w:val="00882B62"/>
    <w:rsid w:val="00884F31"/>
    <w:rsid w:val="00885F2B"/>
    <w:rsid w:val="00893D11"/>
    <w:rsid w:val="008A040E"/>
    <w:rsid w:val="008A0F04"/>
    <w:rsid w:val="008A21CC"/>
    <w:rsid w:val="008A35B3"/>
    <w:rsid w:val="008A3825"/>
    <w:rsid w:val="008B66F2"/>
    <w:rsid w:val="008B7AAF"/>
    <w:rsid w:val="008C2596"/>
    <w:rsid w:val="008C2DF0"/>
    <w:rsid w:val="008C41A1"/>
    <w:rsid w:val="008C518B"/>
    <w:rsid w:val="008D4E02"/>
    <w:rsid w:val="008E2BFD"/>
    <w:rsid w:val="008F1C32"/>
    <w:rsid w:val="008F2A99"/>
    <w:rsid w:val="008F6BAD"/>
    <w:rsid w:val="008F6D4A"/>
    <w:rsid w:val="008F7724"/>
    <w:rsid w:val="0090232F"/>
    <w:rsid w:val="00902D17"/>
    <w:rsid w:val="009032A1"/>
    <w:rsid w:val="00905EFB"/>
    <w:rsid w:val="00906EAF"/>
    <w:rsid w:val="009150A8"/>
    <w:rsid w:val="00916321"/>
    <w:rsid w:val="00922B4E"/>
    <w:rsid w:val="009238F5"/>
    <w:rsid w:val="009242FF"/>
    <w:rsid w:val="009269A7"/>
    <w:rsid w:val="0092771D"/>
    <w:rsid w:val="00930EAC"/>
    <w:rsid w:val="00933C29"/>
    <w:rsid w:val="00935891"/>
    <w:rsid w:val="00937DF8"/>
    <w:rsid w:val="00940454"/>
    <w:rsid w:val="00940472"/>
    <w:rsid w:val="00940B6D"/>
    <w:rsid w:val="00943F4A"/>
    <w:rsid w:val="00943F8D"/>
    <w:rsid w:val="0094761C"/>
    <w:rsid w:val="009477DA"/>
    <w:rsid w:val="00950CB9"/>
    <w:rsid w:val="009523EC"/>
    <w:rsid w:val="00961436"/>
    <w:rsid w:val="009656D7"/>
    <w:rsid w:val="00965DF1"/>
    <w:rsid w:val="0096626B"/>
    <w:rsid w:val="009704CD"/>
    <w:rsid w:val="009725BB"/>
    <w:rsid w:val="0097265B"/>
    <w:rsid w:val="00972767"/>
    <w:rsid w:val="0097548C"/>
    <w:rsid w:val="00985549"/>
    <w:rsid w:val="00990C24"/>
    <w:rsid w:val="00990D84"/>
    <w:rsid w:val="009941C5"/>
    <w:rsid w:val="009A2F65"/>
    <w:rsid w:val="009A6F40"/>
    <w:rsid w:val="009B21DB"/>
    <w:rsid w:val="009B3B28"/>
    <w:rsid w:val="009B4096"/>
    <w:rsid w:val="009B67E4"/>
    <w:rsid w:val="009B6F8D"/>
    <w:rsid w:val="009C37DB"/>
    <w:rsid w:val="009D0FE6"/>
    <w:rsid w:val="009D485F"/>
    <w:rsid w:val="009D734D"/>
    <w:rsid w:val="009E4E10"/>
    <w:rsid w:val="009E6781"/>
    <w:rsid w:val="009E69C2"/>
    <w:rsid w:val="009F0D82"/>
    <w:rsid w:val="009F6051"/>
    <w:rsid w:val="00A00A7A"/>
    <w:rsid w:val="00A01D0B"/>
    <w:rsid w:val="00A047AB"/>
    <w:rsid w:val="00A15379"/>
    <w:rsid w:val="00A170E6"/>
    <w:rsid w:val="00A178F8"/>
    <w:rsid w:val="00A20E3E"/>
    <w:rsid w:val="00A216C6"/>
    <w:rsid w:val="00A23874"/>
    <w:rsid w:val="00A250DE"/>
    <w:rsid w:val="00A261A5"/>
    <w:rsid w:val="00A26E5C"/>
    <w:rsid w:val="00A27AB0"/>
    <w:rsid w:val="00A317C0"/>
    <w:rsid w:val="00A32D9B"/>
    <w:rsid w:val="00A33AAF"/>
    <w:rsid w:val="00A33E28"/>
    <w:rsid w:val="00A34426"/>
    <w:rsid w:val="00A3480A"/>
    <w:rsid w:val="00A355F7"/>
    <w:rsid w:val="00A41A70"/>
    <w:rsid w:val="00A4372E"/>
    <w:rsid w:val="00A51274"/>
    <w:rsid w:val="00A51A77"/>
    <w:rsid w:val="00A53FC1"/>
    <w:rsid w:val="00A54B58"/>
    <w:rsid w:val="00A62B0B"/>
    <w:rsid w:val="00A66775"/>
    <w:rsid w:val="00A74BE1"/>
    <w:rsid w:val="00A779FC"/>
    <w:rsid w:val="00A77DE3"/>
    <w:rsid w:val="00A823E8"/>
    <w:rsid w:val="00A82ADA"/>
    <w:rsid w:val="00A84DFF"/>
    <w:rsid w:val="00A90ACC"/>
    <w:rsid w:val="00A9203D"/>
    <w:rsid w:val="00A9495E"/>
    <w:rsid w:val="00A95153"/>
    <w:rsid w:val="00A95446"/>
    <w:rsid w:val="00AA0B7B"/>
    <w:rsid w:val="00AA1804"/>
    <w:rsid w:val="00AA7885"/>
    <w:rsid w:val="00AB3186"/>
    <w:rsid w:val="00AB4A72"/>
    <w:rsid w:val="00AC2FD2"/>
    <w:rsid w:val="00AC3271"/>
    <w:rsid w:val="00AC630D"/>
    <w:rsid w:val="00AC6C17"/>
    <w:rsid w:val="00AC76A3"/>
    <w:rsid w:val="00AD3ADB"/>
    <w:rsid w:val="00AE76EE"/>
    <w:rsid w:val="00AF351D"/>
    <w:rsid w:val="00AF549E"/>
    <w:rsid w:val="00AF6D6C"/>
    <w:rsid w:val="00B01BC0"/>
    <w:rsid w:val="00B04178"/>
    <w:rsid w:val="00B109EB"/>
    <w:rsid w:val="00B12F99"/>
    <w:rsid w:val="00B14452"/>
    <w:rsid w:val="00B15D77"/>
    <w:rsid w:val="00B22723"/>
    <w:rsid w:val="00B2367D"/>
    <w:rsid w:val="00B27363"/>
    <w:rsid w:val="00B307D6"/>
    <w:rsid w:val="00B30984"/>
    <w:rsid w:val="00B3223D"/>
    <w:rsid w:val="00B34ABE"/>
    <w:rsid w:val="00B35334"/>
    <w:rsid w:val="00B35441"/>
    <w:rsid w:val="00B4299D"/>
    <w:rsid w:val="00B437DD"/>
    <w:rsid w:val="00B43DB9"/>
    <w:rsid w:val="00B452F2"/>
    <w:rsid w:val="00B45A40"/>
    <w:rsid w:val="00B45E57"/>
    <w:rsid w:val="00B46742"/>
    <w:rsid w:val="00B519D6"/>
    <w:rsid w:val="00B56626"/>
    <w:rsid w:val="00B62631"/>
    <w:rsid w:val="00B63354"/>
    <w:rsid w:val="00B67F94"/>
    <w:rsid w:val="00B74450"/>
    <w:rsid w:val="00B751C5"/>
    <w:rsid w:val="00B76691"/>
    <w:rsid w:val="00B81B52"/>
    <w:rsid w:val="00B836DC"/>
    <w:rsid w:val="00B90DBE"/>
    <w:rsid w:val="00B90E36"/>
    <w:rsid w:val="00B956CF"/>
    <w:rsid w:val="00BA02EE"/>
    <w:rsid w:val="00BA07EF"/>
    <w:rsid w:val="00BA1C2C"/>
    <w:rsid w:val="00BA1E29"/>
    <w:rsid w:val="00BB4203"/>
    <w:rsid w:val="00BC33F5"/>
    <w:rsid w:val="00BD331E"/>
    <w:rsid w:val="00BD47C0"/>
    <w:rsid w:val="00BD7A5F"/>
    <w:rsid w:val="00BD7FB5"/>
    <w:rsid w:val="00BE1F7D"/>
    <w:rsid w:val="00BE4568"/>
    <w:rsid w:val="00BE5320"/>
    <w:rsid w:val="00BF1477"/>
    <w:rsid w:val="00BF196D"/>
    <w:rsid w:val="00BF2A33"/>
    <w:rsid w:val="00BF2B19"/>
    <w:rsid w:val="00BF5C9A"/>
    <w:rsid w:val="00BF62ED"/>
    <w:rsid w:val="00C00D2F"/>
    <w:rsid w:val="00C03601"/>
    <w:rsid w:val="00C04193"/>
    <w:rsid w:val="00C05887"/>
    <w:rsid w:val="00C07E81"/>
    <w:rsid w:val="00C12E76"/>
    <w:rsid w:val="00C13FD0"/>
    <w:rsid w:val="00C14947"/>
    <w:rsid w:val="00C1526D"/>
    <w:rsid w:val="00C16009"/>
    <w:rsid w:val="00C219BB"/>
    <w:rsid w:val="00C241A3"/>
    <w:rsid w:val="00C2553C"/>
    <w:rsid w:val="00C2561A"/>
    <w:rsid w:val="00C26A2C"/>
    <w:rsid w:val="00C27386"/>
    <w:rsid w:val="00C30F6D"/>
    <w:rsid w:val="00C31241"/>
    <w:rsid w:val="00C40D9B"/>
    <w:rsid w:val="00C41260"/>
    <w:rsid w:val="00C4388E"/>
    <w:rsid w:val="00C447B2"/>
    <w:rsid w:val="00C45168"/>
    <w:rsid w:val="00C45BEC"/>
    <w:rsid w:val="00C45D0A"/>
    <w:rsid w:val="00C52F3A"/>
    <w:rsid w:val="00C62701"/>
    <w:rsid w:val="00C7043A"/>
    <w:rsid w:val="00C7787A"/>
    <w:rsid w:val="00C82E62"/>
    <w:rsid w:val="00C84242"/>
    <w:rsid w:val="00C8483D"/>
    <w:rsid w:val="00C87EAD"/>
    <w:rsid w:val="00C93A04"/>
    <w:rsid w:val="00C93D07"/>
    <w:rsid w:val="00C94365"/>
    <w:rsid w:val="00C9525E"/>
    <w:rsid w:val="00CB051D"/>
    <w:rsid w:val="00CC1938"/>
    <w:rsid w:val="00CC70FE"/>
    <w:rsid w:val="00CD07BC"/>
    <w:rsid w:val="00CD415E"/>
    <w:rsid w:val="00CE2870"/>
    <w:rsid w:val="00CE3FBB"/>
    <w:rsid w:val="00CE5B3B"/>
    <w:rsid w:val="00CE6F85"/>
    <w:rsid w:val="00CF1080"/>
    <w:rsid w:val="00D1443A"/>
    <w:rsid w:val="00D14C57"/>
    <w:rsid w:val="00D17CED"/>
    <w:rsid w:val="00D205AF"/>
    <w:rsid w:val="00D20AA8"/>
    <w:rsid w:val="00D22680"/>
    <w:rsid w:val="00D226BC"/>
    <w:rsid w:val="00D257A6"/>
    <w:rsid w:val="00D25F6F"/>
    <w:rsid w:val="00D263E2"/>
    <w:rsid w:val="00D3556A"/>
    <w:rsid w:val="00D36590"/>
    <w:rsid w:val="00D42EB2"/>
    <w:rsid w:val="00D434C2"/>
    <w:rsid w:val="00D47431"/>
    <w:rsid w:val="00D55E00"/>
    <w:rsid w:val="00D61829"/>
    <w:rsid w:val="00D61C3D"/>
    <w:rsid w:val="00D6259E"/>
    <w:rsid w:val="00D65CC9"/>
    <w:rsid w:val="00D67BF4"/>
    <w:rsid w:val="00D71B37"/>
    <w:rsid w:val="00D74831"/>
    <w:rsid w:val="00D7609B"/>
    <w:rsid w:val="00D764F1"/>
    <w:rsid w:val="00D80F3F"/>
    <w:rsid w:val="00D827D9"/>
    <w:rsid w:val="00D83B0B"/>
    <w:rsid w:val="00D83B48"/>
    <w:rsid w:val="00D84C42"/>
    <w:rsid w:val="00D854B2"/>
    <w:rsid w:val="00D858F6"/>
    <w:rsid w:val="00D863EF"/>
    <w:rsid w:val="00D93318"/>
    <w:rsid w:val="00D93685"/>
    <w:rsid w:val="00D956C3"/>
    <w:rsid w:val="00DA02D2"/>
    <w:rsid w:val="00DB27EC"/>
    <w:rsid w:val="00DB6E95"/>
    <w:rsid w:val="00DD06A2"/>
    <w:rsid w:val="00DD27D2"/>
    <w:rsid w:val="00DD3251"/>
    <w:rsid w:val="00DD68E3"/>
    <w:rsid w:val="00DE26FC"/>
    <w:rsid w:val="00DE44F6"/>
    <w:rsid w:val="00DF6A24"/>
    <w:rsid w:val="00DF70AE"/>
    <w:rsid w:val="00E03164"/>
    <w:rsid w:val="00E06821"/>
    <w:rsid w:val="00E10329"/>
    <w:rsid w:val="00E1341F"/>
    <w:rsid w:val="00E1553D"/>
    <w:rsid w:val="00E22EF4"/>
    <w:rsid w:val="00E234E7"/>
    <w:rsid w:val="00E23E3E"/>
    <w:rsid w:val="00E2422B"/>
    <w:rsid w:val="00E30146"/>
    <w:rsid w:val="00E350AF"/>
    <w:rsid w:val="00E3545B"/>
    <w:rsid w:val="00E41894"/>
    <w:rsid w:val="00E431EA"/>
    <w:rsid w:val="00E43320"/>
    <w:rsid w:val="00E5114D"/>
    <w:rsid w:val="00E51BF6"/>
    <w:rsid w:val="00E51C2C"/>
    <w:rsid w:val="00E5689E"/>
    <w:rsid w:val="00E60CD4"/>
    <w:rsid w:val="00E6175B"/>
    <w:rsid w:val="00E63943"/>
    <w:rsid w:val="00E65AEC"/>
    <w:rsid w:val="00E70ED7"/>
    <w:rsid w:val="00E72733"/>
    <w:rsid w:val="00E73632"/>
    <w:rsid w:val="00E73F25"/>
    <w:rsid w:val="00E978DB"/>
    <w:rsid w:val="00EA4879"/>
    <w:rsid w:val="00EA4A24"/>
    <w:rsid w:val="00EA61EF"/>
    <w:rsid w:val="00EB19C4"/>
    <w:rsid w:val="00EB2506"/>
    <w:rsid w:val="00EB2DFF"/>
    <w:rsid w:val="00EB585B"/>
    <w:rsid w:val="00EB6ACE"/>
    <w:rsid w:val="00EC05E1"/>
    <w:rsid w:val="00EC1124"/>
    <w:rsid w:val="00EC3BD8"/>
    <w:rsid w:val="00EC456F"/>
    <w:rsid w:val="00ED4559"/>
    <w:rsid w:val="00ED7C37"/>
    <w:rsid w:val="00EE1D10"/>
    <w:rsid w:val="00EE4A58"/>
    <w:rsid w:val="00EE6A6D"/>
    <w:rsid w:val="00EF1BE8"/>
    <w:rsid w:val="00EF5D48"/>
    <w:rsid w:val="00EF6D19"/>
    <w:rsid w:val="00F0256C"/>
    <w:rsid w:val="00F05046"/>
    <w:rsid w:val="00F118D9"/>
    <w:rsid w:val="00F1441B"/>
    <w:rsid w:val="00F15864"/>
    <w:rsid w:val="00F1612B"/>
    <w:rsid w:val="00F17B4D"/>
    <w:rsid w:val="00F251EC"/>
    <w:rsid w:val="00F26DA0"/>
    <w:rsid w:val="00F31FFA"/>
    <w:rsid w:val="00F323EE"/>
    <w:rsid w:val="00F33377"/>
    <w:rsid w:val="00F36D2F"/>
    <w:rsid w:val="00F37BBF"/>
    <w:rsid w:val="00F37C9E"/>
    <w:rsid w:val="00F44C35"/>
    <w:rsid w:val="00F51499"/>
    <w:rsid w:val="00F6204C"/>
    <w:rsid w:val="00F6524A"/>
    <w:rsid w:val="00F659F5"/>
    <w:rsid w:val="00F66571"/>
    <w:rsid w:val="00F81BCF"/>
    <w:rsid w:val="00F8238F"/>
    <w:rsid w:val="00F8737C"/>
    <w:rsid w:val="00F90189"/>
    <w:rsid w:val="00F96E85"/>
    <w:rsid w:val="00FA7DDC"/>
    <w:rsid w:val="00FB2E36"/>
    <w:rsid w:val="00FB44CA"/>
    <w:rsid w:val="00FC060B"/>
    <w:rsid w:val="00FC4053"/>
    <w:rsid w:val="00FC4C36"/>
    <w:rsid w:val="00FC5FCF"/>
    <w:rsid w:val="00FC6F15"/>
    <w:rsid w:val="00FD5E08"/>
    <w:rsid w:val="00FE0156"/>
    <w:rsid w:val="00FE0A9A"/>
    <w:rsid w:val="00FE502D"/>
    <w:rsid w:val="00FE51B5"/>
    <w:rsid w:val="00FE5C4D"/>
    <w:rsid w:val="00FF41E4"/>
    <w:rsid w:val="00FF5707"/>
    <w:rsid w:val="0189226E"/>
    <w:rsid w:val="0539753C"/>
    <w:rsid w:val="0B9512EE"/>
    <w:rsid w:val="0D0362A8"/>
    <w:rsid w:val="0F62BD7C"/>
    <w:rsid w:val="1338B8B9"/>
    <w:rsid w:val="13B9BCF2"/>
    <w:rsid w:val="1B433326"/>
    <w:rsid w:val="1BFA1E86"/>
    <w:rsid w:val="24691133"/>
    <w:rsid w:val="26506448"/>
    <w:rsid w:val="2FEFBEAA"/>
    <w:rsid w:val="32B4D383"/>
    <w:rsid w:val="368ACEC0"/>
    <w:rsid w:val="38CBB7AC"/>
    <w:rsid w:val="3B763950"/>
    <w:rsid w:val="3E03D36B"/>
    <w:rsid w:val="3E456540"/>
    <w:rsid w:val="43769C23"/>
    <w:rsid w:val="4668AE7E"/>
    <w:rsid w:val="495AC0D9"/>
    <w:rsid w:val="667EF5DE"/>
    <w:rsid w:val="6990898A"/>
    <w:rsid w:val="7AA160B3"/>
    <w:rsid w:val="7C46B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8F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6D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1.1."/>
    <w:basedOn w:val="Normln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1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6E5C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</w:rPr>
  </w:style>
  <w:style w:type="paragraph" w:styleId="Revize">
    <w:name w:val="Revision"/>
    <w:hidden/>
    <w:uiPriority w:val="99"/>
    <w:semiHidden/>
    <w:rsid w:val="00503F7F"/>
    <w:pPr>
      <w:spacing w:after="0" w:line="240" w:lineRule="auto"/>
    </w:pPr>
  </w:style>
  <w:style w:type="paragraph" w:styleId="Bezmezer">
    <w:name w:val="No Spacing"/>
    <w:uiPriority w:val="1"/>
    <w:qFormat/>
    <w:rsid w:val="00175FEC"/>
    <w:pPr>
      <w:spacing w:after="0" w:line="240" w:lineRule="auto"/>
    </w:pPr>
    <w:rPr>
      <w:rFonts w:eastAsiaTheme="minorEastAsia"/>
      <w:lang w:eastAsia="cs-CZ"/>
    </w:rPr>
  </w:style>
  <w:style w:type="paragraph" w:customStyle="1" w:styleId="l-L1">
    <w:name w:val="Čl. - L1"/>
    <w:basedOn w:val="Normln"/>
    <w:link w:val="l-L1Char"/>
    <w:qFormat/>
    <w:rsid w:val="00175FEC"/>
    <w:pPr>
      <w:keepNext/>
      <w:numPr>
        <w:numId w:val="26"/>
      </w:numPr>
      <w:suppressAutoHyphens/>
      <w:spacing w:before="48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szCs w:val="24"/>
      <w:u w:val="single"/>
      <w:lang w:eastAsia="cs-CZ"/>
    </w:rPr>
  </w:style>
  <w:style w:type="character" w:customStyle="1" w:styleId="l-L1Char">
    <w:name w:val="Čl. - L1 Char"/>
    <w:link w:val="l-L1"/>
    <w:rsid w:val="00175FEC"/>
    <w:rPr>
      <w:rFonts w:ascii="Times New Roman" w:eastAsia="Times New Roman" w:hAnsi="Times New Roman" w:cs="Times New Roman"/>
      <w:b/>
      <w:szCs w:val="24"/>
      <w:u w:val="single"/>
      <w:lang w:eastAsia="cs-CZ"/>
    </w:rPr>
  </w:style>
  <w:style w:type="paragraph" w:customStyle="1" w:styleId="l-L2">
    <w:name w:val="Čl - L2"/>
    <w:basedOn w:val="Normln"/>
    <w:link w:val="l-L2Char"/>
    <w:qFormat/>
    <w:rsid w:val="00175FEC"/>
    <w:pPr>
      <w:tabs>
        <w:tab w:val="num" w:pos="737"/>
      </w:tabs>
      <w:spacing w:after="0" w:line="280" w:lineRule="exact"/>
      <w:ind w:left="737" w:hanging="737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l-L2Char">
    <w:name w:val="Čl - L2 Char"/>
    <w:link w:val="l-L2"/>
    <w:rsid w:val="00175FEC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3B3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evel1">
    <w:name w:val="Level 1"/>
    <w:basedOn w:val="Normln"/>
    <w:next w:val="Normln"/>
    <w:qFormat/>
    <w:rsid w:val="005523C2"/>
    <w:pPr>
      <w:keepNext/>
      <w:numPr>
        <w:numId w:val="29"/>
      </w:numPr>
      <w:spacing w:before="240" w:after="160" w:line="259" w:lineRule="auto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5523C2"/>
    <w:pPr>
      <w:numPr>
        <w:ilvl w:val="1"/>
        <w:numId w:val="29"/>
      </w:numPr>
      <w:spacing w:after="160" w:line="259" w:lineRule="auto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5523C2"/>
    <w:pPr>
      <w:numPr>
        <w:ilvl w:val="2"/>
        <w:numId w:val="29"/>
      </w:numPr>
      <w:spacing w:after="160" w:line="259" w:lineRule="auto"/>
      <w:outlineLvl w:val="2"/>
    </w:pPr>
    <w:rPr>
      <w:kern w:val="20"/>
      <w:szCs w:val="32"/>
    </w:rPr>
  </w:style>
  <w:style w:type="paragraph" w:customStyle="1" w:styleId="Level7">
    <w:name w:val="Level 7"/>
    <w:basedOn w:val="Normln"/>
    <w:rsid w:val="005523C2"/>
    <w:pPr>
      <w:numPr>
        <w:ilvl w:val="6"/>
        <w:numId w:val="29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5523C2"/>
    <w:pPr>
      <w:numPr>
        <w:ilvl w:val="7"/>
        <w:numId w:val="29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5523C2"/>
    <w:pPr>
      <w:numPr>
        <w:ilvl w:val="8"/>
        <w:numId w:val="29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customStyle="1" w:styleId="paragraph">
    <w:name w:val="paragraph"/>
    <w:basedOn w:val="Normln"/>
    <w:rsid w:val="0034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462A7"/>
  </w:style>
  <w:style w:type="character" w:customStyle="1" w:styleId="spellingerror">
    <w:name w:val="spellingerror"/>
    <w:basedOn w:val="Standardnpsmoodstavce"/>
    <w:rsid w:val="003462A7"/>
  </w:style>
  <w:style w:type="character" w:customStyle="1" w:styleId="scxw241979755">
    <w:name w:val="scxw241979755"/>
    <w:basedOn w:val="Standardnpsmoodstavce"/>
    <w:rsid w:val="003462A7"/>
  </w:style>
  <w:style w:type="character" w:customStyle="1" w:styleId="eop">
    <w:name w:val="eop"/>
    <w:basedOn w:val="Standardnpsmoodstavce"/>
    <w:rsid w:val="003462A7"/>
  </w:style>
  <w:style w:type="character" w:styleId="Nevyeenzmnka">
    <w:name w:val="Unresolved Mention"/>
    <w:basedOn w:val="Standardnpsmoodstavce"/>
    <w:uiPriority w:val="99"/>
    <w:semiHidden/>
    <w:unhideWhenUsed/>
    <w:rsid w:val="003462A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50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37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26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1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8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6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0877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7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2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D6F1-F827-431F-AEE1-EC13C1E7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2024-04-30T08:00:00Z</dcterms:created>
  <dcterms:modified xsi:type="dcterms:W3CDTF">2024-04-30T08:01:00Z</dcterms:modified>
</cp:coreProperties>
</file>