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4F6" w14:textId="77777777" w:rsidR="00430369" w:rsidRDefault="0043036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1D271645" w14:textId="13898D99" w:rsidR="009227E8" w:rsidRDefault="0043036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4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C63475A" w14:textId="17B52270" w:rsidR="009D74E1" w:rsidRPr="009D74E1" w:rsidRDefault="00E17104" w:rsidP="009D74E1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4EEA1F4C" w14:textId="77777777" w:rsidR="0038210D" w:rsidRPr="00BC1444" w:rsidRDefault="0038210D" w:rsidP="0038210D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06BF8493" w14:textId="77777777" w:rsidR="0038210D" w:rsidRPr="00BC1444" w:rsidRDefault="0038210D" w:rsidP="0038210D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7C4DA655" w14:textId="77777777" w:rsidR="0038210D" w:rsidRPr="00BC1444" w:rsidRDefault="0038210D" w:rsidP="0038210D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49F30E27" w14:textId="6810199F" w:rsidR="0038210D" w:rsidRPr="00BC1444" w:rsidRDefault="0038210D" w:rsidP="0038210D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C72D100" w14:textId="77777777" w:rsidR="0038210D" w:rsidRDefault="0038210D" w:rsidP="0038210D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Dušanem Vlčkem, prezidentem spolku</w:t>
      </w:r>
    </w:p>
    <w:p w14:paraId="2BC8B6E1" w14:textId="77777777" w:rsidR="0038210D" w:rsidRDefault="0038210D" w:rsidP="0038210D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</w:p>
    <w:p w14:paraId="4E1CB353" w14:textId="0668ADB7" w:rsidR="0038210D" w:rsidRDefault="0038210D" w:rsidP="0038210D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  <w:r>
        <w:rPr>
          <w:rFonts w:ascii="Arial" w:hAnsi="Arial" w:cs="Arial"/>
          <w:sz w:val="22"/>
          <w:szCs w:val="22"/>
        </w:rPr>
        <w:tab/>
        <w:t xml:space="preserve">FBC TIGERS PORUBA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., Plk. Rajmunda</w:t>
      </w:r>
    </w:p>
    <w:p w14:paraId="3E184BF9" w14:textId="77777777" w:rsidR="0038210D" w:rsidRDefault="0038210D" w:rsidP="0038210D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Prchaly 448/</w:t>
      </w:r>
      <w:proofErr w:type="gramStart"/>
      <w:r>
        <w:rPr>
          <w:rFonts w:ascii="Arial" w:hAnsi="Arial" w:cs="Arial"/>
          <w:sz w:val="22"/>
          <w:szCs w:val="22"/>
        </w:rPr>
        <w:t>45A</w:t>
      </w:r>
      <w:proofErr w:type="gramEnd"/>
      <w:r>
        <w:rPr>
          <w:rFonts w:ascii="Arial" w:hAnsi="Arial" w:cs="Arial"/>
          <w:sz w:val="22"/>
          <w:szCs w:val="22"/>
        </w:rPr>
        <w:t>, 708 00 Ostrava-Poruba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44747944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30369">
        <w:rPr>
          <w:rFonts w:ascii="Arial" w:hAnsi="Arial" w:cs="Arial"/>
          <w:sz w:val="22"/>
        </w:rPr>
        <w:t>ento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2DA5790F" w:rsidR="009227E8" w:rsidRDefault="00430369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 w:rsidR="0038210D">
        <w:rPr>
          <w:rFonts w:ascii="Arial" w:hAnsi="Arial" w:cs="Arial"/>
          <w:b/>
          <w:color w:val="0000FF"/>
          <w:sz w:val="22"/>
        </w:rPr>
        <w:t xml:space="preserve"> ze dne 1.9.2023</w:t>
      </w:r>
      <w:r w:rsidR="00571A0C">
        <w:rPr>
          <w:rFonts w:ascii="Arial" w:hAnsi="Arial" w:cs="Arial"/>
          <w:b/>
          <w:color w:val="0000FF"/>
          <w:sz w:val="22"/>
        </w:rPr>
        <w:t>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6447B3CE" w14:textId="77777777" w:rsidR="00430369" w:rsidRDefault="00430369">
      <w:pPr>
        <w:pStyle w:val="Import2"/>
        <w:rPr>
          <w:rFonts w:ascii="Arial" w:hAnsi="Arial" w:cs="Arial"/>
          <w:b/>
          <w:sz w:val="20"/>
        </w:rPr>
      </w:pPr>
    </w:p>
    <w:p w14:paraId="16D0F721" w14:textId="59386A02" w:rsidR="009227E8" w:rsidRPr="007A2053" w:rsidRDefault="00430369">
      <w:pPr>
        <w:pStyle w:val="Import2"/>
        <w:rPr>
          <w:rFonts w:ascii="Arial" w:hAnsi="Arial" w:cs="Arial"/>
          <w:bCs/>
          <w:iCs/>
          <w:sz w:val="22"/>
          <w:u w:val="single"/>
        </w:rPr>
      </w:pPr>
      <w:r w:rsidRPr="007A2053">
        <w:rPr>
          <w:rFonts w:ascii="Arial" w:hAnsi="Arial" w:cs="Arial"/>
          <w:bCs/>
          <w:iCs/>
          <w:sz w:val="22"/>
          <w:u w:val="single"/>
        </w:rPr>
        <w:t>Tímto dodatkem se mění čl. III. Doba nájmu, bod 1, a to takto:</w:t>
      </w:r>
      <w:r w:rsidRPr="007A2053">
        <w:rPr>
          <w:rFonts w:ascii="Arial" w:hAnsi="Arial" w:cs="Arial"/>
          <w:bCs/>
          <w:iCs/>
          <w:sz w:val="22"/>
          <w:u w:val="single"/>
        </w:rPr>
        <w:br/>
      </w:r>
    </w:p>
    <w:p w14:paraId="4DBDF909" w14:textId="77777777" w:rsidR="009227E8" w:rsidRPr="00293087" w:rsidRDefault="00571A0C" w:rsidP="007A205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438906B4" w14:textId="78DCE6F8" w:rsidR="0038210D" w:rsidRPr="003178F4" w:rsidRDefault="0038210D" w:rsidP="009D74E1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rPr>
          <w:rFonts w:ascii="Arial" w:hAnsi="Arial" w:cs="Arial"/>
          <w:b/>
          <w:sz w:val="22"/>
        </w:rPr>
      </w:pPr>
      <w:r w:rsidRPr="003178F4">
        <w:rPr>
          <w:rFonts w:ascii="Arial" w:hAnsi="Arial" w:cs="Arial"/>
          <w:sz w:val="22"/>
        </w:rPr>
        <w:t xml:space="preserve">- </w:t>
      </w:r>
    </w:p>
    <w:p w14:paraId="22C35D4B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4C3280C2" w14:textId="21942BAC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ujednání smlouvy se nemění.</w:t>
      </w:r>
    </w:p>
    <w:p w14:paraId="516493D9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3C64BB8D" w14:textId="599DAD26" w:rsidR="009227E8" w:rsidRPr="00293087" w:rsidRDefault="00571A0C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</w:t>
      </w:r>
      <w:r w:rsidR="007A2053">
        <w:rPr>
          <w:rFonts w:ascii="Arial" w:hAnsi="Arial" w:cs="Arial"/>
          <w:sz w:val="21"/>
          <w:szCs w:val="21"/>
        </w:rPr>
        <w:t xml:space="preserve">ento dodatek </w:t>
      </w:r>
      <w:r w:rsidRPr="00293087">
        <w:rPr>
          <w:rFonts w:ascii="Arial" w:hAnsi="Arial" w:cs="Arial"/>
          <w:sz w:val="21"/>
          <w:szCs w:val="21"/>
        </w:rPr>
        <w:t xml:space="preserve">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38210D">
        <w:rPr>
          <w:rFonts w:ascii="Arial" w:hAnsi="Arial" w:cs="Arial"/>
          <w:b/>
          <w:sz w:val="21"/>
          <w:szCs w:val="21"/>
        </w:rPr>
        <w:t>3</w:t>
      </w:r>
      <w:r w:rsidR="004B7CF2" w:rsidRPr="00293087">
        <w:rPr>
          <w:rFonts w:ascii="Arial" w:hAnsi="Arial" w:cs="Arial"/>
          <w:b/>
          <w:sz w:val="21"/>
          <w:szCs w:val="21"/>
        </w:rPr>
        <w:t>.</w:t>
      </w:r>
      <w:r w:rsidR="0038210D">
        <w:rPr>
          <w:rFonts w:ascii="Arial" w:hAnsi="Arial" w:cs="Arial"/>
          <w:b/>
          <w:sz w:val="21"/>
          <w:szCs w:val="21"/>
        </w:rPr>
        <w:t>5</w:t>
      </w:r>
      <w:r w:rsidR="004B7CF2" w:rsidRPr="00293087">
        <w:rPr>
          <w:rFonts w:ascii="Arial" w:hAnsi="Arial" w:cs="Arial"/>
          <w:b/>
          <w:sz w:val="21"/>
          <w:szCs w:val="21"/>
        </w:rPr>
        <w:t>.202</w:t>
      </w:r>
      <w:r w:rsidR="007A2053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6B4EFD1C" w14:textId="659AEA8A" w:rsidR="00CF4095" w:rsidRDefault="00CF4095">
      <w:pPr>
        <w:pStyle w:val="Import0"/>
        <w:rPr>
          <w:rFonts w:ascii="Arial" w:hAnsi="Arial" w:cs="Arial"/>
          <w:sz w:val="18"/>
        </w:rPr>
      </w:pPr>
    </w:p>
    <w:p w14:paraId="0324A1F4" w14:textId="77777777" w:rsidR="0038210D" w:rsidRPr="00E72D71" w:rsidRDefault="0038210D">
      <w:pPr>
        <w:pStyle w:val="Import0"/>
        <w:rPr>
          <w:rFonts w:ascii="Arial" w:hAnsi="Arial" w:cs="Arial"/>
          <w:sz w:val="18"/>
        </w:rPr>
      </w:pPr>
    </w:p>
    <w:p w14:paraId="6D99BF83" w14:textId="2F65BDBF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8210D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3E54E759" w14:textId="643E1773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1FC42C9" w14:textId="77777777" w:rsidR="0038210D" w:rsidRDefault="0038210D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2A54D0F" w14:textId="3D1677BC" w:rsidR="0038210D" w:rsidRDefault="0038210D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5A8A1522" w14:textId="4DBB1536" w:rsidR="0038210D" w:rsidRDefault="0038210D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FBC TIGERS PORUBA </w:t>
      </w:r>
      <w:proofErr w:type="spellStart"/>
      <w:r>
        <w:rPr>
          <w:rFonts w:ascii="Arial" w:hAnsi="Arial" w:cs="Arial"/>
          <w:sz w:val="22"/>
        </w:rPr>
        <w:t>z.s</w:t>
      </w:r>
      <w:proofErr w:type="spellEnd"/>
      <w:r>
        <w:rPr>
          <w:rFonts w:ascii="Arial" w:hAnsi="Arial" w:cs="Arial"/>
          <w:sz w:val="22"/>
        </w:rPr>
        <w:t>.</w:t>
      </w:r>
    </w:p>
    <w:p w14:paraId="7E59ADA3" w14:textId="1BF3BF78" w:rsidR="0038210D" w:rsidRDefault="0038210D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16742D2" w14:textId="71050CE6" w:rsidR="0038210D" w:rsidRDefault="0038210D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Dušan Vlček, prezident spolku</w:t>
      </w:r>
    </w:p>
    <w:p w14:paraId="4FB7257F" w14:textId="1DAAF5D2" w:rsidR="000B0E62" w:rsidRDefault="000B0E62" w:rsidP="0038210D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sectPr w:rsidR="000B0E62" w:rsidSect="0038210D">
      <w:footerReference w:type="default" r:id="rId7"/>
      <w:pgSz w:w="11906" w:h="16838"/>
      <w:pgMar w:top="851" w:right="991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210D"/>
    <w:rsid w:val="00385120"/>
    <w:rsid w:val="0039099E"/>
    <w:rsid w:val="00392C11"/>
    <w:rsid w:val="00395DB5"/>
    <w:rsid w:val="003C04C1"/>
    <w:rsid w:val="003C11A7"/>
    <w:rsid w:val="003D4565"/>
    <w:rsid w:val="003E2CC3"/>
    <w:rsid w:val="00430369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A2053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D74E1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2024-04-30T07:25:00Z</cp:lastPrinted>
  <dcterms:created xsi:type="dcterms:W3CDTF">2024-04-30T07:25:00Z</dcterms:created>
  <dcterms:modified xsi:type="dcterms:W3CDTF">2024-04-30T07:25:00Z</dcterms:modified>
  <dc:language>cs-CZ</dc:language>
</cp:coreProperties>
</file>