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64D46" w14:paraId="6761F3A3" w14:textId="77777777">
        <w:trPr>
          <w:cantSplit/>
        </w:trPr>
        <w:tc>
          <w:tcPr>
            <w:tcW w:w="187" w:type="dxa"/>
          </w:tcPr>
          <w:p w14:paraId="60A5E708" w14:textId="77777777" w:rsidR="00064D46" w:rsidRDefault="00064D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79CF546" w14:textId="77777777" w:rsidR="00064D46" w:rsidRDefault="00563C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459F7D" wp14:editId="30045B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B7A5054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E686E72" w14:textId="77777777" w:rsidR="00064D46" w:rsidRDefault="00563CD0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*S00BP01WK4NQ*</w:t>
            </w:r>
          </w:p>
        </w:tc>
      </w:tr>
      <w:tr w:rsidR="00064D46" w14:paraId="43BF269D" w14:textId="77777777">
        <w:trPr>
          <w:cantSplit/>
        </w:trPr>
        <w:tc>
          <w:tcPr>
            <w:tcW w:w="187" w:type="dxa"/>
          </w:tcPr>
          <w:p w14:paraId="33CCA775" w14:textId="77777777" w:rsidR="00064D46" w:rsidRDefault="00064D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D40F4EA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000A4CD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64D46" w14:paraId="5FF8BBF9" w14:textId="77777777">
        <w:trPr>
          <w:cantSplit/>
        </w:trPr>
        <w:tc>
          <w:tcPr>
            <w:tcW w:w="2150" w:type="dxa"/>
            <w:gridSpan w:val="4"/>
          </w:tcPr>
          <w:p w14:paraId="17391C38" w14:textId="77777777" w:rsidR="00064D46" w:rsidRDefault="00064D4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4FC5941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064D46" w14:paraId="716E38B1" w14:textId="77777777">
        <w:trPr>
          <w:cantSplit/>
        </w:trPr>
        <w:tc>
          <w:tcPr>
            <w:tcW w:w="9352" w:type="dxa"/>
            <w:gridSpan w:val="8"/>
          </w:tcPr>
          <w:p w14:paraId="6450237C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4D46" w14:paraId="34DBD3C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81C6AD" w14:textId="77777777" w:rsidR="00064D46" w:rsidRDefault="00563CD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9AFB5BD" w14:textId="77777777" w:rsidR="00064D46" w:rsidRDefault="00563CD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64D46" w14:paraId="054569B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592587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701A5E1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064D46" w14:paraId="0790652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2F4E45F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17EA0361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064D46" w14:paraId="51AFD56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862705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3A93C315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064D46" w14:paraId="04E5C91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9B4D13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1DE8BEA0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064D46" w14:paraId="5575F7C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E60E77F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69DF968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064D46" w14:paraId="4B741E9D" w14:textId="77777777">
        <w:trPr>
          <w:cantSplit/>
        </w:trPr>
        <w:tc>
          <w:tcPr>
            <w:tcW w:w="5237" w:type="dxa"/>
            <w:gridSpan w:val="6"/>
          </w:tcPr>
          <w:p w14:paraId="29B05854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D3954B9" w14:textId="77777777" w:rsidR="00064D46" w:rsidRDefault="00064D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4D46" w14:paraId="38BA484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0C74BF8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4D46" w14:paraId="1455EBC4" w14:textId="77777777">
        <w:trPr>
          <w:cantSplit/>
        </w:trPr>
        <w:tc>
          <w:tcPr>
            <w:tcW w:w="9352" w:type="dxa"/>
            <w:gridSpan w:val="8"/>
          </w:tcPr>
          <w:p w14:paraId="5D72B350" w14:textId="77777777" w:rsidR="00064D46" w:rsidRDefault="00563CD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OBJ_UMO5/00124/24</w:t>
            </w:r>
          </w:p>
        </w:tc>
      </w:tr>
      <w:tr w:rsidR="00064D46" w14:paraId="754ED80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4280AA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4D46" w14:paraId="69520CA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CC1FE9F" w14:textId="77777777" w:rsidR="00064D46" w:rsidRDefault="00563CD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64D46" w14:paraId="29CC8A2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BBB4180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4D46" w14:paraId="6EA472DF" w14:textId="77777777">
        <w:trPr>
          <w:cantSplit/>
        </w:trPr>
        <w:tc>
          <w:tcPr>
            <w:tcW w:w="9352" w:type="dxa"/>
            <w:gridSpan w:val="8"/>
          </w:tcPr>
          <w:p w14:paraId="012C9A90" w14:textId="741511D2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</w:t>
            </w:r>
            <w:r>
              <w:rPr>
                <w:rFonts w:ascii="Calibri" w:hAnsi="Calibri"/>
                <w:sz w:val="21"/>
              </w:rPr>
              <w:t>prava komunikace K Židovskému hřbitovu dle Rámcové smlouvy ze dne 15. 4. 2024</w:t>
            </w:r>
          </w:p>
          <w:p w14:paraId="73237C0E" w14:textId="77777777" w:rsidR="00563CD0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9174C0C" w14:textId="7C7E7491" w:rsidR="00563CD0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Rozpočtu s výkazem výměr 147 518,10 Kč bezu DPH, 178496,90 Kč. Vč. DPH</w:t>
            </w:r>
          </w:p>
          <w:p w14:paraId="4EB1771B" w14:textId="77777777" w:rsidR="00563CD0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6DC5B39" w14:textId="77777777" w:rsidR="00563CD0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64D46" w14:paraId="2F3BE8DB" w14:textId="77777777">
        <w:trPr>
          <w:cantSplit/>
        </w:trPr>
        <w:tc>
          <w:tcPr>
            <w:tcW w:w="9352" w:type="dxa"/>
            <w:gridSpan w:val="8"/>
          </w:tcPr>
          <w:p w14:paraId="35D7B4B2" w14:textId="77777777" w:rsidR="00064D46" w:rsidRDefault="00064D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64D46" w14:paraId="1D51B3A9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860EB62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932CF91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31.05.2024</w:t>
            </w:r>
          </w:p>
        </w:tc>
      </w:tr>
      <w:tr w:rsidR="00064D46" w14:paraId="04723B73" w14:textId="77777777">
        <w:trPr>
          <w:cantSplit/>
        </w:trPr>
        <w:tc>
          <w:tcPr>
            <w:tcW w:w="1122" w:type="dxa"/>
            <w:gridSpan w:val="2"/>
          </w:tcPr>
          <w:p w14:paraId="626626E5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3EF0A7E" w14:textId="77777777" w:rsidR="00064D46" w:rsidRPr="00563CD0" w:rsidRDefault="00563CD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63CD0">
              <w:rPr>
                <w:rFonts w:ascii="Calibri" w:hAnsi="Calibri"/>
                <w:sz w:val="16"/>
                <w:szCs w:val="16"/>
              </w:rPr>
              <w:t xml:space="preserve">Akceptací této objednávky </w:t>
            </w:r>
            <w:r w:rsidRPr="00563CD0">
              <w:rPr>
                <w:rFonts w:ascii="Calibri" w:hAnsi="Calibri"/>
                <w:sz w:val="16"/>
                <w:szCs w:val="16"/>
              </w:rPr>
              <w:t xml:space="preserve">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563CD0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563CD0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563CD0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563CD0">
              <w:rPr>
                <w:rFonts w:ascii="Calibri" w:hAnsi="Calibri"/>
                <w:sz w:val="16"/>
                <w:szCs w:val="16"/>
              </w:rPr>
              <w:br/>
              <w:t xml:space="preserve">Zhotovitel </w:t>
            </w:r>
            <w:r w:rsidRPr="00563CD0">
              <w:rPr>
                <w:rFonts w:ascii="Calibri" w:hAnsi="Calibri"/>
                <w:sz w:val="16"/>
                <w:szCs w:val="16"/>
              </w:rPr>
              <w:t xml:space="preserve">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563CD0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563CD0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563CD0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563CD0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</w:t>
            </w:r>
            <w:r w:rsidRPr="00563CD0">
              <w:rPr>
                <w:rFonts w:ascii="Calibri" w:hAnsi="Calibri"/>
                <w:sz w:val="16"/>
                <w:szCs w:val="16"/>
              </w:rPr>
              <w:t>y tohoto plnění tedy jako objednatel neposkytujeme svoje DIČ.</w:t>
            </w:r>
          </w:p>
        </w:tc>
      </w:tr>
      <w:tr w:rsidR="00064D46" w14:paraId="3E73580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5F5CAE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4D46" w14:paraId="30FD469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A03DB34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4D46" w14:paraId="41C9496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F8ABE03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8A87626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29.04.2024</w:t>
            </w:r>
          </w:p>
        </w:tc>
      </w:tr>
      <w:tr w:rsidR="00064D46" w14:paraId="00CC737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12A839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4D46" w14:paraId="3C3B30B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E757CA2" w14:textId="77777777" w:rsidR="00064D46" w:rsidRDefault="00064D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4D46" w14:paraId="61EA7327" w14:textId="77777777">
        <w:trPr>
          <w:cantSplit/>
        </w:trPr>
        <w:tc>
          <w:tcPr>
            <w:tcW w:w="9352" w:type="dxa"/>
            <w:gridSpan w:val="8"/>
          </w:tcPr>
          <w:p w14:paraId="45C99874" w14:textId="77777777" w:rsidR="00064D46" w:rsidRDefault="00064D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64D46" w14:paraId="21F7256D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A509746" w14:textId="3E1B5174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0C85F28" w14:textId="16DD5F80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064D46" w14:paraId="0057A7B1" w14:textId="77777777">
        <w:trPr>
          <w:cantSplit/>
        </w:trPr>
        <w:tc>
          <w:tcPr>
            <w:tcW w:w="9352" w:type="dxa"/>
            <w:gridSpan w:val="8"/>
          </w:tcPr>
          <w:p w14:paraId="21637A4D" w14:textId="77777777" w:rsidR="00064D46" w:rsidRDefault="00064D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64D46" w14:paraId="5F43E4CC" w14:textId="77777777">
        <w:trPr>
          <w:cantSplit/>
        </w:trPr>
        <w:tc>
          <w:tcPr>
            <w:tcW w:w="9352" w:type="dxa"/>
            <w:gridSpan w:val="8"/>
          </w:tcPr>
          <w:p w14:paraId="3DC8E69D" w14:textId="77777777" w:rsidR="00064D46" w:rsidRDefault="00064D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64D46" w14:paraId="74CE4FB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AAD48CA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064D46" w14:paraId="43FB4B5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9D3F8C4" w14:textId="5A93AF9C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064D46" w14:paraId="3249DDD2" w14:textId="77777777">
        <w:trPr>
          <w:cantSplit/>
        </w:trPr>
        <w:tc>
          <w:tcPr>
            <w:tcW w:w="9352" w:type="dxa"/>
            <w:gridSpan w:val="8"/>
          </w:tcPr>
          <w:p w14:paraId="1A866E80" w14:textId="77777777" w:rsidR="00064D46" w:rsidRDefault="00064D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64D46" w14:paraId="753CF5A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6CF9967" w14:textId="77777777" w:rsidR="00064D46" w:rsidRDefault="00563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64D46" w14:paraId="55C4D6BB" w14:textId="77777777">
        <w:trPr>
          <w:cantSplit/>
        </w:trPr>
        <w:tc>
          <w:tcPr>
            <w:tcW w:w="9352" w:type="dxa"/>
            <w:gridSpan w:val="8"/>
          </w:tcPr>
          <w:p w14:paraId="3EA8334D" w14:textId="77777777" w:rsidR="00064D46" w:rsidRDefault="00064D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B6EA1E4" w14:textId="77777777" w:rsidR="00563CD0" w:rsidRDefault="00563CD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46"/>
    <w:rsid w:val="00064D46"/>
    <w:rsid w:val="0056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1D5D"/>
  <w15:docId w15:val="{7C4950FD-E13F-4136-9EEC-C6B5AE82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2024-04-29T11:56:00Z</dcterms:created>
  <dcterms:modified xsi:type="dcterms:W3CDTF">2024-04-29T11:56:00Z</dcterms:modified>
</cp:coreProperties>
</file>