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6AF1" w14:textId="58FB516F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EF4C94">
        <w:rPr>
          <w:b/>
          <w:bCs/>
        </w:rPr>
        <w:t>82400063</w:t>
      </w:r>
    </w:p>
    <w:p w14:paraId="40D06BF4" w14:textId="2EE35984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426A4A">
        <w:rPr>
          <w:b/>
          <w:bCs/>
        </w:rPr>
        <w:t>2</w:t>
      </w:r>
      <w:r w:rsidR="00EF4C94">
        <w:rPr>
          <w:b/>
          <w:bCs/>
        </w:rPr>
        <w:t>9</w:t>
      </w:r>
      <w:r>
        <w:rPr>
          <w:b/>
          <w:bCs/>
        </w:rPr>
        <w:t>.</w:t>
      </w:r>
      <w:r w:rsidR="00EF4C94">
        <w:rPr>
          <w:b/>
          <w:bCs/>
        </w:rPr>
        <w:t>4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Domov pro seniory Dobětice, přísp.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3305/38a</w:t>
            </w:r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25B59C3F" w:rsidR="008F7235" w:rsidRDefault="00EF4C94">
            <w:pPr>
              <w:rPr>
                <w:b/>
                <w:bCs/>
              </w:rPr>
            </w:pPr>
            <w:r>
              <w:rPr>
                <w:b/>
                <w:bCs/>
              </w:rPr>
              <w:t>2P SERVIS s.r.o.</w:t>
            </w:r>
          </w:p>
          <w:p w14:paraId="432A82A2" w14:textId="7B13F5E5" w:rsidR="008F7235" w:rsidRDefault="00EF4C94">
            <w:pPr>
              <w:rPr>
                <w:b/>
                <w:bCs/>
              </w:rPr>
            </w:pPr>
            <w:r>
              <w:rPr>
                <w:b/>
                <w:bCs/>
              </w:rPr>
              <w:t>Resslova 526/20</w:t>
            </w:r>
          </w:p>
          <w:p w14:paraId="096A8F08" w14:textId="6C8214F3" w:rsidR="008F7235" w:rsidRDefault="00EF4C94">
            <w:pPr>
              <w:rPr>
                <w:b/>
                <w:bCs/>
              </w:rPr>
            </w:pPr>
            <w:r>
              <w:rPr>
                <w:b/>
                <w:bCs/>
              </w:rPr>
              <w:t>301 00 Plzeň</w:t>
            </w:r>
          </w:p>
          <w:p w14:paraId="072135A2" w14:textId="0658D03B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EF4C94">
              <w:rPr>
                <w:b/>
                <w:bCs/>
              </w:rPr>
              <w:t>28049390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</w:t>
            </w:r>
            <w:r w:rsidR="00F3615C">
              <w:rPr>
                <w:b/>
                <w:bCs/>
              </w:rPr>
              <w:t>Z</w:t>
            </w:r>
            <w:r w:rsidR="00EF4C94">
              <w:rPr>
                <w:b/>
                <w:bCs/>
              </w:rPr>
              <w:t>28049390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569B9457" w14:textId="6646E708" w:rsidR="00C5528A" w:rsidRDefault="00EF4C94">
      <w:pPr>
        <w:rPr>
          <w:b/>
          <w:bCs/>
        </w:rPr>
      </w:pPr>
      <w:r>
        <w:rPr>
          <w:b/>
          <w:bCs/>
        </w:rPr>
        <w:t>Pracovní oblečení pro úsek přímé péče a zdravotní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02DFA4E7" w14:textId="77777777" w:rsidR="00D71923" w:rsidRDefault="00EF4C94">
            <w:pPr>
              <w:rPr>
                <w:b/>
                <w:bCs/>
              </w:rPr>
            </w:pPr>
            <w:r>
              <w:rPr>
                <w:b/>
                <w:bCs/>
              </w:rPr>
              <w:t>OOPP – POP                                                                                                                 210 000.00</w:t>
            </w:r>
          </w:p>
          <w:p w14:paraId="40E95C6F" w14:textId="35EA61A9" w:rsidR="00EF4C94" w:rsidRDefault="00EF4C94">
            <w:pPr>
              <w:rPr>
                <w:b/>
                <w:bCs/>
              </w:rPr>
            </w:pPr>
            <w:r>
              <w:rPr>
                <w:b/>
                <w:bCs/>
              </w:rPr>
              <w:t>OOPP – zdravotní úsek                                                                                                 77 000.00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5A849747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celkem:                                              </w:t>
            </w:r>
            <w:r w:rsidR="00EF4C94">
              <w:rPr>
                <w:b/>
                <w:bCs/>
              </w:rPr>
              <w:t>287</w:t>
            </w:r>
            <w:r w:rsidR="00F3615C">
              <w:rPr>
                <w:b/>
                <w:bCs/>
              </w:rPr>
              <w:t> 000.00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>Vystavil: xxxxxxxxxxxxxxxxx</w:t>
      </w:r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>Příkazce operace:xxxxxxxxxxxxxxxxxxxxxxxxx</w:t>
      </w:r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>Správce rozpočtu:xxxxxxxxxxxxxxxxxxxxxxxxxx</w:t>
      </w:r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>Domov pro seniory Dobětice, příspěvková organizace zřízena usnesením Zastupitelstva města Ústí n. L. č. VI.A)2.d) ze dne  15.9.1994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>Zpracováno informačním systémem Seyfor Vema            Strana 1                                              Vema</w:t>
      </w:r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106E63"/>
    <w:rsid w:val="00344444"/>
    <w:rsid w:val="00426A4A"/>
    <w:rsid w:val="0046159A"/>
    <w:rsid w:val="004C72DD"/>
    <w:rsid w:val="004E102A"/>
    <w:rsid w:val="00732ECE"/>
    <w:rsid w:val="00750458"/>
    <w:rsid w:val="007835FF"/>
    <w:rsid w:val="007A3E86"/>
    <w:rsid w:val="007E68CD"/>
    <w:rsid w:val="008058A7"/>
    <w:rsid w:val="008A3EC7"/>
    <w:rsid w:val="008F7235"/>
    <w:rsid w:val="009A5E00"/>
    <w:rsid w:val="009A6DB0"/>
    <w:rsid w:val="009E7A73"/>
    <w:rsid w:val="00A00981"/>
    <w:rsid w:val="00A2582D"/>
    <w:rsid w:val="00A5181F"/>
    <w:rsid w:val="00C421DF"/>
    <w:rsid w:val="00C5528A"/>
    <w:rsid w:val="00D25A10"/>
    <w:rsid w:val="00D52150"/>
    <w:rsid w:val="00D66A5E"/>
    <w:rsid w:val="00D71923"/>
    <w:rsid w:val="00EF4C94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10</cp:revision>
  <cp:lastPrinted>2024-04-29T07:56:00Z</cp:lastPrinted>
  <dcterms:created xsi:type="dcterms:W3CDTF">2024-02-06T11:13:00Z</dcterms:created>
  <dcterms:modified xsi:type="dcterms:W3CDTF">2024-04-29T07:59:00Z</dcterms:modified>
</cp:coreProperties>
</file>