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B" w:rsidRDefault="006352C0" w:rsidP="006352C0">
      <w:pPr>
        <w:jc w:val="right"/>
        <w:rPr>
          <w:sz w:val="72"/>
          <w:szCs w:val="72"/>
        </w:rPr>
      </w:pPr>
      <w:r w:rsidRPr="006352C0">
        <w:rPr>
          <w:sz w:val="72"/>
          <w:szCs w:val="72"/>
        </w:rPr>
        <w:t xml:space="preserve">                   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352C0">
        <w:rPr>
          <w:sz w:val="72"/>
          <w:szCs w:val="72"/>
        </w:rPr>
        <w:t>CWS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CWS – 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Česká republika s.r.o., v Pískovně 2058,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27801, Kralupy nad </w:t>
      </w:r>
      <w:proofErr w:type="spellStart"/>
      <w:r>
        <w:rPr>
          <w:sz w:val="20"/>
          <w:szCs w:val="20"/>
        </w:rPr>
        <w:t>Vlatavou</w:t>
      </w:r>
      <w:proofErr w:type="spellEnd"/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1.6.2020</w:t>
      </w:r>
      <w:proofErr w:type="gramEnd"/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b/>
          <w:sz w:val="32"/>
          <w:szCs w:val="32"/>
        </w:rPr>
      </w:pPr>
      <w:r w:rsidRPr="006352C0">
        <w:rPr>
          <w:b/>
          <w:sz w:val="32"/>
          <w:szCs w:val="32"/>
        </w:rPr>
        <w:t>Informace o navýšení cen</w:t>
      </w:r>
    </w:p>
    <w:p w:rsidR="006352C0" w:rsidRDefault="006352C0" w:rsidP="006352C0">
      <w:pPr>
        <w:spacing w:after="0"/>
        <w:rPr>
          <w:b/>
          <w:sz w:val="32"/>
          <w:szCs w:val="32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Vážení obchodní partneři,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V souvislosti se zvyšováním cen našich vstupů v uplynulém roce a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zvýšenými náklady souvisejícími se zajištěním bezpečnosti v době</w:t>
      </w:r>
    </w:p>
    <w:p w:rsidR="006352C0" w:rsidRDefault="006352C0" w:rsidP="006352C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koronakrize</w:t>
      </w:r>
      <w:proofErr w:type="spellEnd"/>
      <w:r>
        <w:rPr>
          <w:sz w:val="20"/>
          <w:szCs w:val="20"/>
        </w:rPr>
        <w:t xml:space="preserve"> jsme nuceni s platností od </w:t>
      </w:r>
      <w:proofErr w:type="gramStart"/>
      <w:r>
        <w:rPr>
          <w:sz w:val="20"/>
          <w:szCs w:val="20"/>
        </w:rPr>
        <w:t>1.6.2020</w:t>
      </w:r>
      <w:proofErr w:type="gramEnd"/>
      <w:r>
        <w:rPr>
          <w:sz w:val="20"/>
          <w:szCs w:val="20"/>
        </w:rPr>
        <w:t xml:space="preserve"> navýšit paušální cenu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služby </w:t>
      </w:r>
      <w:proofErr w:type="spellStart"/>
      <w:r>
        <w:rPr>
          <w:sz w:val="20"/>
          <w:szCs w:val="20"/>
        </w:rPr>
        <w:t>Washroom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Clean</w:t>
      </w:r>
      <w:proofErr w:type="spellEnd"/>
      <w:r>
        <w:rPr>
          <w:sz w:val="20"/>
          <w:szCs w:val="20"/>
        </w:rPr>
        <w:t xml:space="preserve"> Set, </w:t>
      </w:r>
      <w:proofErr w:type="spellStart"/>
      <w:r>
        <w:rPr>
          <w:sz w:val="20"/>
          <w:szCs w:val="20"/>
        </w:rPr>
        <w:t>LadyCare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AirControl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SeatCleener</w:t>
      </w:r>
      <w:proofErr w:type="spellEnd"/>
      <w:r>
        <w:rPr>
          <w:sz w:val="20"/>
          <w:szCs w:val="20"/>
        </w:rPr>
        <w:t xml:space="preserve"> a</w:t>
      </w:r>
    </w:p>
    <w:p w:rsidR="006352C0" w:rsidRDefault="006352C0" w:rsidP="006352C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DustControl</w:t>
      </w:r>
      <w:proofErr w:type="spellEnd"/>
      <w:r>
        <w:rPr>
          <w:sz w:val="20"/>
          <w:szCs w:val="20"/>
        </w:rPr>
        <w:t xml:space="preserve"> dle našich podmínek ve smlouvě max. o 10 %.</w:t>
      </w: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Našim cílem je i nadále zabezpečit vysokou kvalitu našich služeb a přinášet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Vám nová a moderní hygienická řešení tak, </w:t>
      </w:r>
      <w:proofErr w:type="gramStart"/>
      <w:r>
        <w:rPr>
          <w:sz w:val="20"/>
          <w:szCs w:val="20"/>
        </w:rPr>
        <w:t>aby jste se</w:t>
      </w:r>
      <w:proofErr w:type="gramEnd"/>
      <w:r>
        <w:rPr>
          <w:sz w:val="20"/>
          <w:szCs w:val="20"/>
        </w:rPr>
        <w:t xml:space="preserve"> mohli plně věnovat 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Vašemu </w:t>
      </w:r>
      <w:proofErr w:type="spellStart"/>
      <w:r>
        <w:rPr>
          <w:sz w:val="20"/>
          <w:szCs w:val="20"/>
        </w:rPr>
        <w:t>Businnesu</w:t>
      </w:r>
      <w:proofErr w:type="spellEnd"/>
      <w:r>
        <w:rPr>
          <w:sz w:val="20"/>
          <w:szCs w:val="20"/>
        </w:rPr>
        <w:t xml:space="preserve">. </w:t>
      </w: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Děkujeme vám za dosavadní spolupráci</w:t>
      </w:r>
    </w:p>
    <w:p w:rsidR="006352C0" w:rsidRDefault="006352C0" w:rsidP="006352C0">
      <w:pPr>
        <w:spacing w:after="0"/>
        <w:rPr>
          <w:sz w:val="20"/>
          <w:szCs w:val="20"/>
        </w:rPr>
      </w:pPr>
    </w:p>
    <w:p w:rsidR="00AC135E" w:rsidRDefault="006352C0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C135E">
        <w:rPr>
          <w:sz w:val="20"/>
          <w:szCs w:val="20"/>
        </w:rPr>
        <w:t> </w:t>
      </w:r>
      <w:r>
        <w:rPr>
          <w:sz w:val="20"/>
          <w:szCs w:val="20"/>
        </w:rPr>
        <w:t>pozdravem</w:t>
      </w:r>
      <w:r w:rsidR="00AC135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D3427">
        <w:rPr>
          <w:sz w:val="20"/>
          <w:szCs w:val="20"/>
        </w:rPr>
        <w:t xml:space="preserve">     </w:t>
      </w:r>
      <w:r w:rsidR="00AC135E">
        <w:rPr>
          <w:sz w:val="20"/>
          <w:szCs w:val="20"/>
        </w:rPr>
        <w:t xml:space="preserve">   CWS- </w:t>
      </w:r>
      <w:proofErr w:type="spellStart"/>
      <w:r w:rsidR="00AC135E">
        <w:rPr>
          <w:sz w:val="20"/>
          <w:szCs w:val="20"/>
        </w:rPr>
        <w:t>Boco</w:t>
      </w:r>
      <w:proofErr w:type="spellEnd"/>
      <w:r w:rsidR="00AC135E">
        <w:rPr>
          <w:sz w:val="20"/>
          <w:szCs w:val="20"/>
        </w:rPr>
        <w:t xml:space="preserve"> Česká republika s.r.o. 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V Pískovně 2058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27801, Kralupy nad </w:t>
      </w:r>
      <w:proofErr w:type="spellStart"/>
      <w:r>
        <w:rPr>
          <w:sz w:val="20"/>
          <w:szCs w:val="20"/>
        </w:rPr>
        <w:t>Vlatavou</w:t>
      </w:r>
      <w:proofErr w:type="spellEnd"/>
      <w:r>
        <w:rPr>
          <w:sz w:val="20"/>
          <w:szCs w:val="20"/>
        </w:rPr>
        <w:t>,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Tel: XXXXXX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www. Cws.com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Vedení společnosti:</w:t>
      </w:r>
    </w:p>
    <w:p w:rsidR="008D3427" w:rsidRPr="008D3427" w:rsidRDefault="008D3427" w:rsidP="008D3427">
      <w:pPr>
        <w:spacing w:after="0"/>
        <w:jc w:val="both"/>
        <w:rPr>
          <w:sz w:val="20"/>
          <w:szCs w:val="20"/>
        </w:rPr>
      </w:pPr>
      <w:r w:rsidRPr="008D3427">
        <w:rPr>
          <w:sz w:val="20"/>
          <w:szCs w:val="20"/>
        </w:rPr>
        <w:t>XXXXX</w:t>
      </w:r>
    </w:p>
    <w:p w:rsidR="008D3427" w:rsidRPr="008D3427" w:rsidRDefault="008D3427" w:rsidP="008D3427">
      <w:pPr>
        <w:spacing w:after="0"/>
        <w:jc w:val="both"/>
        <w:rPr>
          <w:sz w:val="20"/>
          <w:szCs w:val="20"/>
        </w:rPr>
      </w:pPr>
      <w:proofErr w:type="spellStart"/>
      <w:r w:rsidRPr="008D3427">
        <w:rPr>
          <w:sz w:val="20"/>
          <w:szCs w:val="20"/>
        </w:rPr>
        <w:t>Customer</w:t>
      </w:r>
      <w:proofErr w:type="spellEnd"/>
      <w:r w:rsidRPr="008D3427">
        <w:rPr>
          <w:sz w:val="20"/>
          <w:szCs w:val="20"/>
        </w:rPr>
        <w:t xml:space="preserve"> Unit Leader - </w:t>
      </w:r>
      <w:proofErr w:type="spellStart"/>
      <w:r w:rsidRPr="008D3427">
        <w:rPr>
          <w:sz w:val="20"/>
          <w:szCs w:val="20"/>
        </w:rPr>
        <w:t>Hygiene</w:t>
      </w:r>
      <w:proofErr w:type="spellEnd"/>
      <w:r w:rsidRPr="008D3427">
        <w:rPr>
          <w:sz w:val="20"/>
          <w:szCs w:val="20"/>
        </w:rPr>
        <w:t xml:space="preserve">  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Jednatel: </w:t>
      </w:r>
      <w:r w:rsidRPr="00AC135E">
        <w:rPr>
          <w:sz w:val="20"/>
          <w:szCs w:val="20"/>
        </w:rPr>
        <w:t xml:space="preserve">Thomas </w:t>
      </w:r>
      <w:proofErr w:type="spellStart"/>
      <w:r w:rsidRPr="00AC135E">
        <w:rPr>
          <w:sz w:val="20"/>
          <w:szCs w:val="20"/>
        </w:rPr>
        <w:t>Böttger</w:t>
      </w:r>
      <w:proofErr w:type="spellEnd"/>
      <w:r>
        <w:rPr>
          <w:sz w:val="20"/>
          <w:szCs w:val="20"/>
        </w:rPr>
        <w:t xml:space="preserve">   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Ič:63673185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Dič</w:t>
      </w:r>
      <w:proofErr w:type="spellEnd"/>
      <w:r>
        <w:rPr>
          <w:sz w:val="20"/>
          <w:szCs w:val="20"/>
        </w:rPr>
        <w:t xml:space="preserve">: </w:t>
      </w:r>
      <w:r w:rsidRPr="00AC135E">
        <w:rPr>
          <w:sz w:val="20"/>
          <w:szCs w:val="20"/>
        </w:rPr>
        <w:t>63673185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Společnost je registrována u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Městského soudu v Praze, oddíl 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C, vložka 36717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Bankovní spojení: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Raffeisenbank</w:t>
      </w:r>
      <w:proofErr w:type="spellEnd"/>
      <w:r>
        <w:rPr>
          <w:sz w:val="20"/>
          <w:szCs w:val="20"/>
        </w:rPr>
        <w:t xml:space="preserve"> a.s. 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XXXXX</w:t>
      </w:r>
    </w:p>
    <w:p w:rsidR="00AC135E" w:rsidRDefault="00AC135E" w:rsidP="008D34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C135E" w:rsidRDefault="00AC135E" w:rsidP="00AC135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6352C0" w:rsidRDefault="00AC135E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352C0" w:rsidRPr="006352C0" w:rsidRDefault="006352C0" w:rsidP="006352C0">
      <w:pPr>
        <w:rPr>
          <w:sz w:val="20"/>
          <w:szCs w:val="20"/>
        </w:rPr>
      </w:pPr>
      <w:bookmarkStart w:id="0" w:name="_GoBack"/>
      <w:bookmarkEnd w:id="0"/>
    </w:p>
    <w:sectPr w:rsidR="006352C0" w:rsidRPr="006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0"/>
    <w:rsid w:val="006352C0"/>
    <w:rsid w:val="008D3427"/>
    <w:rsid w:val="00AC135E"/>
    <w:rsid w:val="00F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67A"/>
  <w15:chartTrackingRefBased/>
  <w15:docId w15:val="{81670335-615C-4CC6-BFF6-F85AFFB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Ludmila Staníková</cp:lastModifiedBy>
  <cp:revision>1</cp:revision>
  <dcterms:created xsi:type="dcterms:W3CDTF">2024-04-25T06:15:00Z</dcterms:created>
  <dcterms:modified xsi:type="dcterms:W3CDTF">2024-04-25T06:42:00Z</dcterms:modified>
</cp:coreProperties>
</file>