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0A" w:rsidRDefault="00D7070A" w:rsidP="00D7070A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0" t="0" r="2540" b="254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D7070A" w:rsidRDefault="00D7070A" w:rsidP="00D7070A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D7070A" w:rsidRDefault="00D7070A" w:rsidP="00D7070A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 xml:space="preserve">tel, fax.: 494377069, e-mail: info@domovynaorlici.cz </w:t>
      </w:r>
    </w:p>
    <w:p w:rsidR="00D7070A" w:rsidRDefault="00D7070A" w:rsidP="00D7070A">
      <w:pPr>
        <w:rPr>
          <w:b/>
          <w:i/>
        </w:rPr>
      </w:pPr>
      <w:r>
        <w:rPr>
          <w:b/>
        </w:rPr>
        <w:t xml:space="preserve">                                    </w:t>
      </w:r>
      <w:r>
        <w:rPr>
          <w:b/>
          <w:i/>
        </w:rPr>
        <w:t>Areál Borohrádek, Rudé armády 1,517 24 Borohrádek</w:t>
      </w:r>
    </w:p>
    <w:p w:rsidR="00D7070A" w:rsidRDefault="00D7070A" w:rsidP="00D7070A">
      <w:pPr>
        <w:rPr>
          <w:b/>
        </w:rPr>
      </w:pPr>
    </w:p>
    <w:p w:rsidR="00D7070A" w:rsidRDefault="00D7070A" w:rsidP="00D7070A">
      <w:pPr>
        <w:rPr>
          <w:b/>
        </w:rPr>
      </w:pPr>
    </w:p>
    <w:p w:rsidR="00D7070A" w:rsidRDefault="00D7070A" w:rsidP="00D7070A">
      <w:pPr>
        <w:rPr>
          <w:b/>
        </w:rPr>
      </w:pPr>
    </w:p>
    <w:p w:rsidR="00D7070A" w:rsidRDefault="00D7070A" w:rsidP="00D7070A">
      <w:pPr>
        <w:rPr>
          <w:b/>
        </w:rPr>
      </w:pPr>
    </w:p>
    <w:p w:rsidR="00D7070A" w:rsidRDefault="00D7070A" w:rsidP="00D7070A">
      <w:pPr>
        <w:rPr>
          <w:b/>
        </w:rPr>
      </w:pPr>
      <w:proofErr w:type="gramStart"/>
      <w:r>
        <w:rPr>
          <w:b/>
        </w:rPr>
        <w:t>Dodavatel :</w:t>
      </w:r>
      <w:proofErr w:type="gramEnd"/>
    </w:p>
    <w:p w:rsidR="00D7070A" w:rsidRDefault="00D7070A" w:rsidP="00D7070A">
      <w:pPr>
        <w:rPr>
          <w:b/>
        </w:rPr>
      </w:pPr>
      <w:r>
        <w:rPr>
          <w:b/>
        </w:rPr>
        <w:t>ATECH Bohemia, a.s.</w:t>
      </w:r>
    </w:p>
    <w:p w:rsidR="00D7070A" w:rsidRDefault="00D7070A" w:rsidP="00D7070A">
      <w:pPr>
        <w:rPr>
          <w:b/>
        </w:rPr>
      </w:pPr>
      <w:r>
        <w:rPr>
          <w:b/>
        </w:rPr>
        <w:t>Rohoznice 102</w:t>
      </w:r>
    </w:p>
    <w:p w:rsidR="00D7070A" w:rsidRDefault="00D7070A" w:rsidP="00D7070A">
      <w:pPr>
        <w:rPr>
          <w:b/>
        </w:rPr>
      </w:pPr>
      <w:r>
        <w:rPr>
          <w:b/>
        </w:rPr>
        <w:t>533 41 Rohoznice</w:t>
      </w:r>
    </w:p>
    <w:p w:rsidR="00D7070A" w:rsidRDefault="00D7070A" w:rsidP="00D7070A">
      <w:pPr>
        <w:rPr>
          <w:b/>
        </w:rPr>
      </w:pPr>
    </w:p>
    <w:p w:rsidR="00D7070A" w:rsidRDefault="00D7070A" w:rsidP="00D7070A">
      <w:r>
        <w:t>IČO: 25943219</w:t>
      </w:r>
    </w:p>
    <w:p w:rsidR="00D7070A" w:rsidRDefault="00D7070A" w:rsidP="00D7070A">
      <w:pPr>
        <w:rPr>
          <w:b/>
          <w:sz w:val="20"/>
          <w:szCs w:val="20"/>
        </w:rPr>
      </w:pPr>
      <w:r>
        <w:t xml:space="preserve">DIČ: </w:t>
      </w:r>
      <w:r>
        <w:rPr>
          <w:bCs/>
        </w:rPr>
        <w:t>CZ25943219</w:t>
      </w:r>
      <w:r>
        <w:t xml:space="preserve"> </w:t>
      </w:r>
    </w:p>
    <w:p w:rsidR="00D7070A" w:rsidRDefault="00D7070A" w:rsidP="00D7070A">
      <w:pPr>
        <w:rPr>
          <w:rFonts w:ascii="Calibri" w:hAnsi="Calibri"/>
          <w:b/>
          <w:i/>
          <w:sz w:val="36"/>
          <w:szCs w:val="36"/>
        </w:rPr>
      </w:pPr>
    </w:p>
    <w:p w:rsidR="00D7070A" w:rsidRDefault="00D7070A" w:rsidP="00D7070A">
      <w:pPr>
        <w:rPr>
          <w:rFonts w:ascii="Calibri" w:hAnsi="Calibri"/>
          <w:b/>
          <w:i/>
          <w:sz w:val="36"/>
          <w:szCs w:val="36"/>
        </w:rPr>
      </w:pPr>
    </w:p>
    <w:p w:rsidR="00D7070A" w:rsidRDefault="00D7070A" w:rsidP="00D7070A">
      <w:pPr>
        <w:rPr>
          <w:rFonts w:ascii="Calibri" w:hAnsi="Calibri"/>
          <w:b/>
          <w:i/>
          <w:sz w:val="36"/>
          <w:szCs w:val="36"/>
        </w:rPr>
      </w:pPr>
    </w:p>
    <w:p w:rsidR="00D7070A" w:rsidRDefault="00D7070A" w:rsidP="00D7070A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Zrušení objednávky číslo: 022/2024</w:t>
      </w:r>
    </w:p>
    <w:p w:rsidR="00D7070A" w:rsidRDefault="00D7070A" w:rsidP="00D7070A">
      <w:pPr>
        <w:rPr>
          <w:rFonts w:ascii="Calibri" w:hAnsi="Calibri"/>
          <w:i/>
        </w:rPr>
      </w:pPr>
    </w:p>
    <w:p w:rsidR="00D7070A" w:rsidRDefault="00D7070A" w:rsidP="00D7070A">
      <w:pPr>
        <w:rPr>
          <w:rFonts w:ascii="Calibri" w:hAnsi="Calibri"/>
        </w:rPr>
      </w:pPr>
    </w:p>
    <w:p w:rsidR="00D7070A" w:rsidRDefault="00D7070A" w:rsidP="00D7070A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 dne 29. 4. 2024</w:t>
      </w:r>
    </w:p>
    <w:p w:rsidR="00D7070A" w:rsidRDefault="00D7070A" w:rsidP="00D7070A">
      <w:pPr>
        <w:rPr>
          <w:rFonts w:ascii="Calibri" w:hAnsi="Calibri"/>
          <w:b/>
          <w:i/>
          <w:sz w:val="28"/>
          <w:szCs w:val="28"/>
        </w:rPr>
      </w:pPr>
    </w:p>
    <w:p w:rsidR="00D7070A" w:rsidRDefault="00D7070A" w:rsidP="00D7070A">
      <w:pPr>
        <w:rPr>
          <w:rFonts w:ascii="Calibri" w:hAnsi="Calibri"/>
          <w:b/>
          <w:i/>
          <w:sz w:val="28"/>
          <w:szCs w:val="28"/>
        </w:rPr>
      </w:pPr>
    </w:p>
    <w:p w:rsidR="00D7070A" w:rsidRDefault="00D7070A" w:rsidP="00D7070A">
      <w:pPr>
        <w:jc w:val="both"/>
        <w:rPr>
          <w:sz w:val="28"/>
          <w:szCs w:val="28"/>
        </w:rPr>
      </w:pPr>
      <w:r w:rsidRPr="00D7070A">
        <w:rPr>
          <w:rFonts w:ascii="Calibri" w:hAnsi="Calibri"/>
          <w:sz w:val="28"/>
          <w:szCs w:val="28"/>
        </w:rPr>
        <w:t>Na základě vzájemné dohody rušíme výše uvedenou objednávku č.022/2024 z 16.2.2024 na</w:t>
      </w:r>
      <w:r>
        <w:rPr>
          <w:rFonts w:ascii="Calibri" w:hAnsi="Calibri"/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opravu dveří v hlavní budově v Areálu Borohrádek za celkovou cenu 238 200,- Kč bez DPH. </w:t>
      </w:r>
    </w:p>
    <w:p w:rsidR="00D7070A" w:rsidRDefault="00D7070A" w:rsidP="00D7070A">
      <w:pPr>
        <w:jc w:val="both"/>
        <w:rPr>
          <w:sz w:val="28"/>
          <w:szCs w:val="28"/>
        </w:rPr>
      </w:pPr>
    </w:p>
    <w:p w:rsidR="00D7070A" w:rsidRDefault="00D7070A" w:rsidP="00D707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7070A" w:rsidRDefault="00D7070A" w:rsidP="00D7070A">
      <w:pPr>
        <w:jc w:val="both"/>
        <w:rPr>
          <w:sz w:val="28"/>
          <w:szCs w:val="28"/>
        </w:rPr>
      </w:pPr>
    </w:p>
    <w:p w:rsidR="00D7070A" w:rsidRDefault="00D7070A" w:rsidP="00D7070A">
      <w:pPr>
        <w:jc w:val="both"/>
        <w:rPr>
          <w:sz w:val="28"/>
          <w:szCs w:val="28"/>
        </w:rPr>
      </w:pPr>
    </w:p>
    <w:p w:rsidR="00D7070A" w:rsidRDefault="00D7070A" w:rsidP="00D7070A">
      <w:pPr>
        <w:jc w:val="both"/>
        <w:rPr>
          <w:sz w:val="28"/>
          <w:szCs w:val="28"/>
        </w:rPr>
      </w:pPr>
    </w:p>
    <w:p w:rsidR="00D7070A" w:rsidRDefault="00D7070A" w:rsidP="00D7070A">
      <w:pPr>
        <w:jc w:val="both"/>
        <w:rPr>
          <w:sz w:val="28"/>
          <w:szCs w:val="28"/>
        </w:rPr>
      </w:pPr>
    </w:p>
    <w:p w:rsidR="00D7070A" w:rsidRDefault="00D7070A" w:rsidP="00D7070A">
      <w:pPr>
        <w:jc w:val="both"/>
        <w:rPr>
          <w:sz w:val="28"/>
          <w:szCs w:val="28"/>
        </w:rPr>
      </w:pPr>
    </w:p>
    <w:p w:rsidR="00857E92" w:rsidRDefault="00857E92">
      <w:bookmarkStart w:id="0" w:name="_GoBack"/>
      <w:bookmarkEnd w:id="0"/>
    </w:p>
    <w:sectPr w:rsidR="00857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0A"/>
    <w:rsid w:val="00857E92"/>
    <w:rsid w:val="00D7070A"/>
    <w:rsid w:val="00D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9E89"/>
  <w15:chartTrackingRefBased/>
  <w15:docId w15:val="{C52CA9EC-F7B7-42C6-B6FA-EAADA041D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0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70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Hloušková - DD Borohrádek</dc:creator>
  <cp:keywords/>
  <dc:description/>
  <cp:lastModifiedBy>Šárka Hloušková - DD Borohrádek</cp:lastModifiedBy>
  <cp:revision>3</cp:revision>
  <cp:lastPrinted>2024-04-26T12:30:00Z</cp:lastPrinted>
  <dcterms:created xsi:type="dcterms:W3CDTF">2024-04-26T12:26:00Z</dcterms:created>
  <dcterms:modified xsi:type="dcterms:W3CDTF">2024-04-29T05:51:00Z</dcterms:modified>
</cp:coreProperties>
</file>