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6379"/>
      </w:tblGrid>
      <w:tr w:rsidR="00505C6B" w14:paraId="27FDFA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50" w:type="dxa"/>
            <w:shd w:val="clear" w:color="auto" w:fill="auto"/>
          </w:tcPr>
          <w:p w14:paraId="37AD6B7A" w14:textId="77777777" w:rsidR="00505C6B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379" w:type="dxa"/>
            <w:tcBorders>
              <w:left w:val="dashed" w:sz="4" w:space="0" w:color="auto"/>
            </w:tcBorders>
            <w:shd w:val="clear" w:color="auto" w:fill="auto"/>
          </w:tcPr>
          <w:p w14:paraId="1300FD31" w14:textId="77777777" w:rsidR="00505C6B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505C6B" w14:paraId="53A21FD8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550" w:type="dxa"/>
            <w:shd w:val="clear" w:color="auto" w:fill="auto"/>
          </w:tcPr>
          <w:p w14:paraId="557CCEDC" w14:textId="77777777" w:rsidR="00505C6B" w:rsidRDefault="00000000">
            <w:pPr>
              <w:pStyle w:val="Other10"/>
              <w:spacing w:line="298" w:lineRule="auto"/>
              <w:ind w:left="100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3018AEA8" w14:textId="77777777" w:rsidR="00505C6B" w:rsidRDefault="00000000">
            <w:pPr>
              <w:pStyle w:val="Other10"/>
              <w:spacing w:line="298" w:lineRule="auto"/>
              <w:ind w:firstLine="54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379" w:type="dxa"/>
            <w:tcBorders>
              <w:left w:val="dashed" w:sz="4" w:space="0" w:color="auto"/>
            </w:tcBorders>
            <w:shd w:val="clear" w:color="auto" w:fill="auto"/>
          </w:tcPr>
          <w:p w14:paraId="3DF1299D" w14:textId="77777777" w:rsidR="00505C6B" w:rsidRDefault="00000000">
            <w:pPr>
              <w:pStyle w:val="Other10"/>
              <w:spacing w:line="293" w:lineRule="auto"/>
              <w:ind w:left="1680" w:firstLine="20"/>
            </w:pPr>
            <w:r>
              <w:rPr>
                <w:rStyle w:val="Other1"/>
              </w:rPr>
              <w:t>Johnson &amp; Johnson, s.r.o. Karla Engliše</w:t>
            </w:r>
          </w:p>
          <w:p w14:paraId="67D649EB" w14:textId="77777777" w:rsidR="00505C6B" w:rsidRDefault="00000000">
            <w:pPr>
              <w:pStyle w:val="Other10"/>
              <w:spacing w:after="220" w:line="293" w:lineRule="auto"/>
              <w:ind w:left="1680" w:firstLine="20"/>
            </w:pPr>
            <w:r>
              <w:rPr>
                <w:rStyle w:val="Other1"/>
              </w:rPr>
              <w:t>150 00 Praha 5</w:t>
            </w:r>
          </w:p>
          <w:p w14:paraId="22DEAD11" w14:textId="77777777" w:rsidR="00505C6B" w:rsidRDefault="00000000">
            <w:pPr>
              <w:pStyle w:val="Other10"/>
              <w:spacing w:after="100" w:line="293" w:lineRule="auto"/>
              <w:ind w:left="1240"/>
            </w:pPr>
            <w:r>
              <w:rPr>
                <w:rStyle w:val="Other1"/>
              </w:rPr>
              <w:t>IČO: 41193075</w:t>
            </w:r>
          </w:p>
        </w:tc>
      </w:tr>
      <w:tr w:rsidR="00505C6B" w14:paraId="7DDD4253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550" w:type="dxa"/>
            <w:shd w:val="clear" w:color="auto" w:fill="auto"/>
          </w:tcPr>
          <w:p w14:paraId="0DAC83EE" w14:textId="77777777" w:rsidR="00505C6B" w:rsidRDefault="00000000">
            <w:pPr>
              <w:pStyle w:val="Other10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379" w:type="dxa"/>
            <w:tcBorders>
              <w:left w:val="dashed" w:sz="4" w:space="0" w:color="auto"/>
            </w:tcBorders>
            <w:shd w:val="clear" w:color="auto" w:fill="auto"/>
          </w:tcPr>
          <w:p w14:paraId="2E4DE880" w14:textId="77777777" w:rsidR="00505C6B" w:rsidRDefault="00000000">
            <w:pPr>
              <w:pStyle w:val="Other10"/>
              <w:tabs>
                <w:tab w:val="left" w:pos="3753"/>
              </w:tabs>
              <w:ind w:left="1240"/>
            </w:pPr>
            <w:r>
              <w:rPr>
                <w:rStyle w:val="Other1"/>
              </w:rPr>
              <w:t>DIČ: CZ41193075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objednat@its.jnj.com</w:t>
              </w:r>
            </w:hyperlink>
          </w:p>
        </w:tc>
      </w:tr>
      <w:tr w:rsidR="00505C6B" w14:paraId="787B973F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</w:tcPr>
          <w:p w14:paraId="2C466376" w14:textId="77777777" w:rsidR="00505C6B" w:rsidRDefault="00000000">
            <w:pPr>
              <w:pStyle w:val="Other10"/>
              <w:tabs>
                <w:tab w:val="right" w:pos="2700"/>
                <w:tab w:val="right" w:pos="3636"/>
              </w:tabs>
              <w:spacing w:before="1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15.4.2024</w:t>
            </w:r>
          </w:p>
          <w:p w14:paraId="236282B5" w14:textId="77777777" w:rsidR="00505C6B" w:rsidRDefault="00000000">
            <w:pPr>
              <w:pStyle w:val="Other10"/>
              <w:tabs>
                <w:tab w:val="right" w:pos="2642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53D0F41" w14:textId="77777777" w:rsidR="00505C6B" w:rsidRDefault="00000000">
            <w:pPr>
              <w:pStyle w:val="Other10"/>
              <w:tabs>
                <w:tab w:val="right" w:pos="2635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7EFE9D" w14:textId="77777777" w:rsidR="00505C6B" w:rsidRDefault="00000000">
            <w:pPr>
              <w:pStyle w:val="Other10"/>
              <w:spacing w:after="40"/>
            </w:pPr>
            <w:r>
              <w:rPr>
                <w:rStyle w:val="Other1"/>
              </w:rPr>
              <w:t>Konečný příjemce:</w:t>
            </w:r>
          </w:p>
          <w:p w14:paraId="3CFAAA3F" w14:textId="77777777" w:rsidR="00505C6B" w:rsidRDefault="00000000">
            <w:pPr>
              <w:pStyle w:val="Other10"/>
              <w:spacing w:after="40"/>
              <w:ind w:left="1680"/>
            </w:pPr>
            <w:r>
              <w:rPr>
                <w:rStyle w:val="Other1"/>
              </w:rPr>
              <w:t>centrální sklad NsP Havířov</w:t>
            </w:r>
          </w:p>
          <w:p w14:paraId="77620B39" w14:textId="77777777" w:rsidR="00505C6B" w:rsidRDefault="00000000">
            <w:pPr>
              <w:pStyle w:val="Other10"/>
              <w:spacing w:after="40"/>
              <w:ind w:left="1680"/>
            </w:pPr>
            <w:r>
              <w:rPr>
                <w:rStyle w:val="Other1"/>
              </w:rPr>
              <w:t>Dělnická 1132/24</w:t>
            </w:r>
          </w:p>
          <w:p w14:paraId="07558FD5" w14:textId="77777777" w:rsidR="00505C6B" w:rsidRDefault="00000000">
            <w:pPr>
              <w:pStyle w:val="Other10"/>
              <w:spacing w:after="40"/>
              <w:ind w:left="1680"/>
            </w:pPr>
            <w:r>
              <w:rPr>
                <w:rStyle w:val="Other1"/>
              </w:rPr>
              <w:t>736 01 Havířov</w:t>
            </w:r>
          </w:p>
        </w:tc>
      </w:tr>
      <w:tr w:rsidR="00505C6B" w14:paraId="23877B38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646EB" w14:textId="77777777" w:rsidR="00505C6B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37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B891A" w14:textId="77777777" w:rsidR="00505C6B" w:rsidRDefault="00000000">
            <w:pPr>
              <w:pStyle w:val="Other10"/>
            </w:pPr>
            <w:r>
              <w:rPr>
                <w:rStyle w:val="Other1"/>
              </w:rPr>
              <w:t>Místo určení:</w:t>
            </w:r>
          </w:p>
        </w:tc>
      </w:tr>
    </w:tbl>
    <w:p w14:paraId="1F8EE5D8" w14:textId="77777777" w:rsidR="00505C6B" w:rsidRDefault="00505C6B">
      <w:pPr>
        <w:spacing w:after="119" w:line="1" w:lineRule="exact"/>
      </w:pPr>
    </w:p>
    <w:p w14:paraId="4814426B" w14:textId="77777777" w:rsidR="00505C6B" w:rsidRDefault="00000000">
      <w:pPr>
        <w:pStyle w:val="Bodytext10"/>
        <w:pBdr>
          <w:bottom w:val="single" w:sz="4" w:space="0" w:color="auto"/>
        </w:pBdr>
        <w:spacing w:after="180"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3830"/>
        <w:gridCol w:w="1829"/>
        <w:gridCol w:w="648"/>
        <w:gridCol w:w="1015"/>
        <w:gridCol w:w="1015"/>
        <w:gridCol w:w="1224"/>
      </w:tblGrid>
      <w:tr w:rsidR="00505C6B" w14:paraId="0981C30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61" w:type="dxa"/>
            <w:shd w:val="clear" w:color="auto" w:fill="auto"/>
          </w:tcPr>
          <w:p w14:paraId="4C44F07E" w14:textId="77777777" w:rsidR="00505C6B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830" w:type="dxa"/>
            <w:shd w:val="clear" w:color="auto" w:fill="auto"/>
          </w:tcPr>
          <w:p w14:paraId="0BCAE1A7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829" w:type="dxa"/>
            <w:shd w:val="clear" w:color="auto" w:fill="auto"/>
          </w:tcPr>
          <w:p w14:paraId="013F68E9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48" w:type="dxa"/>
            <w:shd w:val="clear" w:color="auto" w:fill="auto"/>
          </w:tcPr>
          <w:p w14:paraId="78A870AF" w14:textId="77777777" w:rsidR="00505C6B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015" w:type="dxa"/>
            <w:shd w:val="clear" w:color="auto" w:fill="auto"/>
          </w:tcPr>
          <w:p w14:paraId="70F7D2B2" w14:textId="77777777" w:rsidR="00505C6B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15" w:type="dxa"/>
            <w:shd w:val="clear" w:color="auto" w:fill="auto"/>
          </w:tcPr>
          <w:p w14:paraId="6E5AFC69" w14:textId="77777777" w:rsidR="00505C6B" w:rsidRDefault="00000000">
            <w:pPr>
              <w:pStyle w:val="Other10"/>
              <w:spacing w:line="300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224" w:type="dxa"/>
            <w:shd w:val="clear" w:color="auto" w:fill="auto"/>
          </w:tcPr>
          <w:p w14:paraId="33922AD4" w14:textId="77777777" w:rsidR="00505C6B" w:rsidRDefault="00000000">
            <w:pPr>
              <w:pStyle w:val="Other10"/>
              <w:spacing w:line="300" w:lineRule="auto"/>
              <w:ind w:right="16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505C6B" w14:paraId="527402D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23F6B4" w14:textId="77777777" w:rsidR="00505C6B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</w:tcPr>
          <w:p w14:paraId="48BC2757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753E072C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67A629A1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C97EF0F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1BBB1008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262C6DD" w14:textId="77777777" w:rsidR="00505C6B" w:rsidRDefault="00505C6B">
            <w:pPr>
              <w:rPr>
                <w:sz w:val="10"/>
                <w:szCs w:val="10"/>
              </w:rPr>
            </w:pPr>
          </w:p>
        </w:tc>
      </w:tr>
      <w:tr w:rsidR="00505C6B" w14:paraId="0741CC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61" w:type="dxa"/>
            <w:shd w:val="clear" w:color="auto" w:fill="auto"/>
          </w:tcPr>
          <w:p w14:paraId="479D19EA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N001644</w:t>
            </w:r>
          </w:p>
        </w:tc>
        <w:tc>
          <w:tcPr>
            <w:tcW w:w="3830" w:type="dxa"/>
            <w:shd w:val="clear" w:color="auto" w:fill="auto"/>
          </w:tcPr>
          <w:p w14:paraId="70F807DD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C. Vicryl vi, 2-0, 250cm, Ligapak</w:t>
            </w:r>
          </w:p>
        </w:tc>
        <w:tc>
          <w:tcPr>
            <w:tcW w:w="1829" w:type="dxa"/>
            <w:shd w:val="clear" w:color="auto" w:fill="auto"/>
          </w:tcPr>
          <w:p w14:paraId="76528BAA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W9020</w:t>
            </w:r>
          </w:p>
        </w:tc>
        <w:tc>
          <w:tcPr>
            <w:tcW w:w="648" w:type="dxa"/>
            <w:shd w:val="clear" w:color="auto" w:fill="auto"/>
          </w:tcPr>
          <w:p w14:paraId="57C4E5A1" w14:textId="77777777" w:rsidR="00505C6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</w:tcPr>
          <w:p w14:paraId="37AA287B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1015" w:type="dxa"/>
            <w:shd w:val="clear" w:color="auto" w:fill="auto"/>
          </w:tcPr>
          <w:p w14:paraId="15DFCC1B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988,96</w:t>
            </w:r>
          </w:p>
        </w:tc>
        <w:tc>
          <w:tcPr>
            <w:tcW w:w="1224" w:type="dxa"/>
            <w:shd w:val="clear" w:color="auto" w:fill="auto"/>
          </w:tcPr>
          <w:p w14:paraId="45A5DDFB" w14:textId="77777777" w:rsidR="00505C6B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3 955,84</w:t>
            </w:r>
          </w:p>
        </w:tc>
      </w:tr>
      <w:tr w:rsidR="00505C6B" w14:paraId="4BFBC6B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61" w:type="dxa"/>
            <w:shd w:val="clear" w:color="auto" w:fill="auto"/>
          </w:tcPr>
          <w:p w14:paraId="02508242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N043602</w:t>
            </w:r>
          </w:p>
        </w:tc>
        <w:tc>
          <w:tcPr>
            <w:tcW w:w="3830" w:type="dxa"/>
            <w:shd w:val="clear" w:color="auto" w:fill="auto"/>
          </w:tcPr>
          <w:p w14:paraId="65A1D353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Echelon POWERED 60mm, 440cm shaft</w:t>
            </w:r>
          </w:p>
        </w:tc>
        <w:tc>
          <w:tcPr>
            <w:tcW w:w="1829" w:type="dxa"/>
            <w:shd w:val="clear" w:color="auto" w:fill="auto"/>
          </w:tcPr>
          <w:p w14:paraId="0C34FD96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PLEE60A</w:t>
            </w:r>
          </w:p>
        </w:tc>
        <w:tc>
          <w:tcPr>
            <w:tcW w:w="648" w:type="dxa"/>
            <w:shd w:val="clear" w:color="auto" w:fill="auto"/>
          </w:tcPr>
          <w:p w14:paraId="67F11338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</w:tcPr>
          <w:p w14:paraId="267B403C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1015" w:type="dxa"/>
            <w:shd w:val="clear" w:color="auto" w:fill="auto"/>
          </w:tcPr>
          <w:p w14:paraId="615BFF0F" w14:textId="77777777" w:rsidR="00505C6B" w:rsidRDefault="00000000">
            <w:pPr>
              <w:pStyle w:val="Other10"/>
              <w:ind w:firstLine="180"/>
            </w:pPr>
            <w:r>
              <w:rPr>
                <w:rStyle w:val="Other1"/>
              </w:rPr>
              <w:t>9 746,61</w:t>
            </w:r>
          </w:p>
        </w:tc>
        <w:tc>
          <w:tcPr>
            <w:tcW w:w="1224" w:type="dxa"/>
            <w:shd w:val="clear" w:color="auto" w:fill="auto"/>
          </w:tcPr>
          <w:p w14:paraId="2154C44F" w14:textId="77777777" w:rsidR="00505C6B" w:rsidRDefault="00000000">
            <w:pPr>
              <w:pStyle w:val="Other10"/>
              <w:ind w:firstLine="240"/>
            </w:pPr>
            <w:r>
              <w:rPr>
                <w:rStyle w:val="Other1"/>
              </w:rPr>
              <w:t>58 479,66</w:t>
            </w:r>
          </w:p>
        </w:tc>
      </w:tr>
      <w:tr w:rsidR="00505C6B" w14:paraId="09D6C2A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61" w:type="dxa"/>
            <w:shd w:val="clear" w:color="auto" w:fill="auto"/>
            <w:vAlign w:val="bottom"/>
          </w:tcPr>
          <w:p w14:paraId="15034747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N044576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9D23EBE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PDSII VIO UPS1,15O cm loop, CTX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BDD198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Z9262T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7A1E9480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233DC01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A8BBC40" w14:textId="77777777" w:rsidR="00505C6B" w:rsidRDefault="00000000">
            <w:pPr>
              <w:pStyle w:val="Other10"/>
              <w:ind w:firstLine="180"/>
            </w:pPr>
            <w:r>
              <w:rPr>
                <w:rStyle w:val="Other1"/>
              </w:rPr>
              <w:t>3 104,82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7DC1AB54" w14:textId="77777777" w:rsidR="00505C6B" w:rsidRDefault="00000000">
            <w:pPr>
              <w:pStyle w:val="Other10"/>
              <w:ind w:firstLine="240"/>
            </w:pPr>
            <w:r>
              <w:rPr>
                <w:rStyle w:val="Other1"/>
              </w:rPr>
              <w:t>12 419,28</w:t>
            </w:r>
          </w:p>
        </w:tc>
      </w:tr>
      <w:tr w:rsidR="00505C6B" w14:paraId="3325982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61" w:type="dxa"/>
            <w:shd w:val="clear" w:color="auto" w:fill="auto"/>
            <w:vAlign w:val="bottom"/>
          </w:tcPr>
          <w:p w14:paraId="0EF76F25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N042825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456FA16D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 Longo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90BB45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PPH03U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596D3CC0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4EC08729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4B0E21EF" w14:textId="77777777" w:rsidR="00505C6B" w:rsidRDefault="00000000">
            <w:pPr>
              <w:pStyle w:val="Other10"/>
              <w:ind w:firstLine="180"/>
            </w:pPr>
            <w:r>
              <w:rPr>
                <w:rStyle w:val="Other1"/>
              </w:rPr>
              <w:t>9 752,60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7838B931" w14:textId="77777777" w:rsidR="00505C6B" w:rsidRDefault="00000000">
            <w:pPr>
              <w:pStyle w:val="Other10"/>
              <w:ind w:firstLine="240"/>
            </w:pPr>
            <w:r>
              <w:rPr>
                <w:rStyle w:val="Other1"/>
              </w:rPr>
              <w:t>29 257,80</w:t>
            </w:r>
          </w:p>
        </w:tc>
      </w:tr>
      <w:tr w:rsidR="00505C6B" w14:paraId="1A0C09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1" w:type="dxa"/>
            <w:shd w:val="clear" w:color="auto" w:fill="auto"/>
          </w:tcPr>
          <w:p w14:paraId="444B7DC4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N044878</w:t>
            </w:r>
          </w:p>
        </w:tc>
        <w:tc>
          <w:tcPr>
            <w:tcW w:w="3830" w:type="dxa"/>
            <w:shd w:val="clear" w:color="auto" w:fill="auto"/>
          </w:tcPr>
          <w:p w14:paraId="1F24A15F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Vicryl vio, 70cm</w:t>
            </w:r>
          </w:p>
        </w:tc>
        <w:tc>
          <w:tcPr>
            <w:tcW w:w="1829" w:type="dxa"/>
            <w:shd w:val="clear" w:color="auto" w:fill="auto"/>
          </w:tcPr>
          <w:p w14:paraId="5B4F72D5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J9215G</w:t>
            </w:r>
          </w:p>
        </w:tc>
        <w:tc>
          <w:tcPr>
            <w:tcW w:w="648" w:type="dxa"/>
            <w:shd w:val="clear" w:color="auto" w:fill="auto"/>
          </w:tcPr>
          <w:p w14:paraId="11F52D7F" w14:textId="77777777" w:rsidR="00505C6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</w:tcPr>
          <w:p w14:paraId="05DF2BFE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1015" w:type="dxa"/>
            <w:shd w:val="clear" w:color="auto" w:fill="auto"/>
          </w:tcPr>
          <w:p w14:paraId="5DA7745B" w14:textId="77777777" w:rsidR="00505C6B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1 077,44</w:t>
            </w:r>
          </w:p>
        </w:tc>
        <w:tc>
          <w:tcPr>
            <w:tcW w:w="1224" w:type="dxa"/>
            <w:shd w:val="clear" w:color="auto" w:fill="auto"/>
          </w:tcPr>
          <w:p w14:paraId="7C27B307" w14:textId="77777777" w:rsidR="00505C6B" w:rsidRDefault="00000000">
            <w:pPr>
              <w:pStyle w:val="Other10"/>
              <w:ind w:firstLine="340"/>
            </w:pPr>
            <w:r>
              <w:rPr>
                <w:rStyle w:val="Other1"/>
              </w:rPr>
              <w:t>4 309,76</w:t>
            </w:r>
          </w:p>
        </w:tc>
      </w:tr>
      <w:tr w:rsidR="00505C6B" w14:paraId="0729C00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1" w:type="dxa"/>
            <w:shd w:val="clear" w:color="auto" w:fill="auto"/>
            <w:vAlign w:val="bottom"/>
          </w:tcPr>
          <w:p w14:paraId="5AE5C900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N002914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C5CE12A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Zásobník Echelon 60mm Zelený silná tkáň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36CBC4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ECR60GU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B34114C" w14:textId="77777777" w:rsidR="00505C6B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7884416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1A8D1AB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5 557,03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44804026" w14:textId="77777777" w:rsidR="00505C6B" w:rsidRDefault="00000000">
            <w:pPr>
              <w:pStyle w:val="Other10"/>
              <w:ind w:firstLine="240"/>
            </w:pPr>
            <w:r>
              <w:rPr>
                <w:rStyle w:val="Other1"/>
              </w:rPr>
              <w:t>66 684,36</w:t>
            </w:r>
          </w:p>
        </w:tc>
      </w:tr>
      <w:tr w:rsidR="00505C6B" w14:paraId="16A345C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61" w:type="dxa"/>
            <w:shd w:val="clear" w:color="auto" w:fill="auto"/>
          </w:tcPr>
          <w:p w14:paraId="67B8CA1F" w14:textId="77777777" w:rsidR="00505C6B" w:rsidRDefault="00000000">
            <w:pPr>
              <w:pStyle w:val="Other10"/>
            </w:pPr>
            <w:r>
              <w:rPr>
                <w:rStyle w:val="Other1"/>
              </w:rPr>
              <w:t>N002915</w:t>
            </w:r>
          </w:p>
        </w:tc>
        <w:tc>
          <w:tcPr>
            <w:tcW w:w="3830" w:type="dxa"/>
            <w:shd w:val="clear" w:color="auto" w:fill="auto"/>
          </w:tcPr>
          <w:p w14:paraId="372EF196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Zásobník Echelon 60mm Zlatý střední</w:t>
            </w:r>
          </w:p>
        </w:tc>
        <w:tc>
          <w:tcPr>
            <w:tcW w:w="1829" w:type="dxa"/>
            <w:shd w:val="clear" w:color="auto" w:fill="auto"/>
          </w:tcPr>
          <w:p w14:paraId="1EF6D7AB" w14:textId="77777777" w:rsidR="00505C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ECR60DU</w:t>
            </w:r>
          </w:p>
        </w:tc>
        <w:tc>
          <w:tcPr>
            <w:tcW w:w="648" w:type="dxa"/>
            <w:shd w:val="clear" w:color="auto" w:fill="auto"/>
          </w:tcPr>
          <w:p w14:paraId="7EBC7C3B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</w:tcPr>
          <w:p w14:paraId="1FF6DDB8" w14:textId="77777777" w:rsidR="00505C6B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12,000</w:t>
            </w:r>
          </w:p>
        </w:tc>
        <w:tc>
          <w:tcPr>
            <w:tcW w:w="1015" w:type="dxa"/>
            <w:shd w:val="clear" w:color="auto" w:fill="auto"/>
          </w:tcPr>
          <w:p w14:paraId="5CA4A01A" w14:textId="77777777" w:rsidR="00505C6B" w:rsidRDefault="00000000">
            <w:pPr>
              <w:pStyle w:val="Other10"/>
              <w:jc w:val="right"/>
            </w:pPr>
            <w:r>
              <w:rPr>
                <w:rStyle w:val="Other1"/>
              </w:rPr>
              <w:t>5 557,03</w:t>
            </w:r>
          </w:p>
        </w:tc>
        <w:tc>
          <w:tcPr>
            <w:tcW w:w="1224" w:type="dxa"/>
            <w:shd w:val="clear" w:color="auto" w:fill="auto"/>
          </w:tcPr>
          <w:p w14:paraId="329EF17E" w14:textId="77777777" w:rsidR="00505C6B" w:rsidRDefault="00000000">
            <w:pPr>
              <w:pStyle w:val="Other10"/>
              <w:ind w:firstLine="240"/>
            </w:pPr>
            <w:r>
              <w:rPr>
                <w:rStyle w:val="Other1"/>
              </w:rPr>
              <w:t>66 684,36</w:t>
            </w:r>
          </w:p>
        </w:tc>
      </w:tr>
      <w:tr w:rsidR="00505C6B" w14:paraId="13CACAD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61" w:type="dxa"/>
            <w:shd w:val="clear" w:color="auto" w:fill="auto"/>
            <w:vAlign w:val="bottom"/>
          </w:tcPr>
          <w:p w14:paraId="10B845A0" w14:textId="77777777" w:rsidR="00505C6B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830" w:type="dxa"/>
            <w:shd w:val="clear" w:color="auto" w:fill="auto"/>
          </w:tcPr>
          <w:p w14:paraId="0853C14D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14:paraId="102B66F7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6C19C9D9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34618BE9" w14:textId="77777777" w:rsidR="00505C6B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45,000</w:t>
            </w:r>
          </w:p>
        </w:tc>
        <w:tc>
          <w:tcPr>
            <w:tcW w:w="1015" w:type="dxa"/>
            <w:shd w:val="clear" w:color="auto" w:fill="auto"/>
          </w:tcPr>
          <w:p w14:paraId="1D4129B6" w14:textId="77777777" w:rsidR="00505C6B" w:rsidRDefault="00505C6B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67E9EA34" w14:textId="77777777" w:rsidR="00505C6B" w:rsidRDefault="00000000">
            <w:pPr>
              <w:pStyle w:val="Other10"/>
              <w:ind w:firstLine="140"/>
            </w:pPr>
            <w:r>
              <w:rPr>
                <w:rStyle w:val="Other1"/>
              </w:rPr>
              <w:t>241 791,06</w:t>
            </w:r>
          </w:p>
        </w:tc>
      </w:tr>
    </w:tbl>
    <w:p w14:paraId="65D4A745" w14:textId="77777777" w:rsidR="00505C6B" w:rsidRDefault="00505C6B">
      <w:pPr>
        <w:spacing w:after="6019" w:line="1" w:lineRule="exact"/>
      </w:pPr>
    </w:p>
    <w:p w14:paraId="2A21E400" w14:textId="77777777" w:rsidR="00505C6B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Ostravé, spis .zn. Pr.vložka 880</w:t>
      </w:r>
    </w:p>
    <w:p w14:paraId="713496FC" w14:textId="77777777" w:rsidR="00505C6B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9912A3A" wp14:editId="210D9D1B">
                <wp:simplePos x="0" y="0"/>
                <wp:positionH relativeFrom="page">
                  <wp:posOffset>3708400</wp:posOffset>
                </wp:positionH>
                <wp:positionV relativeFrom="paragraph">
                  <wp:posOffset>12700</wp:posOffset>
                </wp:positionV>
                <wp:extent cx="42037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183FE" w14:textId="77777777" w:rsidR="00505C6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912A3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2pt;margin-top:1pt;width:33.1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" filled="f" stroked="f">
                <v:textbox inset="0,0,0,0">
                  <w:txbxContent>
                    <w:p w14:paraId="4B4183FE" w14:textId="77777777" w:rsidR="00505C6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505C6B">
      <w:headerReference w:type="default" r:id="rId7"/>
      <w:pgSz w:w="11900" w:h="16840"/>
      <w:pgMar w:top="1480" w:right="566" w:bottom="1183" w:left="397" w:header="0" w:footer="7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CB8" w14:textId="77777777" w:rsidR="00A531D0" w:rsidRDefault="00A531D0">
      <w:r>
        <w:separator/>
      </w:r>
    </w:p>
  </w:endnote>
  <w:endnote w:type="continuationSeparator" w:id="0">
    <w:p w14:paraId="4F98B7F9" w14:textId="77777777" w:rsidR="00A531D0" w:rsidRDefault="00A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2FC2" w14:textId="77777777" w:rsidR="00A531D0" w:rsidRDefault="00A531D0"/>
  </w:footnote>
  <w:footnote w:type="continuationSeparator" w:id="0">
    <w:p w14:paraId="4397A483" w14:textId="77777777" w:rsidR="00A531D0" w:rsidRDefault="00A53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344" w14:textId="77777777" w:rsidR="00505C6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479A868" wp14:editId="6A3E5201">
              <wp:simplePos x="0" y="0"/>
              <wp:positionH relativeFrom="page">
                <wp:posOffset>2812415</wp:posOffset>
              </wp:positionH>
              <wp:positionV relativeFrom="page">
                <wp:posOffset>327025</wp:posOffset>
              </wp:positionV>
              <wp:extent cx="421068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6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9AD354" w14:textId="77777777" w:rsidR="00505C6B" w:rsidRDefault="00000000">
                          <w:pPr>
                            <w:pStyle w:val="Headerorfooter20"/>
                            <w:tabs>
                              <w:tab w:val="right" w:pos="5148"/>
                              <w:tab w:val="right" w:pos="6631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40023098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9A86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1.45pt;margin-top:25.75pt;width:331.5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" filled="f" stroked="f">
              <v:textbox style="mso-fit-shape-to-text:t" inset="0,0,0,0">
                <w:txbxContent>
                  <w:p w14:paraId="3D9AD354" w14:textId="77777777" w:rsidR="00505C6B" w:rsidRDefault="00000000">
                    <w:pPr>
                      <w:pStyle w:val="Headerorfooter20"/>
                      <w:tabs>
                        <w:tab w:val="right" w:pos="5148"/>
                        <w:tab w:val="right" w:pos="6631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40023098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3DCE15A" wp14:editId="7BBE3699">
              <wp:simplePos x="0" y="0"/>
              <wp:positionH relativeFrom="page">
                <wp:posOffset>288925</wp:posOffset>
              </wp:positionH>
              <wp:positionV relativeFrom="page">
                <wp:posOffset>553720</wp:posOffset>
              </wp:positionV>
              <wp:extent cx="689927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2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75pt;margin-top:43.600000000000001pt;width:543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6B"/>
    <w:rsid w:val="00026E73"/>
    <w:rsid w:val="00505C6B"/>
    <w:rsid w:val="00A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0BEA"/>
  <w15:docId w15:val="{9CCA92D7-0656-4F33-9D6E-FD81B1A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9" w:lineRule="auto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its.j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2024-04-26T13:19:00Z</dcterms:created>
  <dcterms:modified xsi:type="dcterms:W3CDTF">2024-04-26T13:19:00Z</dcterms:modified>
</cp:coreProperties>
</file>