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913594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710BB45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4F29CBC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1E9B6B7F" w14:textId="77777777" w:rsidR="005A590B" w:rsidRDefault="005A590B" w:rsidP="005A590B">
            <w:pPr>
              <w:pStyle w:val="Bezmezer"/>
            </w:pPr>
            <w:r>
              <w:t>Merck Life Science spol. s r.o.</w:t>
            </w:r>
          </w:p>
          <w:p w14:paraId="4B779FEF" w14:textId="77777777" w:rsidR="005A590B" w:rsidRDefault="005A590B" w:rsidP="005A590B">
            <w:pPr>
              <w:pStyle w:val="Bezmezer"/>
            </w:pPr>
            <w:r>
              <w:t>Na Hřebenech II 1718/10</w:t>
            </w:r>
          </w:p>
          <w:p w14:paraId="473F6186" w14:textId="77777777" w:rsidR="005A590B" w:rsidRDefault="005A590B" w:rsidP="005A590B">
            <w:pPr>
              <w:pStyle w:val="Bezmezer"/>
            </w:pPr>
            <w:r>
              <w:t>140 00  Praha 4</w:t>
            </w:r>
          </w:p>
          <w:p w14:paraId="658D3961" w14:textId="77777777" w:rsidR="005A590B" w:rsidRPr="008C3CD9" w:rsidRDefault="005A590B" w:rsidP="005A590B">
            <w:pPr>
              <w:pStyle w:val="Bezmezer"/>
              <w:rPr>
                <w:b/>
                <w:lang w:eastAsia="cs-CZ"/>
              </w:rPr>
            </w:pPr>
            <w:r>
              <w:t>IČO : 45794171</w:t>
            </w:r>
            <w:r w:rsidRPr="000438A6">
              <w:rPr>
                <w:lang w:eastAsia="cs-CZ"/>
              </w:rPr>
              <w:t xml:space="preserve">  </w:t>
            </w:r>
          </w:p>
          <w:p w14:paraId="4A82BF52" w14:textId="77777777" w:rsidR="000438A6" w:rsidRPr="0003207B" w:rsidRDefault="000438A6" w:rsidP="005A590B">
            <w:pPr>
              <w:pStyle w:val="Bezmezer"/>
            </w:pPr>
          </w:p>
        </w:tc>
      </w:tr>
    </w:tbl>
    <w:p w14:paraId="3A739A0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7FE82407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7BB1091" w14:textId="04469172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 </w:t>
      </w:r>
      <w:r w:rsidR="005A59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6E11E2">
        <w:rPr>
          <w:b/>
          <w:sz w:val="24"/>
          <w:szCs w:val="24"/>
        </w:rPr>
        <w:t xml:space="preserve"> </w:t>
      </w:r>
      <w:r w:rsidR="00F4659E">
        <w:rPr>
          <w:b/>
          <w:sz w:val="24"/>
          <w:szCs w:val="24"/>
        </w:rPr>
        <w:t>R-</w:t>
      </w:r>
      <w:r w:rsidR="0070206E">
        <w:rPr>
          <w:b/>
          <w:sz w:val="24"/>
          <w:szCs w:val="24"/>
        </w:rPr>
        <w:t>182</w:t>
      </w:r>
      <w:r w:rsidR="006952A6">
        <w:rPr>
          <w:b/>
          <w:sz w:val="24"/>
          <w:szCs w:val="24"/>
        </w:rPr>
        <w:t>/OM/2</w:t>
      </w:r>
      <w:r w:rsidR="0070206E">
        <w:rPr>
          <w:b/>
          <w:sz w:val="24"/>
          <w:szCs w:val="24"/>
        </w:rPr>
        <w:t>4</w:t>
      </w:r>
    </w:p>
    <w:p w14:paraId="2E772D1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2D08CD54" w14:textId="59605B8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0206E">
        <w:rPr>
          <w:b/>
          <w:sz w:val="24"/>
          <w:szCs w:val="24"/>
        </w:rPr>
        <w:t>duben</w:t>
      </w:r>
      <w:r w:rsidR="0070206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6952A6">
        <w:rPr>
          <w:sz w:val="24"/>
          <w:szCs w:val="24"/>
        </w:rPr>
        <w:t>202</w:t>
      </w:r>
      <w:r w:rsidR="0070206E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45B9D56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53D7C23" w14:textId="4FDCD7B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F465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F465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70206E">
        <w:rPr>
          <w:sz w:val="24"/>
          <w:szCs w:val="24"/>
        </w:rPr>
        <w:t>24.4.2024</w:t>
      </w:r>
    </w:p>
    <w:p w14:paraId="22CFED69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DD38C72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57BFA6D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E704D23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654C190B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9"/>
        <w:gridCol w:w="4537"/>
        <w:gridCol w:w="1233"/>
        <w:gridCol w:w="979"/>
        <w:gridCol w:w="1558"/>
      </w:tblGrid>
      <w:tr w:rsidR="00B13E63" w:rsidRPr="00164186" w14:paraId="08D629BE" w14:textId="77777777" w:rsidTr="005E5E44">
        <w:trPr>
          <w:trHeight w:val="328"/>
        </w:trPr>
        <w:tc>
          <w:tcPr>
            <w:tcW w:w="1969" w:type="dxa"/>
          </w:tcPr>
          <w:p w14:paraId="3369B967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9FA684D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537" w:type="dxa"/>
            <w:tcBorders>
              <w:right w:val="single" w:sz="12" w:space="0" w:color="000000"/>
            </w:tcBorders>
          </w:tcPr>
          <w:p w14:paraId="1680418B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15F36CE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33" w:type="dxa"/>
            <w:tcBorders>
              <w:left w:val="single" w:sz="12" w:space="0" w:color="000000"/>
            </w:tcBorders>
          </w:tcPr>
          <w:p w14:paraId="4CC65759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0A4974">
              <w:rPr>
                <w:b/>
              </w:rPr>
              <w:t xml:space="preserve">   Cena</w:t>
            </w:r>
            <w:r>
              <w:rPr>
                <w:b/>
              </w:rPr>
              <w:t xml:space="preserve"> </w:t>
            </w:r>
          </w:p>
          <w:p w14:paraId="7011DB5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78190CB8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79" w:type="dxa"/>
          </w:tcPr>
          <w:p w14:paraId="7409E6F3" w14:textId="10D820FB" w:rsidR="00B13E63" w:rsidRPr="003949B3" w:rsidRDefault="005E5E44" w:rsidP="008B3F2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="00B13E63" w:rsidRPr="003949B3">
              <w:rPr>
                <w:b/>
              </w:rPr>
              <w:t>nožství</w:t>
            </w:r>
          </w:p>
        </w:tc>
        <w:tc>
          <w:tcPr>
            <w:tcW w:w="1558" w:type="dxa"/>
          </w:tcPr>
          <w:p w14:paraId="3AEDFF13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575F4D0C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E1BBAB2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1FAFBFF" w14:textId="77777777" w:rsidTr="005E5E44">
        <w:trPr>
          <w:trHeight w:val="5929"/>
        </w:trPr>
        <w:tc>
          <w:tcPr>
            <w:tcW w:w="1969" w:type="dxa"/>
            <w:tcBorders>
              <w:top w:val="nil"/>
            </w:tcBorders>
          </w:tcPr>
          <w:p w14:paraId="1B0C00DE" w14:textId="3555BE48" w:rsidR="00B13E63" w:rsidRDefault="00B13E63" w:rsidP="0003207B">
            <w:pPr>
              <w:pStyle w:val="Bezmezer"/>
            </w:pPr>
            <w:r w:rsidRPr="0003207B">
              <w:t xml:space="preserve">  </w:t>
            </w:r>
          </w:p>
          <w:p w14:paraId="3571A26E" w14:textId="7C7D0FC3" w:rsidR="003C0804" w:rsidRDefault="003C0804" w:rsidP="0003207B">
            <w:pPr>
              <w:pStyle w:val="Bezmezer"/>
              <w:rPr>
                <w:sz w:val="24"/>
                <w:szCs w:val="24"/>
              </w:rPr>
            </w:pPr>
          </w:p>
          <w:p w14:paraId="6A6E49CC" w14:textId="77777777" w:rsidR="005E5E44" w:rsidRDefault="005E5E44" w:rsidP="005E5E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D5671-6x500ML</w:t>
            </w:r>
          </w:p>
          <w:p w14:paraId="67D595F4" w14:textId="77777777" w:rsidR="005E5E44" w:rsidRDefault="005E5E44" w:rsidP="005E5E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D6429-24x500ML</w:t>
            </w:r>
          </w:p>
          <w:p w14:paraId="7BCE1C0A" w14:textId="77777777" w:rsidR="0070206E" w:rsidRDefault="003C080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M4655-500ML</w:t>
            </w:r>
            <w:r w:rsidR="00B13E63" w:rsidRPr="006E11E2">
              <w:rPr>
                <w:sz w:val="24"/>
                <w:szCs w:val="24"/>
              </w:rPr>
              <w:t xml:space="preserve"> </w:t>
            </w:r>
          </w:p>
          <w:p w14:paraId="0C246167" w14:textId="77777777" w:rsidR="0070206E" w:rsidRDefault="0070206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G5154-500ML</w:t>
            </w:r>
          </w:p>
          <w:p w14:paraId="368A09E2" w14:textId="26DE14CD" w:rsidR="00B13E63" w:rsidRPr="006E11E2" w:rsidRDefault="0070206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T8159-100ML</w:t>
            </w:r>
            <w:r w:rsidR="00B13E63" w:rsidRPr="006E11E2">
              <w:rPr>
                <w:sz w:val="24"/>
                <w:szCs w:val="24"/>
              </w:rPr>
              <w:t xml:space="preserve"> </w:t>
            </w:r>
          </w:p>
          <w:p w14:paraId="73BC27F9" w14:textId="77777777" w:rsidR="00B13E63" w:rsidRPr="006E11E2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14567EF6" w14:textId="77777777" w:rsidR="00B13E63" w:rsidRPr="0003207B" w:rsidRDefault="00B13E63" w:rsidP="0003207B">
            <w:pPr>
              <w:pStyle w:val="Bezmezer"/>
            </w:pPr>
          </w:p>
        </w:tc>
        <w:tc>
          <w:tcPr>
            <w:tcW w:w="4537" w:type="dxa"/>
            <w:tcBorders>
              <w:top w:val="nil"/>
              <w:right w:val="single" w:sz="12" w:space="0" w:color="000000"/>
            </w:tcBorders>
          </w:tcPr>
          <w:p w14:paraId="1442F91F" w14:textId="3CEED6C5" w:rsidR="00F4659E" w:rsidRDefault="006E11E2" w:rsidP="0003207B">
            <w:pPr>
              <w:pStyle w:val="Bezmezer"/>
              <w:rPr>
                <w:sz w:val="24"/>
                <w:szCs w:val="24"/>
              </w:rPr>
            </w:pPr>
            <w:r>
              <w:t xml:space="preserve">          </w:t>
            </w:r>
            <w:r w:rsidRPr="006E11E2">
              <w:rPr>
                <w:sz w:val="24"/>
                <w:szCs w:val="24"/>
              </w:rPr>
              <w:t>Dle Vaší</w:t>
            </w:r>
            <w:r>
              <w:rPr>
                <w:sz w:val="24"/>
                <w:szCs w:val="24"/>
              </w:rPr>
              <w:t xml:space="preserve"> nabídky č.</w:t>
            </w:r>
            <w:r w:rsidR="005A590B">
              <w:rPr>
                <w:sz w:val="24"/>
                <w:szCs w:val="24"/>
              </w:rPr>
              <w:t>200</w:t>
            </w:r>
            <w:r w:rsidR="0070206E">
              <w:rPr>
                <w:sz w:val="24"/>
                <w:szCs w:val="24"/>
              </w:rPr>
              <w:t>1934583</w:t>
            </w:r>
          </w:p>
          <w:p w14:paraId="2B3B7CA0" w14:textId="2FEC3EA5" w:rsidR="006E11E2" w:rsidRDefault="006E11E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 dne</w:t>
            </w:r>
            <w:r w:rsidR="003C0804">
              <w:rPr>
                <w:sz w:val="24"/>
                <w:szCs w:val="24"/>
              </w:rPr>
              <w:t xml:space="preserve"> </w:t>
            </w:r>
            <w:r w:rsidR="0070206E">
              <w:rPr>
                <w:sz w:val="24"/>
                <w:szCs w:val="24"/>
              </w:rPr>
              <w:t>24.4.2024</w:t>
            </w:r>
            <w:r>
              <w:rPr>
                <w:sz w:val="24"/>
                <w:szCs w:val="24"/>
              </w:rPr>
              <w:t xml:space="preserve"> u Vás objednáváme :</w:t>
            </w:r>
          </w:p>
          <w:p w14:paraId="651DC958" w14:textId="77777777" w:rsidR="005E5E44" w:rsidRDefault="005E5E44" w:rsidP="005E5E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D-MEM</w:t>
            </w:r>
          </w:p>
          <w:p w14:paraId="37F100C3" w14:textId="77777777" w:rsidR="005E5E44" w:rsidRDefault="005E5E44" w:rsidP="005E5E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D-MEM</w:t>
            </w:r>
          </w:p>
          <w:p w14:paraId="050D8223" w14:textId="10F908C6" w:rsidR="003C0804" w:rsidRDefault="003C080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E-MEM</w:t>
            </w:r>
          </w:p>
          <w:p w14:paraId="54564848" w14:textId="4DA5153C" w:rsidR="0070206E" w:rsidRDefault="0070206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G-MEM</w:t>
            </w:r>
          </w:p>
          <w:p w14:paraId="3BE7AE06" w14:textId="2551ED8D" w:rsidR="0070206E" w:rsidRDefault="0070206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Tryptose Phosphate Broth Solution</w:t>
            </w:r>
          </w:p>
          <w:p w14:paraId="208D4DBD" w14:textId="77777777" w:rsidR="008B3F27" w:rsidRDefault="008B3F27" w:rsidP="0003207B">
            <w:pPr>
              <w:pStyle w:val="Bezmezer"/>
              <w:rPr>
                <w:sz w:val="24"/>
                <w:szCs w:val="24"/>
              </w:rPr>
            </w:pPr>
          </w:p>
          <w:p w14:paraId="4FC276F9" w14:textId="11B966E0" w:rsidR="0070206E" w:rsidRDefault="0070206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Uvedené ceny : ceny pro SVÚ Praha</w:t>
            </w:r>
          </w:p>
          <w:p w14:paraId="001EE38C" w14:textId="2B7F2495" w:rsidR="005A590B" w:rsidRDefault="008F236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p</w:t>
            </w:r>
            <w:r w:rsidR="005A590B">
              <w:rPr>
                <w:sz w:val="24"/>
                <w:szCs w:val="24"/>
              </w:rPr>
              <w:t xml:space="preserve">oplatky : </w:t>
            </w:r>
            <w:r w:rsidR="0070206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="005A590B">
              <w:rPr>
                <w:sz w:val="24"/>
                <w:szCs w:val="24"/>
              </w:rPr>
              <w:t>0,-Kč</w:t>
            </w:r>
          </w:p>
          <w:p w14:paraId="678486E6" w14:textId="77777777" w:rsidR="006952A6" w:rsidRDefault="006952A6" w:rsidP="0003207B">
            <w:pPr>
              <w:pStyle w:val="Bezmezer"/>
              <w:rPr>
                <w:sz w:val="24"/>
                <w:szCs w:val="24"/>
              </w:rPr>
            </w:pPr>
          </w:p>
          <w:p w14:paraId="623800BE" w14:textId="5E948592" w:rsidR="006952A6" w:rsidRDefault="005A590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952A6">
              <w:rPr>
                <w:sz w:val="24"/>
                <w:szCs w:val="24"/>
              </w:rPr>
              <w:t xml:space="preserve">elková cena vč. </w:t>
            </w:r>
            <w:r w:rsidR="008F236B">
              <w:rPr>
                <w:sz w:val="24"/>
                <w:szCs w:val="24"/>
              </w:rPr>
              <w:t>poplatků</w:t>
            </w:r>
            <w:r w:rsidR="006952A6">
              <w:rPr>
                <w:sz w:val="24"/>
                <w:szCs w:val="24"/>
              </w:rPr>
              <w:t xml:space="preserve"> :</w:t>
            </w:r>
          </w:p>
          <w:p w14:paraId="1981550A" w14:textId="69BBAE15" w:rsidR="006952A6" w:rsidRDefault="005E5E4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0206E">
              <w:rPr>
                <w:sz w:val="24"/>
                <w:szCs w:val="24"/>
              </w:rPr>
              <w:t>50 722</w:t>
            </w:r>
            <w:r>
              <w:rPr>
                <w:sz w:val="24"/>
                <w:szCs w:val="24"/>
              </w:rPr>
              <w:t>,</w:t>
            </w:r>
            <w:r w:rsidR="0070206E">
              <w:rPr>
                <w:sz w:val="24"/>
                <w:szCs w:val="24"/>
              </w:rPr>
              <w:t>99</w:t>
            </w:r>
            <w:r w:rsidR="005A590B">
              <w:rPr>
                <w:sz w:val="24"/>
                <w:szCs w:val="24"/>
              </w:rPr>
              <w:t xml:space="preserve"> </w:t>
            </w:r>
            <w:r w:rsidR="006952A6">
              <w:rPr>
                <w:sz w:val="24"/>
                <w:szCs w:val="24"/>
              </w:rPr>
              <w:t>Kč</w:t>
            </w:r>
            <w:r w:rsidR="008F236B">
              <w:rPr>
                <w:sz w:val="24"/>
                <w:szCs w:val="24"/>
              </w:rPr>
              <w:t xml:space="preserve"> + DPH= </w:t>
            </w:r>
            <w:r w:rsidR="0070206E">
              <w:rPr>
                <w:sz w:val="24"/>
                <w:szCs w:val="24"/>
              </w:rPr>
              <w:t>61 374,82</w:t>
            </w:r>
            <w:r w:rsidR="006952A6">
              <w:rPr>
                <w:sz w:val="24"/>
                <w:szCs w:val="24"/>
              </w:rPr>
              <w:t xml:space="preserve"> (vč.</w:t>
            </w:r>
            <w:r w:rsidR="008F236B">
              <w:rPr>
                <w:sz w:val="24"/>
                <w:szCs w:val="24"/>
              </w:rPr>
              <w:t xml:space="preserve"> </w:t>
            </w:r>
            <w:r w:rsidR="006952A6">
              <w:rPr>
                <w:sz w:val="24"/>
                <w:szCs w:val="24"/>
              </w:rPr>
              <w:t>DPH)</w:t>
            </w:r>
          </w:p>
          <w:p w14:paraId="11A81636" w14:textId="77777777" w:rsidR="006E11E2" w:rsidRDefault="006E11E2" w:rsidP="0003207B">
            <w:pPr>
              <w:pStyle w:val="Bezmezer"/>
              <w:rPr>
                <w:sz w:val="24"/>
                <w:szCs w:val="24"/>
              </w:rPr>
            </w:pPr>
          </w:p>
          <w:p w14:paraId="7868C438" w14:textId="77777777" w:rsidR="00B13E63" w:rsidRPr="006E11E2" w:rsidRDefault="006E11E2" w:rsidP="00EA7FD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středisko : </w:t>
            </w:r>
            <w:r w:rsidR="000B4A6F">
              <w:rPr>
                <w:sz w:val="24"/>
                <w:szCs w:val="24"/>
              </w:rPr>
              <w:t>tkáňové kultury</w:t>
            </w:r>
            <w:r w:rsidR="00B13E63" w:rsidRPr="006E11E2">
              <w:rPr>
                <w:sz w:val="24"/>
                <w:szCs w:val="24"/>
              </w:rPr>
              <w:t xml:space="preserve">                                </w:t>
            </w:r>
          </w:p>
          <w:p w14:paraId="663C97CB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15BE6BC3" w14:textId="77777777" w:rsidR="00EA7FDA" w:rsidRPr="006E11E2" w:rsidRDefault="00EA7FDA" w:rsidP="0003207B">
            <w:pPr>
              <w:pStyle w:val="Bezmezer"/>
              <w:rPr>
                <w:sz w:val="24"/>
                <w:szCs w:val="24"/>
              </w:rPr>
            </w:pPr>
          </w:p>
          <w:p w14:paraId="4538DE33" w14:textId="77777777" w:rsidR="00B13E63" w:rsidRPr="0003207B" w:rsidRDefault="00B13E63" w:rsidP="0003207B">
            <w:pPr>
              <w:pStyle w:val="Bezmezer"/>
            </w:pPr>
            <w:r w:rsidRPr="0003207B">
              <w:t xml:space="preserve">                              </w:t>
            </w:r>
          </w:p>
          <w:p w14:paraId="31B11382" w14:textId="21AF5EAA" w:rsidR="00B13E63" w:rsidRPr="005E5E44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E5E44">
              <w:rPr>
                <w:sz w:val="24"/>
                <w:szCs w:val="24"/>
              </w:rPr>
              <w:t>Příkazce operace : MVDr. Kamil Sedlák, Ph.D.</w:t>
            </w:r>
          </w:p>
          <w:p w14:paraId="714638EA" w14:textId="77777777" w:rsidR="00B13E63" w:rsidRPr="005E5E44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E5E44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2E026F48" w14:textId="77777777" w:rsidR="00B13E63" w:rsidRPr="0003207B" w:rsidRDefault="00B13E63" w:rsidP="0003207B">
            <w:pPr>
              <w:pStyle w:val="Bezmezer"/>
            </w:pPr>
          </w:p>
        </w:tc>
        <w:tc>
          <w:tcPr>
            <w:tcW w:w="1233" w:type="dxa"/>
            <w:tcBorders>
              <w:left w:val="single" w:sz="12" w:space="0" w:color="000000"/>
            </w:tcBorders>
          </w:tcPr>
          <w:p w14:paraId="2E73E3D1" w14:textId="77777777" w:rsidR="00B13E63" w:rsidRDefault="00B13E63" w:rsidP="0003207B">
            <w:pPr>
              <w:pStyle w:val="Bezmezer"/>
            </w:pPr>
          </w:p>
          <w:p w14:paraId="2EF7876B" w14:textId="339391F0" w:rsidR="000A4974" w:rsidRDefault="000A4974" w:rsidP="00241EF8">
            <w:pPr>
              <w:pStyle w:val="Bezmezer"/>
              <w:rPr>
                <w:sz w:val="24"/>
                <w:szCs w:val="24"/>
              </w:rPr>
            </w:pPr>
          </w:p>
          <w:p w14:paraId="2D9320C6" w14:textId="659748AE" w:rsidR="005E5E44" w:rsidRDefault="005E5E44" w:rsidP="005E5E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0206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2A0E35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72D8ECC9" w14:textId="1681A37B" w:rsidR="005E5E44" w:rsidRDefault="005E5E44" w:rsidP="00241E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0206E">
              <w:rPr>
                <w:sz w:val="24"/>
                <w:szCs w:val="24"/>
              </w:rPr>
              <w:t xml:space="preserve">  </w:t>
            </w:r>
            <w:r w:rsidR="002A0E35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0770B89E" w14:textId="0BED329C" w:rsidR="003C0804" w:rsidRDefault="003C0804" w:rsidP="00241E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E5E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F4659E">
              <w:rPr>
                <w:sz w:val="24"/>
                <w:szCs w:val="24"/>
              </w:rPr>
              <w:t xml:space="preserve">   </w:t>
            </w:r>
            <w:r w:rsidR="0070206E">
              <w:rPr>
                <w:sz w:val="24"/>
                <w:szCs w:val="24"/>
              </w:rPr>
              <w:t xml:space="preserve">  </w:t>
            </w:r>
            <w:r w:rsidR="002A0E35">
              <w:rPr>
                <w:sz w:val="24"/>
                <w:szCs w:val="24"/>
              </w:rPr>
              <w:t>xxx</w:t>
            </w:r>
            <w:r w:rsidR="005E5E44">
              <w:rPr>
                <w:sz w:val="24"/>
                <w:szCs w:val="24"/>
              </w:rPr>
              <w:t>,-</w:t>
            </w:r>
          </w:p>
          <w:p w14:paraId="789B9EB0" w14:textId="43A2CED9" w:rsidR="0070206E" w:rsidRDefault="0070206E" w:rsidP="00241E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A0E35">
              <w:rPr>
                <w:sz w:val="24"/>
                <w:szCs w:val="24"/>
              </w:rPr>
              <w:t>xxx</w:t>
            </w:r>
            <w:r>
              <w:rPr>
                <w:sz w:val="24"/>
                <w:szCs w:val="24"/>
              </w:rPr>
              <w:t>,-</w:t>
            </w:r>
          </w:p>
          <w:p w14:paraId="2955FD50" w14:textId="3DC49936" w:rsidR="0070206E" w:rsidRDefault="0070206E" w:rsidP="00241E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A0E35">
              <w:rPr>
                <w:sz w:val="24"/>
                <w:szCs w:val="24"/>
              </w:rPr>
              <w:t>xxx</w:t>
            </w:r>
            <w:r>
              <w:rPr>
                <w:sz w:val="24"/>
                <w:szCs w:val="24"/>
              </w:rPr>
              <w:t>,-</w:t>
            </w:r>
          </w:p>
          <w:p w14:paraId="439E6A81" w14:textId="710EE0C4" w:rsidR="008F236B" w:rsidRDefault="008F236B" w:rsidP="00241E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4670C73" w14:textId="114EAF25" w:rsidR="008F236B" w:rsidRDefault="008F236B" w:rsidP="00241E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BEA2F6B" w14:textId="1898B49E" w:rsidR="006952A6" w:rsidRDefault="005646A0" w:rsidP="006952A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3F2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6952A6">
              <w:rPr>
                <w:sz w:val="24"/>
                <w:szCs w:val="24"/>
              </w:rPr>
              <w:t xml:space="preserve">   </w:t>
            </w:r>
          </w:p>
          <w:p w14:paraId="5F902F9B" w14:textId="703567EC" w:rsidR="006952A6" w:rsidRPr="006E11E2" w:rsidRDefault="006952A6" w:rsidP="006952A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397F3503" w14:textId="77777777" w:rsidR="00B13E63" w:rsidRDefault="00B13E63" w:rsidP="0003207B">
            <w:pPr>
              <w:pStyle w:val="Bezmezer"/>
            </w:pPr>
          </w:p>
          <w:p w14:paraId="345CC24A" w14:textId="5BE496C3" w:rsidR="003C0804" w:rsidRDefault="003C0804" w:rsidP="0003207B">
            <w:pPr>
              <w:pStyle w:val="Bezmezer"/>
              <w:rPr>
                <w:sz w:val="24"/>
                <w:szCs w:val="24"/>
              </w:rPr>
            </w:pPr>
          </w:p>
          <w:p w14:paraId="0CCD12CA" w14:textId="59388385" w:rsidR="005E5E44" w:rsidRDefault="005E5E44" w:rsidP="005E5E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A0E35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426BFEFB" w14:textId="06AF7081" w:rsidR="005E5E44" w:rsidRDefault="005E5E4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A0E35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bal</w:t>
            </w:r>
          </w:p>
          <w:p w14:paraId="568ECC9F" w14:textId="62855CBA" w:rsidR="003C0804" w:rsidRDefault="003C080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A0E35">
              <w:rPr>
                <w:sz w:val="24"/>
                <w:szCs w:val="24"/>
              </w:rPr>
              <w:t>xx</w:t>
            </w:r>
            <w:r w:rsidR="00F4659E">
              <w:rPr>
                <w:sz w:val="24"/>
                <w:szCs w:val="24"/>
              </w:rPr>
              <w:t xml:space="preserve"> ks</w:t>
            </w:r>
          </w:p>
          <w:p w14:paraId="310043B1" w14:textId="314328E7" w:rsidR="0070206E" w:rsidRDefault="0070206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A0E35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ks</w:t>
            </w:r>
          </w:p>
          <w:p w14:paraId="1B9CB684" w14:textId="25DDDD44" w:rsidR="0070206E" w:rsidRDefault="0070206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A0E35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ks</w:t>
            </w:r>
          </w:p>
          <w:p w14:paraId="5A5F92B1" w14:textId="62D1B477" w:rsidR="008F236B" w:rsidRDefault="008F236B" w:rsidP="008B3F2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33F9A86" w14:textId="7F078246" w:rsidR="008F236B" w:rsidRDefault="008F236B" w:rsidP="008B3F2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1810016D" w14:textId="4BE0B455" w:rsidR="006952A6" w:rsidRDefault="006952A6" w:rsidP="008B3F27">
            <w:pPr>
              <w:pStyle w:val="Bezmezer"/>
              <w:rPr>
                <w:sz w:val="24"/>
                <w:szCs w:val="24"/>
              </w:rPr>
            </w:pPr>
          </w:p>
          <w:p w14:paraId="39136480" w14:textId="77777777" w:rsidR="00241EF8" w:rsidRPr="006E11E2" w:rsidRDefault="005646A0" w:rsidP="002C550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58" w:type="dxa"/>
          </w:tcPr>
          <w:p w14:paraId="38035B4A" w14:textId="4421B741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C800ACF" w14:textId="1004BED4" w:rsidR="005E5E44" w:rsidRDefault="005E5E44" w:rsidP="0003207B">
            <w:pPr>
              <w:pStyle w:val="Bezmezer"/>
              <w:rPr>
                <w:sz w:val="24"/>
                <w:szCs w:val="24"/>
              </w:rPr>
            </w:pPr>
          </w:p>
          <w:p w14:paraId="3DCCDC1D" w14:textId="77777777" w:rsidR="005E5E44" w:rsidRDefault="005E5E44" w:rsidP="005E5E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6x500 ml /</w:t>
            </w:r>
          </w:p>
          <w:p w14:paraId="56229493" w14:textId="77777777" w:rsidR="005E5E44" w:rsidRDefault="005E5E44" w:rsidP="005E5E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/á 24x500 ml/</w:t>
            </w:r>
          </w:p>
          <w:p w14:paraId="7E91799E" w14:textId="5F6BA921" w:rsidR="003C0804" w:rsidRDefault="003C080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F465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 500 ml</w:t>
            </w:r>
            <w:r w:rsidR="00F465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  <w:p w14:paraId="41CBF4AB" w14:textId="77777777" w:rsidR="0070206E" w:rsidRDefault="0070206E" w:rsidP="0070206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ml /</w:t>
            </w:r>
          </w:p>
          <w:p w14:paraId="12501124" w14:textId="698B90B1" w:rsidR="0070206E" w:rsidRDefault="0070206E" w:rsidP="0070206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100 ml /</w:t>
            </w:r>
          </w:p>
          <w:p w14:paraId="748A8AC7" w14:textId="0672F46E" w:rsidR="006952A6" w:rsidRPr="006E11E2" w:rsidRDefault="006952A6" w:rsidP="005E5E44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4A207E2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7151CF5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7004A1CB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7CBFCAD3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DA6D33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93DB5" w14:textId="77777777" w:rsidR="00DA6D33" w:rsidRDefault="00DA6D33" w:rsidP="003C47F6">
      <w:pPr>
        <w:spacing w:after="0" w:line="240" w:lineRule="auto"/>
      </w:pPr>
      <w:r>
        <w:separator/>
      </w:r>
    </w:p>
  </w:endnote>
  <w:endnote w:type="continuationSeparator" w:id="0">
    <w:p w14:paraId="5D11EFAC" w14:textId="77777777" w:rsidR="00DA6D33" w:rsidRDefault="00DA6D33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94B7D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252D54" wp14:editId="4648DAB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585B7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0B98C8B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9517FB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69CA948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316EBEC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165A27E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52D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38585B7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0B98C8B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9517FB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69CA948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6316EBEC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165A27E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3FC5BCD" wp14:editId="335AAAD4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FEDC5" w14:textId="77777777" w:rsidR="00DA6D33" w:rsidRDefault="00DA6D33" w:rsidP="003C47F6">
      <w:pPr>
        <w:spacing w:after="0" w:line="240" w:lineRule="auto"/>
      </w:pPr>
      <w:r>
        <w:separator/>
      </w:r>
    </w:p>
  </w:footnote>
  <w:footnote w:type="continuationSeparator" w:id="0">
    <w:p w14:paraId="4F7EE030" w14:textId="77777777" w:rsidR="00DA6D33" w:rsidRDefault="00DA6D33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9D6EE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F4DA092" wp14:editId="5015BDF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06E89"/>
    <w:rsid w:val="0001235C"/>
    <w:rsid w:val="000125D9"/>
    <w:rsid w:val="0003207B"/>
    <w:rsid w:val="000438A6"/>
    <w:rsid w:val="00061BEB"/>
    <w:rsid w:val="000903F0"/>
    <w:rsid w:val="000973A9"/>
    <w:rsid w:val="000A4974"/>
    <w:rsid w:val="000B4A6F"/>
    <w:rsid w:val="000B6AB6"/>
    <w:rsid w:val="00135C30"/>
    <w:rsid w:val="0016499A"/>
    <w:rsid w:val="001652E4"/>
    <w:rsid w:val="001E6C8B"/>
    <w:rsid w:val="00216344"/>
    <w:rsid w:val="00241EF8"/>
    <w:rsid w:val="00250AC7"/>
    <w:rsid w:val="002636E1"/>
    <w:rsid w:val="00287645"/>
    <w:rsid w:val="002A0E35"/>
    <w:rsid w:val="002A2660"/>
    <w:rsid w:val="002A4386"/>
    <w:rsid w:val="002C5508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829BC"/>
    <w:rsid w:val="003B3F9E"/>
    <w:rsid w:val="003B55A0"/>
    <w:rsid w:val="003C0804"/>
    <w:rsid w:val="003C47F6"/>
    <w:rsid w:val="0043385F"/>
    <w:rsid w:val="00435F40"/>
    <w:rsid w:val="00476DA5"/>
    <w:rsid w:val="0049603C"/>
    <w:rsid w:val="004A158B"/>
    <w:rsid w:val="004B5E11"/>
    <w:rsid w:val="004C6D09"/>
    <w:rsid w:val="004C7846"/>
    <w:rsid w:val="004C7A49"/>
    <w:rsid w:val="004E2D6C"/>
    <w:rsid w:val="004F7A98"/>
    <w:rsid w:val="0051499E"/>
    <w:rsid w:val="005646A0"/>
    <w:rsid w:val="005861D9"/>
    <w:rsid w:val="005A590B"/>
    <w:rsid w:val="005A66C5"/>
    <w:rsid w:val="005B6C14"/>
    <w:rsid w:val="005C0293"/>
    <w:rsid w:val="005C6962"/>
    <w:rsid w:val="005E5E44"/>
    <w:rsid w:val="005E6C71"/>
    <w:rsid w:val="005F1854"/>
    <w:rsid w:val="005F7ED5"/>
    <w:rsid w:val="00601F9A"/>
    <w:rsid w:val="00603ACB"/>
    <w:rsid w:val="00652560"/>
    <w:rsid w:val="0068262D"/>
    <w:rsid w:val="006952A6"/>
    <w:rsid w:val="006969C8"/>
    <w:rsid w:val="006B1412"/>
    <w:rsid w:val="006E11E2"/>
    <w:rsid w:val="0070206E"/>
    <w:rsid w:val="0070690F"/>
    <w:rsid w:val="00725DBB"/>
    <w:rsid w:val="007455E8"/>
    <w:rsid w:val="00763020"/>
    <w:rsid w:val="007726CC"/>
    <w:rsid w:val="0079193E"/>
    <w:rsid w:val="007D1E0A"/>
    <w:rsid w:val="00835527"/>
    <w:rsid w:val="00837A59"/>
    <w:rsid w:val="008629DA"/>
    <w:rsid w:val="0086352C"/>
    <w:rsid w:val="0088234D"/>
    <w:rsid w:val="008B3BC7"/>
    <w:rsid w:val="008B3F27"/>
    <w:rsid w:val="008C3CD9"/>
    <w:rsid w:val="008E2030"/>
    <w:rsid w:val="008F236B"/>
    <w:rsid w:val="00927E77"/>
    <w:rsid w:val="00932009"/>
    <w:rsid w:val="0093594D"/>
    <w:rsid w:val="00944970"/>
    <w:rsid w:val="009811A1"/>
    <w:rsid w:val="00996EF3"/>
    <w:rsid w:val="009B1490"/>
    <w:rsid w:val="009B4074"/>
    <w:rsid w:val="009C5F89"/>
    <w:rsid w:val="009E381E"/>
    <w:rsid w:val="00A9639C"/>
    <w:rsid w:val="00A96E3E"/>
    <w:rsid w:val="00AD6B79"/>
    <w:rsid w:val="00AE42D1"/>
    <w:rsid w:val="00B13E63"/>
    <w:rsid w:val="00B8056A"/>
    <w:rsid w:val="00B91E34"/>
    <w:rsid w:val="00BC45CC"/>
    <w:rsid w:val="00BF4230"/>
    <w:rsid w:val="00BF702A"/>
    <w:rsid w:val="00C476B6"/>
    <w:rsid w:val="00C87BDC"/>
    <w:rsid w:val="00D5508F"/>
    <w:rsid w:val="00D66428"/>
    <w:rsid w:val="00D8117D"/>
    <w:rsid w:val="00D857A1"/>
    <w:rsid w:val="00DA6D33"/>
    <w:rsid w:val="00DB200F"/>
    <w:rsid w:val="00DC1D11"/>
    <w:rsid w:val="00DC74DD"/>
    <w:rsid w:val="00DD3242"/>
    <w:rsid w:val="00E00018"/>
    <w:rsid w:val="00E40C3E"/>
    <w:rsid w:val="00E57F43"/>
    <w:rsid w:val="00E775E7"/>
    <w:rsid w:val="00E77B69"/>
    <w:rsid w:val="00EA795E"/>
    <w:rsid w:val="00EA7FDA"/>
    <w:rsid w:val="00EB0040"/>
    <w:rsid w:val="00EB6B8E"/>
    <w:rsid w:val="00EC68B5"/>
    <w:rsid w:val="00ED1095"/>
    <w:rsid w:val="00EE1649"/>
    <w:rsid w:val="00F13AF0"/>
    <w:rsid w:val="00F26085"/>
    <w:rsid w:val="00F4659E"/>
    <w:rsid w:val="00F5444F"/>
    <w:rsid w:val="00F76BE9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86188"/>
  <w15:docId w15:val="{61114AAA-974C-4F6E-B8C8-D3691EAC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27D4B-9955-40EF-93E1-49A7B1C7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2024-04-26T13:06:00Z</cp:lastPrinted>
  <dcterms:created xsi:type="dcterms:W3CDTF">2024-04-26T13:07:00Z</dcterms:created>
  <dcterms:modified xsi:type="dcterms:W3CDTF">2024-04-26T13:08:00Z</dcterms:modified>
</cp:coreProperties>
</file>