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46.75pt;margin-top:79.1pt;width:499.65pt;height:0;z-index:-251658240;mso-position-horizontal-relative:page;mso-position-vertical-relative:page">
            <v:stroke weight="2.9pt"/>
          </v:shape>
        </w:pict>
      </w:r>
      <w:r>
        <w:pict>
          <v:shape o:spt="32" o:oned="1" path="m,l21600,21600e" style="position:absolute;margin-left:411.05pt;margin-top:467.9pt;width:61.7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259.85pt;margin-top:468.15pt;width:46.1pt;height:0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178.95pt;margin-top:468.4pt;width:14.2pt;height:0;z-index:-251658240;mso-position-horizontal-relative:page;mso-position-vertical-relative:page">
            <v:stroke weight="0.7pt" endcap="round" dashstyle="1 1"/>
          </v:shape>
        </w:pict>
      </w:r>
    </w:p>
    <w:p>
      <w:pPr>
        <w:pStyle w:val="Style3"/>
        <w:framePr w:wrap="none" w:vAnchor="page" w:hAnchor="page" w:x="940" w:y="131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Lékarna NNF</w:t>
      </w:r>
      <w:bookmarkEnd w:id="0"/>
    </w:p>
    <w:p>
      <w:pPr>
        <w:pStyle w:val="Style5"/>
        <w:framePr w:w="3595" w:h="902" w:hRule="exact" w:wrap="none" w:vAnchor="page" w:hAnchor="page" w:x="3297" w:y="17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Servis, Biosolution </w:t>
      </w:r>
      <w:r>
        <w:rPr>
          <w:lang w:val="en-US" w:eastAsia="en-US" w:bidi="en-US"/>
          <w:w w:val="100"/>
          <w:spacing w:val="0"/>
          <w:color w:val="000000"/>
          <w:position w:val="0"/>
        </w:rPr>
        <w:t>[</w:t>
      </w:r>
      <w:r>
        <w:rPr>
          <w:rStyle w:val="CharStyle7"/>
        </w:rPr>
        <w:t>............................</w:t>
      </w:r>
      <w:r>
        <w:rPr>
          <w:rStyle w:val="CharStyle8"/>
        </w:rPr>
        <w:t>......</w:t>
      </w:r>
      <w:r>
        <w:rPr>
          <w:lang w:val="en-US" w:eastAsia="en-US" w:bidi="en-US"/>
          <w:w w:val="100"/>
          <w:spacing w:val="0"/>
          <w:color w:val="000000"/>
          <w:position w:val="0"/>
        </w:rPr>
        <w:t>]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>15. dubna 2024 7:26</w:t>
        <w:br/>
        <w:t>Lékarna NNF</w:t>
        <w:br/>
        <w:t>RE: Potvrzení</w:t>
      </w:r>
    </w:p>
    <w:p>
      <w:pPr>
        <w:pStyle w:val="Style9"/>
        <w:framePr w:wrap="none" w:vAnchor="page" w:hAnchor="page" w:x="916" w:y="3100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Dobrý den,</w:t>
      </w:r>
    </w:p>
    <w:p>
      <w:pPr>
        <w:pStyle w:val="Style11"/>
        <w:framePr w:w="941" w:h="878" w:hRule="exact" w:wrap="none" w:vAnchor="page" w:hAnchor="page" w:x="931" w:y="178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Od:</w:t>
      </w:r>
    </w:p>
    <w:p>
      <w:pPr>
        <w:pStyle w:val="Style11"/>
        <w:framePr w:w="941" w:h="878" w:hRule="exact" w:wrap="none" w:vAnchor="page" w:hAnchor="page" w:x="931" w:y="178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Odesláno:</w:t>
      </w:r>
    </w:p>
    <w:p>
      <w:pPr>
        <w:pStyle w:val="Style11"/>
        <w:framePr w:w="941" w:h="878" w:hRule="exact" w:wrap="none" w:vAnchor="page" w:hAnchor="page" w:x="931" w:y="178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Komu:</w:t>
      </w:r>
    </w:p>
    <w:p>
      <w:pPr>
        <w:pStyle w:val="Style11"/>
        <w:framePr w:w="941" w:h="878" w:hRule="exact" w:wrap="none" w:vAnchor="page" w:hAnchor="page" w:x="931" w:y="178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Předmět:</w:t>
      </w:r>
    </w:p>
    <w:p>
      <w:pPr>
        <w:pStyle w:val="Style9"/>
        <w:framePr w:w="9422" w:h="1105" w:hRule="exact" w:wrap="none" w:vAnchor="page" w:hAnchor="page" w:x="916" w:y="3339"/>
        <w:widowControl w:val="0"/>
        <w:keepNext w:val="0"/>
        <w:keepLines w:val="0"/>
        <w:shd w:val="clear" w:color="auto" w:fill="auto"/>
        <w:bidi w:val="0"/>
        <w:jc w:val="left"/>
        <w:spacing w:before="0" w:after="0" w:line="523" w:lineRule="exact"/>
        <w:ind w:left="0" w:right="4660" w:firstLine="0"/>
      </w:pPr>
      <w:r>
        <w:rPr>
          <w:lang w:val="cs-CZ" w:eastAsia="cs-CZ" w:bidi="cs-CZ"/>
          <w:w w:val="100"/>
          <w:color w:val="000000"/>
          <w:position w:val="0"/>
        </w:rPr>
        <w:t>potvrzuji objednávku implantátů z operace 10/04/2024.</w:t>
        <w:br/>
        <w:t>Děkuji a přeji hezký den,</w:t>
      </w:r>
    </w:p>
    <w:p>
      <w:pPr>
        <w:pStyle w:val="Style11"/>
        <w:framePr w:w="9422" w:h="575" w:hRule="exact" w:wrap="none" w:vAnchor="page" w:hAnchor="page" w:x="916" w:y="4842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4660" w:firstLine="0"/>
      </w:pPr>
      <w:r>
        <w:rPr>
          <w:rStyle w:val="CharStyle13"/>
          <w:b w:val="0"/>
          <w:bCs w:val="0"/>
        </w:rPr>
        <w:t>..........</w:t>
      </w:r>
      <w:r>
        <w:rPr>
          <w:rStyle w:val="CharStyle14"/>
          <w:b w:val="0"/>
          <w:bCs w:val="0"/>
        </w:rPr>
        <w:t>...</w:t>
      </w:r>
      <w:r>
        <w:rPr>
          <w:rStyle w:val="CharStyle15"/>
          <w:b w:val="0"/>
          <w:bCs w:val="0"/>
        </w:rPr>
        <w:t>​</w:t>
      </w:r>
      <w:r>
        <w:rPr>
          <w:rStyle w:val="CharStyle16"/>
          <w:b w:val="0"/>
          <w:bCs w:val="0"/>
        </w:rPr>
        <w:t>.</w:t>
      </w:r>
      <w:r>
        <w:rPr>
          <w:rStyle w:val="CharStyle13"/>
          <w:b w:val="0"/>
          <w:bCs w:val="0"/>
        </w:rPr>
        <w:t>........</w:t>
      </w:r>
      <w:r>
        <w:rPr>
          <w:rStyle w:val="CharStyle17"/>
          <w:b w:val="0"/>
          <w:bCs w:val="0"/>
        </w:rPr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>Logistic specialist</w:t>
      </w:r>
    </w:p>
    <w:p>
      <w:pPr>
        <w:pStyle w:val="Style18"/>
        <w:framePr w:w="9422" w:h="1159" w:hRule="exact" w:wrap="none" w:vAnchor="page" w:hAnchor="page" w:x="916" w:y="5750"/>
        <w:widowControl w:val="0"/>
        <w:keepNext w:val="0"/>
        <w:keepLines w:val="0"/>
        <w:shd w:val="clear" w:color="auto" w:fill="auto"/>
        <w:bidi w:val="0"/>
        <w:jc w:val="left"/>
        <w:spacing w:before="0" w:after="97" w:line="21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IH BíoSolutíon</w:t>
      </w:r>
    </w:p>
    <w:p>
      <w:pPr>
        <w:pStyle w:val="Style20"/>
        <w:framePr w:w="9422" w:h="1159" w:hRule="exact" w:wrap="none" w:vAnchor="page" w:hAnchor="page" w:x="916" w:y="575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22"/>
          <w:b w:val="0"/>
          <w:bCs w:val="0"/>
        </w:rPr>
        <w:t>Adresa kanceláře:</w:t>
      </w:r>
    </w:p>
    <w:p>
      <w:pPr>
        <w:pStyle w:val="Style23"/>
        <w:framePr w:w="9422" w:h="1159" w:hRule="exact" w:wrap="none" w:vAnchor="page" w:hAnchor="page" w:x="916" w:y="575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46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Lipkách 792/27</w:t>
        <w:br/>
        <w:t>154 00 Praha 5 - Slivenec</w:t>
      </w:r>
    </w:p>
    <w:p>
      <w:pPr>
        <w:pStyle w:val="Style20"/>
        <w:framePr w:w="9422" w:h="993" w:hRule="exact" w:wrap="none" w:vAnchor="page" w:hAnchor="page" w:x="916" w:y="6988"/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0" w:right="0" w:firstLine="0"/>
      </w:pPr>
      <w:r>
        <w:rPr>
          <w:rStyle w:val="CharStyle25"/>
        </w:rPr>
        <w:t xml:space="preserve">E-mail: </w:t>
      </w:r>
      <w:r>
        <w:rPr>
          <w:rStyle w:val="CharStyle26"/>
          <w:b w:val="0"/>
          <w:bCs w:val="0"/>
        </w:rPr>
        <w:t>.............</w:t>
      </w:r>
      <w:r>
        <w:rPr>
          <w:rStyle w:val="CharStyle27"/>
          <w:b w:val="0"/>
          <w:bCs w:val="0"/>
        </w:rPr>
        <w:t>........................</w:t>
      </w:r>
    </w:p>
    <w:p>
      <w:pPr>
        <w:pStyle w:val="Style23"/>
        <w:framePr w:w="9422" w:h="993" w:hRule="exact" w:wrap="none" w:vAnchor="page" w:hAnchor="page" w:x="916" w:y="6988"/>
        <w:widowControl w:val="0"/>
        <w:keepNext w:val="0"/>
        <w:keepLines w:val="0"/>
        <w:shd w:val="clear" w:color="auto" w:fill="auto"/>
        <w:bidi w:val="0"/>
        <w:jc w:val="both"/>
        <w:spacing w:before="0" w:after="0" w:line="235" w:lineRule="exact"/>
        <w:ind w:left="0" w:right="76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Tel:</w:t>
      </w:r>
      <w:r>
        <w:rPr>
          <w:rStyle w:val="CharStyle28"/>
        </w:rPr>
        <w:t>​.</w:t>
      </w:r>
      <w:r>
        <w:rPr>
          <w:rStyle w:val="CharStyle29"/>
        </w:rPr>
        <w:t>........</w:t>
      </w:r>
      <w:r>
        <w:rPr>
          <w:rStyle w:val="CharStyle28"/>
        </w:rPr>
        <w:t>​....</w:t>
      </w:r>
      <w:r>
        <w:rPr>
          <w:rStyle w:val="CharStyle29"/>
        </w:rPr>
        <w:t>...</w:t>
      </w:r>
      <w:r>
        <w:rPr>
          <w:rStyle w:val="CharStyle28"/>
        </w:rPr>
        <w:t>​....</w:t>
      </w:r>
      <w:r>
        <w:rPr>
          <w:rStyle w:val="CharStyle29"/>
        </w:rPr>
        <w:t>...</w:t>
      </w:r>
      <w:r>
        <w:rPr>
          <w:rStyle w:val="CharStyle28"/>
        </w:rPr>
        <w:t>​...</w:t>
      </w:r>
      <w:r>
        <w:rPr>
          <w:rStyle w:val="CharStyle29"/>
        </w:rPr>
        <w:t>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  <w:t xml:space="preserve">Fax: </w:t>
      </w:r>
      <w:r>
        <w:rPr>
          <w:rStyle w:val="CharStyle28"/>
        </w:rPr>
        <w:t>.</w:t>
      </w:r>
      <w:r>
        <w:rPr>
          <w:rStyle w:val="CharStyle29"/>
        </w:rPr>
        <w:t>........</w:t>
      </w:r>
      <w:r>
        <w:rPr>
          <w:rStyle w:val="CharStyle28"/>
        </w:rPr>
        <w:t>​....</w:t>
      </w:r>
      <w:r>
        <w:rPr>
          <w:rStyle w:val="CharStyle29"/>
        </w:rPr>
        <w:t>...</w:t>
      </w:r>
      <w:r>
        <w:rPr>
          <w:rStyle w:val="CharStyle28"/>
        </w:rPr>
        <w:t>​....</w:t>
      </w:r>
      <w:r>
        <w:rPr>
          <w:rStyle w:val="CharStyle29"/>
        </w:rPr>
        <w:t>...</w:t>
      </w:r>
      <w:r>
        <w:rPr>
          <w:rStyle w:val="CharStyle28"/>
        </w:rPr>
        <w:t>​...</w:t>
      </w:r>
      <w:r>
        <w:rPr>
          <w:rStyle w:val="CharStyle29"/>
        </w:rPr>
        <w:t>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</w:r>
      <w:r>
        <w:fldChar w:fldCharType="begin"/>
      </w:r>
      <w:r>
        <w:rPr>
          <w:rStyle w:val="CharStyle30"/>
        </w:rPr>
        <w:instrText> HYPERLINK "http://www.blosolution.cz" </w:instrText>
      </w:r>
      <w:r>
        <w:fldChar w:fldCharType="separate"/>
      </w:r>
      <w:r>
        <w:rPr>
          <w:rStyle w:val="Hyperlink"/>
        </w:rPr>
        <w:t>www.blosolution.cz</w:t>
      </w:r>
      <w:r>
        <w:fldChar w:fldCharType="end"/>
      </w:r>
    </w:p>
    <w:p>
      <w:pPr>
        <w:pStyle w:val="Style31"/>
        <w:framePr w:w="2429" w:h="485" w:hRule="exact" w:wrap="none" w:vAnchor="page" w:hAnchor="page" w:x="931" w:y="813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SYSTÉM MANAGEMENTU KVALITY</w:t>
        <w:br/>
        <w:t>DLE ČSN EN ISO: 9001:2016</w:t>
      </w:r>
    </w:p>
    <w:p>
      <w:pPr>
        <w:framePr w:wrap="none" w:vAnchor="page" w:hAnchor="page" w:x="3427" w:y="806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7pt;height:28pt;">
            <v:imagedata r:id="rId5" r:href="rId6"/>
          </v:shape>
        </w:pict>
      </w:r>
    </w:p>
    <w:p>
      <w:pPr>
        <w:pStyle w:val="Style9"/>
        <w:framePr w:w="9422" w:h="2540" w:hRule="exact" w:wrap="none" w:vAnchor="page" w:hAnchor="page" w:x="916" w:y="9406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rPr>
          <w:rStyle w:val="CharStyle33"/>
        </w:rPr>
        <w:t xml:space="preserve">From: </w:t>
      </w:r>
      <w:r>
        <w:rPr>
          <w:lang w:val="cs-CZ" w:eastAsia="cs-CZ" w:bidi="cs-CZ"/>
          <w:w w:val="100"/>
          <w:color w:val="000000"/>
          <w:position w:val="0"/>
        </w:rPr>
        <w:t>Lékarna NNF &lt;</w:t>
      </w:r>
      <w:r>
        <w:rPr>
          <w:rStyle w:val="CharStyle34"/>
        </w:rPr>
        <w:t>..</w:t>
      </w:r>
      <w:r>
        <w:rPr>
          <w:rStyle w:val="CharStyle35"/>
        </w:rPr>
        <w:t>.............</w:t>
      </w:r>
      <w:r>
        <w:rPr>
          <w:rStyle w:val="CharStyle36"/>
        </w:rPr>
        <w:t>​</w:t>
      </w:r>
      <w:r>
        <w:rPr>
          <w:rStyle w:val="CharStyle37"/>
        </w:rPr>
        <w:t>.</w:t>
      </w:r>
      <w:r>
        <w:rPr>
          <w:rStyle w:val="CharStyle38"/>
        </w:rPr>
        <w:t>..</w:t>
      </w:r>
      <w:r>
        <w:rPr>
          <w:rStyle w:val="CharStyle34"/>
        </w:rPr>
        <w:t>...............</w:t>
      </w:r>
      <w:r>
        <w:rPr>
          <w:lang w:val="cs-CZ" w:eastAsia="cs-CZ" w:bidi="cs-CZ"/>
          <w:w w:val="100"/>
          <w:color w:val="000000"/>
          <w:position w:val="0"/>
        </w:rPr>
        <w:t>&gt;</w:t>
      </w:r>
    </w:p>
    <w:p>
      <w:pPr>
        <w:pStyle w:val="Style9"/>
        <w:framePr w:w="9422" w:h="2540" w:hRule="exact" w:wrap="none" w:vAnchor="page" w:hAnchor="page" w:x="916" w:y="9406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rPr>
          <w:rStyle w:val="CharStyle33"/>
        </w:rPr>
        <w:t xml:space="preserve">Sent: </w:t>
      </w:r>
      <w:r>
        <w:rPr>
          <w:lang w:val="cs-CZ" w:eastAsia="cs-CZ" w:bidi="cs-CZ"/>
          <w:w w:val="100"/>
          <w:color w:val="000000"/>
          <w:position w:val="0"/>
        </w:rPr>
        <w:t>Friday, April 12, 2024 3:09 PM</w:t>
      </w:r>
    </w:p>
    <w:p>
      <w:pPr>
        <w:pStyle w:val="Style9"/>
        <w:framePr w:w="9422" w:h="2540" w:hRule="exact" w:wrap="none" w:vAnchor="page" w:hAnchor="page" w:x="916" w:y="9406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rPr>
          <w:rStyle w:val="CharStyle33"/>
        </w:rPr>
        <w:t xml:space="preserve">To: </w:t>
      </w:r>
      <w:r>
        <w:rPr>
          <w:lang w:val="cs-CZ" w:eastAsia="cs-CZ" w:bidi="cs-CZ"/>
          <w:w w:val="100"/>
          <w:color w:val="000000"/>
          <w:position w:val="0"/>
        </w:rPr>
        <w:t>Servis, Biosolution &lt;</w:t>
      </w:r>
      <w:r>
        <w:rPr>
          <w:rStyle w:val="CharStyle35"/>
        </w:rPr>
        <w:t>..</w:t>
      </w:r>
      <w:r>
        <w:rPr>
          <w:rStyle w:val="CharStyle39"/>
        </w:rPr>
        <w:t>.........</w:t>
      </w:r>
      <w:r>
        <w:rPr>
          <w:rStyle w:val="CharStyle36"/>
        </w:rPr>
        <w:t>​..........................</w:t>
      </w:r>
      <w:r>
        <w:rPr>
          <w:rStyle w:val="CharStyle34"/>
        </w:rPr>
        <w:t>.......</w:t>
      </w:r>
      <w:r>
        <w:rPr>
          <w:lang w:val="cs-CZ" w:eastAsia="cs-CZ" w:bidi="cs-CZ"/>
          <w:w w:val="100"/>
          <w:color w:val="000000"/>
          <w:position w:val="0"/>
        </w:rPr>
        <w:t>&gt;</w:t>
      </w:r>
    </w:p>
    <w:p>
      <w:pPr>
        <w:pStyle w:val="Style11"/>
        <w:framePr w:w="9422" w:h="2540" w:hRule="exact" w:wrap="none" w:vAnchor="page" w:hAnchor="page" w:x="916" w:y="9406"/>
        <w:widowControl w:val="0"/>
        <w:keepNext w:val="0"/>
        <w:keepLines w:val="0"/>
        <w:shd w:val="clear" w:color="auto" w:fill="auto"/>
        <w:bidi w:val="0"/>
        <w:jc w:val="left"/>
        <w:spacing w:before="0" w:after="300" w:line="254" w:lineRule="exact"/>
        <w:ind w:left="0" w:right="54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Subject: </w:t>
      </w:r>
      <w:r>
        <w:rPr>
          <w:rStyle w:val="CharStyle17"/>
          <w:b w:val="0"/>
          <w:bCs w:val="0"/>
        </w:rPr>
        <w:t>Potvrzení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Importance: </w:t>
      </w:r>
      <w:r>
        <w:rPr>
          <w:rStyle w:val="CharStyle17"/>
          <w:b w:val="0"/>
          <w:bCs w:val="0"/>
        </w:rPr>
        <w:t>High</w:t>
      </w:r>
    </w:p>
    <w:p>
      <w:pPr>
        <w:pStyle w:val="Style9"/>
        <w:framePr w:w="9422" w:h="2540" w:hRule="exact" w:wrap="none" w:vAnchor="page" w:hAnchor="page" w:x="916" w:y="9406"/>
        <w:widowControl w:val="0"/>
        <w:keepNext w:val="0"/>
        <w:keepLines w:val="0"/>
        <w:shd w:val="clear" w:color="auto" w:fill="auto"/>
        <w:bidi w:val="0"/>
        <w:jc w:val="left"/>
        <w:spacing w:before="0" w:after="170" w:line="18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Dobrý den,</w:t>
      </w:r>
    </w:p>
    <w:p>
      <w:pPr>
        <w:pStyle w:val="Style9"/>
        <w:framePr w:w="9422" w:h="2540" w:hRule="exact" w:wrap="none" w:vAnchor="page" w:hAnchor="page" w:x="916" w:y="9406"/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prosím opět o zaslání ( na tento email ) potvrzení objednávky implantátů pro pacienta</w:t>
        <w:br/>
        <w:t>operace 10.4.2024 , číslo 1240628</w:t>
      </w:r>
    </w:p>
    <w:p>
      <w:pPr>
        <w:pStyle w:val="Style9"/>
        <w:framePr w:wrap="none" w:vAnchor="page" w:hAnchor="page" w:x="916" w:y="12407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Mnohokrát děkuji</w:t>
      </w:r>
    </w:p>
    <w:p>
      <w:pPr>
        <w:pStyle w:val="Style11"/>
        <w:framePr w:w="9422" w:h="2070" w:hRule="exact" w:wrap="none" w:vAnchor="page" w:hAnchor="page" w:x="916" w:y="13163"/>
        <w:widowControl w:val="0"/>
        <w:keepNext w:val="0"/>
        <w:keepLines w:val="0"/>
        <w:shd w:val="clear" w:color="auto" w:fill="auto"/>
        <w:bidi w:val="0"/>
        <w:jc w:val="left"/>
        <w:spacing w:before="0" w:after="0" w:line="514" w:lineRule="exact"/>
        <w:ind w:left="0" w:right="0" w:firstLine="0"/>
      </w:pPr>
      <w:r>
        <w:rPr>
          <w:rStyle w:val="CharStyle17"/>
          <w:b w:val="0"/>
          <w:bCs w:val="0"/>
        </w:rPr>
        <w:t>S pozdravem</w:t>
        <w:br/>
      </w:r>
      <w:r>
        <w:rPr>
          <w:rStyle w:val="CharStyle40"/>
          <w:lang w:val="de-DE" w:eastAsia="de-DE" w:bidi="de-DE"/>
          <w:b/>
          <w:bCs/>
        </w:rPr>
        <w:t>​</w:t>
      </w:r>
      <w:r>
        <w:rPr>
          <w:rStyle w:val="CharStyle41"/>
          <w:b/>
          <w:bCs/>
        </w:rPr>
        <w:t>.......</w:t>
      </w:r>
      <w:r>
        <w:rPr>
          <w:rStyle w:val="CharStyle42"/>
          <w:b/>
          <w:bCs/>
        </w:rPr>
        <w:t>...</w:t>
      </w:r>
      <w:r>
        <w:rPr>
          <w:rStyle w:val="CharStyle40"/>
          <w:lang w:val="de-DE" w:eastAsia="de-DE" w:bidi="de-DE"/>
          <w:b/>
          <w:bCs/>
        </w:rPr>
        <w:t>​</w:t>
      </w:r>
      <w:r>
        <w:rPr>
          <w:rStyle w:val="CharStyle43"/>
          <w:b/>
          <w:bCs/>
        </w:rPr>
        <w:t>.</w:t>
      </w:r>
      <w:r>
        <w:rPr>
          <w:rStyle w:val="CharStyle44"/>
          <w:b/>
          <w:bCs/>
        </w:rPr>
        <w:t>........</w:t>
      </w:r>
      <w:r>
        <w:rPr>
          <w:rStyle w:val="CharStyle40"/>
          <w:b/>
          <w:bCs/>
        </w:rPr>
        <w:t>​.....</w:t>
      </w:r>
      <w:r>
        <w:rPr>
          <w:rStyle w:val="CharStyle41"/>
          <w:lang w:val="cs-CZ" w:eastAsia="cs-CZ" w:bidi="cs-CZ"/>
          <w:b/>
          <w:bCs/>
        </w:rPr>
        <w:t>..</w:t>
      </w:r>
      <w:r>
        <w:rPr>
          <w:rStyle w:val="CharStyle40"/>
          <w:b/>
          <w:bCs/>
        </w:rPr>
        <w:t>​</w:t>
      </w:r>
      <w:r>
        <w:rPr>
          <w:rStyle w:val="CharStyle45"/>
          <w:b/>
          <w:bCs/>
        </w:rPr>
        <w:t>.......</w:t>
      </w:r>
    </w:p>
    <w:p>
      <w:pPr>
        <w:pStyle w:val="Style11"/>
        <w:framePr w:w="9422" w:h="2070" w:hRule="exact" w:wrap="none" w:vAnchor="page" w:hAnchor="page" w:x="916" w:y="13163"/>
        <w:widowControl w:val="0"/>
        <w:keepNext w:val="0"/>
        <w:keepLines w:val="0"/>
        <w:shd w:val="clear" w:color="auto" w:fill="auto"/>
        <w:bidi w:val="0"/>
        <w:jc w:val="left"/>
        <w:spacing w:before="0" w:after="0" w:line="51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Vedoucí SZM</w:t>
      </w:r>
    </w:p>
    <w:p>
      <w:pPr>
        <w:pStyle w:val="Style9"/>
        <w:framePr w:w="9422" w:h="2070" w:hRule="exact" w:wrap="none" w:vAnchor="page" w:hAnchor="page" w:x="916" w:y="13163"/>
        <w:widowControl w:val="0"/>
        <w:keepNext w:val="0"/>
        <w:keepLines w:val="0"/>
        <w:shd w:val="clear" w:color="auto" w:fill="auto"/>
        <w:bidi w:val="0"/>
        <w:jc w:val="left"/>
        <w:spacing w:before="0" w:after="24" w:line="180" w:lineRule="exact"/>
        <w:ind w:left="0" w:right="0" w:firstLine="0"/>
      </w:pPr>
      <w:r>
        <w:rPr>
          <w:rStyle w:val="CharStyle46"/>
        </w:rPr>
        <w:t>......</w:t>
      </w:r>
      <w:r>
        <w:rPr>
          <w:rStyle w:val="CharStyle47"/>
        </w:rPr>
        <w:t>...............</w:t>
      </w:r>
    </w:p>
    <w:p>
      <w:pPr>
        <w:pStyle w:val="Style11"/>
        <w:framePr w:w="9422" w:h="2070" w:hRule="exact" w:wrap="none" w:vAnchor="page" w:hAnchor="page" w:x="916" w:y="13163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48"/>
          <w:b/>
          <w:bCs/>
        </w:rPr>
        <w:t>.........</w:t>
      </w:r>
      <w:r>
        <w:rPr>
          <w:rStyle w:val="CharStyle49"/>
          <w:b/>
          <w:bCs/>
        </w:rPr>
        <w:t>...................</w:t>
      </w:r>
    </w:p>
    <w:p>
      <w:pPr>
        <w:pStyle w:val="Style50"/>
        <w:framePr w:wrap="none" w:vAnchor="page" w:hAnchor="page" w:x="5889" w:y="15619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2"/>
        <w:framePr w:w="3048" w:h="930" w:hRule="exact" w:wrap="none" w:vAnchor="page" w:hAnchor="page" w:x="872" w:y="689"/>
        <w:widowControl w:val="0"/>
        <w:keepNext w:val="0"/>
        <w:keepLines w:val="0"/>
        <w:shd w:val="clear" w:color="auto" w:fill="auto"/>
        <w:bidi w:val="0"/>
        <w:jc w:val="left"/>
        <w:spacing w:before="0" w:after="248" w:line="110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/n</w:t>
      </w:r>
    </w:p>
    <w:p>
      <w:pPr>
        <w:pStyle w:val="Style54"/>
        <w:framePr w:w="3048" w:h="930" w:hRule="exact" w:wrap="none" w:vAnchor="page" w:hAnchor="page" w:x="872" w:y="689"/>
        <w:widowControl w:val="0"/>
        <w:keepNext w:val="0"/>
        <w:keepLines w:val="0"/>
        <w:shd w:val="clear" w:color="auto" w:fill="auto"/>
        <w:bidi w:val="0"/>
        <w:jc w:val="left"/>
        <w:spacing w:before="0" w:after="0" w:line="44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O BioSolution</w:t>
      </w:r>
      <w:bookmarkEnd w:id="1"/>
    </w:p>
    <w:p>
      <w:pPr>
        <w:pStyle w:val="Style56"/>
        <w:framePr w:wrap="none" w:vAnchor="page" w:hAnchor="page" w:x="3964" w:y="90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Rekapitulace objednávky</w:t>
      </w:r>
      <w:bookmarkStart w:id="2" w:name="bookmark2"/>
      <w:bookmarkEnd w:id="2"/>
    </w:p>
    <w:p>
      <w:pPr>
        <w:pStyle w:val="Style58"/>
        <w:framePr w:w="4142" w:h="797" w:hRule="exact" w:wrap="none" w:vAnchor="page" w:hAnchor="page" w:x="7007" w:y="892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Variabilní symbol: 1240628</w:t>
      </w:r>
    </w:p>
    <w:p>
      <w:pPr>
        <w:pStyle w:val="Style20"/>
        <w:framePr w:w="4142" w:h="797" w:hRule="exact" w:wrap="none" w:vAnchor="page" w:hAnchor="page" w:x="7007" w:y="892"/>
        <w:tabs>
          <w:tab w:leader="none" w:pos="40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" w:line="180" w:lineRule="exact"/>
        <w:ind w:left="28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Strana č.:</w:t>
        <w:tab/>
        <w:t>1</w:t>
      </w:r>
    </w:p>
    <w:p>
      <w:pPr>
        <w:pStyle w:val="Style58"/>
        <w:framePr w:w="4142" w:h="797" w:hRule="exact" w:wrap="none" w:vAnchor="page" w:hAnchor="page" w:x="7007" w:y="892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Evidenční číslo dokladu: VFA1240628</w:t>
      </w:r>
    </w:p>
    <w:tbl>
      <w:tblPr>
        <w:tblOverlap w:val="never"/>
        <w:tblLayout w:type="fixed"/>
        <w:jc w:val="left"/>
      </w:tblPr>
      <w:tblGrid>
        <w:gridCol w:w="5098"/>
        <w:gridCol w:w="864"/>
        <w:gridCol w:w="2371"/>
        <w:gridCol w:w="1987"/>
      </w:tblGrid>
      <w:tr>
        <w:trPr>
          <w:trHeight w:val="715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0320" w:h="4997" w:wrap="none" w:vAnchor="page" w:hAnchor="page" w:x="925" w:y="16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80" w:lineRule="exact"/>
              <w:ind w:left="0" w:right="0" w:firstLine="0"/>
            </w:pPr>
            <w:r>
              <w:rPr>
                <w:rStyle w:val="CharStyle60"/>
                <w:b w:val="0"/>
                <w:bCs w:val="0"/>
              </w:rPr>
              <w:t>BioSolution, s.r.o.</w:t>
            </w:r>
          </w:p>
          <w:p>
            <w:pPr>
              <w:pStyle w:val="Style9"/>
              <w:framePr w:w="10320" w:h="4997" w:wrap="none" w:vAnchor="page" w:hAnchor="page" w:x="925" w:y="16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180" w:line="206" w:lineRule="exact"/>
              <w:ind w:left="0" w:right="0" w:firstLine="0"/>
            </w:pPr>
            <w:r>
              <w:rPr>
                <w:rStyle w:val="CharStyle61"/>
                <w:b w:val="0"/>
                <w:bCs w:val="0"/>
              </w:rPr>
              <w:t>IČ: 26984315</w:t>
              <w:br/>
              <w:t>DIČ: CZ28984315</w:t>
            </w:r>
          </w:p>
          <w:p>
            <w:pPr>
              <w:pStyle w:val="Style9"/>
              <w:framePr w:w="10320" w:h="4997" w:wrap="none" w:vAnchor="page" w:hAnchor="page" w:x="925" w:y="16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197" w:lineRule="exact"/>
              <w:ind w:left="0" w:right="0" w:firstLine="0"/>
            </w:pPr>
            <w:r>
              <w:rPr>
                <w:rStyle w:val="CharStyle62"/>
              </w:rPr>
              <w:t xml:space="preserve">Pod Klamovkou </w:t>
            </w:r>
            <w:r>
              <w:rPr>
                <w:rStyle w:val="CharStyle61"/>
                <w:b w:val="0"/>
                <w:bCs w:val="0"/>
              </w:rPr>
              <w:t>1268/3</w:t>
              <w:br/>
              <w:t xml:space="preserve">15000 </w:t>
            </w:r>
            <w:r>
              <w:rPr>
                <w:rStyle w:val="CharStyle62"/>
              </w:rPr>
              <w:t>Praha-Košíře</w:t>
              <w:br/>
            </w:r>
            <w:r>
              <w:rPr>
                <w:rStyle w:val="CharStyle61"/>
                <w:b w:val="0"/>
                <w:bCs w:val="0"/>
              </w:rPr>
              <w:t xml:space="preserve">e-mail: </w:t>
            </w:r>
            <w:r>
              <w:rPr>
                <w:rStyle w:val="CharStyle63"/>
                <w:lang w:val="en-US" w:eastAsia="en-US" w:bidi="en-US"/>
              </w:rPr>
              <w:t>.</w:t>
            </w:r>
            <w:r>
              <w:rPr>
                <w:rStyle w:val="CharStyle64"/>
              </w:rPr>
              <w:t>...................................</w:t>
            </w:r>
            <w:r>
              <w:rPr>
                <w:rStyle w:val="CharStyle62"/>
                <w:lang w:val="en-US" w:eastAsia="en-US" w:bidi="en-US"/>
              </w:rPr>
              <w:br/>
            </w:r>
            <w:r>
              <w:rPr>
                <w:rStyle w:val="CharStyle61"/>
                <w:b w:val="0"/>
                <w:bCs w:val="0"/>
              </w:rPr>
              <w:t xml:space="preserve">tel.: </w:t>
            </w:r>
            <w:r>
              <w:rPr>
                <w:rStyle w:val="CharStyle65"/>
                <w:b w:val="0"/>
                <w:bCs w:val="0"/>
              </w:rPr>
              <w:t>.</w:t>
            </w:r>
            <w:r>
              <w:rPr>
                <w:rStyle w:val="CharStyle66"/>
                <w:b w:val="0"/>
                <w:bCs w:val="0"/>
              </w:rPr>
              <w:t>......</w:t>
            </w:r>
            <w:r>
              <w:rPr>
                <w:rStyle w:val="CharStyle67"/>
                <w:b w:val="0"/>
                <w:bCs w:val="0"/>
              </w:rPr>
              <w:t>​</w:t>
            </w:r>
            <w:r>
              <w:rPr>
                <w:rStyle w:val="CharStyle65"/>
                <w:b w:val="0"/>
                <w:bCs w:val="0"/>
              </w:rPr>
              <w:t>.</w:t>
            </w:r>
            <w:r>
              <w:rPr>
                <w:rStyle w:val="CharStyle66"/>
                <w:b w:val="0"/>
                <w:bCs w:val="0"/>
              </w:rPr>
              <w:t>......</w:t>
            </w:r>
            <w:r>
              <w:rPr>
                <w:rStyle w:val="CharStyle67"/>
                <w:b w:val="0"/>
                <w:bCs w:val="0"/>
              </w:rPr>
              <w:t>​</w:t>
            </w:r>
            <w:r>
              <w:rPr>
                <w:rStyle w:val="CharStyle68"/>
                <w:b w:val="0"/>
                <w:bCs w:val="0"/>
              </w:rPr>
              <w:t>......</w:t>
            </w:r>
            <w:r>
              <w:rPr>
                <w:rStyle w:val="CharStyle61"/>
                <w:b w:val="0"/>
                <w:bCs w:val="0"/>
              </w:rPr>
              <w:br/>
              <w:t xml:space="preserve">fax: </w:t>
            </w:r>
            <w:r>
              <w:rPr>
                <w:rStyle w:val="CharStyle65"/>
                <w:b w:val="0"/>
                <w:bCs w:val="0"/>
              </w:rPr>
              <w:t>.</w:t>
            </w:r>
            <w:r>
              <w:rPr>
                <w:rStyle w:val="CharStyle66"/>
                <w:b w:val="0"/>
                <w:bCs w:val="0"/>
              </w:rPr>
              <w:t>......</w:t>
            </w:r>
            <w:r>
              <w:rPr>
                <w:rStyle w:val="CharStyle67"/>
                <w:b w:val="0"/>
                <w:bCs w:val="0"/>
              </w:rPr>
              <w:t>​</w:t>
            </w:r>
            <w:r>
              <w:rPr>
                <w:rStyle w:val="CharStyle65"/>
                <w:b w:val="0"/>
                <w:bCs w:val="0"/>
              </w:rPr>
              <w:t>.</w:t>
            </w:r>
            <w:r>
              <w:rPr>
                <w:rStyle w:val="CharStyle66"/>
                <w:b w:val="0"/>
                <w:bCs w:val="0"/>
              </w:rPr>
              <w:t>......</w:t>
            </w:r>
            <w:r>
              <w:rPr>
                <w:rStyle w:val="CharStyle67"/>
                <w:b w:val="0"/>
                <w:bCs w:val="0"/>
              </w:rPr>
              <w:t>​</w:t>
            </w:r>
            <w:r>
              <w:rPr>
                <w:rStyle w:val="CharStyle68"/>
                <w:b w:val="0"/>
                <w:bCs w:val="0"/>
              </w:rPr>
              <w:t>......</w:t>
            </w:r>
            <w:r>
              <w:rPr>
                <w:rStyle w:val="CharStyle61"/>
                <w:b w:val="0"/>
                <w:bCs w:val="0"/>
              </w:rPr>
              <w:br/>
              <w:t>http:</w:t>
            </w:r>
          </w:p>
          <w:p>
            <w:pPr>
              <w:pStyle w:val="Style9"/>
              <w:framePr w:w="10320" w:h="4997" w:wrap="none" w:vAnchor="page" w:hAnchor="page" w:x="925" w:y="16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9" w:lineRule="exact"/>
              <w:ind w:left="0" w:right="0" w:firstLine="0"/>
            </w:pPr>
            <w:r>
              <w:rPr>
                <w:rStyle w:val="CharStyle69"/>
              </w:rPr>
              <w:t>Zapsán: M éststy soud v Praze</w:t>
              <w:br/>
              <w:t>Pod spis. značtou:C 157828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20" w:h="4997" w:wrap="none" w:vAnchor="page" w:hAnchor="page" w:x="925" w:y="16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9"/>
              <w:framePr w:w="10320" w:h="4997" w:wrap="none" w:vAnchor="page" w:hAnchor="page" w:x="925" w:y="16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61"/>
                <w:b w:val="0"/>
                <w:bCs w:val="0"/>
              </w:rPr>
              <w:t>Vaše objednávka 10//04/2024 294</w:t>
            </w:r>
          </w:p>
          <w:p>
            <w:pPr>
              <w:pStyle w:val="Style9"/>
              <w:framePr w:w="10320" w:h="4997" w:wrap="none" w:vAnchor="page" w:hAnchor="page" w:x="925" w:y="16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61"/>
                <w:b w:val="0"/>
                <w:bCs w:val="0"/>
              </w:rPr>
              <w:t>Naše objednávka -</w:t>
            </w:r>
          </w:p>
          <w:p>
            <w:pPr>
              <w:pStyle w:val="Style9"/>
              <w:framePr w:w="10320" w:h="4997" w:wrap="none" w:vAnchor="page" w:hAnchor="page" w:x="925" w:y="16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61"/>
                <w:b w:val="0"/>
                <w:bCs w:val="0"/>
              </w:rPr>
              <w:t xml:space="preserve">Dodací </w:t>
            </w:r>
            <w:r>
              <w:rPr>
                <w:rStyle w:val="CharStyle61"/>
                <w:lang w:val="en-US" w:eastAsia="en-US" w:bidi="en-US"/>
                <w:b w:val="0"/>
                <w:bCs w:val="0"/>
              </w:rPr>
              <w:t xml:space="preserve">list </w:t>
            </w:r>
            <w:r>
              <w:rPr>
                <w:rStyle w:val="CharStyle61"/>
                <w:b w:val="0"/>
                <w:bCs w:val="0"/>
              </w:rPr>
              <w:t>K011240875</w:t>
            </w:r>
          </w:p>
        </w:tc>
      </w:tr>
      <w:tr>
        <w:trPr>
          <w:trHeight w:val="1920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320" w:h="4997" w:wrap="none" w:vAnchor="page" w:hAnchor="page" w:x="925" w:y="1655"/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10320" w:h="4997" w:wrap="none" w:vAnchor="page" w:hAnchor="page" w:x="925" w:y="16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420" w:line="180" w:lineRule="exact"/>
              <w:ind w:left="360" w:right="0" w:firstLine="0"/>
            </w:pPr>
            <w:r>
              <w:rPr>
                <w:rStyle w:val="CharStyle60"/>
                <w:b w:val="0"/>
                <w:bCs w:val="0"/>
              </w:rPr>
              <w:t>Nemocnice Ná Františku</w:t>
            </w:r>
          </w:p>
          <w:p>
            <w:pPr>
              <w:pStyle w:val="Style9"/>
              <w:framePr w:w="10320" w:h="4997" w:wrap="none" w:vAnchor="page" w:hAnchor="page" w:x="925" w:y="16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420" w:after="0" w:line="509" w:lineRule="exact"/>
              <w:ind w:left="360" w:right="0" w:firstLine="0"/>
            </w:pPr>
            <w:r>
              <w:rPr>
                <w:rStyle w:val="CharStyle70"/>
                <w:b w:val="0"/>
                <w:bCs w:val="0"/>
              </w:rPr>
              <w:t>Ná Františku 847/8</w:t>
              <w:br/>
              <w:t>11000 Praha 1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0320" w:h="4997" w:wrap="none" w:vAnchor="page" w:hAnchor="page" w:x="925" w:y="16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10320" w:h="4997" w:wrap="none" w:vAnchor="page" w:hAnchor="page" w:x="925" w:y="16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rStyle w:val="CharStyle61"/>
                <w:b w:val="0"/>
                <w:bCs w:val="0"/>
              </w:rPr>
              <w:t xml:space="preserve">Číslo účtu </w:t>
            </w:r>
            <w:r>
              <w:rPr>
                <w:rStyle w:val="CharStyle66"/>
                <w:b w:val="0"/>
                <w:bCs w:val="0"/>
              </w:rPr>
              <w:t>....</w:t>
            </w:r>
            <w:r>
              <w:rPr>
                <w:rStyle w:val="CharStyle68"/>
                <w:b w:val="0"/>
                <w:bCs w:val="0"/>
              </w:rPr>
              <w:t>.</w:t>
            </w:r>
            <w:r>
              <w:rPr>
                <w:rStyle w:val="CharStyle67"/>
                <w:b w:val="0"/>
                <w:bCs w:val="0"/>
              </w:rPr>
              <w:t>​........................</w:t>
            </w:r>
            <w:r>
              <w:rPr>
                <w:rStyle w:val="CharStyle71"/>
                <w:b w:val="0"/>
                <w:bCs w:val="0"/>
              </w:rPr>
              <w:t>........</w:t>
            </w:r>
          </w:p>
          <w:p>
            <w:pPr>
              <w:pStyle w:val="Style9"/>
              <w:framePr w:w="10320" w:h="4997" w:wrap="none" w:vAnchor="page" w:hAnchor="page" w:x="925" w:y="16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rStyle w:val="CharStyle67"/>
                <w:lang w:val="en-US" w:eastAsia="en-US" w:bidi="en-US"/>
                <w:b w:val="0"/>
                <w:bCs w:val="0"/>
              </w:rPr>
              <w:t>.</w:t>
            </w:r>
            <w:r>
              <w:rPr>
                <w:rStyle w:val="CharStyle71"/>
                <w:lang w:val="en-US" w:eastAsia="en-US" w:bidi="en-US"/>
                <w:b w:val="0"/>
                <w:bCs w:val="0"/>
              </w:rPr>
              <w:t>.......</w:t>
            </w:r>
            <w:r>
              <w:rPr>
                <w:rStyle w:val="CharStyle67"/>
                <w:b w:val="0"/>
                <w:bCs w:val="0"/>
              </w:rPr>
              <w:t>​</w:t>
            </w:r>
            <w:r>
              <w:rPr>
                <w:rStyle w:val="CharStyle72"/>
                <w:b w:val="0"/>
                <w:bCs w:val="0"/>
              </w:rPr>
              <w:t>.</w:t>
            </w:r>
            <w:r>
              <w:rPr>
                <w:rStyle w:val="CharStyle73"/>
                <w:b w:val="0"/>
                <w:bCs w:val="0"/>
              </w:rPr>
              <w:t>...</w:t>
            </w:r>
            <w:r>
              <w:rPr>
                <w:rStyle w:val="CharStyle68"/>
                <w:b w:val="0"/>
                <w:bCs w:val="0"/>
              </w:rPr>
              <w:t>........</w:t>
            </w:r>
            <w:r>
              <w:rPr>
                <w:rStyle w:val="CharStyle71"/>
                <w:b w:val="0"/>
                <w:bCs w:val="0"/>
              </w:rPr>
              <w:t>..............................</w:t>
            </w:r>
            <w:r>
              <w:rPr>
                <w:rStyle w:val="CharStyle65"/>
                <w:b w:val="0"/>
                <w:bCs w:val="0"/>
              </w:rPr>
              <w:t>........</w:t>
            </w:r>
          </w:p>
          <w:p>
            <w:pPr>
              <w:pStyle w:val="Style9"/>
              <w:framePr w:w="10320" w:h="4997" w:wrap="none" w:vAnchor="page" w:hAnchor="page" w:x="925" w:y="16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rStyle w:val="CharStyle65"/>
                <w:b w:val="0"/>
                <w:bCs w:val="0"/>
              </w:rPr>
              <w:t>.</w:t>
            </w:r>
            <w:r>
              <w:rPr>
                <w:rStyle w:val="CharStyle66"/>
                <w:b w:val="0"/>
                <w:bCs w:val="0"/>
              </w:rPr>
              <w:t>........</w:t>
            </w:r>
            <w:r>
              <w:rPr>
                <w:rStyle w:val="CharStyle67"/>
                <w:b w:val="0"/>
                <w:bCs w:val="0"/>
              </w:rPr>
              <w:t>​</w:t>
            </w:r>
            <w:r>
              <w:rPr>
                <w:rStyle w:val="CharStyle71"/>
                <w:b w:val="0"/>
                <w:bCs w:val="0"/>
              </w:rPr>
              <w:t>...</w:t>
            </w:r>
            <w:r>
              <w:rPr>
                <w:rStyle w:val="CharStyle65"/>
                <w:b w:val="0"/>
                <w:bCs w:val="0"/>
              </w:rPr>
              <w:t>........</w:t>
            </w:r>
            <w:r>
              <w:rPr>
                <w:rStyle w:val="CharStyle67"/>
                <w:lang w:val="en-US" w:eastAsia="en-US" w:bidi="en-US"/>
                <w:b w:val="0"/>
                <w:bCs w:val="0"/>
              </w:rPr>
              <w:t>​</w:t>
            </w:r>
            <w:r>
              <w:rPr>
                <w:rStyle w:val="CharStyle71"/>
                <w:lang w:val="en-US" w:eastAsia="en-US" w:bidi="en-US"/>
                <w:b w:val="0"/>
                <w:bCs w:val="0"/>
              </w:rPr>
              <w:t>....</w:t>
            </w:r>
            <w:r>
              <w:rPr>
                <w:rStyle w:val="CharStyle65"/>
                <w:lang w:val="en-US" w:eastAsia="en-US" w:bidi="en-US"/>
                <w:b w:val="0"/>
                <w:bCs w:val="0"/>
              </w:rPr>
              <w:t>.......</w:t>
            </w:r>
            <w:r>
              <w:rPr>
                <w:rStyle w:val="CharStyle67"/>
                <w:b w:val="0"/>
                <w:bCs w:val="0"/>
              </w:rPr>
              <w:t>​</w:t>
            </w:r>
            <w:r>
              <w:rPr>
                <w:rStyle w:val="CharStyle71"/>
                <w:b w:val="0"/>
                <w:bCs w:val="0"/>
              </w:rPr>
              <w:t>.....</w:t>
            </w:r>
            <w:r>
              <w:rPr>
                <w:rStyle w:val="CharStyle65"/>
                <w:b w:val="0"/>
                <w:bCs w:val="0"/>
              </w:rPr>
              <w:t>......</w:t>
            </w:r>
            <w:r>
              <w:rPr>
                <w:rStyle w:val="CharStyle67"/>
                <w:b w:val="0"/>
                <w:bCs w:val="0"/>
              </w:rPr>
              <w:t>​</w:t>
            </w:r>
            <w:r>
              <w:rPr>
                <w:rStyle w:val="CharStyle65"/>
                <w:b w:val="0"/>
                <w:bCs w:val="0"/>
              </w:rPr>
              <w:t>.......</w:t>
            </w:r>
            <w:r>
              <w:rPr>
                <w:rStyle w:val="CharStyle66"/>
                <w:b w:val="0"/>
                <w:bCs w:val="0"/>
              </w:rPr>
              <w:t>...</w:t>
            </w:r>
          </w:p>
          <w:p>
            <w:pPr>
              <w:pStyle w:val="Style9"/>
              <w:framePr w:w="10320" w:h="4997" w:wrap="none" w:vAnchor="page" w:hAnchor="page" w:x="925" w:y="16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rStyle w:val="CharStyle74"/>
              </w:rPr>
              <w:t>....</w:t>
            </w:r>
            <w:r>
              <w:rPr>
                <w:rStyle w:val="CharStyle75"/>
              </w:rPr>
              <w:t>....</w:t>
            </w:r>
            <w:r>
              <w:rPr>
                <w:rStyle w:val="CharStyle76"/>
              </w:rPr>
              <w:t>.</w:t>
            </w:r>
            <w:r>
              <w:rPr>
                <w:rStyle w:val="CharStyle63"/>
              </w:rPr>
              <w:t>​................</w:t>
            </w:r>
            <w:r>
              <w:rPr>
                <w:rStyle w:val="CharStyle64"/>
                <w:lang w:val="cs-CZ" w:eastAsia="cs-CZ" w:bidi="cs-CZ"/>
              </w:rPr>
              <w:t>....</w:t>
            </w:r>
            <w:r>
              <w:rPr>
                <w:rStyle w:val="CharStyle63"/>
              </w:rPr>
              <w:t>​...............</w:t>
            </w:r>
            <w:r>
              <w:rPr>
                <w:rStyle w:val="CharStyle64"/>
                <w:lang w:val="cs-CZ" w:eastAsia="cs-CZ" w:bidi="cs-CZ"/>
              </w:rPr>
              <w:t>..</w:t>
            </w:r>
            <w:r>
              <w:rPr>
                <w:rStyle w:val="CharStyle63"/>
              </w:rPr>
              <w:t>​</w:t>
            </w:r>
            <w:r>
              <w:rPr>
                <w:rStyle w:val="CharStyle64"/>
                <w:lang w:val="cs-CZ" w:eastAsia="cs-CZ" w:bidi="cs-CZ"/>
              </w:rPr>
              <w:t>...</w:t>
            </w:r>
            <w:r>
              <w:rPr>
                <w:rStyle w:val="CharStyle74"/>
              </w:rPr>
              <w:t>........</w:t>
            </w:r>
            <w:r>
              <w:rPr>
                <w:rStyle w:val="CharStyle63"/>
              </w:rPr>
              <w:t>​</w:t>
            </w:r>
            <w:r>
              <w:rPr>
                <w:rStyle w:val="CharStyle77"/>
              </w:rPr>
              <w:t>...</w:t>
            </w:r>
            <w:r>
              <w:rPr>
                <w:rStyle w:val="CharStyle78"/>
              </w:rPr>
              <w:t>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20" w:h="4997" w:wrap="none" w:vAnchor="page" w:hAnchor="page" w:x="925" w:y="16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10320" w:h="4997" w:wrap="none" w:vAnchor="page" w:hAnchor="page" w:x="925" w:y="1655"/>
              <w:tabs>
                <w:tab w:leader="hyphen" w:pos="233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79"/>
                <w:b w:val="0"/>
                <w:bCs w:val="0"/>
              </w:rPr>
              <w:t>T5</w:t>
              <w:tab/>
            </w:r>
          </w:p>
          <w:p>
            <w:pPr>
              <w:pStyle w:val="Style9"/>
              <w:framePr w:w="10320" w:h="4997" w:wrap="none" w:vAnchor="page" w:hAnchor="page" w:x="925" w:y="165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61"/>
                <w:b w:val="0"/>
                <w:bCs w:val="0"/>
              </w:rPr>
              <w:t>DÍČ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9"/>
              <w:framePr w:w="10320" w:h="4997" w:wrap="none" w:vAnchor="page" w:hAnchor="page" w:x="925" w:y="16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firstLine="0"/>
            </w:pPr>
            <w:r>
              <w:rPr>
                <w:rStyle w:val="CharStyle61"/>
                <w:b w:val="0"/>
                <w:bCs w:val="0"/>
              </w:rPr>
              <w:t>00879444</w:t>
            </w:r>
          </w:p>
          <w:p>
            <w:pPr>
              <w:pStyle w:val="Style9"/>
              <w:framePr w:w="10320" w:h="4997" w:wrap="none" w:vAnchor="page" w:hAnchor="page" w:x="925" w:y="16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firstLine="0"/>
            </w:pPr>
            <w:r>
              <w:rPr>
                <w:rStyle w:val="CharStyle61"/>
                <w:b w:val="0"/>
                <w:bCs w:val="0"/>
              </w:rPr>
              <w:t>CZ00879444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320" w:h="4997" w:wrap="none" w:vAnchor="page" w:hAnchor="page" w:x="925" w:y="1655"/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320" w:h="4997" w:wrap="none" w:vAnchor="page" w:hAnchor="page" w:x="925" w:y="16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20" w:h="4997" w:wrap="none" w:vAnchor="page" w:hAnchor="page" w:x="925" w:y="16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0320" w:h="4997" w:wrap="none" w:vAnchor="page" w:hAnchor="page" w:x="925" w:y="16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20" w:h="4997" w:wrap="none" w:vAnchor="page" w:hAnchor="page" w:x="925" w:y="16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20" w:h="4997" w:wrap="none" w:vAnchor="page" w:hAnchor="page" w:x="925" w:y="16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9"/>
              <w:framePr w:w="10320" w:h="4997" w:wrap="none" w:vAnchor="page" w:hAnchor="page" w:x="925" w:y="16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0" w:right="0" w:firstLine="0"/>
            </w:pPr>
            <w:r>
              <w:rPr>
                <w:rStyle w:val="CharStyle61"/>
                <w:b w:val="0"/>
                <w:bCs w:val="0"/>
              </w:rPr>
              <w:t>Datum vystavení dokladu</w:t>
              <w:br/>
              <w:t>Datum uskut.zdahitel.plnění</w:t>
              <w:br/>
              <w:t>Způsob úhrady</w:t>
              <w:br/>
              <w:t>Datum splatnosti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9"/>
              <w:framePr w:w="10320" w:h="4997" w:wrap="none" w:vAnchor="page" w:hAnchor="page" w:x="925" w:y="16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140" w:right="0" w:firstLine="0"/>
            </w:pPr>
            <w:r>
              <w:rPr>
                <w:rStyle w:val="CharStyle61"/>
                <w:b w:val="0"/>
                <w:bCs w:val="0"/>
              </w:rPr>
              <w:t>10.04.2024</w:t>
            </w:r>
          </w:p>
          <w:p>
            <w:pPr>
              <w:pStyle w:val="Style9"/>
              <w:numPr>
                <w:ilvl w:val="0"/>
                <w:numId w:val="1"/>
              </w:numPr>
              <w:framePr w:w="10320" w:h="4997" w:wrap="none" w:vAnchor="page" w:hAnchor="page" w:x="925" w:y="16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140" w:right="0" w:firstLine="0"/>
            </w:pPr>
            <w:r>
              <w:rPr>
                <w:rStyle w:val="CharStyle62"/>
              </w:rPr>
              <w:br/>
              <w:t>Převodem na účet</w:t>
            </w:r>
          </w:p>
          <w:p>
            <w:pPr>
              <w:pStyle w:val="Style9"/>
              <w:framePr w:w="10320" w:h="4997" w:wrap="none" w:vAnchor="page" w:hAnchor="page" w:x="925" w:y="16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140" w:right="0" w:firstLine="0"/>
            </w:pPr>
            <w:r>
              <w:rPr>
                <w:rStyle w:val="CharStyle61"/>
                <w:b w:val="0"/>
                <w:bCs w:val="0"/>
              </w:rPr>
              <w:t>17.09.2024</w:t>
            </w:r>
          </w:p>
        </w:tc>
      </w:tr>
      <w:tr>
        <w:trPr>
          <w:trHeight w:val="504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0320" w:h="4997" w:wrap="none" w:vAnchor="page" w:hAnchor="page" w:x="925" w:y="16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320" w:h="4997" w:wrap="none" w:vAnchor="page" w:hAnchor="page" w:x="925" w:y="16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9"/>
              <w:framePr w:w="10320" w:h="4997" w:wrap="none" w:vAnchor="page" w:hAnchor="page" w:x="925" w:y="16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20" w:firstLine="0"/>
            </w:pPr>
            <w:r>
              <w:rPr>
                <w:rStyle w:val="CharStyle61"/>
                <w:b w:val="0"/>
                <w:bCs w:val="0"/>
              </w:rPr>
              <w:t>10//04/2024</w:t>
            </w:r>
          </w:p>
        </w:tc>
        <w:tc>
          <w:tcPr>
            <w:shd w:val="clear" w:color="auto" w:fill="FFFFFF"/>
            <w:tcBorders>
              <w:right w:val="single" w:sz="4"/>
              <w:bottom w:val="single" w:sz="4"/>
            </w:tcBorders>
            <w:vAlign w:val="top"/>
          </w:tcPr>
          <w:p>
            <w:pPr>
              <w:framePr w:w="10320" w:h="4997" w:wrap="none" w:vAnchor="page" w:hAnchor="page" w:x="925" w:y="1655"/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Layout w:type="fixed"/>
        <w:jc w:val="left"/>
      </w:tblPr>
      <w:tblGrid>
        <w:gridCol w:w="4771"/>
        <w:gridCol w:w="806"/>
        <w:gridCol w:w="600"/>
        <w:gridCol w:w="1272"/>
        <w:gridCol w:w="965"/>
        <w:gridCol w:w="840"/>
        <w:gridCol w:w="840"/>
      </w:tblGrid>
      <w:tr>
        <w:trPr>
          <w:trHeight w:val="22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80"/>
                <w:lang w:val="es-ES" w:eastAsia="es-ES" w:bidi="es-ES"/>
              </w:rPr>
              <w:t>Kód NázfivpolcÉty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80"/>
                <w:lang w:val="cs-CZ" w:eastAsia="cs-CZ" w:bidi="cs-CZ"/>
              </w:rPr>
              <w:t>Množství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80"/>
              </w:rPr>
              <w:t>%DPH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80"/>
              </w:rPr>
              <w:t xml:space="preserve">Prod, </w:t>
            </w:r>
            <w:r>
              <w:rPr>
                <w:rStyle w:val="CharStyle80"/>
                <w:lang w:val="es-ES" w:eastAsia="es-ES" w:bidi="es-ES"/>
              </w:rPr>
              <w:t>cena</w:t>
            </w:r>
            <w:r>
              <w:rPr>
                <w:rStyle w:val="CharStyle80"/>
              </w:rPr>
              <w:t>/mj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80"/>
              </w:rPr>
              <w:t>pceDPH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80"/>
                <w:lang w:val="cs-CZ" w:eastAsia="cs-CZ" w:bidi="cs-CZ"/>
              </w:rPr>
              <w:t>Cellem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80"/>
                <w:lang w:val="cs-CZ" w:eastAsia="cs-CZ" w:bidi="cs-CZ"/>
              </w:rPr>
              <w:t xml:space="preserve">Cellem </w:t>
            </w:r>
            <w:r>
              <w:rPr>
                <w:rStyle w:val="CharStyle80"/>
              </w:rPr>
              <w:t>s DPH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80"/>
              </w:rPr>
              <w:t>38412010 AGILON stem cemented 10x120 mm</w:t>
            </w:r>
          </w:p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80" w:right="0" w:firstLine="0"/>
            </w:pPr>
            <w:r>
              <w:rPr>
                <w:rStyle w:val="CharStyle80"/>
              </w:rPr>
              <w:t>VZP: 0107836</w:t>
            </w:r>
          </w:p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80" w:right="0" w:firstLine="0"/>
            </w:pPr>
            <w:r>
              <w:rPr>
                <w:rStyle w:val="CharStyle80"/>
              </w:rPr>
              <w:t>LOT: 22380FI081 -1 ks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8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80"/>
              </w:rPr>
              <w:t>12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81"/>
              </w:rPr>
              <w:t>....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  <w:r>
              <w:rPr>
                <w:rStyle w:val="CharStyle85"/>
              </w:rPr>
              <w:t>..</w:t>
            </w:r>
            <w:r>
              <w:rPr>
                <w:rStyle w:val="CharStyle86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7"/>
              </w:rPr>
              <w:t>...</w:t>
            </w:r>
            <w:r>
              <w:rPr>
                <w:rStyle w:val="CharStyle88"/>
              </w:rPr>
              <w:t>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81"/>
              </w:rPr>
              <w:t>....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81"/>
              </w:rPr>
              <w:t>....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81"/>
              </w:rPr>
              <w:t>....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80"/>
              </w:rPr>
              <w:t>0107836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80"/>
              </w:rPr>
              <w:t>38004717 Asllon cap size 47/17 mm</w:t>
            </w:r>
          </w:p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80" w:right="0" w:firstLine="0"/>
            </w:pPr>
            <w:r>
              <w:rPr>
                <w:rStyle w:val="CharStyle80"/>
              </w:rPr>
              <w:t>VZP: 0107822</w:t>
            </w:r>
          </w:p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80" w:right="0" w:firstLine="0"/>
            </w:pPr>
            <w:r>
              <w:rPr>
                <w:rStyle w:val="CharStyle80"/>
              </w:rPr>
              <w:t>LOT : 230812D052 - 1 ks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8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80"/>
              </w:rPr>
              <w:t>12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81"/>
              </w:rPr>
              <w:t>....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  <w:r>
              <w:rPr>
                <w:rStyle w:val="CharStyle85"/>
              </w:rPr>
              <w:t>..</w:t>
            </w:r>
            <w:r>
              <w:rPr>
                <w:rStyle w:val="CharStyle86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7"/>
              </w:rPr>
              <w:t>...</w:t>
            </w:r>
            <w:r>
              <w:rPr>
                <w:rStyle w:val="CharStyle88"/>
              </w:rPr>
              <w:t>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81"/>
              </w:rPr>
              <w:t>....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81"/>
              </w:rPr>
              <w:t>....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81"/>
              </w:rPr>
              <w:t>....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80"/>
              </w:rPr>
              <w:t>0107822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80"/>
              </w:rPr>
              <w:t>38210001 ASILON metaphyseal component trauma 30 mm 135°</w:t>
            </w:r>
          </w:p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80" w:right="0" w:firstLine="0"/>
            </w:pPr>
            <w:r>
              <w:rPr>
                <w:rStyle w:val="CharStyle80"/>
              </w:rPr>
              <w:t>VZP: 0107839</w:t>
            </w:r>
          </w:p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80" w:right="0" w:firstLine="0"/>
            </w:pPr>
            <w:r>
              <w:rPr>
                <w:rStyle w:val="CharStyle80"/>
              </w:rPr>
              <w:t>LOT: 233514D003 - 1 ks</w:t>
            </w:r>
          </w:p>
        </w:tc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80"/>
                <w:lang w:val="cs-CZ" w:eastAsia="cs-CZ" w:bidi="cs-CZ"/>
              </w:rPr>
              <w:t xml:space="preserve">Inci. </w:t>
            </w:r>
            <w:r>
              <w:rPr>
                <w:rStyle w:val="CharStyle80"/>
              </w:rPr>
              <w:t>safety screW2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81"/>
              </w:rPr>
              <w:t>....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  <w:r>
              <w:rPr>
                <w:rStyle w:val="CharStyle89"/>
              </w:rPr>
              <w:t>.</w:t>
            </w:r>
            <w:r>
              <w:rPr>
                <w:rStyle w:val="CharStyle90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7"/>
              </w:rPr>
              <w:t>...</w:t>
            </w:r>
            <w:r>
              <w:rPr>
                <w:rStyle w:val="CharStyle88"/>
              </w:rPr>
              <w:t>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81"/>
              </w:rPr>
              <w:t>....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81"/>
              </w:rPr>
              <w:t>....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81"/>
              </w:rPr>
              <w:t>....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80"/>
              </w:rPr>
              <w:t>0107839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80"/>
              </w:rPr>
              <w:t>38210175 AGILON extension piece 17,5 mm</w:t>
            </w:r>
          </w:p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80" w:right="0" w:firstLine="0"/>
            </w:pPr>
            <w:r>
              <w:rPr>
                <w:rStyle w:val="CharStyle80"/>
              </w:rPr>
              <w:t>VZP: 0107821</w:t>
            </w:r>
          </w:p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80" w:right="0" w:firstLine="0"/>
            </w:pPr>
            <w:r>
              <w:rPr>
                <w:rStyle w:val="CharStyle80"/>
              </w:rPr>
              <w:t>LOT: 2025070010 - 1 ks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8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80"/>
              </w:rPr>
              <w:t>12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81"/>
              </w:rPr>
              <w:t>....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  <w:r>
              <w:rPr>
                <w:rStyle w:val="CharStyle89"/>
              </w:rPr>
              <w:t>.</w:t>
            </w:r>
            <w:r>
              <w:rPr>
                <w:rStyle w:val="CharStyle90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7"/>
              </w:rPr>
              <w:t>...</w:t>
            </w:r>
            <w:r>
              <w:rPr>
                <w:rStyle w:val="CharStyle88"/>
              </w:rPr>
              <w:t>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81"/>
              </w:rPr>
              <w:t>....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81"/>
              </w:rPr>
              <w:t>....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81"/>
              </w:rPr>
              <w:t>....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80"/>
              </w:rPr>
              <w:t>0107821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80"/>
              </w:rPr>
              <w:t>38210040 ASILON screw M6x40 mm</w:t>
            </w:r>
          </w:p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80" w:right="0" w:firstLine="0"/>
            </w:pPr>
            <w:r>
              <w:rPr>
                <w:rStyle w:val="CharStyle80"/>
              </w:rPr>
              <w:t>VZP: 0107809</w:t>
            </w:r>
          </w:p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80" w:right="0" w:firstLine="0"/>
            </w:pPr>
            <w:r>
              <w:rPr>
                <w:rStyle w:val="CharStyle80"/>
              </w:rPr>
              <w:t>LOT: 18360GN084 - 1 ks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8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80"/>
              </w:rPr>
              <w:t>12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81"/>
              </w:rPr>
              <w:t>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  <w:r>
              <w:rPr>
                <w:rStyle w:val="CharStyle85"/>
              </w:rPr>
              <w:t>..</w:t>
            </w:r>
            <w:r>
              <w:rPr>
                <w:rStyle w:val="CharStyle86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7"/>
              </w:rPr>
              <w:t>...</w:t>
            </w:r>
            <w:r>
              <w:rPr>
                <w:rStyle w:val="CharStyle88"/>
              </w:rPr>
              <w:t>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81"/>
              </w:rPr>
              <w:t>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81"/>
              </w:rPr>
              <w:t>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81"/>
              </w:rPr>
              <w:t>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80"/>
              </w:rPr>
              <w:t>0107809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94" w:h="4282" w:wrap="none" w:vAnchor="page" w:hAnchor="page" w:x="920" w:y="682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80"/>
              </w:rPr>
              <w:t>02994000 Intramedullary plug small</w:t>
            </w:r>
          </w:p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80" w:right="0" w:firstLine="0"/>
            </w:pPr>
            <w:r>
              <w:rPr>
                <w:rStyle w:val="CharStyle80"/>
              </w:rPr>
              <w:t xml:space="preserve">VZP: 0112424 </w:t>
            </w:r>
            <w:r>
              <w:rPr>
                <w:rStyle w:val="CharStyle80"/>
                <w:lang w:val="es-ES" w:eastAsia="es-ES" w:bidi="es-ES"/>
              </w:rPr>
              <w:t>¡L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8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80"/>
              </w:rPr>
              <w:t>12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81"/>
              </w:rPr>
              <w:t>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  <w:r>
              <w:rPr>
                <w:rStyle w:val="CharStyle85"/>
              </w:rPr>
              <w:t>..</w:t>
            </w:r>
            <w:r>
              <w:rPr>
                <w:rStyle w:val="CharStyle86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7"/>
              </w:rPr>
              <w:t>...</w:t>
            </w:r>
            <w:r>
              <w:rPr>
                <w:rStyle w:val="CharStyle88"/>
              </w:rPr>
              <w:t>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81"/>
              </w:rPr>
              <w:t>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81"/>
              </w:rPr>
              <w:t>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94" w:h="4282" w:wrap="none" w:vAnchor="page" w:hAnchor="page" w:x="920" w:y="682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81"/>
              </w:rPr>
              <w:t>..</w:t>
            </w:r>
            <w:r>
              <w:rPr>
                <w:rStyle w:val="CharStyle82"/>
              </w:rPr>
              <w:t>.</w:t>
            </w:r>
            <w:r>
              <w:rPr>
                <w:rStyle w:val="CharStyle83"/>
              </w:rPr>
              <w:t>​</w:t>
            </w:r>
            <w:r>
              <w:rPr>
                <w:rStyle w:val="CharStyle84"/>
              </w:rPr>
              <w:t>...</w:t>
            </w:r>
            <w:r>
              <w:rPr>
                <w:rStyle w:val="CharStyle81"/>
              </w:rPr>
              <w:t>........</w:t>
            </w:r>
          </w:p>
        </w:tc>
      </w:tr>
    </w:tbl>
    <w:p>
      <w:pPr>
        <w:pStyle w:val="Style91"/>
        <w:framePr w:w="1747" w:h="432" w:hRule="exact" w:wrap="none" w:vAnchor="page" w:hAnchor="page" w:x="935" w:y="1104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LOT: 224600J179 - 1 ks</w:t>
        <w:br/>
        <w:t>0112424</w:t>
      </w:r>
    </w:p>
    <w:tbl>
      <w:tblPr>
        <w:tblOverlap w:val="never"/>
        <w:tblLayout w:type="fixed"/>
        <w:jc w:val="left"/>
      </w:tblPr>
      <w:tblGrid>
        <w:gridCol w:w="1934"/>
        <w:gridCol w:w="1526"/>
        <w:gridCol w:w="1454"/>
        <w:gridCol w:w="3446"/>
        <w:gridCol w:w="1930"/>
      </w:tblGrid>
      <w:tr>
        <w:trPr>
          <w:trHeight w:val="1061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291" w:h="2213" w:wrap="none" w:vAnchor="page" w:hAnchor="page" w:x="916" w:y="1363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20" w:line="160" w:lineRule="exact"/>
              <w:ind w:left="0" w:right="0" w:firstLine="0"/>
            </w:pPr>
            <w:r>
              <w:rPr>
                <w:rStyle w:val="CharStyle62"/>
              </w:rPr>
              <w:t>Daňová rekapitulace celkem</w:t>
            </w:r>
          </w:p>
          <w:p>
            <w:pPr>
              <w:pStyle w:val="Style9"/>
              <w:framePr w:w="10291" w:h="2213" w:wrap="none" w:vAnchor="page" w:hAnchor="page" w:x="916" w:y="1363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20" w:after="0" w:line="197" w:lineRule="exact"/>
              <w:ind w:left="0" w:right="0" w:firstLine="0"/>
            </w:pPr>
            <w:r>
              <w:rPr>
                <w:rStyle w:val="CharStyle61"/>
                <w:b w:val="0"/>
                <w:bCs w:val="0"/>
              </w:rPr>
              <w:t>ZD0 % 0,00 Kč</w:t>
              <w:br/>
              <w:t>Základ daně snB.sazba 65 235,04 Kč</w:t>
              <w:br/>
              <w:t>Základ dané zákl.sazba 0,00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9"/>
              <w:framePr w:w="10291" w:h="2213" w:wrap="none" w:vAnchor="page" w:hAnchor="page" w:x="916" w:y="136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260" w:right="0" w:firstLine="0"/>
            </w:pPr>
            <w:r>
              <w:rPr>
                <w:rStyle w:val="CharStyle61"/>
                <w:b w:val="0"/>
                <w:bCs w:val="0"/>
              </w:rPr>
              <w:t>DPH 12 %</w:t>
              <w:br/>
              <w:t>DPH 21 %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9"/>
              <w:framePr w:w="10291" w:h="2213" w:wrap="none" w:vAnchor="page" w:hAnchor="page" w:x="916" w:y="136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1800" w:right="0" w:firstLine="0"/>
            </w:pPr>
            <w:r>
              <w:rPr>
                <w:rStyle w:val="CharStyle61"/>
                <w:b w:val="0"/>
                <w:bCs w:val="0"/>
              </w:rPr>
              <w:t>Zaokrouhlení</w:t>
            </w:r>
          </w:p>
          <w:p>
            <w:pPr>
              <w:pStyle w:val="Style9"/>
              <w:framePr w:w="10291" w:h="2213" w:wrap="none" w:vAnchor="page" w:hAnchor="page" w:x="916" w:y="1363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7" w:lineRule="exact"/>
              <w:ind w:left="0" w:right="320" w:firstLine="0"/>
            </w:pPr>
            <w:r>
              <w:rPr>
                <w:rStyle w:val="CharStyle61"/>
                <w:b w:val="0"/>
                <w:bCs w:val="0"/>
              </w:rPr>
              <w:t>7 828,20 Kč Celkem s DPH 12 %</w:t>
              <w:br/>
              <w:t>0,00 Kč Celkem s DPH 21 %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0291" w:h="2213" w:wrap="none" w:vAnchor="page" w:hAnchor="page" w:x="916" w:y="1363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2" w:lineRule="exact"/>
              <w:ind w:left="0" w:right="560" w:firstLine="0"/>
            </w:pPr>
            <w:r>
              <w:rPr>
                <w:rStyle w:val="CharStyle61"/>
                <w:b w:val="0"/>
                <w:bCs w:val="0"/>
              </w:rPr>
              <w:t>-0,24 Kč</w:t>
              <w:br/>
              <w:t>73 063,24 Kč</w:t>
              <w:br/>
              <w:t>0,00 Kč</w:t>
            </w:r>
          </w:p>
        </w:tc>
      </w:tr>
      <w:tr>
        <w:trPr>
          <w:trHeight w:val="54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9"/>
              <w:framePr w:w="10291" w:h="2213" w:wrap="none" w:vAnchor="page" w:hAnchor="page" w:x="916" w:y="136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1"/>
                <w:b w:val="0"/>
                <w:bCs w:val="0"/>
              </w:rPr>
              <w:t>Základy celkem</w:t>
              <w:br/>
              <w:t>zdaněné ZD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9"/>
              <w:framePr w:w="10291" w:h="2213" w:wrap="none" w:vAnchor="page" w:hAnchor="page" w:x="916" w:y="1363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50" w:lineRule="exact"/>
              <w:ind w:left="0" w:right="260" w:firstLine="0"/>
            </w:pPr>
            <w:r>
              <w:rPr>
                <w:rStyle w:val="CharStyle61"/>
                <w:b w:val="0"/>
                <w:bCs w:val="0"/>
              </w:rPr>
              <w:t>65 235,04 Kč</w:t>
              <w:br/>
              <w:t>0,00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9"/>
              <w:framePr w:w="10291" w:h="2213" w:wrap="none" w:vAnchor="page" w:hAnchor="page" w:x="916" w:y="136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60" w:right="0" w:firstLine="0"/>
            </w:pPr>
            <w:r>
              <w:rPr>
                <w:rStyle w:val="CharStyle61"/>
                <w:b w:val="0"/>
                <w:bCs w:val="0"/>
              </w:rPr>
              <w:t>DPH celkem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9"/>
              <w:framePr w:w="10291" w:h="2213" w:wrap="none" w:vAnchor="page" w:hAnchor="page" w:x="916" w:y="136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80" w:lineRule="exact"/>
              <w:ind w:left="420" w:right="0" w:firstLine="0"/>
            </w:pPr>
            <w:r>
              <w:rPr>
                <w:rStyle w:val="CharStyle61"/>
                <w:b w:val="0"/>
                <w:bCs w:val="0"/>
              </w:rPr>
              <w:t>7 828,20 Kč</w:t>
            </w:r>
          </w:p>
          <w:p>
            <w:pPr>
              <w:pStyle w:val="Style9"/>
              <w:framePr w:w="10291" w:h="2213" w:wrap="none" w:vAnchor="page" w:hAnchor="page" w:x="916" w:y="136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0" w:lineRule="exact"/>
              <w:ind w:left="1800" w:right="0" w:firstLine="0"/>
            </w:pPr>
            <w:r>
              <w:rPr>
                <w:rStyle w:val="CharStyle61"/>
                <w:b w:val="0"/>
                <w:bCs w:val="0"/>
              </w:rPr>
              <w:t>Celkem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9"/>
              <w:framePr w:w="10291" w:h="2213" w:wrap="none" w:vAnchor="page" w:hAnchor="page" w:x="916" w:y="1363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560" w:firstLine="0"/>
            </w:pPr>
            <w:r>
              <w:rPr>
                <w:rStyle w:val="CharStyle61"/>
                <w:b w:val="0"/>
                <w:bCs w:val="0"/>
              </w:rPr>
              <w:t>73 063,00 Kč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="10291" w:h="2213" w:wrap="none" w:vAnchor="page" w:hAnchor="page" w:x="916" w:y="136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4" w:lineRule="exact"/>
              <w:ind w:left="0" w:right="0" w:firstLine="0"/>
            </w:pPr>
            <w:r>
              <w:rPr>
                <w:rStyle w:val="CharStyle61"/>
                <w:b w:val="0"/>
                <w:bCs w:val="0"/>
              </w:rPr>
              <w:t>Odečet záloh</w:t>
              <w:br/>
            </w:r>
            <w:r>
              <w:rPr>
                <w:rStyle w:val="CharStyle70"/>
                <w:b w:val="0"/>
                <w:bCs w:val="0"/>
              </w:rPr>
              <w:t>Celkem k úhradě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291" w:h="2213" w:wrap="none" w:vAnchor="page" w:hAnchor="page" w:x="916" w:y="1363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9"/>
              <w:framePr w:w="10291" w:h="2213" w:wrap="none" w:vAnchor="page" w:hAnchor="page" w:x="916" w:y="1363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60"/>
                <w:b w:val="0"/>
                <w:bCs w:val="0"/>
              </w:rPr>
              <w:t>73 06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="10291" w:h="2213" w:wrap="none" w:vAnchor="page" w:hAnchor="page" w:x="916" w:y="136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40" w:right="0" w:firstLine="0"/>
            </w:pPr>
            <w:r>
              <w:rPr>
                <w:rStyle w:val="CharStyle62"/>
              </w:rPr>
              <w:t>0,00 Kč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="10291" w:h="2213" w:wrap="none" w:vAnchor="page" w:hAnchor="page" w:x="916" w:y="1363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4" w:lineRule="exact"/>
              <w:ind w:left="0" w:right="400" w:firstLine="0"/>
            </w:pPr>
            <w:r>
              <w:rPr>
                <w:rStyle w:val="CharStyle62"/>
              </w:rPr>
              <w:t>OjOO CZK</w:t>
              <w:br/>
            </w:r>
            <w:r>
              <w:rPr>
                <w:rStyle w:val="CharStyle60"/>
                <w:b w:val="0"/>
                <w:bCs w:val="0"/>
              </w:rPr>
              <w:t>73 063,00 CZK</w:t>
            </w: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024"/>
      <w:numFmt w:val="decimal"/>
      <w:lvlText w:val="10.04.%1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6"/>
        <w:szCs w:val="16"/>
        <w:rFonts w:ascii="Franklin Gothic Heavy" w:eastAsia="Franklin Gothic Heavy" w:hAnsi="Franklin Gothic Heavy" w:cs="Franklin Gothic Heavy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3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Franklin Gothic Heavy" w:eastAsia="Franklin Gothic Heavy" w:hAnsi="Franklin Gothic Heavy" w:cs="Franklin Gothic Heavy"/>
    </w:rPr>
  </w:style>
  <w:style w:type="character" w:customStyle="1" w:styleId="CharStyle6">
    <w:name w:val="Základní text (3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7">
    <w:name w:val="Základní text (3) + Řádkování 0 pt"/>
    <w:basedOn w:val="CharStyle6"/>
    <w:rPr>
      <w:lang w:val="en-US" w:eastAsia="en-US" w:bidi="en-US"/>
      <w:w w:val="100"/>
      <w:spacing w:val="1"/>
      <w:color w:val="000000"/>
      <w:shd w:val="clear" w:color="auto" w:fill="000000"/>
      <w:position w:val="0"/>
    </w:rPr>
  </w:style>
  <w:style w:type="character" w:customStyle="1" w:styleId="CharStyle8">
    <w:name w:val="Základní text (3) + Řádkování 0 pt"/>
    <w:basedOn w:val="CharStyle6"/>
    <w:rPr>
      <w:lang w:val="en-US" w:eastAsia="en-US" w:bidi="en-US"/>
      <w:w w:val="100"/>
      <w:spacing w:val="2"/>
      <w:color w:val="000000"/>
      <w:shd w:val="clear" w:color="auto" w:fill="000000"/>
      <w:position w:val="0"/>
    </w:rPr>
  </w:style>
  <w:style w:type="character" w:customStyle="1" w:styleId="CharStyle10">
    <w:name w:val="Základní text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8"/>
      <w:szCs w:val="18"/>
      <w:rFonts w:ascii="Franklin Gothic Heavy" w:eastAsia="Franklin Gothic Heavy" w:hAnsi="Franklin Gothic Heavy" w:cs="Franklin Gothic Heavy"/>
      <w:spacing w:val="10"/>
    </w:rPr>
  </w:style>
  <w:style w:type="character" w:customStyle="1" w:styleId="CharStyle12">
    <w:name w:val="Základní text (4)_"/>
    <w:basedOn w:val="DefaultParagraphFont"/>
    <w:link w:val="Style11"/>
    <w:rPr>
      <w:b/>
      <w:bCs/>
      <w:i w:val="0"/>
      <w:iCs w:val="0"/>
      <w:u w:val="none"/>
      <w:strike w:val="0"/>
      <w:smallCaps w:val="0"/>
      <w:sz w:val="18"/>
      <w:szCs w:val="18"/>
      <w:rFonts w:ascii="Franklin Gothic Heavy" w:eastAsia="Franklin Gothic Heavy" w:hAnsi="Franklin Gothic Heavy" w:cs="Franklin Gothic Heavy"/>
    </w:rPr>
  </w:style>
  <w:style w:type="character" w:customStyle="1" w:styleId="CharStyle13">
    <w:name w:val="Základní text (4) + Ne tučné,Řádkování 0 pt"/>
    <w:basedOn w:val="CharStyle12"/>
    <w:rPr>
      <w:lang w:val="cs-CZ" w:eastAsia="cs-CZ" w:bidi="cs-CZ"/>
      <w:b/>
      <w:bCs/>
      <w:sz w:val="18"/>
      <w:szCs w:val="18"/>
      <w:w w:val="100"/>
      <w:spacing w:val="3"/>
      <w:color w:val="000000"/>
      <w:shd w:val="clear" w:color="auto" w:fill="000000"/>
      <w:position w:val="0"/>
    </w:rPr>
  </w:style>
  <w:style w:type="character" w:customStyle="1" w:styleId="CharStyle14">
    <w:name w:val="Základní text (4) + Ne tučné,Řádkování 0 pt"/>
    <w:basedOn w:val="CharStyle12"/>
    <w:rPr>
      <w:lang w:val="cs-CZ" w:eastAsia="cs-CZ" w:bidi="cs-CZ"/>
      <w:b/>
      <w:bCs/>
      <w:sz w:val="18"/>
      <w:szCs w:val="18"/>
      <w:w w:val="100"/>
      <w:spacing w:val="4"/>
      <w:color w:val="000000"/>
      <w:shd w:val="clear" w:color="auto" w:fill="000000"/>
      <w:position w:val="0"/>
    </w:rPr>
  </w:style>
  <w:style w:type="character" w:customStyle="1" w:styleId="CharStyle15">
    <w:name w:val="Základní text (4) + Ne tučné"/>
    <w:basedOn w:val="CharStyle12"/>
    <w:rPr>
      <w:lang w:val="cs-CZ" w:eastAsia="cs-CZ" w:bidi="cs-CZ"/>
      <w:b/>
      <w:bCs/>
      <w:sz w:val="18"/>
      <w:szCs w:val="18"/>
      <w:w w:val="100"/>
      <w:spacing w:val="0"/>
      <w:color w:val="000000"/>
      <w:shd w:val="clear" w:color="auto" w:fill="000000"/>
      <w:position w:val="0"/>
    </w:rPr>
  </w:style>
  <w:style w:type="character" w:customStyle="1" w:styleId="CharStyle16">
    <w:name w:val="Základní text (4) + Ne tučné,Řádkování 0 pt"/>
    <w:basedOn w:val="CharStyle12"/>
    <w:rPr>
      <w:lang w:val="cs-CZ" w:eastAsia="cs-CZ" w:bidi="cs-CZ"/>
      <w:b/>
      <w:bCs/>
      <w:sz w:val="18"/>
      <w:szCs w:val="18"/>
      <w:w w:val="100"/>
      <w:spacing w:val="2"/>
      <w:color w:val="000000"/>
      <w:shd w:val="clear" w:color="auto" w:fill="000000"/>
      <w:position w:val="0"/>
    </w:rPr>
  </w:style>
  <w:style w:type="character" w:customStyle="1" w:styleId="CharStyle17">
    <w:name w:val="Základní text (4) + Ne tučné,Řádkování 0 pt"/>
    <w:basedOn w:val="CharStyle12"/>
    <w:rPr>
      <w:lang w:val="cs-CZ" w:eastAsia="cs-CZ" w:bidi="cs-CZ"/>
      <w:b/>
      <w:bCs/>
      <w:sz w:val="18"/>
      <w:szCs w:val="18"/>
      <w:w w:val="100"/>
      <w:spacing w:val="10"/>
      <w:color w:val="000000"/>
      <w:position w:val="0"/>
    </w:rPr>
  </w:style>
  <w:style w:type="character" w:customStyle="1" w:styleId="CharStyle19">
    <w:name w:val="Základní text (5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1"/>
      <w:szCs w:val="21"/>
      <w:rFonts w:ascii="Franklin Gothic Heavy" w:eastAsia="Franklin Gothic Heavy" w:hAnsi="Franklin Gothic Heavy" w:cs="Franklin Gothic Heavy"/>
      <w:spacing w:val="0"/>
    </w:rPr>
  </w:style>
  <w:style w:type="character" w:customStyle="1" w:styleId="CharStyle21">
    <w:name w:val="Základní text (6)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8"/>
      <w:szCs w:val="18"/>
      <w:rFonts w:ascii="Franklin Gothic Heavy" w:eastAsia="Franklin Gothic Heavy" w:hAnsi="Franklin Gothic Heavy" w:cs="Franklin Gothic Heavy"/>
    </w:rPr>
  </w:style>
  <w:style w:type="character" w:customStyle="1" w:styleId="CharStyle22">
    <w:name w:val="Základní text (6)"/>
    <w:basedOn w:val="CharStyle21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4">
    <w:name w:val="Základní text (7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25">
    <w:name w:val="Základní text (6) + Arial,8,5 pt"/>
    <w:basedOn w:val="CharStyle21"/>
    <w:rPr>
      <w:lang w:val="cs-CZ" w:eastAsia="cs-CZ" w:bidi="cs-CZ"/>
      <w:b/>
      <w:bCs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6">
    <w:name w:val="Základní text (6)"/>
    <w:basedOn w:val="CharStyle21"/>
    <w:rPr>
      <w:lang w:val="en-US" w:eastAsia="en-US" w:bidi="en-US"/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27">
    <w:name w:val="Základní text (6) + Řádkování 0 pt"/>
    <w:basedOn w:val="CharStyle21"/>
    <w:rPr>
      <w:lang w:val="en-US" w:eastAsia="en-US" w:bidi="en-US"/>
      <w:u w:val="single"/>
      <w:w w:val="100"/>
      <w:spacing w:val="1"/>
      <w:color w:val="000000"/>
      <w:shd w:val="clear" w:color="auto" w:fill="000000"/>
      <w:position w:val="0"/>
    </w:rPr>
  </w:style>
  <w:style w:type="character" w:customStyle="1" w:styleId="CharStyle28">
    <w:name w:val="Základní text (7)"/>
    <w:basedOn w:val="CharStyle2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9">
    <w:name w:val="Základní text (7) + Řádkování 0 pt"/>
    <w:basedOn w:val="CharStyle2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30">
    <w:name w:val="Základní text (7)"/>
    <w:basedOn w:val="CharStyle24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32">
    <w:name w:val="Titulek obrázku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14"/>
      <w:szCs w:val="14"/>
      <w:rFonts w:ascii="Franklin Gothic Heavy" w:eastAsia="Franklin Gothic Heavy" w:hAnsi="Franklin Gothic Heavy" w:cs="Franklin Gothic Heavy"/>
    </w:rPr>
  </w:style>
  <w:style w:type="character" w:customStyle="1" w:styleId="CharStyle33">
    <w:name w:val="Základní text (2) + Tučné,Řádkování 0 pt"/>
    <w:basedOn w:val="CharStyle10"/>
    <w:rPr>
      <w:lang w:val="cs-CZ" w:eastAsia="cs-CZ" w:bidi="cs-CZ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34">
    <w:name w:val="Základní text (2) + Řádkování 0 pt"/>
    <w:basedOn w:val="CharStyle10"/>
    <w:rPr>
      <w:lang w:val="cs-CZ" w:eastAsia="cs-CZ" w:bidi="cs-CZ"/>
      <w:u w:val="single"/>
      <w:w w:val="100"/>
      <w:spacing w:val="1"/>
      <w:color w:val="000000"/>
      <w:shd w:val="clear" w:color="auto" w:fill="000000"/>
      <w:position w:val="0"/>
    </w:rPr>
  </w:style>
  <w:style w:type="character" w:customStyle="1" w:styleId="CharStyle35">
    <w:name w:val="Základní text (2) + Řádkování 0 pt"/>
    <w:basedOn w:val="CharStyle10"/>
    <w:rPr>
      <w:lang w:val="cs-CZ" w:eastAsia="cs-CZ" w:bidi="cs-CZ"/>
      <w:u w:val="single"/>
      <w:w w:val="100"/>
      <w:spacing w:val="2"/>
      <w:color w:val="000000"/>
      <w:shd w:val="clear" w:color="auto" w:fill="000000"/>
      <w:position w:val="0"/>
    </w:rPr>
  </w:style>
  <w:style w:type="character" w:customStyle="1" w:styleId="CharStyle36">
    <w:name w:val="Základní text (2) + Řádkování 0 pt"/>
    <w:basedOn w:val="CharStyle10"/>
    <w:rPr>
      <w:lang w:val="cs-CZ" w:eastAsia="cs-CZ" w:bidi="cs-CZ"/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37">
    <w:name w:val="Základní text (2) + Řádkování 0 pt"/>
    <w:basedOn w:val="CharStyle10"/>
    <w:rPr>
      <w:lang w:val="cs-CZ" w:eastAsia="cs-CZ" w:bidi="cs-CZ"/>
      <w:u w:val="single"/>
      <w:w w:val="100"/>
      <w:spacing w:val="14"/>
      <w:color w:val="000000"/>
      <w:shd w:val="clear" w:color="auto" w:fill="000000"/>
      <w:position w:val="0"/>
    </w:rPr>
  </w:style>
  <w:style w:type="character" w:customStyle="1" w:styleId="CharStyle38">
    <w:name w:val="Základní text (2) + Řádkování 0 pt"/>
    <w:basedOn w:val="CharStyle10"/>
    <w:rPr>
      <w:lang w:val="cs-CZ" w:eastAsia="cs-CZ" w:bidi="cs-CZ"/>
      <w:u w:val="single"/>
      <w:w w:val="100"/>
      <w:spacing w:val="9"/>
      <w:color w:val="000000"/>
      <w:shd w:val="clear" w:color="auto" w:fill="000000"/>
      <w:position w:val="0"/>
    </w:rPr>
  </w:style>
  <w:style w:type="character" w:customStyle="1" w:styleId="CharStyle39">
    <w:name w:val="Základní text (2) + Řádkování 0 pt"/>
    <w:basedOn w:val="CharStyle10"/>
    <w:rPr>
      <w:lang w:val="cs-CZ" w:eastAsia="cs-CZ" w:bidi="cs-CZ"/>
      <w:u w:val="single"/>
      <w:w w:val="100"/>
      <w:spacing w:val="3"/>
      <w:color w:val="000000"/>
      <w:shd w:val="clear" w:color="auto" w:fill="000000"/>
      <w:position w:val="0"/>
    </w:rPr>
  </w:style>
  <w:style w:type="character" w:customStyle="1" w:styleId="CharStyle40">
    <w:name w:val="Základní text (4)"/>
    <w:basedOn w:val="CharStyle12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41">
    <w:name w:val="Základní text (4) + Řádkování 0 pt"/>
    <w:basedOn w:val="CharStyle12"/>
    <w:rPr>
      <w:lang w:val="de-DE" w:eastAsia="de-DE" w:bidi="de-DE"/>
      <w:w w:val="100"/>
      <w:spacing w:val="1"/>
      <w:color w:val="000000"/>
      <w:shd w:val="clear" w:color="auto" w:fill="000000"/>
      <w:position w:val="0"/>
    </w:rPr>
  </w:style>
  <w:style w:type="character" w:customStyle="1" w:styleId="CharStyle42">
    <w:name w:val="Základní text (4) + Řádkování 0 pt"/>
    <w:basedOn w:val="CharStyle12"/>
    <w:rPr>
      <w:lang w:val="de-DE" w:eastAsia="de-DE" w:bidi="de-DE"/>
      <w:w w:val="100"/>
      <w:spacing w:val="2"/>
      <w:color w:val="000000"/>
      <w:shd w:val="clear" w:color="auto" w:fill="000000"/>
      <w:position w:val="0"/>
    </w:rPr>
  </w:style>
  <w:style w:type="character" w:customStyle="1" w:styleId="CharStyle43">
    <w:name w:val="Základní text (4) + Řádkování 0 pt"/>
    <w:basedOn w:val="CharStyle12"/>
    <w:rPr>
      <w:lang w:val="de-DE" w:eastAsia="de-DE" w:bidi="de-DE"/>
      <w:w w:val="100"/>
      <w:spacing w:val="3"/>
      <w:color w:val="000000"/>
      <w:shd w:val="clear" w:color="auto" w:fill="000000"/>
      <w:position w:val="0"/>
    </w:rPr>
  </w:style>
  <w:style w:type="character" w:customStyle="1" w:styleId="CharStyle44">
    <w:name w:val="Základní text (4) + Řádkování 0 pt"/>
    <w:basedOn w:val="CharStyle12"/>
    <w:rPr>
      <w:lang w:val="de-DE" w:eastAsia="de-DE" w:bidi="de-DE"/>
      <w:w w:val="100"/>
      <w:spacing w:val="4"/>
      <w:color w:val="000000"/>
      <w:shd w:val="clear" w:color="auto" w:fill="000000"/>
      <w:position w:val="0"/>
    </w:rPr>
  </w:style>
  <w:style w:type="character" w:customStyle="1" w:styleId="CharStyle45">
    <w:name w:val="Základní text (4) + Řádkování 0 pt"/>
    <w:basedOn w:val="CharStyle12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46">
    <w:name w:val="Základní text (2) + Řádkování 0 pt"/>
    <w:basedOn w:val="CharStyle10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47">
    <w:name w:val="Základní text (2) + Řádkování 0 pt"/>
    <w:basedOn w:val="CharStyle10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48">
    <w:name w:val="Základní text (4)"/>
    <w:basedOn w:val="CharStyle12"/>
    <w:rPr>
      <w:lang w:val="en-US" w:eastAsia="en-US" w:bidi="en-US"/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49">
    <w:name w:val="Základní text (4) + Řádkování 0 pt"/>
    <w:basedOn w:val="CharStyle12"/>
    <w:rPr>
      <w:lang w:val="en-US" w:eastAsia="en-US" w:bidi="en-US"/>
      <w:u w:val="single"/>
      <w:w w:val="100"/>
      <w:spacing w:val="1"/>
      <w:color w:val="000000"/>
      <w:shd w:val="clear" w:color="auto" w:fill="000000"/>
      <w:position w:val="0"/>
    </w:rPr>
  </w:style>
  <w:style w:type="character" w:customStyle="1" w:styleId="CharStyle51">
    <w:name w:val="Záhlaví nebo Zápatí_"/>
    <w:basedOn w:val="DefaultParagraphFont"/>
    <w:link w:val="Style50"/>
    <w:rPr>
      <w:b/>
      <w:bCs/>
      <w:i w:val="0"/>
      <w:iCs w:val="0"/>
      <w:u w:val="none"/>
      <w:strike w:val="0"/>
      <w:smallCaps w:val="0"/>
      <w:sz w:val="14"/>
      <w:szCs w:val="14"/>
      <w:rFonts w:ascii="Georgia" w:eastAsia="Georgia" w:hAnsi="Georgia" w:cs="Georgia"/>
    </w:rPr>
  </w:style>
  <w:style w:type="character" w:customStyle="1" w:styleId="CharStyle53">
    <w:name w:val="Základní text (8)_"/>
    <w:basedOn w:val="DefaultParagraphFont"/>
    <w:link w:val="Style52"/>
    <w:rPr>
      <w:b w:val="0"/>
      <w:bCs w:val="0"/>
      <w:i w:val="0"/>
      <w:iCs w:val="0"/>
      <w:u w:val="none"/>
      <w:strike w:val="0"/>
      <w:smallCaps w:val="0"/>
      <w:sz w:val="11"/>
      <w:szCs w:val="11"/>
      <w:rFonts w:ascii="Palatino Linotype" w:eastAsia="Palatino Linotype" w:hAnsi="Palatino Linotype" w:cs="Palatino Linotype"/>
    </w:rPr>
  </w:style>
  <w:style w:type="character" w:customStyle="1" w:styleId="CharStyle55">
    <w:name w:val="Nadpis #1_"/>
    <w:basedOn w:val="DefaultParagraphFont"/>
    <w:link w:val="Style54"/>
    <w:rPr>
      <w:b w:val="0"/>
      <w:bCs w:val="0"/>
      <w:i w:val="0"/>
      <w:iCs w:val="0"/>
      <w:u w:val="none"/>
      <w:strike w:val="0"/>
      <w:smallCaps w:val="0"/>
      <w:sz w:val="44"/>
      <w:szCs w:val="44"/>
      <w:rFonts w:ascii="Georgia" w:eastAsia="Georgia" w:hAnsi="Georgia" w:cs="Georgia"/>
    </w:rPr>
  </w:style>
  <w:style w:type="character" w:customStyle="1" w:styleId="CharStyle57">
    <w:name w:val="Nadpis #2_"/>
    <w:basedOn w:val="DefaultParagraphFont"/>
    <w:link w:val="Style56"/>
    <w:rPr>
      <w:b w:val="0"/>
      <w:bCs w:val="0"/>
      <w:i w:val="0"/>
      <w:iCs w:val="0"/>
      <w:u w:val="none"/>
      <w:strike w:val="0"/>
      <w:smallCaps w:val="0"/>
      <w:sz w:val="22"/>
      <w:szCs w:val="22"/>
      <w:rFonts w:ascii="Franklin Gothic Heavy" w:eastAsia="Franklin Gothic Heavy" w:hAnsi="Franklin Gothic Heavy" w:cs="Franklin Gothic Heavy"/>
    </w:rPr>
  </w:style>
  <w:style w:type="character" w:customStyle="1" w:styleId="CharStyle59">
    <w:name w:val="Základní text (9)_"/>
    <w:basedOn w:val="DefaultParagraphFont"/>
    <w:link w:val="Style58"/>
    <w:rPr>
      <w:b w:val="0"/>
      <w:bCs w:val="0"/>
      <w:i w:val="0"/>
      <w:iCs w:val="0"/>
      <w:u w:val="none"/>
      <w:strike w:val="0"/>
      <w:smallCaps w:val="0"/>
      <w:sz w:val="22"/>
      <w:szCs w:val="22"/>
      <w:rFonts w:ascii="Franklin Gothic Heavy" w:eastAsia="Franklin Gothic Heavy" w:hAnsi="Franklin Gothic Heavy" w:cs="Franklin Gothic Heavy"/>
    </w:rPr>
  </w:style>
  <w:style w:type="character" w:customStyle="1" w:styleId="CharStyle60">
    <w:name w:val="Základní text (2) + Řádkování 0 pt"/>
    <w:basedOn w:val="CharStyle10"/>
    <w:rPr>
      <w:lang w:val="cs-CZ" w:eastAsia="cs-CZ" w:bidi="cs-CZ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61">
    <w:name w:val="Základní text (2) + Řádkování 0 pt"/>
    <w:basedOn w:val="CharStyle10"/>
    <w:rPr>
      <w:lang w:val="cs-CZ" w:eastAsia="cs-CZ" w:bidi="cs-CZ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62">
    <w:name w:val="Základní text (2) + 8 pt,Tučné,Řádkování 0 pt"/>
    <w:basedOn w:val="CharStyle10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63">
    <w:name w:val="{8302E829-F06B-4568-ACAE-AEE5CB5D6B10}"/>
    <w:basedOn w:val="CharStyle10"/>
    <w:rPr>
      <w:lang w:val="cs-CZ" w:eastAsia="cs-CZ" w:bidi="cs-CZ"/>
      <w:b/>
      <w:bCs/>
      <w:sz w:val="16"/>
      <w:szCs w:val="16"/>
      <w:w w:val="100"/>
      <w:spacing w:val="0"/>
      <w:color w:val="000000"/>
      <w:shd w:val="clear" w:color="auto" w:fill="000000"/>
      <w:position w:val="0"/>
    </w:rPr>
  </w:style>
  <w:style w:type="character" w:customStyle="1" w:styleId="CharStyle64">
    <w:name w:val="{49DA451A-EBC5-49FB-8F9C-45D02B769621}"/>
    <w:basedOn w:val="CharStyle10"/>
    <w:rPr>
      <w:lang w:val="en-US" w:eastAsia="en-US" w:bidi="en-US"/>
      <w:b/>
      <w:bCs/>
      <w:sz w:val="16"/>
      <w:szCs w:val="16"/>
      <w:w w:val="100"/>
      <w:spacing w:val="1"/>
      <w:color w:val="000000"/>
      <w:shd w:val="clear" w:color="auto" w:fill="000000"/>
      <w:position w:val="0"/>
    </w:rPr>
  </w:style>
  <w:style w:type="character" w:customStyle="1" w:styleId="CharStyle65">
    <w:name w:val="{EE3C0A9C-FAA7-4F5C-A7B7-00C2559668AD}"/>
    <w:basedOn w:val="CharStyle10"/>
    <w:rPr>
      <w:lang w:val="cs-CZ" w:eastAsia="cs-CZ" w:bidi="cs-CZ"/>
      <w:b/>
      <w:bCs/>
      <w:sz w:val="18"/>
      <w:szCs w:val="18"/>
      <w:w w:val="100"/>
      <w:spacing w:val="2"/>
      <w:color w:val="000000"/>
      <w:shd w:val="clear" w:color="auto" w:fill="000000"/>
      <w:position w:val="0"/>
    </w:rPr>
  </w:style>
  <w:style w:type="character" w:customStyle="1" w:styleId="CharStyle66">
    <w:name w:val="{11510EDB-1883-4F50-8454-B38954DE503E}"/>
    <w:basedOn w:val="CharStyle10"/>
    <w:rPr>
      <w:lang w:val="cs-CZ" w:eastAsia="cs-CZ" w:bidi="cs-CZ"/>
      <w:b/>
      <w:bCs/>
      <w:sz w:val="18"/>
      <w:szCs w:val="18"/>
      <w:w w:val="100"/>
      <w:spacing w:val="3"/>
      <w:color w:val="000000"/>
      <w:shd w:val="clear" w:color="auto" w:fill="000000"/>
      <w:position w:val="0"/>
    </w:rPr>
  </w:style>
  <w:style w:type="character" w:customStyle="1" w:styleId="CharStyle67">
    <w:name w:val="{1C2DDD93-1098-48B2-B58A-8A28CA66CE10}"/>
    <w:basedOn w:val="CharStyle10"/>
    <w:rPr>
      <w:lang w:val="cs-CZ" w:eastAsia="cs-CZ" w:bidi="cs-CZ"/>
      <w:b/>
      <w:bCs/>
      <w:sz w:val="18"/>
      <w:szCs w:val="18"/>
      <w:w w:val="100"/>
      <w:spacing w:val="0"/>
      <w:color w:val="000000"/>
      <w:shd w:val="clear" w:color="auto" w:fill="000000"/>
      <w:position w:val="0"/>
    </w:rPr>
  </w:style>
  <w:style w:type="character" w:customStyle="1" w:styleId="CharStyle68">
    <w:name w:val="{E497112B-84C5-42C0-9DEB-E984194E7757}"/>
    <w:basedOn w:val="CharStyle10"/>
    <w:rPr>
      <w:lang w:val="cs-CZ" w:eastAsia="cs-CZ" w:bidi="cs-CZ"/>
      <w:b/>
      <w:bCs/>
      <w:sz w:val="18"/>
      <w:szCs w:val="18"/>
      <w:w w:val="100"/>
      <w:spacing w:val="4"/>
      <w:color w:val="000000"/>
      <w:shd w:val="clear" w:color="auto" w:fill="000000"/>
      <w:position w:val="0"/>
    </w:rPr>
  </w:style>
  <w:style w:type="character" w:customStyle="1" w:styleId="CharStyle69">
    <w:name w:val="Základní text (2) + 5 pt,Řádkování 0 pt"/>
    <w:basedOn w:val="CharStyle10"/>
    <w:rPr>
      <w:lang w:val="cs-CZ" w:eastAsia="cs-CZ" w:bidi="cs-CZ"/>
      <w:sz w:val="10"/>
      <w:szCs w:val="10"/>
      <w:w w:val="100"/>
      <w:spacing w:val="0"/>
      <w:color w:val="000000"/>
      <w:position w:val="0"/>
    </w:rPr>
  </w:style>
  <w:style w:type="character" w:customStyle="1" w:styleId="CharStyle70">
    <w:name w:val="Základní text (2) + 10,5 pt,Řádkování 0 pt"/>
    <w:basedOn w:val="CharStyle10"/>
    <w:rPr>
      <w:lang w:val="cs-CZ" w:eastAsia="cs-CZ" w:bidi="cs-CZ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71">
    <w:name w:val="{030DB35F-AE0F-474C-AFEA-36DDC5FDED1D}"/>
    <w:basedOn w:val="CharStyle10"/>
    <w:rPr>
      <w:lang w:val="cs-CZ" w:eastAsia="cs-CZ" w:bidi="cs-CZ"/>
      <w:b/>
      <w:bCs/>
      <w:sz w:val="18"/>
      <w:szCs w:val="18"/>
      <w:w w:val="100"/>
      <w:spacing w:val="1"/>
      <w:color w:val="000000"/>
      <w:shd w:val="clear" w:color="auto" w:fill="000000"/>
      <w:position w:val="0"/>
    </w:rPr>
  </w:style>
  <w:style w:type="character" w:customStyle="1" w:styleId="CharStyle72">
    <w:name w:val="{646FAC52-F0E6-4B20-ACAF-4A91CFCD0529}"/>
    <w:basedOn w:val="CharStyle10"/>
    <w:rPr>
      <w:lang w:val="cs-CZ" w:eastAsia="cs-CZ" w:bidi="cs-CZ"/>
      <w:b/>
      <w:bCs/>
      <w:sz w:val="18"/>
      <w:szCs w:val="18"/>
      <w:w w:val="100"/>
      <w:spacing w:val="5"/>
      <w:color w:val="000000"/>
      <w:shd w:val="clear" w:color="auto" w:fill="000000"/>
      <w:position w:val="0"/>
    </w:rPr>
  </w:style>
  <w:style w:type="character" w:customStyle="1" w:styleId="CharStyle73">
    <w:name w:val="{211B50B8-EFE3-49F3-891E-33F65F2B19FF}"/>
    <w:basedOn w:val="CharStyle10"/>
    <w:rPr>
      <w:lang w:val="cs-CZ" w:eastAsia="cs-CZ" w:bidi="cs-CZ"/>
      <w:b/>
      <w:bCs/>
      <w:sz w:val="18"/>
      <w:szCs w:val="18"/>
      <w:w w:val="100"/>
      <w:spacing w:val="6"/>
      <w:color w:val="000000"/>
      <w:shd w:val="clear" w:color="auto" w:fill="000000"/>
      <w:position w:val="0"/>
    </w:rPr>
  </w:style>
  <w:style w:type="character" w:customStyle="1" w:styleId="CharStyle74">
    <w:name w:val="{0E85CF4B-8C00-43D4-A2D2-DC1960C66611}"/>
    <w:basedOn w:val="CharStyle10"/>
    <w:rPr>
      <w:lang w:val="cs-CZ" w:eastAsia="cs-CZ" w:bidi="cs-CZ"/>
      <w:b/>
      <w:bCs/>
      <w:sz w:val="16"/>
      <w:szCs w:val="16"/>
      <w:w w:val="100"/>
      <w:spacing w:val="2"/>
      <w:color w:val="000000"/>
      <w:shd w:val="clear" w:color="auto" w:fill="000000"/>
      <w:position w:val="0"/>
    </w:rPr>
  </w:style>
  <w:style w:type="character" w:customStyle="1" w:styleId="CharStyle75">
    <w:name w:val="{5D2B9CD5-D335-4994-8F87-64A342F20B0C}"/>
    <w:basedOn w:val="CharStyle10"/>
    <w:rPr>
      <w:lang w:val="cs-CZ" w:eastAsia="cs-CZ" w:bidi="cs-CZ"/>
      <w:b/>
      <w:bCs/>
      <w:sz w:val="16"/>
      <w:szCs w:val="16"/>
      <w:w w:val="100"/>
      <w:spacing w:val="3"/>
      <w:color w:val="000000"/>
      <w:shd w:val="clear" w:color="auto" w:fill="000000"/>
      <w:position w:val="0"/>
    </w:rPr>
  </w:style>
  <w:style w:type="character" w:customStyle="1" w:styleId="CharStyle76">
    <w:name w:val="{F6336CA4-D1C6-448C-994C-0CF0F56E6018}"/>
    <w:basedOn w:val="CharStyle10"/>
    <w:rPr>
      <w:lang w:val="cs-CZ" w:eastAsia="cs-CZ" w:bidi="cs-CZ"/>
      <w:b/>
      <w:bCs/>
      <w:sz w:val="16"/>
      <w:szCs w:val="16"/>
      <w:w w:val="100"/>
      <w:spacing w:val="-4"/>
      <w:color w:val="000000"/>
      <w:shd w:val="clear" w:color="auto" w:fill="000000"/>
      <w:position w:val="0"/>
    </w:rPr>
  </w:style>
  <w:style w:type="character" w:customStyle="1" w:styleId="CharStyle77">
    <w:name w:val="{24DA2E0A-750A-42BA-8CBD-48A74519D8BC}"/>
    <w:basedOn w:val="CharStyle10"/>
    <w:rPr>
      <w:lang w:val="cs-CZ" w:eastAsia="cs-CZ" w:bidi="cs-CZ"/>
      <w:b/>
      <w:bCs/>
      <w:sz w:val="16"/>
      <w:szCs w:val="16"/>
      <w:w w:val="100"/>
      <w:spacing w:val="5"/>
      <w:color w:val="000000"/>
      <w:shd w:val="clear" w:color="auto" w:fill="000000"/>
      <w:position w:val="0"/>
    </w:rPr>
  </w:style>
  <w:style w:type="character" w:customStyle="1" w:styleId="CharStyle78">
    <w:name w:val="{50761F24-FE5B-4A9F-866B-56D6ED4B7681}"/>
    <w:basedOn w:val="CharStyle10"/>
    <w:rPr>
      <w:lang w:val="cs-CZ" w:eastAsia="cs-CZ" w:bidi="cs-CZ"/>
      <w:b/>
      <w:bCs/>
      <w:sz w:val="16"/>
      <w:szCs w:val="16"/>
      <w:w w:val="100"/>
      <w:spacing w:val="6"/>
      <w:color w:val="000000"/>
      <w:shd w:val="clear" w:color="auto" w:fill="000000"/>
      <w:position w:val="0"/>
    </w:rPr>
  </w:style>
  <w:style w:type="character" w:customStyle="1" w:styleId="CharStyle79">
    <w:name w:val="Základní text (2) + 11 pt,Řádkování 0 pt"/>
    <w:basedOn w:val="CharStyle10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80">
    <w:name w:val="Základní text (2) + 7 pt,Řádkování 0 pt"/>
    <w:basedOn w:val="CharStyle10"/>
    <w:rPr>
      <w:lang w:val="en-US" w:eastAsia="en-US" w:bidi="en-US"/>
      <w:sz w:val="14"/>
      <w:szCs w:val="14"/>
      <w:w w:val="100"/>
      <w:spacing w:val="0"/>
      <w:color w:val="000000"/>
      <w:position w:val="0"/>
    </w:rPr>
  </w:style>
  <w:style w:type="character" w:customStyle="1" w:styleId="CharStyle81">
    <w:name w:val="{80FA06A5-DA68-412C-ADBC-09A66CD5B06D}"/>
    <w:basedOn w:val="CharStyle10"/>
    <w:rPr>
      <w:lang w:val="en-US" w:eastAsia="en-US" w:bidi="en-US"/>
      <w:sz w:val="14"/>
      <w:szCs w:val="14"/>
      <w:w w:val="100"/>
      <w:spacing w:val="3"/>
      <w:color w:val="000000"/>
      <w:shd w:val="clear" w:color="auto" w:fill="000000"/>
      <w:position w:val="0"/>
    </w:rPr>
  </w:style>
  <w:style w:type="character" w:customStyle="1" w:styleId="CharStyle82">
    <w:name w:val="{98332E58-B209-4AA5-A8DB-6EB6F13AEFA0}"/>
    <w:basedOn w:val="CharStyle10"/>
    <w:rPr>
      <w:lang w:val="en-US" w:eastAsia="en-US" w:bidi="en-US"/>
      <w:sz w:val="14"/>
      <w:szCs w:val="14"/>
      <w:w w:val="100"/>
      <w:spacing w:val="-3"/>
      <w:color w:val="000000"/>
      <w:shd w:val="clear" w:color="auto" w:fill="000000"/>
      <w:position w:val="0"/>
    </w:rPr>
  </w:style>
  <w:style w:type="character" w:customStyle="1" w:styleId="CharStyle83">
    <w:name w:val="{27913D2D-747B-4219-8DC3-954C1ACE447D}"/>
    <w:basedOn w:val="CharStyle10"/>
    <w:rPr>
      <w:lang w:val="en-US" w:eastAsia="en-US" w:bidi="en-US"/>
      <w:sz w:val="14"/>
      <w:szCs w:val="14"/>
      <w:w w:val="100"/>
      <w:spacing w:val="0"/>
      <w:color w:val="000000"/>
      <w:shd w:val="clear" w:color="auto" w:fill="000000"/>
      <w:position w:val="0"/>
    </w:rPr>
  </w:style>
  <w:style w:type="character" w:customStyle="1" w:styleId="CharStyle84">
    <w:name w:val="{66D53237-7395-45DE-A5F5-ACB732735190}"/>
    <w:basedOn w:val="CharStyle10"/>
    <w:rPr>
      <w:lang w:val="en-US" w:eastAsia="en-US" w:bidi="en-US"/>
      <w:sz w:val="14"/>
      <w:szCs w:val="14"/>
      <w:w w:val="100"/>
      <w:spacing w:val="2"/>
      <w:color w:val="000000"/>
      <w:shd w:val="clear" w:color="auto" w:fill="000000"/>
      <w:position w:val="0"/>
    </w:rPr>
  </w:style>
  <w:style w:type="character" w:customStyle="1" w:styleId="CharStyle85">
    <w:name w:val="{99AD526A-BE14-46AE-B6B5-16D828ED42F0}"/>
    <w:basedOn w:val="CharStyle10"/>
    <w:rPr>
      <w:lang w:val="en-US" w:eastAsia="en-US" w:bidi="en-US"/>
      <w:sz w:val="14"/>
      <w:szCs w:val="14"/>
      <w:w w:val="100"/>
      <w:spacing w:val="9"/>
      <w:color w:val="000000"/>
      <w:shd w:val="clear" w:color="auto" w:fill="000000"/>
      <w:position w:val="0"/>
    </w:rPr>
  </w:style>
  <w:style w:type="character" w:customStyle="1" w:styleId="CharStyle86">
    <w:name w:val="{05F5BECA-71FE-4AD0-A698-0D8F9918E7CB}"/>
    <w:basedOn w:val="CharStyle10"/>
    <w:rPr>
      <w:lang w:val="en-US" w:eastAsia="en-US" w:bidi="en-US"/>
      <w:sz w:val="14"/>
      <w:szCs w:val="14"/>
      <w:w w:val="100"/>
      <w:color w:val="000000"/>
      <w:shd w:val="clear" w:color="auto" w:fill="000000"/>
      <w:position w:val="0"/>
    </w:rPr>
  </w:style>
  <w:style w:type="character" w:customStyle="1" w:styleId="CharStyle87">
    <w:name w:val="{DFF56E28-36E3-4EB2-9740-6AB8B8941EF2}"/>
    <w:basedOn w:val="CharStyle10"/>
    <w:rPr>
      <w:lang w:val="en-US" w:eastAsia="en-US" w:bidi="en-US"/>
      <w:sz w:val="14"/>
      <w:szCs w:val="14"/>
      <w:w w:val="100"/>
      <w:spacing w:val="6"/>
      <w:color w:val="000000"/>
      <w:shd w:val="clear" w:color="auto" w:fill="000000"/>
      <w:position w:val="0"/>
    </w:rPr>
  </w:style>
  <w:style w:type="character" w:customStyle="1" w:styleId="CharStyle88">
    <w:name w:val="{AF48AF9C-45C5-4360-B3AF-A9DAB664E145}"/>
    <w:basedOn w:val="CharStyle10"/>
    <w:rPr>
      <w:lang w:val="en-US" w:eastAsia="en-US" w:bidi="en-US"/>
      <w:sz w:val="14"/>
      <w:szCs w:val="14"/>
      <w:w w:val="100"/>
      <w:spacing w:val="7"/>
      <w:color w:val="000000"/>
      <w:shd w:val="clear" w:color="auto" w:fill="000000"/>
      <w:position w:val="0"/>
    </w:rPr>
  </w:style>
  <w:style w:type="character" w:customStyle="1" w:styleId="CharStyle89">
    <w:name w:val="{F6A7D38F-1833-475E-9CAA-AFD8BF532B9F}"/>
    <w:basedOn w:val="CharStyle10"/>
    <w:rPr>
      <w:lang w:val="en-US" w:eastAsia="en-US" w:bidi="en-US"/>
      <w:sz w:val="14"/>
      <w:szCs w:val="14"/>
      <w:w w:val="100"/>
      <w:spacing w:val="15"/>
      <w:color w:val="000000"/>
      <w:shd w:val="clear" w:color="auto" w:fill="000000"/>
      <w:position w:val="0"/>
    </w:rPr>
  </w:style>
  <w:style w:type="character" w:customStyle="1" w:styleId="CharStyle90">
    <w:name w:val="{90EB695E-4FAC-40B0-85D3-DE7304102278}"/>
    <w:basedOn w:val="CharStyle10"/>
    <w:rPr>
      <w:lang w:val="en-US" w:eastAsia="en-US" w:bidi="en-US"/>
      <w:sz w:val="14"/>
      <w:szCs w:val="14"/>
      <w:w w:val="100"/>
      <w:spacing w:val="16"/>
      <w:color w:val="000000"/>
      <w:shd w:val="clear" w:color="auto" w:fill="000000"/>
      <w:position w:val="0"/>
    </w:rPr>
  </w:style>
  <w:style w:type="character" w:customStyle="1" w:styleId="CharStyle92">
    <w:name w:val="Titulek tabulky_"/>
    <w:basedOn w:val="DefaultParagraphFont"/>
    <w:link w:val="Style91"/>
    <w:rPr>
      <w:b w:val="0"/>
      <w:bCs w:val="0"/>
      <w:i w:val="0"/>
      <w:iCs w:val="0"/>
      <w:u w:val="none"/>
      <w:strike w:val="0"/>
      <w:smallCaps w:val="0"/>
      <w:sz w:val="14"/>
      <w:szCs w:val="14"/>
      <w:rFonts w:ascii="Franklin Gothic Heavy" w:eastAsia="Franklin Gothic Heavy" w:hAnsi="Franklin Gothic Heavy" w:cs="Franklin Gothic Heavy"/>
    </w:rPr>
  </w:style>
  <w:style w:type="paragraph" w:customStyle="1" w:styleId="Style3">
    <w:name w:val="Nadpis #3"/>
    <w:basedOn w:val="Normal"/>
    <w:link w:val="CharStyle4"/>
    <w:pPr>
      <w:widowControl w:val="0"/>
      <w:shd w:val="clear" w:color="auto" w:fill="FFFFFF"/>
      <w:outlineLvl w:val="2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Franklin Gothic Heavy" w:eastAsia="Franklin Gothic Heavy" w:hAnsi="Franklin Gothic Heavy" w:cs="Franklin Gothic Heavy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spacing w:line="211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FFFFFF"/>
      <w:spacing w:after="36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Franklin Gothic Heavy" w:eastAsia="Franklin Gothic Heavy" w:hAnsi="Franklin Gothic Heavy" w:cs="Franklin Gothic Heavy"/>
      <w:spacing w:val="10"/>
    </w:rPr>
  </w:style>
  <w:style w:type="paragraph" w:customStyle="1" w:styleId="Style11">
    <w:name w:val="Základní text (4)"/>
    <w:basedOn w:val="Normal"/>
    <w:link w:val="CharStyle12"/>
    <w:pPr>
      <w:widowControl w:val="0"/>
      <w:shd w:val="clear" w:color="auto" w:fill="FFFFFF"/>
      <w:spacing w:line="206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Franklin Gothic Heavy" w:eastAsia="Franklin Gothic Heavy" w:hAnsi="Franklin Gothic Heavy" w:cs="Franklin Gothic Heavy"/>
    </w:rPr>
  </w:style>
  <w:style w:type="paragraph" w:customStyle="1" w:styleId="Style18">
    <w:name w:val="Základní text (5)"/>
    <w:basedOn w:val="Normal"/>
    <w:link w:val="CharStyle19"/>
    <w:pPr>
      <w:widowControl w:val="0"/>
      <w:shd w:val="clear" w:color="auto" w:fill="FFFFFF"/>
      <w:spacing w:before="360" w:after="18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Franklin Gothic Heavy" w:eastAsia="Franklin Gothic Heavy" w:hAnsi="Franklin Gothic Heavy" w:cs="Franklin Gothic Heavy"/>
      <w:spacing w:val="0"/>
    </w:rPr>
  </w:style>
  <w:style w:type="paragraph" w:customStyle="1" w:styleId="Style20">
    <w:name w:val="Základní text (6)"/>
    <w:basedOn w:val="Normal"/>
    <w:link w:val="CharStyle21"/>
    <w:pPr>
      <w:widowControl w:val="0"/>
      <w:shd w:val="clear" w:color="auto" w:fill="FFFFFF"/>
      <w:spacing w:before="180" w:line="226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Franklin Gothic Heavy" w:eastAsia="Franklin Gothic Heavy" w:hAnsi="Franklin Gothic Heavy" w:cs="Franklin Gothic Heavy"/>
    </w:rPr>
  </w:style>
  <w:style w:type="paragraph" w:customStyle="1" w:styleId="Style23">
    <w:name w:val="Základní text (7)"/>
    <w:basedOn w:val="Normal"/>
    <w:link w:val="CharStyle24"/>
    <w:pPr>
      <w:widowControl w:val="0"/>
      <w:shd w:val="clear" w:color="auto" w:fill="FFFFFF"/>
      <w:spacing w:after="180" w:line="226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31">
    <w:name w:val="Titulek obrázku"/>
    <w:basedOn w:val="Normal"/>
    <w:link w:val="CharStyle32"/>
    <w:pPr>
      <w:widowControl w:val="0"/>
      <w:shd w:val="clear" w:color="auto" w:fill="FFFFFF"/>
      <w:jc w:val="both"/>
      <w:spacing w:line="211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Franklin Gothic Heavy" w:eastAsia="Franklin Gothic Heavy" w:hAnsi="Franklin Gothic Heavy" w:cs="Franklin Gothic Heavy"/>
    </w:rPr>
  </w:style>
  <w:style w:type="paragraph" w:customStyle="1" w:styleId="Style50">
    <w:name w:val="Záhlaví nebo Zápatí"/>
    <w:basedOn w:val="Normal"/>
    <w:link w:val="CharStyle5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Georgia" w:eastAsia="Georgia" w:hAnsi="Georgia" w:cs="Georgia"/>
    </w:rPr>
  </w:style>
  <w:style w:type="paragraph" w:customStyle="1" w:styleId="Style52">
    <w:name w:val="Základní text (8)"/>
    <w:basedOn w:val="Normal"/>
    <w:link w:val="CharStyle53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Palatino Linotype" w:eastAsia="Palatino Linotype" w:hAnsi="Palatino Linotype" w:cs="Palatino Linotype"/>
    </w:rPr>
  </w:style>
  <w:style w:type="paragraph" w:customStyle="1" w:styleId="Style54">
    <w:name w:val="Nadpis #1"/>
    <w:basedOn w:val="Normal"/>
    <w:link w:val="CharStyle55"/>
    <w:pPr>
      <w:widowControl w:val="0"/>
      <w:shd w:val="clear" w:color="auto" w:fill="FFFFFF"/>
      <w:outlineLvl w:val="0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44"/>
      <w:szCs w:val="44"/>
      <w:rFonts w:ascii="Georgia" w:eastAsia="Georgia" w:hAnsi="Georgia" w:cs="Georgia"/>
    </w:rPr>
  </w:style>
  <w:style w:type="paragraph" w:customStyle="1" w:styleId="Style56">
    <w:name w:val="Nadpis #2"/>
    <w:basedOn w:val="Normal"/>
    <w:link w:val="CharStyle57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Franklin Gothic Heavy" w:eastAsia="Franklin Gothic Heavy" w:hAnsi="Franklin Gothic Heavy" w:cs="Franklin Gothic Heavy"/>
    </w:rPr>
  </w:style>
  <w:style w:type="paragraph" w:customStyle="1" w:styleId="Style58">
    <w:name w:val="Základní text (9)"/>
    <w:basedOn w:val="Normal"/>
    <w:link w:val="CharStyle59"/>
    <w:pPr>
      <w:widowControl w:val="0"/>
      <w:shd w:val="clear" w:color="auto" w:fill="FFFFFF"/>
      <w:jc w:val="right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Franklin Gothic Heavy" w:eastAsia="Franklin Gothic Heavy" w:hAnsi="Franklin Gothic Heavy" w:cs="Franklin Gothic Heavy"/>
    </w:rPr>
  </w:style>
  <w:style w:type="paragraph" w:customStyle="1" w:styleId="Style91">
    <w:name w:val="Titulek tabulky"/>
    <w:basedOn w:val="Normal"/>
    <w:link w:val="CharStyle92"/>
    <w:pPr>
      <w:widowControl w:val="0"/>
      <w:shd w:val="clear" w:color="auto" w:fill="FFFFFF"/>
      <w:spacing w:line="187" w:lineRule="exact"/>
      <w:ind w:firstLine="260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Franklin Gothic Heavy" w:eastAsia="Franklin Gothic Heavy" w:hAnsi="Franklin Gothic Heavy" w:cs="Franklin Gothic Heavy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