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49C1" w14:textId="77777777" w:rsidR="001F0079" w:rsidRPr="007211C0" w:rsidRDefault="001F0079">
      <w:pPr>
        <w:pStyle w:val="Zkladntext"/>
        <w:rPr>
          <w:rFonts w:asciiTheme="minorHAnsi" w:hAnsiTheme="minorHAnsi" w:cstheme="minorHAnsi"/>
          <w:i w:val="0"/>
          <w:iCs w:val="0"/>
          <w:sz w:val="36"/>
          <w:szCs w:val="40"/>
        </w:rPr>
      </w:pPr>
      <w:r w:rsidRPr="007211C0">
        <w:rPr>
          <w:rFonts w:asciiTheme="minorHAnsi" w:hAnsiTheme="minorHAnsi" w:cstheme="minorHAnsi"/>
          <w:i w:val="0"/>
          <w:iCs w:val="0"/>
          <w:sz w:val="36"/>
          <w:szCs w:val="40"/>
        </w:rPr>
        <w:t>DOHODA</w:t>
      </w:r>
      <w:r w:rsidR="00732E26" w:rsidRPr="007211C0">
        <w:rPr>
          <w:rFonts w:asciiTheme="minorHAnsi" w:hAnsiTheme="minorHAnsi" w:cstheme="minorHAnsi"/>
          <w:i w:val="0"/>
          <w:iCs w:val="0"/>
          <w:sz w:val="36"/>
          <w:szCs w:val="40"/>
        </w:rPr>
        <w:t xml:space="preserve"> </w:t>
      </w:r>
    </w:p>
    <w:p w14:paraId="02A0378D" w14:textId="77777777" w:rsidR="00217B05" w:rsidRPr="007211C0" w:rsidRDefault="001F0079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7211C0">
        <w:rPr>
          <w:rFonts w:asciiTheme="minorHAnsi" w:hAnsiTheme="minorHAnsi" w:cstheme="minorHAnsi"/>
          <w:b/>
          <w:bCs/>
          <w:szCs w:val="28"/>
        </w:rPr>
        <w:t xml:space="preserve">o poskytování </w:t>
      </w:r>
      <w:r w:rsidR="00217B05" w:rsidRPr="007211C0">
        <w:rPr>
          <w:rFonts w:asciiTheme="minorHAnsi" w:hAnsiTheme="minorHAnsi" w:cstheme="minorHAnsi"/>
          <w:b/>
          <w:bCs/>
          <w:szCs w:val="28"/>
        </w:rPr>
        <w:t xml:space="preserve">odborné a </w:t>
      </w:r>
      <w:r w:rsidRPr="007211C0">
        <w:rPr>
          <w:rFonts w:asciiTheme="minorHAnsi" w:hAnsiTheme="minorHAnsi" w:cstheme="minorHAnsi"/>
          <w:b/>
          <w:bCs/>
          <w:szCs w:val="28"/>
        </w:rPr>
        <w:t xml:space="preserve">technicko-organizační činnosti </w:t>
      </w:r>
    </w:p>
    <w:p w14:paraId="577FC5CF" w14:textId="77777777" w:rsidR="001F0079" w:rsidRPr="007211C0" w:rsidRDefault="001F0079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7211C0">
        <w:rPr>
          <w:rFonts w:asciiTheme="minorHAnsi" w:hAnsiTheme="minorHAnsi" w:cstheme="minorHAnsi"/>
          <w:b/>
          <w:bCs/>
          <w:szCs w:val="28"/>
        </w:rPr>
        <w:t>v oblasti požární ochrany (PO) a bezpečnosti práce (BOZP)</w:t>
      </w:r>
    </w:p>
    <w:p w14:paraId="5BD468C5" w14:textId="77777777" w:rsidR="00DA13C6" w:rsidRPr="007211C0" w:rsidRDefault="00DA13C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EC444D9" w14:textId="77777777" w:rsidR="001F0079" w:rsidRPr="007211C0" w:rsidRDefault="001F0079">
      <w:pPr>
        <w:pStyle w:val="Nadpis1"/>
        <w:pBdr>
          <w:bottom w:val="single" w:sz="4" w:space="1" w:color="auto"/>
        </w:pBdr>
        <w:jc w:val="both"/>
        <w:rPr>
          <w:rFonts w:asciiTheme="minorHAnsi" w:hAnsiTheme="minorHAnsi" w:cstheme="minorHAnsi"/>
          <w:i w:val="0"/>
          <w:iCs w:val="0"/>
          <w:sz w:val="14"/>
        </w:rPr>
      </w:pPr>
    </w:p>
    <w:p w14:paraId="4A923FA1" w14:textId="77777777" w:rsidR="001F0079" w:rsidRPr="007211C0" w:rsidRDefault="001F0079">
      <w:pPr>
        <w:pStyle w:val="Nadpis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4"/>
        </w:rPr>
      </w:pPr>
    </w:p>
    <w:p w14:paraId="679FD4A2" w14:textId="77777777" w:rsidR="001F0079" w:rsidRPr="007211C0" w:rsidRDefault="001F0079">
      <w:pPr>
        <w:pStyle w:val="Nadpis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Služby v této oblasti jsou poskytovány na základě dohody mezi firmami:</w:t>
      </w:r>
    </w:p>
    <w:p w14:paraId="79AD4030" w14:textId="77777777" w:rsidR="001F0079" w:rsidRPr="007211C0" w:rsidRDefault="001F0079">
      <w:pPr>
        <w:rPr>
          <w:rFonts w:asciiTheme="minorHAnsi" w:hAnsiTheme="minorHAnsi" w:cstheme="minorHAnsi"/>
          <w:sz w:val="22"/>
        </w:rPr>
      </w:pPr>
    </w:p>
    <w:p w14:paraId="06845C84" w14:textId="77777777" w:rsidR="009207C1" w:rsidRPr="007211C0" w:rsidRDefault="009207C1" w:rsidP="009207C1">
      <w:pPr>
        <w:tabs>
          <w:tab w:val="left" w:pos="2127"/>
        </w:tabs>
        <w:ind w:left="3240" w:hanging="3240"/>
        <w:outlineLvl w:val="0"/>
        <w:rPr>
          <w:rFonts w:asciiTheme="minorHAnsi" w:hAnsiTheme="minorHAnsi" w:cstheme="minorHAnsi"/>
          <w:b/>
          <w:sz w:val="22"/>
        </w:rPr>
      </w:pPr>
      <w:r w:rsidRPr="007211C0">
        <w:rPr>
          <w:rFonts w:asciiTheme="minorHAnsi" w:hAnsiTheme="minorHAnsi" w:cstheme="minorHAnsi"/>
          <w:b/>
          <w:bCs/>
          <w:sz w:val="22"/>
        </w:rPr>
        <w:t>objednavatelem:</w:t>
      </w:r>
      <w:r w:rsidRPr="007211C0">
        <w:rPr>
          <w:rFonts w:asciiTheme="minorHAnsi" w:hAnsiTheme="minorHAnsi" w:cstheme="minorHAnsi"/>
          <w:b/>
          <w:bCs/>
          <w:sz w:val="22"/>
        </w:rPr>
        <w:tab/>
      </w:r>
      <w:r w:rsidR="00086F7A" w:rsidRPr="007211C0">
        <w:rPr>
          <w:rFonts w:asciiTheme="minorHAnsi" w:hAnsiTheme="minorHAnsi" w:cstheme="minorHAnsi"/>
          <w:b/>
          <w:szCs w:val="28"/>
        </w:rPr>
        <w:t xml:space="preserve">Městská nemocnice v Odrách, p. o. </w:t>
      </w:r>
    </w:p>
    <w:p w14:paraId="1EDDD6CC" w14:textId="77777777" w:rsidR="00086F7A" w:rsidRPr="007211C0" w:rsidRDefault="009207C1" w:rsidP="009207C1">
      <w:pPr>
        <w:tabs>
          <w:tab w:val="left" w:pos="2127"/>
        </w:tabs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b/>
          <w:sz w:val="22"/>
        </w:rPr>
        <w:t xml:space="preserve"> </w:t>
      </w:r>
      <w:r w:rsidRPr="007211C0">
        <w:rPr>
          <w:rFonts w:asciiTheme="minorHAnsi" w:hAnsiTheme="minorHAnsi" w:cstheme="minorHAnsi"/>
          <w:b/>
          <w:sz w:val="22"/>
        </w:rPr>
        <w:tab/>
      </w:r>
      <w:r w:rsidR="00086F7A" w:rsidRPr="007211C0">
        <w:rPr>
          <w:rFonts w:asciiTheme="minorHAnsi" w:hAnsiTheme="minorHAnsi" w:cstheme="minorHAnsi"/>
          <w:sz w:val="22"/>
        </w:rPr>
        <w:t>Nadační 375/1</w:t>
      </w:r>
    </w:p>
    <w:p w14:paraId="3F861558" w14:textId="77777777" w:rsidR="009207C1" w:rsidRPr="007211C0" w:rsidRDefault="00086F7A" w:rsidP="009207C1">
      <w:pPr>
        <w:tabs>
          <w:tab w:val="left" w:pos="2127"/>
        </w:tabs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ab/>
        <w:t>742 35 Odry</w:t>
      </w:r>
    </w:p>
    <w:p w14:paraId="15EDA484" w14:textId="77777777" w:rsidR="009074F0" w:rsidRPr="007211C0" w:rsidRDefault="009207C1" w:rsidP="00086F7A">
      <w:pPr>
        <w:tabs>
          <w:tab w:val="left" w:pos="2127"/>
        </w:tabs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ab/>
      </w:r>
      <w:r w:rsidR="00D65851" w:rsidRPr="007211C0">
        <w:rPr>
          <w:rFonts w:asciiTheme="minorHAnsi" w:hAnsiTheme="minorHAnsi" w:cstheme="minorHAnsi"/>
          <w:sz w:val="22"/>
        </w:rPr>
        <w:t xml:space="preserve">Zastoupena: </w:t>
      </w:r>
      <w:r w:rsidR="00086F7A" w:rsidRPr="007211C0">
        <w:rPr>
          <w:rFonts w:asciiTheme="minorHAnsi" w:hAnsiTheme="minorHAnsi" w:cstheme="minorHAnsi"/>
          <w:sz w:val="22"/>
        </w:rPr>
        <w:t xml:space="preserve">Ing. Martinem </w:t>
      </w:r>
      <w:proofErr w:type="spellStart"/>
      <w:r w:rsidR="00086F7A" w:rsidRPr="007211C0">
        <w:rPr>
          <w:rFonts w:asciiTheme="minorHAnsi" w:hAnsiTheme="minorHAnsi" w:cstheme="minorHAnsi"/>
          <w:sz w:val="22"/>
        </w:rPr>
        <w:t>Šmausem</w:t>
      </w:r>
      <w:proofErr w:type="spellEnd"/>
      <w:r w:rsidR="00D16329" w:rsidRPr="007211C0">
        <w:rPr>
          <w:rFonts w:asciiTheme="minorHAnsi" w:hAnsiTheme="minorHAnsi" w:cstheme="minorHAnsi"/>
          <w:sz w:val="22"/>
        </w:rPr>
        <w:t xml:space="preserve">, </w:t>
      </w:r>
      <w:r w:rsidR="00086F7A" w:rsidRPr="007211C0">
        <w:rPr>
          <w:rFonts w:asciiTheme="minorHAnsi" w:hAnsiTheme="minorHAnsi" w:cstheme="minorHAnsi"/>
          <w:sz w:val="22"/>
        </w:rPr>
        <w:t>ředitelem organizace</w:t>
      </w:r>
    </w:p>
    <w:p w14:paraId="58CD23BC" w14:textId="77777777" w:rsidR="00D65851" w:rsidRPr="007211C0" w:rsidRDefault="00DA13C6" w:rsidP="00DA13C6">
      <w:pPr>
        <w:ind w:left="1416" w:firstLine="708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IČ:</w:t>
      </w:r>
      <w:r w:rsidR="00991108" w:rsidRPr="007211C0">
        <w:rPr>
          <w:rFonts w:asciiTheme="minorHAnsi" w:hAnsiTheme="minorHAnsi" w:cstheme="minorHAnsi"/>
          <w:sz w:val="22"/>
        </w:rPr>
        <w:t xml:space="preserve"> </w:t>
      </w:r>
      <w:r w:rsidR="00086F7A" w:rsidRPr="007211C0">
        <w:rPr>
          <w:rStyle w:val="Siln"/>
          <w:rFonts w:asciiTheme="minorHAnsi" w:hAnsiTheme="minorHAnsi" w:cstheme="minorHAnsi"/>
          <w:b w:val="0"/>
          <w:sz w:val="22"/>
        </w:rPr>
        <w:t>66183596</w:t>
      </w:r>
      <w:r w:rsidR="00991108" w:rsidRPr="007211C0">
        <w:rPr>
          <w:rFonts w:asciiTheme="minorHAnsi" w:hAnsiTheme="minorHAnsi" w:cstheme="minorHAnsi"/>
          <w:sz w:val="22"/>
        </w:rPr>
        <w:tab/>
      </w:r>
      <w:r w:rsidRPr="007211C0">
        <w:rPr>
          <w:rFonts w:asciiTheme="minorHAnsi" w:hAnsiTheme="minorHAnsi" w:cstheme="minorHAnsi"/>
          <w:sz w:val="22"/>
        </w:rPr>
        <w:tab/>
      </w:r>
      <w:r w:rsidR="00D65851" w:rsidRPr="007211C0">
        <w:rPr>
          <w:rFonts w:asciiTheme="minorHAnsi" w:hAnsiTheme="minorHAnsi" w:cstheme="minorHAnsi"/>
          <w:sz w:val="22"/>
        </w:rPr>
        <w:t>DIČ</w:t>
      </w:r>
      <w:r w:rsidRPr="007211C0">
        <w:rPr>
          <w:rFonts w:asciiTheme="minorHAnsi" w:hAnsiTheme="minorHAnsi" w:cstheme="minorHAnsi"/>
          <w:sz w:val="22"/>
        </w:rPr>
        <w:t>:</w:t>
      </w:r>
      <w:r w:rsidR="00D65851" w:rsidRPr="007211C0">
        <w:rPr>
          <w:rFonts w:asciiTheme="minorHAnsi" w:hAnsiTheme="minorHAnsi" w:cstheme="minorHAnsi"/>
          <w:sz w:val="22"/>
        </w:rPr>
        <w:t xml:space="preserve"> </w:t>
      </w:r>
      <w:r w:rsidR="009207C1" w:rsidRPr="007211C0">
        <w:rPr>
          <w:rFonts w:asciiTheme="minorHAnsi" w:hAnsiTheme="minorHAnsi" w:cstheme="minorHAnsi"/>
          <w:sz w:val="22"/>
        </w:rPr>
        <w:t xml:space="preserve"> CZ</w:t>
      </w:r>
      <w:r w:rsidR="00086F7A" w:rsidRPr="007211C0">
        <w:rPr>
          <w:rStyle w:val="Siln"/>
          <w:rFonts w:asciiTheme="minorHAnsi" w:hAnsiTheme="minorHAnsi" w:cstheme="minorHAnsi"/>
          <w:b w:val="0"/>
          <w:sz w:val="22"/>
        </w:rPr>
        <w:t>66183596</w:t>
      </w:r>
    </w:p>
    <w:p w14:paraId="50E0BD96" w14:textId="402C7A42" w:rsidR="00DA13C6" w:rsidRPr="007211C0" w:rsidRDefault="00AA7D33" w:rsidP="00DA13C6">
      <w:pPr>
        <w:ind w:left="1416" w:firstLine="708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Bank.</w:t>
      </w:r>
      <w:r w:rsidR="00D347F4" w:rsidRPr="007211C0">
        <w:rPr>
          <w:rFonts w:asciiTheme="minorHAnsi" w:hAnsiTheme="minorHAnsi" w:cstheme="minorHAnsi"/>
          <w:sz w:val="22"/>
        </w:rPr>
        <w:t xml:space="preserve"> </w:t>
      </w:r>
      <w:r w:rsidRPr="007211C0">
        <w:rPr>
          <w:rFonts w:asciiTheme="minorHAnsi" w:hAnsiTheme="minorHAnsi" w:cstheme="minorHAnsi"/>
          <w:sz w:val="22"/>
        </w:rPr>
        <w:t>spojení:</w:t>
      </w:r>
      <w:r w:rsidR="00D347F4" w:rsidRPr="007211C0">
        <w:rPr>
          <w:rFonts w:asciiTheme="minorHAnsi" w:hAnsiTheme="minorHAnsi" w:cstheme="minorHAnsi"/>
          <w:sz w:val="22"/>
        </w:rPr>
        <w:t xml:space="preserve"> </w:t>
      </w:r>
    </w:p>
    <w:p w14:paraId="58D5F89C" w14:textId="055B1D15" w:rsidR="00374BBB" w:rsidRPr="007211C0" w:rsidRDefault="00374BBB" w:rsidP="00DA13C6">
      <w:pPr>
        <w:ind w:left="1416" w:firstLine="708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Číslo účtu: </w:t>
      </w:r>
      <w:r w:rsidR="00272543">
        <w:rPr>
          <w:rFonts w:asciiTheme="minorHAnsi" w:hAnsiTheme="minorHAnsi" w:cstheme="minorHAnsi"/>
          <w:sz w:val="22"/>
        </w:rPr>
        <w:t xml:space="preserve"> </w:t>
      </w:r>
    </w:p>
    <w:p w14:paraId="23AF5FB3" w14:textId="77777777" w:rsidR="001F0079" w:rsidRPr="007211C0" w:rsidRDefault="001F0079">
      <w:pPr>
        <w:pStyle w:val="Nadpis1"/>
        <w:ind w:firstLine="708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</w:p>
    <w:p w14:paraId="19F72681" w14:textId="77777777" w:rsidR="00DA13C6" w:rsidRPr="007211C0" w:rsidRDefault="00DA13C6" w:rsidP="00DA13C6">
      <w:pPr>
        <w:rPr>
          <w:rFonts w:asciiTheme="minorHAnsi" w:hAnsiTheme="minorHAnsi" w:cstheme="minorHAnsi"/>
          <w:sz w:val="22"/>
        </w:rPr>
      </w:pPr>
    </w:p>
    <w:p w14:paraId="398CD97D" w14:textId="77777777" w:rsidR="009207C1" w:rsidRPr="007211C0" w:rsidRDefault="00DA13C6" w:rsidP="009207C1">
      <w:pPr>
        <w:pStyle w:val="Nadpis1"/>
        <w:jc w:val="both"/>
        <w:rPr>
          <w:rFonts w:asciiTheme="minorHAnsi" w:hAnsiTheme="minorHAnsi" w:cstheme="minorHAnsi"/>
          <w:b w:val="0"/>
          <w:bCs w:val="0"/>
          <w:i w:val="0"/>
          <w:iCs w:val="0"/>
          <w:szCs w:val="28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>dodavatelem: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ab/>
      </w:r>
      <w:r w:rsidRPr="007211C0">
        <w:rPr>
          <w:rFonts w:asciiTheme="minorHAnsi" w:hAnsiTheme="minorHAnsi" w:cstheme="minorHAnsi"/>
          <w:i w:val="0"/>
          <w:iCs w:val="0"/>
          <w:sz w:val="22"/>
        </w:rPr>
        <w:tab/>
      </w:r>
      <w:r w:rsidR="009207C1" w:rsidRPr="007211C0">
        <w:rPr>
          <w:rFonts w:asciiTheme="minorHAnsi" w:hAnsiTheme="minorHAnsi" w:cstheme="minorHAnsi"/>
          <w:i w:val="0"/>
          <w:iCs w:val="0"/>
          <w:szCs w:val="28"/>
        </w:rPr>
        <w:t>FIRE GROUP s.r.o.</w:t>
      </w:r>
      <w:r w:rsidR="009207C1" w:rsidRPr="007211C0">
        <w:rPr>
          <w:rFonts w:asciiTheme="minorHAnsi" w:hAnsiTheme="minorHAnsi" w:cstheme="minorHAnsi"/>
          <w:b w:val="0"/>
          <w:bCs w:val="0"/>
          <w:i w:val="0"/>
          <w:iCs w:val="0"/>
          <w:szCs w:val="28"/>
        </w:rPr>
        <w:t xml:space="preserve"> </w:t>
      </w:r>
    </w:p>
    <w:p w14:paraId="6B8053D8" w14:textId="77777777" w:rsidR="009207C1" w:rsidRPr="007211C0" w:rsidRDefault="009207C1" w:rsidP="009207C1">
      <w:pPr>
        <w:pStyle w:val="Nadpis1"/>
        <w:ind w:left="1416" w:firstLine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b w:val="0"/>
          <w:i w:val="0"/>
          <w:sz w:val="22"/>
        </w:rPr>
        <w:t>Malostranská 23</w:t>
      </w:r>
    </w:p>
    <w:p w14:paraId="351D7197" w14:textId="77777777" w:rsidR="009207C1" w:rsidRPr="007211C0" w:rsidRDefault="009207C1" w:rsidP="009207C1">
      <w:pPr>
        <w:pStyle w:val="Nadpis1"/>
        <w:ind w:left="1416" w:firstLine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742 42 Šenov u Nového Jičína</w:t>
      </w:r>
    </w:p>
    <w:p w14:paraId="459B8BE4" w14:textId="77777777" w:rsidR="009207C1" w:rsidRPr="007211C0" w:rsidRDefault="009207C1" w:rsidP="009207C1">
      <w:pPr>
        <w:ind w:left="2124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Zastoupena: Rostislavem Pokludou, ředitelem společnosti</w:t>
      </w:r>
    </w:p>
    <w:p w14:paraId="7B528217" w14:textId="77777777" w:rsidR="009207C1" w:rsidRPr="007211C0" w:rsidRDefault="009207C1" w:rsidP="009207C1">
      <w:pPr>
        <w:pStyle w:val="Nadpis1"/>
        <w:ind w:left="1416" w:firstLine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IČ: 26880822</w:t>
      </w:r>
      <w:r w:rsidRPr="007211C0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ab/>
      </w:r>
      <w:r w:rsidRPr="007211C0"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ab/>
        <w:t>DIČ: CZ26880822</w:t>
      </w:r>
    </w:p>
    <w:p w14:paraId="1CA17D82" w14:textId="659F7B9E" w:rsidR="00DA13C6" w:rsidRDefault="009207C1" w:rsidP="00803EB7">
      <w:pPr>
        <w:rPr>
          <w:rFonts w:asciiTheme="minorHAnsi" w:hAnsiTheme="minorHAnsi" w:cstheme="minorHAnsi"/>
          <w:i/>
          <w:iCs/>
          <w:sz w:val="22"/>
        </w:rPr>
      </w:pPr>
      <w:r w:rsidRPr="007211C0">
        <w:rPr>
          <w:rFonts w:asciiTheme="minorHAnsi" w:hAnsiTheme="minorHAnsi" w:cstheme="minorHAnsi"/>
          <w:sz w:val="22"/>
        </w:rPr>
        <w:tab/>
      </w:r>
      <w:r w:rsidRPr="007211C0">
        <w:rPr>
          <w:rFonts w:asciiTheme="minorHAnsi" w:hAnsiTheme="minorHAnsi" w:cstheme="minorHAnsi"/>
          <w:sz w:val="22"/>
        </w:rPr>
        <w:tab/>
      </w:r>
      <w:r w:rsidRPr="007211C0">
        <w:rPr>
          <w:rFonts w:asciiTheme="minorHAnsi" w:hAnsiTheme="minorHAnsi" w:cstheme="minorHAnsi"/>
          <w:sz w:val="22"/>
        </w:rPr>
        <w:tab/>
        <w:t>Bank.</w:t>
      </w:r>
      <w:r w:rsidR="00D2428E" w:rsidRPr="007211C0">
        <w:rPr>
          <w:rFonts w:asciiTheme="minorHAnsi" w:hAnsiTheme="minorHAnsi" w:cstheme="minorHAnsi"/>
          <w:sz w:val="22"/>
        </w:rPr>
        <w:t xml:space="preserve"> </w:t>
      </w:r>
      <w:r w:rsidRPr="007211C0">
        <w:rPr>
          <w:rFonts w:asciiTheme="minorHAnsi" w:hAnsiTheme="minorHAnsi" w:cstheme="minorHAnsi"/>
          <w:sz w:val="22"/>
        </w:rPr>
        <w:t>spojení:</w:t>
      </w:r>
      <w:r w:rsidR="00D2428E" w:rsidRPr="007211C0">
        <w:rPr>
          <w:rFonts w:asciiTheme="minorHAnsi" w:hAnsiTheme="minorHAnsi" w:cstheme="minorHAnsi"/>
          <w:sz w:val="22"/>
        </w:rPr>
        <w:t xml:space="preserve"> </w:t>
      </w:r>
    </w:p>
    <w:p w14:paraId="7A58B18D" w14:textId="77777777" w:rsidR="007211C0" w:rsidRPr="007211C0" w:rsidRDefault="007211C0">
      <w:pPr>
        <w:pStyle w:val="Zkladntext2"/>
        <w:pBdr>
          <w:bottom w:val="single" w:sz="4" w:space="1" w:color="auto"/>
        </w:pBdr>
        <w:rPr>
          <w:rFonts w:asciiTheme="minorHAnsi" w:hAnsiTheme="minorHAnsi" w:cstheme="minorHAnsi"/>
          <w:i w:val="0"/>
          <w:iCs w:val="0"/>
          <w:sz w:val="22"/>
        </w:rPr>
      </w:pPr>
    </w:p>
    <w:p w14:paraId="37A05972" w14:textId="77777777" w:rsidR="001F0079" w:rsidRPr="007211C0" w:rsidRDefault="001F0079">
      <w:pPr>
        <w:pStyle w:val="Zkladntext2"/>
        <w:rPr>
          <w:rFonts w:asciiTheme="minorHAnsi" w:hAnsiTheme="minorHAnsi" w:cstheme="minorHAnsi"/>
          <w:i w:val="0"/>
          <w:iCs w:val="0"/>
          <w:sz w:val="22"/>
        </w:rPr>
      </w:pPr>
    </w:p>
    <w:p w14:paraId="1D94418F" w14:textId="77777777" w:rsidR="00DA13C6" w:rsidRPr="007211C0" w:rsidRDefault="00DA13C6" w:rsidP="00DA13C6">
      <w:pPr>
        <w:pStyle w:val="Zkladntext2"/>
        <w:jc w:val="center"/>
        <w:rPr>
          <w:rFonts w:asciiTheme="minorHAnsi" w:hAnsiTheme="minorHAnsi" w:cstheme="minorHAnsi"/>
          <w:b/>
          <w:i w:val="0"/>
          <w:iCs w:val="0"/>
          <w:szCs w:val="26"/>
        </w:rPr>
      </w:pPr>
      <w:r w:rsidRPr="007211C0">
        <w:rPr>
          <w:rFonts w:asciiTheme="minorHAnsi" w:hAnsiTheme="minorHAnsi" w:cstheme="minorHAnsi"/>
          <w:b/>
          <w:i w:val="0"/>
          <w:iCs w:val="0"/>
          <w:szCs w:val="26"/>
        </w:rPr>
        <w:t>Předmět dohody</w:t>
      </w:r>
    </w:p>
    <w:p w14:paraId="5BA3C7F1" w14:textId="77777777" w:rsidR="00DA13C6" w:rsidRPr="007211C0" w:rsidRDefault="00DA13C6">
      <w:pPr>
        <w:pStyle w:val="Zkladntext2"/>
        <w:rPr>
          <w:rFonts w:asciiTheme="minorHAnsi" w:hAnsiTheme="minorHAnsi" w:cstheme="minorHAnsi"/>
          <w:i w:val="0"/>
          <w:iCs w:val="0"/>
          <w:sz w:val="22"/>
        </w:rPr>
      </w:pPr>
    </w:p>
    <w:p w14:paraId="353A3CD9" w14:textId="32564693" w:rsidR="001F0079" w:rsidRPr="007211C0" w:rsidRDefault="009207C1">
      <w:pPr>
        <w:pStyle w:val="Zkladntext2"/>
        <w:rPr>
          <w:rFonts w:asciiTheme="minorHAnsi" w:hAnsiTheme="minorHAnsi" w:cstheme="minorHAnsi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>Dodavatel</w:t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F241A1" w:rsidRPr="007211C0">
        <w:rPr>
          <w:rFonts w:asciiTheme="minorHAnsi" w:hAnsiTheme="minorHAnsi" w:cstheme="minorHAnsi"/>
          <w:b/>
          <w:i w:val="0"/>
          <w:iCs w:val="0"/>
          <w:sz w:val="22"/>
        </w:rPr>
        <w:t>FIRE GROUP s.</w:t>
      </w:r>
      <w:r w:rsidR="001F0079" w:rsidRPr="007211C0">
        <w:rPr>
          <w:rFonts w:asciiTheme="minorHAnsi" w:hAnsiTheme="minorHAnsi" w:cstheme="minorHAnsi"/>
          <w:b/>
          <w:i w:val="0"/>
          <w:iCs w:val="0"/>
          <w:sz w:val="22"/>
        </w:rPr>
        <w:t>r.o.</w:t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 xml:space="preserve"> se zavazuje zajišťovat 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pro objednatele </w:t>
      </w:r>
      <w:r w:rsidR="00086F7A" w:rsidRPr="007211C0">
        <w:rPr>
          <w:rFonts w:asciiTheme="minorHAnsi" w:hAnsiTheme="minorHAnsi" w:cstheme="minorHAnsi"/>
          <w:b/>
          <w:i w:val="0"/>
          <w:sz w:val="22"/>
          <w:szCs w:val="22"/>
        </w:rPr>
        <w:t>Měst</w:t>
      </w:r>
      <w:r w:rsidR="00803EB7"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086F7A" w:rsidRPr="007211C0">
        <w:rPr>
          <w:rFonts w:asciiTheme="minorHAnsi" w:hAnsiTheme="minorHAnsi" w:cstheme="minorHAnsi"/>
          <w:b/>
          <w:i w:val="0"/>
          <w:sz w:val="22"/>
          <w:szCs w:val="22"/>
        </w:rPr>
        <w:t>kou nemocnici v Odrách, p. o.</w:t>
      </w:r>
      <w:r w:rsidRPr="007211C0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 xml:space="preserve">všechny potřebné úkony a odbornou činnost v oblasti požární ochrany (PO) </w:t>
      </w:r>
      <w:r w:rsidR="00D347F4" w:rsidRPr="007211C0">
        <w:rPr>
          <w:rFonts w:asciiTheme="minorHAnsi" w:hAnsiTheme="minorHAnsi" w:cstheme="minorHAnsi"/>
          <w:i w:val="0"/>
          <w:iCs w:val="0"/>
          <w:sz w:val="22"/>
        </w:rPr>
        <w:br/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 xml:space="preserve">a bezpečnosti práce (BOZP) dle platné </w:t>
      </w:r>
      <w:r w:rsidR="009074F0" w:rsidRPr="007211C0">
        <w:rPr>
          <w:rFonts w:asciiTheme="minorHAnsi" w:hAnsiTheme="minorHAnsi" w:cstheme="minorHAnsi"/>
          <w:i w:val="0"/>
          <w:iCs w:val="0"/>
          <w:sz w:val="22"/>
        </w:rPr>
        <w:t xml:space="preserve">legislativy </w:t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>na základě požadavku objedna</w:t>
      </w:r>
      <w:r w:rsidR="00991108" w:rsidRPr="007211C0">
        <w:rPr>
          <w:rFonts w:asciiTheme="minorHAnsi" w:hAnsiTheme="minorHAnsi" w:cstheme="minorHAnsi"/>
          <w:i w:val="0"/>
          <w:iCs w:val="0"/>
          <w:sz w:val="22"/>
        </w:rPr>
        <w:t>va</w:t>
      </w:r>
      <w:r w:rsidR="001F0079" w:rsidRPr="007211C0">
        <w:rPr>
          <w:rFonts w:asciiTheme="minorHAnsi" w:hAnsiTheme="minorHAnsi" w:cstheme="minorHAnsi"/>
          <w:i w:val="0"/>
          <w:iCs w:val="0"/>
          <w:sz w:val="22"/>
        </w:rPr>
        <w:t>tele.</w:t>
      </w:r>
    </w:p>
    <w:p w14:paraId="163D1193" w14:textId="77777777" w:rsidR="001F0079" w:rsidRPr="007211C0" w:rsidRDefault="001F0079">
      <w:pPr>
        <w:jc w:val="both"/>
        <w:rPr>
          <w:rFonts w:asciiTheme="minorHAnsi" w:hAnsiTheme="minorHAnsi" w:cstheme="minorHAnsi"/>
          <w:sz w:val="22"/>
        </w:rPr>
      </w:pPr>
    </w:p>
    <w:p w14:paraId="3FD7E57B" w14:textId="77777777" w:rsidR="001F0079" w:rsidRPr="007211C0" w:rsidRDefault="001F0079">
      <w:p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Předmětem poskytování služeb v oblasti PO a BOZP j</w:t>
      </w:r>
      <w:r w:rsidR="00991108" w:rsidRPr="007211C0">
        <w:rPr>
          <w:rFonts w:asciiTheme="minorHAnsi" w:hAnsiTheme="minorHAnsi" w:cstheme="minorHAnsi"/>
          <w:sz w:val="22"/>
        </w:rPr>
        <w:t>sou</w:t>
      </w:r>
      <w:r w:rsidRPr="007211C0">
        <w:rPr>
          <w:rFonts w:asciiTheme="minorHAnsi" w:hAnsiTheme="minorHAnsi" w:cstheme="minorHAnsi"/>
          <w:sz w:val="22"/>
        </w:rPr>
        <w:t xml:space="preserve"> následující</w:t>
      </w:r>
      <w:r w:rsidR="00991108" w:rsidRPr="007211C0">
        <w:rPr>
          <w:rFonts w:asciiTheme="minorHAnsi" w:hAnsiTheme="minorHAnsi" w:cstheme="minorHAnsi"/>
          <w:sz w:val="22"/>
        </w:rPr>
        <w:t xml:space="preserve"> odborné činnosti</w:t>
      </w:r>
      <w:r w:rsidRPr="007211C0">
        <w:rPr>
          <w:rFonts w:asciiTheme="minorHAnsi" w:hAnsiTheme="minorHAnsi" w:cstheme="minorHAnsi"/>
          <w:sz w:val="22"/>
        </w:rPr>
        <w:t>:</w:t>
      </w:r>
    </w:p>
    <w:p w14:paraId="588B788C" w14:textId="77777777" w:rsidR="001F0079" w:rsidRPr="007211C0" w:rsidRDefault="001F007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zpracování </w:t>
      </w:r>
      <w:r w:rsidR="00157309" w:rsidRPr="007211C0">
        <w:rPr>
          <w:rFonts w:asciiTheme="minorHAnsi" w:hAnsiTheme="minorHAnsi" w:cstheme="minorHAnsi"/>
          <w:sz w:val="22"/>
        </w:rPr>
        <w:t xml:space="preserve">a vedení </w:t>
      </w:r>
      <w:r w:rsidRPr="007211C0">
        <w:rPr>
          <w:rFonts w:asciiTheme="minorHAnsi" w:hAnsiTheme="minorHAnsi" w:cstheme="minorHAnsi"/>
          <w:sz w:val="22"/>
        </w:rPr>
        <w:t>vnitřní dokumentace pro řízení požární ochrany a bezpečnosti práce ve společnosti v souladu s platnou legislativou,</w:t>
      </w:r>
    </w:p>
    <w:p w14:paraId="799C7D08" w14:textId="77777777" w:rsidR="001F0079" w:rsidRPr="007211C0" w:rsidRDefault="001F007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zpracování podmínek pro nákup, evidenci a výdej OOPP s ohledem</w:t>
      </w:r>
      <w:r w:rsidR="00144A6B">
        <w:rPr>
          <w:rFonts w:asciiTheme="minorHAnsi" w:hAnsiTheme="minorHAnsi" w:cstheme="minorHAnsi"/>
          <w:sz w:val="22"/>
        </w:rPr>
        <w:t xml:space="preserve"> na rizika ohrožení v souladu s NV č. 390/2021 Sb. v platném znění,</w:t>
      </w:r>
    </w:p>
    <w:p w14:paraId="03758483" w14:textId="77777777" w:rsidR="001F0079" w:rsidRPr="007211C0" w:rsidRDefault="001F007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spolupráce při kategorizaci pracovišť v souladu s vyhláškou č. 432/2003 Sb., kterou se stanoví podmínky pro zařazování prací do kategorií.</w:t>
      </w:r>
    </w:p>
    <w:p w14:paraId="4E693895" w14:textId="77777777" w:rsidR="001F0079" w:rsidRPr="007211C0" w:rsidRDefault="001F007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spolupráce při vyhledávání, posuzování a hodnocení </w:t>
      </w:r>
      <w:r w:rsidR="00A87AE3" w:rsidRPr="007211C0">
        <w:rPr>
          <w:rFonts w:asciiTheme="minorHAnsi" w:hAnsiTheme="minorHAnsi" w:cstheme="minorHAnsi"/>
          <w:sz w:val="22"/>
        </w:rPr>
        <w:t xml:space="preserve">rizik v souladu se zákonem </w:t>
      </w:r>
      <w:r w:rsidR="00D347F4" w:rsidRPr="007211C0">
        <w:rPr>
          <w:rFonts w:asciiTheme="minorHAnsi" w:hAnsiTheme="minorHAnsi" w:cstheme="minorHAnsi"/>
          <w:sz w:val="22"/>
        </w:rPr>
        <w:br/>
      </w:r>
      <w:r w:rsidR="00A87AE3" w:rsidRPr="007211C0">
        <w:rPr>
          <w:rFonts w:asciiTheme="minorHAnsi" w:hAnsiTheme="minorHAnsi" w:cstheme="minorHAnsi"/>
          <w:sz w:val="22"/>
        </w:rPr>
        <w:t>č. 262</w:t>
      </w:r>
      <w:r w:rsidRPr="007211C0">
        <w:rPr>
          <w:rFonts w:asciiTheme="minorHAnsi" w:hAnsiTheme="minorHAnsi" w:cstheme="minorHAnsi"/>
          <w:sz w:val="22"/>
        </w:rPr>
        <w:t>/</w:t>
      </w:r>
      <w:r w:rsidR="00A87AE3" w:rsidRPr="007211C0">
        <w:rPr>
          <w:rFonts w:asciiTheme="minorHAnsi" w:hAnsiTheme="minorHAnsi" w:cstheme="minorHAnsi"/>
          <w:sz w:val="22"/>
        </w:rPr>
        <w:t>2006</w:t>
      </w:r>
      <w:r w:rsidRPr="007211C0">
        <w:rPr>
          <w:rFonts w:asciiTheme="minorHAnsi" w:hAnsiTheme="minorHAnsi" w:cstheme="minorHAnsi"/>
          <w:sz w:val="22"/>
        </w:rPr>
        <w:t xml:space="preserve"> Sb. ve znění pozdějších předpisů,</w:t>
      </w:r>
    </w:p>
    <w:p w14:paraId="35AC7F4D" w14:textId="77777777" w:rsidR="001F0079" w:rsidRPr="007211C0" w:rsidRDefault="001F007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spolupráce při provedení kategorizace vykonávaných činností a jejich začlenění podle požárního nebezpečí,</w:t>
      </w:r>
    </w:p>
    <w:p w14:paraId="359C7847" w14:textId="77777777" w:rsidR="001F0079" w:rsidRPr="007211C0" w:rsidRDefault="001F007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vypracování podkladů a pravidelné proškolování včetně ověření znalostí všech zaměstnanců společnosti v oblasti PO a BOZP,</w:t>
      </w:r>
    </w:p>
    <w:p w14:paraId="4EBF0453" w14:textId="77777777" w:rsidR="001F0079" w:rsidRPr="007211C0" w:rsidRDefault="001F007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poradenství a spolupráce v protiúrazové prevenci a pomoc při šetření pracovních úrazů včetně sepsání Záznamu o úrazu,</w:t>
      </w:r>
    </w:p>
    <w:p w14:paraId="1115B767" w14:textId="77777777" w:rsidR="001F0079" w:rsidRPr="007211C0" w:rsidRDefault="001F007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pomoc při zjišťování příčin požáru,</w:t>
      </w:r>
    </w:p>
    <w:p w14:paraId="09299654" w14:textId="77777777" w:rsidR="000D0D0A" w:rsidRPr="007211C0" w:rsidRDefault="000D0D0A" w:rsidP="000D0D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poradenství a odborný dohled na provádění pravidelných kontrol hasicích přístrojů, požárních hydrantů a ostatních požárně bezpečnostních zařízení,</w:t>
      </w:r>
    </w:p>
    <w:p w14:paraId="1B78D8ED" w14:textId="77777777" w:rsidR="001F0079" w:rsidRPr="007211C0" w:rsidRDefault="001F007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pomoc a spolupráce při jednání s třetími osobami v oblasti PO a BOZP a zástupci státního požárního dozoru (SPD) </w:t>
      </w:r>
      <w:r w:rsidR="00D2428E" w:rsidRPr="007211C0">
        <w:rPr>
          <w:rFonts w:asciiTheme="minorHAnsi" w:hAnsiTheme="minorHAnsi" w:cstheme="minorHAnsi"/>
          <w:sz w:val="22"/>
        </w:rPr>
        <w:t>a státního odborného dozoru (SÚBP a OIP</w:t>
      </w:r>
      <w:r w:rsidRPr="007211C0">
        <w:rPr>
          <w:rFonts w:asciiTheme="minorHAnsi" w:hAnsiTheme="minorHAnsi" w:cstheme="minorHAnsi"/>
          <w:sz w:val="22"/>
        </w:rPr>
        <w:t>),</w:t>
      </w:r>
    </w:p>
    <w:p w14:paraId="0626CFB9" w14:textId="77777777" w:rsidR="000D0D0A" w:rsidRPr="007211C0" w:rsidRDefault="000D0D0A" w:rsidP="000D0D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provádění pravidelných periodických prohlídek z hlediska PO a BOZP,</w:t>
      </w:r>
    </w:p>
    <w:p w14:paraId="19FB9499" w14:textId="77777777" w:rsidR="000D0D0A" w:rsidRPr="007211C0" w:rsidRDefault="000D0D0A" w:rsidP="000D0D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poradenská a kon</w:t>
      </w:r>
      <w:r w:rsidR="00D347F4" w:rsidRPr="007211C0">
        <w:rPr>
          <w:rFonts w:asciiTheme="minorHAnsi" w:hAnsiTheme="minorHAnsi" w:cstheme="minorHAnsi"/>
          <w:sz w:val="22"/>
        </w:rPr>
        <w:t>z</w:t>
      </w:r>
      <w:r w:rsidRPr="007211C0">
        <w:rPr>
          <w:rFonts w:asciiTheme="minorHAnsi" w:hAnsiTheme="minorHAnsi" w:cstheme="minorHAnsi"/>
          <w:sz w:val="22"/>
        </w:rPr>
        <w:t>ultační činnost v oblasti PO a BOZP.</w:t>
      </w:r>
    </w:p>
    <w:p w14:paraId="63806162" w14:textId="77777777" w:rsidR="000D0D0A" w:rsidRDefault="000D0D0A" w:rsidP="000D0D0A">
      <w:pPr>
        <w:jc w:val="both"/>
        <w:rPr>
          <w:rFonts w:asciiTheme="minorHAnsi" w:hAnsiTheme="minorHAnsi" w:cstheme="minorHAnsi"/>
          <w:sz w:val="22"/>
        </w:rPr>
      </w:pPr>
    </w:p>
    <w:p w14:paraId="4F24E875" w14:textId="77777777" w:rsidR="007211C0" w:rsidRDefault="007211C0" w:rsidP="000D0D0A">
      <w:pPr>
        <w:jc w:val="both"/>
        <w:rPr>
          <w:rFonts w:asciiTheme="minorHAnsi" w:hAnsiTheme="minorHAnsi" w:cstheme="minorHAnsi"/>
          <w:sz w:val="22"/>
        </w:rPr>
      </w:pPr>
    </w:p>
    <w:p w14:paraId="55F6B402" w14:textId="77777777" w:rsidR="000D0D0A" w:rsidRPr="007211C0" w:rsidRDefault="000D0D0A" w:rsidP="000D0D0A">
      <w:pPr>
        <w:jc w:val="center"/>
        <w:rPr>
          <w:rFonts w:asciiTheme="minorHAnsi" w:hAnsiTheme="minorHAnsi" w:cstheme="minorHAnsi"/>
          <w:sz w:val="16"/>
          <w:szCs w:val="18"/>
        </w:rPr>
      </w:pPr>
      <w:r w:rsidRPr="007211C0">
        <w:rPr>
          <w:rFonts w:asciiTheme="minorHAnsi" w:hAnsiTheme="minorHAnsi" w:cstheme="minorHAnsi"/>
          <w:sz w:val="16"/>
          <w:szCs w:val="18"/>
        </w:rPr>
        <w:t>- 2.</w:t>
      </w:r>
      <w:r w:rsidR="00EC23A8" w:rsidRPr="007211C0">
        <w:rPr>
          <w:rFonts w:asciiTheme="minorHAnsi" w:hAnsiTheme="minorHAnsi" w:cstheme="minorHAnsi"/>
          <w:sz w:val="16"/>
          <w:szCs w:val="18"/>
        </w:rPr>
        <w:t xml:space="preserve"> </w:t>
      </w:r>
      <w:r w:rsidRPr="007211C0">
        <w:rPr>
          <w:rFonts w:asciiTheme="minorHAnsi" w:hAnsiTheme="minorHAnsi" w:cstheme="minorHAnsi"/>
          <w:sz w:val="16"/>
          <w:szCs w:val="18"/>
        </w:rPr>
        <w:t xml:space="preserve">strana </w:t>
      </w:r>
      <w:r w:rsidR="00991108" w:rsidRPr="007211C0">
        <w:rPr>
          <w:rFonts w:asciiTheme="minorHAnsi" w:hAnsiTheme="minorHAnsi" w:cstheme="minorHAnsi"/>
          <w:sz w:val="16"/>
          <w:szCs w:val="18"/>
        </w:rPr>
        <w:t>„</w:t>
      </w:r>
      <w:r w:rsidRPr="007211C0">
        <w:rPr>
          <w:rFonts w:asciiTheme="minorHAnsi" w:hAnsiTheme="minorHAnsi" w:cstheme="minorHAnsi"/>
          <w:sz w:val="16"/>
          <w:szCs w:val="18"/>
        </w:rPr>
        <w:t>Dohody PO,</w:t>
      </w:r>
      <w:r w:rsidR="00D347F4" w:rsidRPr="007211C0">
        <w:rPr>
          <w:rFonts w:asciiTheme="minorHAnsi" w:hAnsiTheme="minorHAnsi" w:cstheme="minorHAnsi"/>
          <w:sz w:val="16"/>
          <w:szCs w:val="18"/>
        </w:rPr>
        <w:t xml:space="preserve"> </w:t>
      </w:r>
      <w:r w:rsidRPr="007211C0">
        <w:rPr>
          <w:rFonts w:asciiTheme="minorHAnsi" w:hAnsiTheme="minorHAnsi" w:cstheme="minorHAnsi"/>
          <w:sz w:val="16"/>
          <w:szCs w:val="18"/>
        </w:rPr>
        <w:t>BOZP</w:t>
      </w:r>
      <w:r w:rsidR="00991108" w:rsidRPr="007211C0">
        <w:rPr>
          <w:rFonts w:asciiTheme="minorHAnsi" w:hAnsiTheme="minorHAnsi" w:cstheme="minorHAnsi"/>
          <w:sz w:val="16"/>
          <w:szCs w:val="18"/>
        </w:rPr>
        <w:t>“</w:t>
      </w:r>
      <w:r w:rsidRPr="007211C0">
        <w:rPr>
          <w:rFonts w:asciiTheme="minorHAnsi" w:hAnsiTheme="minorHAnsi" w:cstheme="minorHAnsi"/>
          <w:sz w:val="16"/>
          <w:szCs w:val="18"/>
        </w:rPr>
        <w:t xml:space="preserve"> - </w:t>
      </w:r>
    </w:p>
    <w:p w14:paraId="746492F4" w14:textId="77777777" w:rsidR="001F0079" w:rsidRPr="007211C0" w:rsidRDefault="001F0079" w:rsidP="000D0D0A">
      <w:pPr>
        <w:jc w:val="center"/>
        <w:rPr>
          <w:rFonts w:asciiTheme="minorHAnsi" w:hAnsiTheme="minorHAnsi" w:cstheme="minorHAnsi"/>
          <w:sz w:val="22"/>
        </w:rPr>
      </w:pPr>
    </w:p>
    <w:p w14:paraId="51669FDD" w14:textId="77777777" w:rsidR="00DA13C6" w:rsidRPr="007211C0" w:rsidRDefault="00DA13C6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Tyto odborné činnosti v oblasti požární ochrany (PO) a bezpečnosti práce (BOZP) budou prováděny pro </w:t>
      </w:r>
      <w:r w:rsidR="00086F7A" w:rsidRPr="007211C0">
        <w:rPr>
          <w:rFonts w:asciiTheme="minorHAnsi" w:hAnsiTheme="minorHAnsi" w:cstheme="minorHAnsi"/>
          <w:sz w:val="22"/>
        </w:rPr>
        <w:t>organizaci</w:t>
      </w:r>
      <w:r w:rsidR="00991108" w:rsidRPr="007211C0">
        <w:rPr>
          <w:rFonts w:asciiTheme="minorHAnsi" w:hAnsiTheme="minorHAnsi" w:cstheme="minorHAnsi"/>
          <w:sz w:val="22"/>
        </w:rPr>
        <w:t xml:space="preserve"> </w:t>
      </w:r>
      <w:r w:rsidR="00086F7A" w:rsidRPr="007211C0">
        <w:rPr>
          <w:rFonts w:asciiTheme="minorHAnsi" w:hAnsiTheme="minorHAnsi" w:cstheme="minorHAnsi"/>
          <w:sz w:val="22"/>
        </w:rPr>
        <w:t>Městská nemocnice v Odrách, Nadační 375/1 v Odrách</w:t>
      </w:r>
      <w:r w:rsidR="009074F0" w:rsidRPr="007211C0">
        <w:rPr>
          <w:rFonts w:asciiTheme="minorHAnsi" w:hAnsiTheme="minorHAnsi" w:cstheme="minorHAnsi"/>
          <w:sz w:val="22"/>
        </w:rPr>
        <w:t xml:space="preserve"> a to na základě konkrétních požadavků ze strany objednavatele písemně odsouhlaseny dodavatelem.</w:t>
      </w:r>
    </w:p>
    <w:p w14:paraId="690FB9A0" w14:textId="77777777" w:rsidR="00DA13C6" w:rsidRPr="007211C0" w:rsidRDefault="00DA13C6">
      <w:pPr>
        <w:jc w:val="both"/>
        <w:rPr>
          <w:rFonts w:asciiTheme="minorHAnsi" w:hAnsiTheme="minorHAnsi" w:cstheme="minorHAnsi"/>
          <w:sz w:val="22"/>
        </w:rPr>
      </w:pPr>
    </w:p>
    <w:p w14:paraId="1B510EE3" w14:textId="77777777" w:rsidR="00DA13C6" w:rsidRPr="007211C0" w:rsidRDefault="00DA13C6">
      <w:pPr>
        <w:jc w:val="both"/>
        <w:rPr>
          <w:rFonts w:asciiTheme="minorHAnsi" w:hAnsiTheme="minorHAnsi" w:cstheme="minorHAnsi"/>
          <w:sz w:val="22"/>
        </w:rPr>
      </w:pPr>
    </w:p>
    <w:p w14:paraId="0FB4D330" w14:textId="77777777" w:rsidR="00DA13C6" w:rsidRPr="007211C0" w:rsidRDefault="003F37F2" w:rsidP="00DA13C6">
      <w:pPr>
        <w:jc w:val="center"/>
        <w:rPr>
          <w:rFonts w:asciiTheme="minorHAnsi" w:hAnsiTheme="minorHAnsi" w:cstheme="minorHAnsi"/>
          <w:b/>
          <w:szCs w:val="26"/>
        </w:rPr>
      </w:pPr>
      <w:r w:rsidRPr="007211C0">
        <w:rPr>
          <w:rFonts w:asciiTheme="minorHAnsi" w:hAnsiTheme="minorHAnsi" w:cstheme="minorHAnsi"/>
          <w:b/>
          <w:szCs w:val="26"/>
        </w:rPr>
        <w:t>Cena a platební podmínky</w:t>
      </w:r>
    </w:p>
    <w:p w14:paraId="27169F2C" w14:textId="77777777" w:rsidR="00086F7A" w:rsidRPr="007211C0" w:rsidRDefault="001F0079" w:rsidP="00AA7D33">
      <w:pPr>
        <w:pStyle w:val="Nadpis2"/>
        <w:jc w:val="both"/>
        <w:rPr>
          <w:rFonts w:asciiTheme="minorHAnsi" w:hAnsiTheme="minorHAnsi" w:cstheme="minorHAnsi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Za </w:t>
      </w:r>
      <w:r w:rsidR="00DA13C6" w:rsidRPr="007211C0">
        <w:rPr>
          <w:rFonts w:asciiTheme="minorHAnsi" w:hAnsiTheme="minorHAnsi" w:cstheme="minorHAnsi"/>
          <w:i w:val="0"/>
          <w:iCs w:val="0"/>
          <w:sz w:val="22"/>
        </w:rPr>
        <w:t xml:space="preserve">provedení výše uvedených </w:t>
      </w:r>
      <w:r w:rsidR="003F37F2" w:rsidRPr="007211C0">
        <w:rPr>
          <w:rFonts w:asciiTheme="minorHAnsi" w:hAnsiTheme="minorHAnsi" w:cstheme="minorHAnsi"/>
          <w:i w:val="0"/>
          <w:iCs w:val="0"/>
          <w:sz w:val="22"/>
        </w:rPr>
        <w:t xml:space="preserve">odborných </w:t>
      </w:r>
      <w:r w:rsidR="00DA13C6" w:rsidRPr="007211C0">
        <w:rPr>
          <w:rFonts w:asciiTheme="minorHAnsi" w:hAnsiTheme="minorHAnsi" w:cstheme="minorHAnsi"/>
          <w:i w:val="0"/>
          <w:iCs w:val="0"/>
          <w:sz w:val="22"/>
        </w:rPr>
        <w:t>činností</w:t>
      </w:r>
      <w:r w:rsidR="00AA7D33" w:rsidRPr="007211C0">
        <w:rPr>
          <w:rFonts w:asciiTheme="minorHAnsi" w:hAnsiTheme="minorHAnsi" w:cstheme="minorHAnsi"/>
          <w:i w:val="0"/>
          <w:iCs w:val="0"/>
          <w:sz w:val="22"/>
        </w:rPr>
        <w:t xml:space="preserve"> a školení</w:t>
      </w:r>
      <w:r w:rsidR="00DA13C6" w:rsidRPr="007211C0">
        <w:rPr>
          <w:rFonts w:asciiTheme="minorHAnsi" w:hAnsiTheme="minorHAnsi" w:cstheme="minorHAnsi"/>
          <w:i w:val="0"/>
          <w:iCs w:val="0"/>
          <w:sz w:val="22"/>
        </w:rPr>
        <w:t xml:space="preserve"> v oblasti požární ochrany (PO) </w:t>
      </w:r>
      <w:r w:rsidR="00D347F4" w:rsidRPr="007211C0">
        <w:rPr>
          <w:rFonts w:asciiTheme="minorHAnsi" w:hAnsiTheme="minorHAnsi" w:cstheme="minorHAnsi"/>
          <w:i w:val="0"/>
          <w:iCs w:val="0"/>
          <w:sz w:val="22"/>
        </w:rPr>
        <w:br/>
      </w:r>
      <w:r w:rsidR="00DA13C6" w:rsidRPr="007211C0">
        <w:rPr>
          <w:rFonts w:asciiTheme="minorHAnsi" w:hAnsiTheme="minorHAnsi" w:cstheme="minorHAnsi"/>
          <w:i w:val="0"/>
          <w:iCs w:val="0"/>
          <w:sz w:val="22"/>
        </w:rPr>
        <w:t>a bezpečnosti práce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DA13C6" w:rsidRPr="007211C0">
        <w:rPr>
          <w:rFonts w:asciiTheme="minorHAnsi" w:hAnsiTheme="minorHAnsi" w:cstheme="minorHAnsi"/>
          <w:i w:val="0"/>
          <w:iCs w:val="0"/>
          <w:sz w:val="22"/>
        </w:rPr>
        <w:t xml:space="preserve">(BOZP) </w:t>
      </w:r>
      <w:r w:rsidR="00AA7D33" w:rsidRPr="007211C0">
        <w:rPr>
          <w:rFonts w:asciiTheme="minorHAnsi" w:hAnsiTheme="minorHAnsi" w:cstheme="minorHAnsi"/>
          <w:i w:val="0"/>
          <w:iCs w:val="0"/>
          <w:sz w:val="22"/>
        </w:rPr>
        <w:t xml:space="preserve">se objednavatel </w:t>
      </w:r>
      <w:r w:rsidR="00086F7A" w:rsidRPr="007211C0">
        <w:rPr>
          <w:rFonts w:asciiTheme="minorHAnsi" w:hAnsiTheme="minorHAnsi" w:cstheme="minorHAnsi"/>
          <w:i w:val="0"/>
          <w:iCs w:val="0"/>
          <w:sz w:val="22"/>
        </w:rPr>
        <w:t>Městská nemocnice v Odrách, p. o.</w:t>
      </w:r>
      <w:r w:rsidR="00AA7D33" w:rsidRPr="007211C0">
        <w:rPr>
          <w:rFonts w:asciiTheme="minorHAnsi" w:hAnsiTheme="minorHAnsi" w:cstheme="minorHAnsi"/>
          <w:i w:val="0"/>
          <w:iCs w:val="0"/>
          <w:sz w:val="22"/>
        </w:rPr>
        <w:t xml:space="preserve"> zavazuje uhradit dodavateli FIRE GROUP s.r.o. za</w:t>
      </w:r>
      <w:r w:rsidR="00086F7A" w:rsidRPr="007211C0">
        <w:rPr>
          <w:rFonts w:asciiTheme="minorHAnsi" w:hAnsiTheme="minorHAnsi" w:cstheme="minorHAnsi"/>
          <w:i w:val="0"/>
          <w:iCs w:val="0"/>
          <w:sz w:val="22"/>
        </w:rPr>
        <w:t>:</w:t>
      </w:r>
    </w:p>
    <w:p w14:paraId="29E52072" w14:textId="77777777" w:rsidR="00086F7A" w:rsidRPr="007211C0" w:rsidRDefault="00086F7A" w:rsidP="00AA7D33">
      <w:pPr>
        <w:pStyle w:val="Nadpis2"/>
        <w:jc w:val="both"/>
        <w:rPr>
          <w:rFonts w:asciiTheme="minorHAnsi" w:hAnsiTheme="minorHAnsi" w:cstheme="minorHAnsi"/>
          <w:i w:val="0"/>
          <w:iCs w:val="0"/>
          <w:sz w:val="22"/>
        </w:rPr>
      </w:pPr>
    </w:p>
    <w:p w14:paraId="561A7780" w14:textId="77777777" w:rsidR="007211C0" w:rsidRDefault="007211C0" w:rsidP="007211C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odbornou činnost BOZP a PO</w:t>
      </w:r>
      <w:r w:rsidRPr="007211C0">
        <w:rPr>
          <w:rFonts w:asciiTheme="minorHAnsi" w:hAnsiTheme="minorHAnsi" w:cstheme="minorHAnsi"/>
          <w:i/>
          <w:sz w:val="22"/>
        </w:rPr>
        <w:t xml:space="preserve"> </w:t>
      </w:r>
      <w:r w:rsidRPr="007211C0">
        <w:rPr>
          <w:rFonts w:asciiTheme="minorHAnsi" w:hAnsiTheme="minorHAnsi" w:cstheme="minorHAnsi"/>
          <w:sz w:val="22"/>
        </w:rPr>
        <w:t xml:space="preserve">částku </w:t>
      </w:r>
      <w:r w:rsidRPr="007211C0">
        <w:rPr>
          <w:rFonts w:asciiTheme="minorHAnsi" w:hAnsiTheme="minorHAnsi" w:cstheme="minorHAnsi"/>
          <w:iCs/>
          <w:sz w:val="22"/>
        </w:rPr>
        <w:t>ve výši</w:t>
      </w:r>
      <w:r w:rsidRPr="007211C0">
        <w:rPr>
          <w:rFonts w:asciiTheme="minorHAnsi" w:hAnsiTheme="minorHAnsi" w:cstheme="minorHAnsi"/>
          <w:sz w:val="22"/>
        </w:rPr>
        <w:t xml:space="preserve"> 227,- Kč bez DPH / hodinu (rozsah bude vždy odsouhlasen oběma stranami</w:t>
      </w:r>
      <w:r w:rsidR="00272543">
        <w:rPr>
          <w:rFonts w:asciiTheme="minorHAnsi" w:hAnsiTheme="minorHAnsi" w:cstheme="minorHAnsi"/>
          <w:sz w:val="22"/>
        </w:rPr>
        <w:t xml:space="preserve"> – viz příloha č.1</w:t>
      </w:r>
      <w:r w:rsidRPr="007211C0">
        <w:rPr>
          <w:rFonts w:asciiTheme="minorHAnsi" w:hAnsiTheme="minorHAnsi" w:cstheme="minorHAnsi"/>
          <w:sz w:val="22"/>
        </w:rPr>
        <w:t>)</w:t>
      </w:r>
    </w:p>
    <w:p w14:paraId="50674B48" w14:textId="77777777" w:rsidR="004D3951" w:rsidRPr="00D45768" w:rsidRDefault="004D3951" w:rsidP="007211C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45768">
        <w:rPr>
          <w:rFonts w:asciiTheme="minorHAnsi" w:hAnsiTheme="minorHAnsi" w:cstheme="minorHAnsi"/>
          <w:sz w:val="22"/>
        </w:rPr>
        <w:t>Kontroly BOZP a PO včetně aktualizace dokumentace částku 6.000,- Kč bez DPH</w:t>
      </w:r>
    </w:p>
    <w:p w14:paraId="25BFE492" w14:textId="77777777" w:rsidR="007211C0" w:rsidRDefault="007211C0" w:rsidP="007211C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45768">
        <w:rPr>
          <w:rFonts w:asciiTheme="minorHAnsi" w:hAnsiTheme="minorHAnsi" w:cstheme="minorHAnsi"/>
          <w:sz w:val="22"/>
        </w:rPr>
        <w:t>školení BOZP a PO pro zaměstnance a řidiče referenty (v termínu co 2 roky), ved</w:t>
      </w:r>
      <w:r w:rsidR="00B70DEA" w:rsidRPr="00D45768">
        <w:rPr>
          <w:rFonts w:asciiTheme="minorHAnsi" w:hAnsiTheme="minorHAnsi" w:cstheme="minorHAnsi"/>
          <w:sz w:val="22"/>
        </w:rPr>
        <w:t>oucí</w:t>
      </w:r>
      <w:r w:rsidR="00B70DEA">
        <w:rPr>
          <w:rFonts w:asciiTheme="minorHAnsi" w:hAnsiTheme="minorHAnsi" w:cstheme="minorHAnsi"/>
          <w:sz w:val="22"/>
        </w:rPr>
        <w:t xml:space="preserve"> zaměstnance (v termínu co 2</w:t>
      </w:r>
      <w:r w:rsidRPr="007211C0">
        <w:rPr>
          <w:rFonts w:asciiTheme="minorHAnsi" w:hAnsiTheme="minorHAnsi" w:cstheme="minorHAnsi"/>
          <w:sz w:val="22"/>
        </w:rPr>
        <w:t xml:space="preserve"> roky) částku </w:t>
      </w:r>
      <w:r w:rsidRPr="007211C0">
        <w:rPr>
          <w:rFonts w:asciiTheme="minorHAnsi" w:hAnsiTheme="minorHAnsi" w:cstheme="minorHAnsi"/>
          <w:iCs/>
          <w:sz w:val="22"/>
        </w:rPr>
        <w:t>ve výši</w:t>
      </w:r>
      <w:r w:rsidRPr="007211C0">
        <w:rPr>
          <w:rFonts w:asciiTheme="minorHAnsi" w:hAnsiTheme="minorHAnsi" w:cstheme="minorHAnsi"/>
          <w:i/>
          <w:iCs/>
          <w:sz w:val="22"/>
        </w:rPr>
        <w:t xml:space="preserve"> </w:t>
      </w:r>
      <w:r w:rsidRPr="007211C0">
        <w:rPr>
          <w:rFonts w:asciiTheme="minorHAnsi" w:hAnsiTheme="minorHAnsi" w:cstheme="minorHAnsi"/>
          <w:sz w:val="22"/>
        </w:rPr>
        <w:t>227,- Kč bez DPH za osobu a jeden obor</w:t>
      </w:r>
    </w:p>
    <w:p w14:paraId="4DB07F98" w14:textId="77777777" w:rsidR="00A91819" w:rsidRPr="007211C0" w:rsidRDefault="00A91819" w:rsidP="007211C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dopravu částku 350,- Kč bez DPH</w:t>
      </w:r>
    </w:p>
    <w:p w14:paraId="071BB9CC" w14:textId="77777777" w:rsidR="007211C0" w:rsidRPr="007211C0" w:rsidRDefault="007211C0" w:rsidP="007211C0">
      <w:pPr>
        <w:rPr>
          <w:rFonts w:asciiTheme="minorHAnsi" w:hAnsiTheme="minorHAnsi" w:cstheme="minorHAnsi"/>
          <w:sz w:val="22"/>
        </w:rPr>
      </w:pPr>
    </w:p>
    <w:p w14:paraId="4DB376D7" w14:textId="77777777" w:rsidR="001F0079" w:rsidRPr="007211C0" w:rsidRDefault="001F0079">
      <w:pPr>
        <w:pStyle w:val="Nadpis2"/>
        <w:jc w:val="both"/>
        <w:rPr>
          <w:rFonts w:asciiTheme="minorHAnsi" w:hAnsiTheme="minorHAnsi" w:cstheme="minorHAnsi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Fakturace bude prováděna </w:t>
      </w:r>
      <w:r w:rsidR="00991108" w:rsidRPr="007211C0">
        <w:rPr>
          <w:rFonts w:asciiTheme="minorHAnsi" w:hAnsiTheme="minorHAnsi" w:cstheme="minorHAnsi"/>
          <w:i w:val="0"/>
          <w:iCs w:val="0"/>
          <w:sz w:val="22"/>
        </w:rPr>
        <w:t xml:space="preserve">dodavatelem 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vždy </w:t>
      </w:r>
      <w:r w:rsidR="00D40911" w:rsidRPr="007211C0">
        <w:rPr>
          <w:rFonts w:asciiTheme="minorHAnsi" w:hAnsiTheme="minorHAnsi" w:cstheme="minorHAnsi"/>
          <w:i w:val="0"/>
          <w:iCs w:val="0"/>
          <w:sz w:val="22"/>
        </w:rPr>
        <w:t>po provedení těchto odborných činností, školení</w:t>
      </w:r>
      <w:r w:rsidR="00916AAA" w:rsidRPr="007211C0">
        <w:rPr>
          <w:rFonts w:asciiTheme="minorHAnsi" w:hAnsiTheme="minorHAnsi" w:cstheme="minorHAnsi"/>
          <w:i w:val="0"/>
          <w:iCs w:val="0"/>
          <w:sz w:val="22"/>
        </w:rPr>
        <w:t xml:space="preserve"> a objednavatel je povinen uhradit dohodnutou částku na základě faktury, daňového dokladu se splatností 14 dní.</w:t>
      </w:r>
      <w:r w:rsidR="003F37F2" w:rsidRPr="007211C0">
        <w:rPr>
          <w:rFonts w:asciiTheme="minorHAnsi" w:hAnsiTheme="minorHAnsi" w:cstheme="minorHAnsi"/>
          <w:i w:val="0"/>
          <w:iCs w:val="0"/>
          <w:sz w:val="22"/>
        </w:rPr>
        <w:t xml:space="preserve"> V případě pozdní úhrady objednavatele je dodavatel oprávněn účtovat penále ve výši 0,05% z dlužné částky za každý den prodlení.</w:t>
      </w:r>
    </w:p>
    <w:p w14:paraId="78E2E4A1" w14:textId="77777777" w:rsidR="001F0079" w:rsidRPr="007211C0" w:rsidRDefault="001F0079">
      <w:pPr>
        <w:rPr>
          <w:rFonts w:asciiTheme="minorHAnsi" w:hAnsiTheme="minorHAnsi" w:cstheme="minorHAnsi"/>
          <w:sz w:val="22"/>
        </w:rPr>
      </w:pPr>
    </w:p>
    <w:p w14:paraId="3369DC1D" w14:textId="77777777" w:rsidR="003F37F2" w:rsidRPr="007211C0" w:rsidRDefault="003F37F2">
      <w:pPr>
        <w:rPr>
          <w:rFonts w:asciiTheme="minorHAnsi" w:hAnsiTheme="minorHAnsi" w:cstheme="minorHAnsi"/>
          <w:sz w:val="22"/>
        </w:rPr>
      </w:pPr>
    </w:p>
    <w:p w14:paraId="7F2E2677" w14:textId="77777777" w:rsidR="003F37F2" w:rsidRPr="007211C0" w:rsidRDefault="003F37F2" w:rsidP="003F37F2">
      <w:pPr>
        <w:jc w:val="center"/>
        <w:rPr>
          <w:rFonts w:asciiTheme="minorHAnsi" w:hAnsiTheme="minorHAnsi" w:cstheme="minorHAnsi"/>
          <w:b/>
          <w:szCs w:val="26"/>
        </w:rPr>
      </w:pPr>
      <w:r w:rsidRPr="007211C0">
        <w:rPr>
          <w:rFonts w:asciiTheme="minorHAnsi" w:hAnsiTheme="minorHAnsi" w:cstheme="minorHAnsi"/>
          <w:b/>
          <w:szCs w:val="26"/>
        </w:rPr>
        <w:t>Ostatní ujednání</w:t>
      </w:r>
    </w:p>
    <w:p w14:paraId="28868C95" w14:textId="77777777" w:rsidR="003F37F2" w:rsidRPr="007211C0" w:rsidRDefault="003F37F2" w:rsidP="00157309">
      <w:pPr>
        <w:jc w:val="both"/>
        <w:rPr>
          <w:rFonts w:asciiTheme="minorHAnsi" w:hAnsiTheme="minorHAnsi" w:cstheme="minorHAnsi"/>
          <w:sz w:val="22"/>
        </w:rPr>
      </w:pPr>
    </w:p>
    <w:p w14:paraId="4CCBF297" w14:textId="77777777" w:rsidR="00157309" w:rsidRPr="007211C0" w:rsidRDefault="00157309" w:rsidP="00157309">
      <w:pPr>
        <w:jc w:val="both"/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 xml:space="preserve">Tato dohoda nabývá platnosti dnem podpisu dohody a uzavírá se na dobu neurčitou. Smlouva může být vypovězena oběma smluvními stranami a to pouze písemně </w:t>
      </w:r>
      <w:r w:rsidR="0030010A" w:rsidRPr="007211C0">
        <w:rPr>
          <w:rFonts w:asciiTheme="minorHAnsi" w:hAnsiTheme="minorHAnsi" w:cstheme="minorHAnsi"/>
          <w:sz w:val="22"/>
        </w:rPr>
        <w:t>s tím, že výpovědní lhůta činí 2</w:t>
      </w:r>
      <w:r w:rsidRPr="007211C0">
        <w:rPr>
          <w:rFonts w:asciiTheme="minorHAnsi" w:hAnsiTheme="minorHAnsi" w:cstheme="minorHAnsi"/>
          <w:sz w:val="22"/>
        </w:rPr>
        <w:t xml:space="preserve"> měsíc</w:t>
      </w:r>
      <w:r w:rsidR="00144A6B">
        <w:rPr>
          <w:rFonts w:asciiTheme="minorHAnsi" w:hAnsiTheme="minorHAnsi" w:cstheme="minorHAnsi"/>
          <w:sz w:val="22"/>
        </w:rPr>
        <w:t>e</w:t>
      </w:r>
      <w:r w:rsidRPr="007211C0">
        <w:rPr>
          <w:rFonts w:asciiTheme="minorHAnsi" w:hAnsiTheme="minorHAnsi" w:cstheme="minorHAnsi"/>
          <w:sz w:val="22"/>
        </w:rPr>
        <w:t xml:space="preserve"> počítáno od prvního dne měsíce následujícího po doručení písemné výpovědi druhé smluvní straně.</w:t>
      </w:r>
    </w:p>
    <w:p w14:paraId="4726691D" w14:textId="77777777" w:rsidR="00157309" w:rsidRPr="007211C0" w:rsidRDefault="00157309">
      <w:pPr>
        <w:rPr>
          <w:rFonts w:asciiTheme="minorHAnsi" w:hAnsiTheme="minorHAnsi" w:cstheme="minorHAnsi"/>
          <w:sz w:val="22"/>
        </w:rPr>
      </w:pPr>
    </w:p>
    <w:p w14:paraId="279B6AB5" w14:textId="77777777" w:rsidR="001C4B27" w:rsidRPr="007211C0" w:rsidRDefault="00157309">
      <w:pPr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Změny v této</w:t>
      </w:r>
      <w:r w:rsidR="001C4B27" w:rsidRPr="007211C0">
        <w:rPr>
          <w:rFonts w:asciiTheme="minorHAnsi" w:hAnsiTheme="minorHAnsi" w:cstheme="minorHAnsi"/>
          <w:sz w:val="22"/>
        </w:rPr>
        <w:t xml:space="preserve"> </w:t>
      </w:r>
      <w:r w:rsidRPr="007211C0">
        <w:rPr>
          <w:rFonts w:asciiTheme="minorHAnsi" w:hAnsiTheme="minorHAnsi" w:cstheme="minorHAnsi"/>
          <w:sz w:val="22"/>
        </w:rPr>
        <w:t>dohod</w:t>
      </w:r>
      <w:r w:rsidR="001C4B27" w:rsidRPr="007211C0">
        <w:rPr>
          <w:rFonts w:asciiTheme="minorHAnsi" w:hAnsiTheme="minorHAnsi" w:cstheme="minorHAnsi"/>
          <w:sz w:val="22"/>
        </w:rPr>
        <w:t>ě nebo dodatky je možno činit pouze písemně se souhlasem obou smluvních stran.</w:t>
      </w:r>
    </w:p>
    <w:p w14:paraId="10596E2F" w14:textId="77777777" w:rsidR="00157309" w:rsidRPr="007211C0" w:rsidRDefault="00157309">
      <w:pPr>
        <w:rPr>
          <w:rFonts w:asciiTheme="minorHAnsi" w:hAnsiTheme="minorHAnsi" w:cstheme="minorHAnsi"/>
          <w:sz w:val="22"/>
        </w:rPr>
      </w:pPr>
    </w:p>
    <w:p w14:paraId="51E4BF0A" w14:textId="77777777" w:rsidR="001F0079" w:rsidRPr="007211C0" w:rsidRDefault="00157309">
      <w:pPr>
        <w:rPr>
          <w:rFonts w:asciiTheme="minorHAnsi" w:hAnsiTheme="minorHAnsi" w:cstheme="minorHAnsi"/>
          <w:sz w:val="22"/>
        </w:rPr>
      </w:pPr>
      <w:r w:rsidRPr="007211C0">
        <w:rPr>
          <w:rFonts w:asciiTheme="minorHAnsi" w:hAnsiTheme="minorHAnsi" w:cstheme="minorHAnsi"/>
          <w:sz w:val="22"/>
        </w:rPr>
        <w:t>Dohoda</w:t>
      </w:r>
      <w:r w:rsidR="001F0079" w:rsidRPr="007211C0">
        <w:rPr>
          <w:rFonts w:asciiTheme="minorHAnsi" w:hAnsiTheme="minorHAnsi" w:cstheme="minorHAnsi"/>
          <w:sz w:val="22"/>
        </w:rPr>
        <w:t xml:space="preserve"> je vyhotovena ve dvou výtiscích, z nichž každá smluvní strana obdrží jeden.</w:t>
      </w:r>
    </w:p>
    <w:p w14:paraId="4F81C4CA" w14:textId="77777777" w:rsidR="001F0079" w:rsidRPr="007211C0" w:rsidRDefault="001F0079">
      <w:pPr>
        <w:rPr>
          <w:rFonts w:asciiTheme="minorHAnsi" w:hAnsiTheme="minorHAnsi" w:cstheme="minorHAnsi"/>
          <w:sz w:val="22"/>
        </w:rPr>
      </w:pPr>
    </w:p>
    <w:p w14:paraId="40675146" w14:textId="77777777" w:rsidR="00157309" w:rsidRPr="007211C0" w:rsidRDefault="00157309">
      <w:pPr>
        <w:pStyle w:val="Nadpis3"/>
        <w:rPr>
          <w:rFonts w:asciiTheme="minorHAnsi" w:hAnsiTheme="minorHAnsi" w:cstheme="minorHAnsi"/>
          <w:i w:val="0"/>
          <w:iCs w:val="0"/>
          <w:sz w:val="22"/>
        </w:rPr>
      </w:pPr>
    </w:p>
    <w:p w14:paraId="56A5C6BE" w14:textId="285D6D79" w:rsidR="001F0079" w:rsidRPr="007211C0" w:rsidRDefault="001F0079">
      <w:pPr>
        <w:pStyle w:val="Nadpis3"/>
        <w:rPr>
          <w:rFonts w:asciiTheme="minorHAnsi" w:hAnsiTheme="minorHAnsi" w:cstheme="minorHAnsi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>V</w:t>
      </w:r>
      <w:r w:rsidR="00EC23A8" w:rsidRPr="007211C0">
        <w:rPr>
          <w:rFonts w:asciiTheme="minorHAnsi" w:hAnsiTheme="minorHAnsi" w:cstheme="minorHAnsi"/>
          <w:i w:val="0"/>
          <w:iCs w:val="0"/>
          <w:sz w:val="22"/>
        </w:rPr>
        <w:t> </w:t>
      </w:r>
      <w:r w:rsidR="007211C0">
        <w:rPr>
          <w:rFonts w:asciiTheme="minorHAnsi" w:hAnsiTheme="minorHAnsi" w:cstheme="minorHAnsi"/>
          <w:i w:val="0"/>
          <w:iCs w:val="0"/>
          <w:sz w:val="22"/>
        </w:rPr>
        <w:t>Odrách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 xml:space="preserve">, 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 xml:space="preserve">dne </w:t>
      </w:r>
      <w:r w:rsidR="00C652CF">
        <w:rPr>
          <w:rFonts w:asciiTheme="minorHAnsi" w:hAnsiTheme="minorHAnsi" w:cstheme="minorHAnsi"/>
          <w:i w:val="0"/>
          <w:iCs w:val="0"/>
          <w:sz w:val="22"/>
        </w:rPr>
        <w:t>0</w:t>
      </w:r>
      <w:r w:rsidR="0036514C">
        <w:rPr>
          <w:rFonts w:asciiTheme="minorHAnsi" w:hAnsiTheme="minorHAnsi" w:cstheme="minorHAnsi"/>
          <w:i w:val="0"/>
          <w:iCs w:val="0"/>
          <w:sz w:val="22"/>
        </w:rPr>
        <w:t>4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>.</w:t>
      </w:r>
      <w:r w:rsidR="00D347F4" w:rsidRPr="007211C0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C652CF">
        <w:rPr>
          <w:rFonts w:asciiTheme="minorHAnsi" w:hAnsiTheme="minorHAnsi" w:cstheme="minorHAnsi"/>
          <w:i w:val="0"/>
          <w:iCs w:val="0"/>
          <w:sz w:val="22"/>
        </w:rPr>
        <w:t>04</w:t>
      </w:r>
      <w:r w:rsidR="009207C1" w:rsidRPr="007211C0">
        <w:rPr>
          <w:rFonts w:asciiTheme="minorHAnsi" w:hAnsiTheme="minorHAnsi" w:cstheme="minorHAnsi"/>
          <w:i w:val="0"/>
          <w:iCs w:val="0"/>
          <w:sz w:val="22"/>
        </w:rPr>
        <w:t>.</w:t>
      </w:r>
      <w:r w:rsidR="00EC23A8" w:rsidRPr="007211C0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144A6B">
        <w:rPr>
          <w:rFonts w:asciiTheme="minorHAnsi" w:hAnsiTheme="minorHAnsi" w:cstheme="minorHAnsi"/>
          <w:i w:val="0"/>
          <w:iCs w:val="0"/>
          <w:sz w:val="22"/>
        </w:rPr>
        <w:t>202</w:t>
      </w:r>
      <w:r w:rsidR="00E41364">
        <w:rPr>
          <w:rFonts w:asciiTheme="minorHAnsi" w:hAnsiTheme="minorHAnsi" w:cstheme="minorHAnsi"/>
          <w:i w:val="0"/>
          <w:iCs w:val="0"/>
          <w:sz w:val="22"/>
        </w:rPr>
        <w:t>4</w:t>
      </w:r>
    </w:p>
    <w:p w14:paraId="30C63879" w14:textId="77777777" w:rsidR="001F0079" w:rsidRPr="007211C0" w:rsidRDefault="001F0079">
      <w:pPr>
        <w:pStyle w:val="Nadpis2"/>
        <w:jc w:val="both"/>
        <w:rPr>
          <w:rFonts w:asciiTheme="minorHAnsi" w:hAnsiTheme="minorHAnsi" w:cstheme="minorHAnsi"/>
          <w:i w:val="0"/>
          <w:iCs w:val="0"/>
          <w:sz w:val="22"/>
        </w:rPr>
      </w:pPr>
    </w:p>
    <w:p w14:paraId="3F713E71" w14:textId="77777777" w:rsidR="00157309" w:rsidRPr="007211C0" w:rsidRDefault="00157309" w:rsidP="00157309">
      <w:pPr>
        <w:rPr>
          <w:rFonts w:asciiTheme="minorHAnsi" w:hAnsiTheme="minorHAnsi" w:cstheme="minorHAnsi"/>
          <w:sz w:val="22"/>
        </w:rPr>
      </w:pPr>
    </w:p>
    <w:p w14:paraId="76754FA3" w14:textId="77777777" w:rsidR="00157309" w:rsidRPr="007211C0" w:rsidRDefault="00157309" w:rsidP="00157309">
      <w:pPr>
        <w:rPr>
          <w:rFonts w:asciiTheme="minorHAnsi" w:hAnsiTheme="minorHAnsi" w:cstheme="minorHAnsi"/>
          <w:sz w:val="22"/>
        </w:rPr>
      </w:pPr>
    </w:p>
    <w:p w14:paraId="0D7D1136" w14:textId="77777777" w:rsidR="00157309" w:rsidRPr="007211C0" w:rsidRDefault="00157309" w:rsidP="00157309">
      <w:pPr>
        <w:rPr>
          <w:rFonts w:asciiTheme="minorHAnsi" w:hAnsiTheme="minorHAnsi" w:cstheme="minorHAnsi"/>
          <w:sz w:val="22"/>
        </w:rPr>
      </w:pPr>
    </w:p>
    <w:p w14:paraId="1209F4CD" w14:textId="77777777" w:rsidR="00D40911" w:rsidRPr="007211C0" w:rsidRDefault="00D40911" w:rsidP="00157309">
      <w:pPr>
        <w:rPr>
          <w:rFonts w:asciiTheme="minorHAnsi" w:hAnsiTheme="minorHAnsi" w:cstheme="minorHAnsi"/>
          <w:sz w:val="22"/>
        </w:rPr>
      </w:pPr>
    </w:p>
    <w:p w14:paraId="23010815" w14:textId="77777777" w:rsidR="001F0079" w:rsidRPr="007211C0" w:rsidRDefault="001F0079">
      <w:pPr>
        <w:rPr>
          <w:rFonts w:asciiTheme="minorHAnsi" w:hAnsiTheme="minorHAnsi" w:cstheme="minorHAnsi"/>
          <w:sz w:val="22"/>
        </w:rPr>
      </w:pPr>
    </w:p>
    <w:p w14:paraId="799FDC86" w14:textId="77777777" w:rsidR="002F4E11" w:rsidRPr="007211C0" w:rsidRDefault="002F4E11">
      <w:pPr>
        <w:rPr>
          <w:rFonts w:asciiTheme="minorHAnsi" w:hAnsiTheme="minorHAnsi" w:cstheme="minorHAnsi"/>
          <w:sz w:val="22"/>
        </w:rPr>
      </w:pPr>
    </w:p>
    <w:p w14:paraId="04DC0B27" w14:textId="77777777" w:rsidR="001F0079" w:rsidRPr="007211C0" w:rsidRDefault="001F0079">
      <w:pPr>
        <w:rPr>
          <w:rFonts w:asciiTheme="minorHAnsi" w:hAnsiTheme="minorHAnsi" w:cstheme="minorHAnsi"/>
          <w:sz w:val="22"/>
        </w:rPr>
      </w:pPr>
    </w:p>
    <w:p w14:paraId="08A47E0F" w14:textId="77777777" w:rsidR="001F0079" w:rsidRPr="007211C0" w:rsidRDefault="001F0079">
      <w:pPr>
        <w:pStyle w:val="Nadpis2"/>
        <w:jc w:val="both"/>
        <w:rPr>
          <w:rFonts w:asciiTheme="minorHAnsi" w:hAnsiTheme="minorHAnsi" w:cstheme="minorHAnsi"/>
          <w:i w:val="0"/>
          <w:iCs w:val="0"/>
          <w:sz w:val="22"/>
        </w:rPr>
      </w:pPr>
      <w:r w:rsidRPr="007211C0">
        <w:rPr>
          <w:rFonts w:asciiTheme="minorHAnsi" w:hAnsiTheme="minorHAnsi" w:cstheme="minorHAnsi"/>
          <w:i w:val="0"/>
          <w:iCs w:val="0"/>
          <w:sz w:val="22"/>
        </w:rPr>
        <w:t>________________________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>_____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>_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ab/>
        <w:t xml:space="preserve">         </w:t>
      </w:r>
      <w:r w:rsidR="007211C0">
        <w:rPr>
          <w:rFonts w:asciiTheme="minorHAnsi" w:hAnsiTheme="minorHAnsi" w:cstheme="minorHAnsi"/>
          <w:i w:val="0"/>
          <w:iCs w:val="0"/>
          <w:sz w:val="22"/>
        </w:rPr>
        <w:tab/>
      </w:r>
      <w:r w:rsidR="00144A6B">
        <w:rPr>
          <w:rFonts w:asciiTheme="minorHAnsi" w:hAnsiTheme="minorHAnsi" w:cstheme="minorHAnsi"/>
          <w:i w:val="0"/>
          <w:iCs w:val="0"/>
          <w:sz w:val="22"/>
        </w:rPr>
        <w:tab/>
      </w:r>
      <w:r w:rsidR="00144A6B">
        <w:rPr>
          <w:rFonts w:asciiTheme="minorHAnsi" w:hAnsiTheme="minorHAnsi" w:cstheme="minorHAnsi"/>
          <w:i w:val="0"/>
          <w:iCs w:val="0"/>
          <w:sz w:val="22"/>
        </w:rPr>
        <w:tab/>
      </w:r>
      <w:r w:rsidRPr="007211C0">
        <w:rPr>
          <w:rFonts w:asciiTheme="minorHAnsi" w:hAnsiTheme="minorHAnsi" w:cstheme="minorHAnsi"/>
          <w:i w:val="0"/>
          <w:iCs w:val="0"/>
          <w:sz w:val="22"/>
        </w:rPr>
        <w:t>________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>__</w:t>
      </w:r>
      <w:r w:rsidRPr="007211C0">
        <w:rPr>
          <w:rFonts w:asciiTheme="minorHAnsi" w:hAnsiTheme="minorHAnsi" w:cstheme="minorHAnsi"/>
          <w:i w:val="0"/>
          <w:iCs w:val="0"/>
          <w:sz w:val="22"/>
        </w:rPr>
        <w:t>_____________________</w:t>
      </w:r>
    </w:p>
    <w:p w14:paraId="2984C357" w14:textId="77777777" w:rsidR="0030010A" w:rsidRPr="007211C0" w:rsidRDefault="007211C0">
      <w:pPr>
        <w:pStyle w:val="Nadpis2"/>
        <w:jc w:val="both"/>
        <w:rPr>
          <w:rFonts w:asciiTheme="minorHAnsi" w:hAnsiTheme="minorHAnsi" w:cstheme="minorHAnsi"/>
          <w:b/>
          <w:i w:val="0"/>
          <w:iCs w:val="0"/>
          <w:sz w:val="22"/>
        </w:rPr>
      </w:pPr>
      <w:r>
        <w:rPr>
          <w:rFonts w:asciiTheme="minorHAnsi" w:hAnsiTheme="minorHAnsi" w:cstheme="minorHAnsi"/>
          <w:i w:val="0"/>
          <w:iCs w:val="0"/>
          <w:sz w:val="22"/>
        </w:rPr>
        <w:t xml:space="preserve">       </w:t>
      </w:r>
      <w:r w:rsidR="00144A6B">
        <w:rPr>
          <w:rFonts w:asciiTheme="minorHAnsi" w:hAnsiTheme="minorHAnsi" w:cstheme="minorHAnsi"/>
          <w:i w:val="0"/>
          <w:iCs w:val="0"/>
          <w:sz w:val="22"/>
        </w:rPr>
        <w:t xml:space="preserve">          </w:t>
      </w:r>
      <w:r>
        <w:rPr>
          <w:rFonts w:asciiTheme="minorHAnsi" w:hAnsiTheme="minorHAnsi" w:cstheme="minorHAnsi"/>
          <w:i w:val="0"/>
          <w:iCs w:val="0"/>
          <w:sz w:val="22"/>
        </w:rPr>
        <w:t>za objednavatele</w:t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 w:rsidR="00144A6B">
        <w:rPr>
          <w:rFonts w:asciiTheme="minorHAnsi" w:hAnsiTheme="minorHAnsi" w:cstheme="minorHAnsi"/>
          <w:i w:val="0"/>
          <w:iCs w:val="0"/>
          <w:sz w:val="22"/>
        </w:rPr>
        <w:tab/>
        <w:t xml:space="preserve">         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>za dodavatele</w:t>
      </w:r>
    </w:p>
    <w:p w14:paraId="6546BBCB" w14:textId="77777777" w:rsidR="001F0079" w:rsidRPr="007211C0" w:rsidRDefault="00144A6B">
      <w:pPr>
        <w:pStyle w:val="Nadpis2"/>
        <w:jc w:val="both"/>
        <w:rPr>
          <w:rFonts w:asciiTheme="minorHAnsi" w:hAnsiTheme="minorHAnsi" w:cstheme="minorHAnsi"/>
          <w:bCs/>
          <w:i w:val="0"/>
          <w:iCs w:val="0"/>
          <w:sz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211C0">
        <w:rPr>
          <w:rFonts w:asciiTheme="minorHAnsi" w:hAnsiTheme="minorHAnsi" w:cstheme="minorHAnsi"/>
          <w:i w:val="0"/>
          <w:sz w:val="22"/>
          <w:szCs w:val="22"/>
        </w:rPr>
        <w:t xml:space="preserve">Městská nemocnice v Odrách, </w:t>
      </w:r>
      <w:proofErr w:type="spellStart"/>
      <w:r w:rsidR="007211C0">
        <w:rPr>
          <w:rFonts w:asciiTheme="minorHAnsi" w:hAnsiTheme="minorHAnsi" w:cstheme="minorHAnsi"/>
          <w:i w:val="0"/>
          <w:sz w:val="22"/>
          <w:szCs w:val="22"/>
        </w:rPr>
        <w:t>p.o</w:t>
      </w:r>
      <w:proofErr w:type="spellEnd"/>
      <w:r w:rsidR="007211C0">
        <w:rPr>
          <w:rFonts w:asciiTheme="minorHAnsi" w:hAnsiTheme="minorHAnsi" w:cstheme="minorHAnsi"/>
          <w:i w:val="0"/>
          <w:sz w:val="22"/>
          <w:szCs w:val="22"/>
        </w:rPr>
        <w:t>.</w:t>
      </w:r>
      <w:r w:rsidR="007211C0">
        <w:rPr>
          <w:rFonts w:asciiTheme="minorHAnsi" w:hAnsiTheme="minorHAnsi" w:cstheme="minorHAnsi"/>
          <w:i w:val="0"/>
          <w:iCs w:val="0"/>
          <w:sz w:val="22"/>
        </w:rPr>
        <w:tab/>
      </w:r>
      <w:r w:rsidR="007211C0">
        <w:rPr>
          <w:rFonts w:asciiTheme="minorHAnsi" w:hAnsiTheme="minorHAnsi" w:cstheme="minorHAnsi"/>
          <w:i w:val="0"/>
          <w:iCs w:val="0"/>
          <w:sz w:val="22"/>
        </w:rPr>
        <w:tab/>
      </w:r>
      <w:r w:rsidR="007211C0"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</w:r>
      <w:r>
        <w:rPr>
          <w:rFonts w:asciiTheme="minorHAnsi" w:hAnsiTheme="minorHAnsi" w:cstheme="minorHAnsi"/>
          <w:i w:val="0"/>
          <w:iCs w:val="0"/>
          <w:sz w:val="22"/>
        </w:rPr>
        <w:tab/>
        <w:t xml:space="preserve">      </w:t>
      </w:r>
      <w:r w:rsidR="0030010A" w:rsidRPr="007211C0">
        <w:rPr>
          <w:rFonts w:asciiTheme="minorHAnsi" w:hAnsiTheme="minorHAnsi" w:cstheme="minorHAnsi"/>
          <w:i w:val="0"/>
          <w:iCs w:val="0"/>
          <w:sz w:val="22"/>
        </w:rPr>
        <w:t>FIRE GROUP s.r.o.</w:t>
      </w:r>
    </w:p>
    <w:sectPr w:rsidR="001F0079" w:rsidRPr="007211C0" w:rsidSect="006D61A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5209C"/>
    <w:multiLevelType w:val="hybridMultilevel"/>
    <w:tmpl w:val="F1D4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057"/>
    <w:multiLevelType w:val="hybridMultilevel"/>
    <w:tmpl w:val="F20A2CD6"/>
    <w:lvl w:ilvl="0" w:tplc="6A9A384A">
      <w:start w:val="7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33F"/>
    <w:multiLevelType w:val="hybridMultilevel"/>
    <w:tmpl w:val="532E7038"/>
    <w:lvl w:ilvl="0" w:tplc="3C528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679956">
    <w:abstractNumId w:val="2"/>
  </w:num>
  <w:num w:numId="2" w16cid:durableId="122119452">
    <w:abstractNumId w:val="1"/>
  </w:num>
  <w:num w:numId="3" w16cid:durableId="109366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A1"/>
    <w:rsid w:val="00086F7A"/>
    <w:rsid w:val="000D0D0A"/>
    <w:rsid w:val="00137CDD"/>
    <w:rsid w:val="00144A6B"/>
    <w:rsid w:val="00157309"/>
    <w:rsid w:val="00183270"/>
    <w:rsid w:val="001C4B27"/>
    <w:rsid w:val="001F0079"/>
    <w:rsid w:val="002021E8"/>
    <w:rsid w:val="00215C21"/>
    <w:rsid w:val="00217B05"/>
    <w:rsid w:val="00272543"/>
    <w:rsid w:val="002D134D"/>
    <w:rsid w:val="002F4E11"/>
    <w:rsid w:val="0030010A"/>
    <w:rsid w:val="0036514C"/>
    <w:rsid w:val="00374BBB"/>
    <w:rsid w:val="003F37F2"/>
    <w:rsid w:val="004D3951"/>
    <w:rsid w:val="005442A0"/>
    <w:rsid w:val="005B5FFE"/>
    <w:rsid w:val="00652B86"/>
    <w:rsid w:val="006D61AA"/>
    <w:rsid w:val="007211C0"/>
    <w:rsid w:val="00732E26"/>
    <w:rsid w:val="00782B30"/>
    <w:rsid w:val="00803EB7"/>
    <w:rsid w:val="008E50B2"/>
    <w:rsid w:val="009074F0"/>
    <w:rsid w:val="00916AAA"/>
    <w:rsid w:val="009207C1"/>
    <w:rsid w:val="00991108"/>
    <w:rsid w:val="009E0AA6"/>
    <w:rsid w:val="00A87AE3"/>
    <w:rsid w:val="00A91819"/>
    <w:rsid w:val="00AA7D33"/>
    <w:rsid w:val="00B45850"/>
    <w:rsid w:val="00B70DEA"/>
    <w:rsid w:val="00C44AFB"/>
    <w:rsid w:val="00C50E0B"/>
    <w:rsid w:val="00C54D0B"/>
    <w:rsid w:val="00C652CF"/>
    <w:rsid w:val="00C8099B"/>
    <w:rsid w:val="00D16329"/>
    <w:rsid w:val="00D2428E"/>
    <w:rsid w:val="00D347F4"/>
    <w:rsid w:val="00D40911"/>
    <w:rsid w:val="00D45768"/>
    <w:rsid w:val="00D65851"/>
    <w:rsid w:val="00DA13C6"/>
    <w:rsid w:val="00DF5F2D"/>
    <w:rsid w:val="00E41364"/>
    <w:rsid w:val="00EC23A8"/>
    <w:rsid w:val="00F22099"/>
    <w:rsid w:val="00F241A1"/>
    <w:rsid w:val="00F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937A"/>
  <w15:docId w15:val="{C8280DCF-F580-4521-805B-558D8FF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0AA6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A6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9E0AA6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9E0AA6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0AA6"/>
    <w:pPr>
      <w:jc w:val="center"/>
    </w:pPr>
    <w:rPr>
      <w:b/>
      <w:bCs/>
      <w:i/>
      <w:iCs/>
      <w:sz w:val="28"/>
    </w:rPr>
  </w:style>
  <w:style w:type="paragraph" w:styleId="Zkladntext2">
    <w:name w:val="Body Text 2"/>
    <w:basedOn w:val="Normln"/>
    <w:rsid w:val="009E0AA6"/>
    <w:pPr>
      <w:jc w:val="both"/>
    </w:pPr>
    <w:rPr>
      <w:i/>
      <w:iCs/>
    </w:rPr>
  </w:style>
  <w:style w:type="paragraph" w:styleId="Zkladntext3">
    <w:name w:val="Body Text 3"/>
    <w:basedOn w:val="Normln"/>
    <w:rsid w:val="009E0AA6"/>
    <w:pPr>
      <w:jc w:val="both"/>
    </w:pPr>
    <w:rPr>
      <w:rFonts w:ascii="Arial Narrow" w:hAnsi="Arial Narrow"/>
      <w:sz w:val="22"/>
    </w:rPr>
  </w:style>
  <w:style w:type="character" w:styleId="Siln">
    <w:name w:val="Strong"/>
    <w:uiPriority w:val="22"/>
    <w:qFormat/>
    <w:rsid w:val="00AA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POSKYTOVÁNÍ SLUŽEB A ODBORNÉ SPOLUPRÁCI PŘI ZAJIŠŤOVÁNÍ ÚKOLŮ NA ÚSEKU BEZPEČNOSTI A OCHRANY ZBRAVÍ PŘI PRÁCI</vt:lpstr>
    </vt:vector>
  </TitlesOfParts>
  <Company>SME, a.s.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POSKYTOVÁNÍ SLUŽEB A ODBORNÉ SPOLUPRÁCI PŘI ZAJIŠŤOVÁNÍ ÚKOLŮ NA ÚSEKU BEZPEČNOSTI A OCHRANY ZBRAVÍ PŘI PRÁCI</dc:title>
  <dc:creator>Rostislav Pokluda</dc:creator>
  <cp:lastModifiedBy>Jana Pavelková</cp:lastModifiedBy>
  <cp:revision>4</cp:revision>
  <cp:lastPrinted>2024-01-30T08:06:00Z</cp:lastPrinted>
  <dcterms:created xsi:type="dcterms:W3CDTF">2024-04-26T10:54:00Z</dcterms:created>
  <dcterms:modified xsi:type="dcterms:W3CDTF">2024-04-26T10:55:00Z</dcterms:modified>
</cp:coreProperties>
</file>