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54BB7" w14:textId="77777777" w:rsidR="00DE2686" w:rsidRPr="00DE2686" w:rsidRDefault="00DE2686" w:rsidP="00DE268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2686">
        <w:rPr>
          <w:rFonts w:ascii="Times New Roman" w:hAnsi="Times New Roman" w:cs="Times New Roman"/>
          <w:b/>
          <w:bCs/>
          <w:sz w:val="32"/>
          <w:szCs w:val="32"/>
        </w:rPr>
        <w:t>SMLOUVA O POSKYTOVÁNÍ SLUŽEB</w:t>
      </w:r>
    </w:p>
    <w:p w14:paraId="3B265591" w14:textId="52707856" w:rsidR="0032362F" w:rsidRPr="00DE2686" w:rsidRDefault="00DE2686" w:rsidP="00DE268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E2686">
        <w:rPr>
          <w:rFonts w:ascii="Arial" w:hAnsi="Arial" w:cs="Arial"/>
          <w:sz w:val="24"/>
          <w:szCs w:val="24"/>
        </w:rPr>
        <w:t>uzavřená podle § 1746 odst. 2 zákona č. 89/2012 Sb., občanský zákoník (dále také jen ,,NOZ“)</w:t>
      </w:r>
    </w:p>
    <w:p w14:paraId="48AD7D28" w14:textId="77777777" w:rsidR="0032362F" w:rsidRDefault="0032362F" w:rsidP="007816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A74D6F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9028A24" w14:textId="77777777" w:rsidR="00B24D28" w:rsidRDefault="00B24D28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CB46243" w14:textId="77777777" w:rsidR="00B24D28" w:rsidRDefault="00B24D28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24FBAD0" w14:textId="77777777" w:rsidR="00B24D28" w:rsidRDefault="00B24D28" w:rsidP="00B24D2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</w:t>
      </w:r>
    </w:p>
    <w:p w14:paraId="67BE9514" w14:textId="6BB2CA02" w:rsidR="00B24D28" w:rsidRDefault="00B24D28" w:rsidP="00B24D2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</w:t>
      </w:r>
    </w:p>
    <w:p w14:paraId="5BD8AC1D" w14:textId="77777777" w:rsidR="00B24D28" w:rsidRDefault="00B24D28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52765D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1939BDD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strany:</w:t>
      </w:r>
    </w:p>
    <w:p w14:paraId="36CF2B1A" w14:textId="77777777" w:rsidR="0032362F" w:rsidRPr="00DE2686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B558AA" w14:textId="22496144" w:rsidR="0032362F" w:rsidRPr="00DE2686" w:rsidRDefault="00362A77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DE2686">
        <w:rPr>
          <w:rFonts w:ascii="Arial" w:hAnsi="Arial" w:cs="Arial"/>
          <w:sz w:val="20"/>
          <w:szCs w:val="20"/>
        </w:rPr>
        <w:t>Město Tišnov</w:t>
      </w:r>
    </w:p>
    <w:p w14:paraId="7C1751E3" w14:textId="2B088913" w:rsidR="0032362F" w:rsidRPr="00DE2686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DE2686">
        <w:rPr>
          <w:rFonts w:ascii="Arial" w:hAnsi="Arial" w:cs="Arial"/>
          <w:sz w:val="20"/>
          <w:szCs w:val="20"/>
        </w:rPr>
        <w:t xml:space="preserve">se sídlem </w:t>
      </w:r>
      <w:r w:rsidR="00362A77" w:rsidRPr="00DE2686">
        <w:rPr>
          <w:rFonts w:ascii="Arial" w:hAnsi="Arial" w:cs="Arial"/>
          <w:sz w:val="20"/>
          <w:szCs w:val="20"/>
        </w:rPr>
        <w:t>nám. Míru 111, 666 01 Tišnov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965"/>
      </w:tblGrid>
      <w:tr w:rsidR="00DE2686" w:rsidRPr="00DE2686" w14:paraId="364A271B" w14:textId="77777777" w:rsidTr="00362A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F379B" w14:textId="68703750" w:rsidR="00362A77" w:rsidRPr="00DE2686" w:rsidRDefault="0032362F" w:rsidP="00362A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6">
              <w:rPr>
                <w:rFonts w:ascii="Arial" w:hAnsi="Arial" w:cs="Arial"/>
                <w:sz w:val="20"/>
                <w:szCs w:val="20"/>
              </w:rPr>
              <w:t xml:space="preserve">IČO: </w:t>
            </w:r>
            <w:r w:rsidR="00362A77" w:rsidRPr="00DE2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E4F2FA" w14:textId="77777777" w:rsidR="00362A77" w:rsidRPr="00DE2686" w:rsidRDefault="00362A77" w:rsidP="00362A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6">
              <w:rPr>
                <w:rFonts w:ascii="Arial" w:hAnsi="Arial" w:cs="Arial"/>
                <w:sz w:val="20"/>
                <w:szCs w:val="20"/>
              </w:rPr>
              <w:t>00282707</w:t>
            </w:r>
          </w:p>
        </w:tc>
      </w:tr>
    </w:tbl>
    <w:p w14:paraId="0A309BF9" w14:textId="12E71809" w:rsidR="0032362F" w:rsidRPr="00DE2686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DE2686">
        <w:rPr>
          <w:rFonts w:ascii="Arial" w:hAnsi="Arial" w:cs="Arial"/>
          <w:sz w:val="20"/>
          <w:szCs w:val="20"/>
        </w:rPr>
        <w:t xml:space="preserve">zastoupena </w:t>
      </w:r>
      <w:r w:rsidR="00362A77" w:rsidRPr="00DE2686">
        <w:rPr>
          <w:rFonts w:ascii="Arial" w:hAnsi="Arial" w:cs="Arial"/>
          <w:sz w:val="20"/>
          <w:szCs w:val="20"/>
        </w:rPr>
        <w:t>Jiřím Dospíšilem</w:t>
      </w:r>
      <w:r w:rsidRPr="00DE2686">
        <w:rPr>
          <w:rFonts w:ascii="Arial" w:hAnsi="Arial" w:cs="Arial"/>
          <w:sz w:val="20"/>
          <w:szCs w:val="20"/>
        </w:rPr>
        <w:t xml:space="preserve"> </w:t>
      </w:r>
    </w:p>
    <w:p w14:paraId="05DC4E5E" w14:textId="33CD7040" w:rsidR="0032362F" w:rsidRPr="00DE2686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DE2686">
        <w:rPr>
          <w:rFonts w:ascii="Arial" w:hAnsi="Arial" w:cs="Arial"/>
          <w:sz w:val="20"/>
          <w:szCs w:val="20"/>
        </w:rPr>
        <w:t xml:space="preserve">bankovní spojení: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232"/>
      </w:tblGrid>
      <w:tr w:rsidR="00DE2686" w:rsidRPr="00DE2686" w14:paraId="34C556E7" w14:textId="77777777" w:rsidTr="00362A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807A3" w14:textId="11A39CBC" w:rsidR="00362A77" w:rsidRPr="00DE2686" w:rsidRDefault="0032362F" w:rsidP="00362A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6">
              <w:rPr>
                <w:rFonts w:ascii="Arial" w:hAnsi="Arial" w:cs="Arial"/>
                <w:sz w:val="20"/>
                <w:szCs w:val="20"/>
              </w:rPr>
              <w:t xml:space="preserve">DIČ: </w:t>
            </w:r>
          </w:p>
        </w:tc>
        <w:tc>
          <w:tcPr>
            <w:tcW w:w="0" w:type="auto"/>
            <w:vAlign w:val="center"/>
            <w:hideMark/>
          </w:tcPr>
          <w:p w14:paraId="14B9BE47" w14:textId="77777777" w:rsidR="00362A77" w:rsidRPr="00DE2686" w:rsidRDefault="00362A77" w:rsidP="00362A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686">
              <w:rPr>
                <w:rFonts w:ascii="Arial" w:hAnsi="Arial" w:cs="Arial"/>
                <w:sz w:val="20"/>
                <w:szCs w:val="20"/>
              </w:rPr>
              <w:t>CZ00282707</w:t>
            </w:r>
          </w:p>
        </w:tc>
      </w:tr>
    </w:tbl>
    <w:p w14:paraId="5D95E232" w14:textId="77777777" w:rsidR="0032362F" w:rsidRPr="00DE2686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DE2686">
        <w:rPr>
          <w:rFonts w:ascii="Arial" w:hAnsi="Arial" w:cs="Arial"/>
          <w:sz w:val="20"/>
          <w:szCs w:val="20"/>
        </w:rPr>
        <w:t>na straně jedné</w:t>
      </w:r>
    </w:p>
    <w:p w14:paraId="5A1375E6" w14:textId="77A50C66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E2686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="00DE2686">
        <w:rPr>
          <w:rFonts w:ascii="Arial" w:hAnsi="Arial" w:cs="Arial"/>
          <w:color w:val="000000"/>
          <w:sz w:val="20"/>
          <w:szCs w:val="20"/>
        </w:rPr>
        <w:t>objenatel</w:t>
      </w:r>
      <w:r>
        <w:rPr>
          <w:rFonts w:ascii="Arial" w:hAnsi="Arial" w:cs="Arial"/>
          <w:color w:val="000000"/>
          <w:sz w:val="20"/>
          <w:szCs w:val="20"/>
        </w:rPr>
        <w:t>“)</w:t>
      </w:r>
    </w:p>
    <w:p w14:paraId="379EDB50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4504EF9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77F28829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E5E87B4" w14:textId="2663838E" w:rsidR="0032362F" w:rsidRDefault="005F164C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HRAcí DEskové Centrum Legie z.s.</w:t>
      </w:r>
      <w:r w:rsidR="0032362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88D323" w14:textId="4D434126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sídlem</w:t>
      </w:r>
      <w:r w:rsidR="005F164C">
        <w:rPr>
          <w:rFonts w:ascii="Arial" w:hAnsi="Arial" w:cs="Arial"/>
          <w:color w:val="000000"/>
          <w:sz w:val="20"/>
          <w:szCs w:val="20"/>
        </w:rPr>
        <w:t xml:space="preserve"> Jakubčovice 81, 74741 Hradec nad Moravicí</w:t>
      </w:r>
    </w:p>
    <w:p w14:paraId="4B18E23F" w14:textId="6F09196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 w:rsidR="005F164C">
        <w:rPr>
          <w:rFonts w:ascii="Arial" w:hAnsi="Arial" w:cs="Arial"/>
          <w:color w:val="000000"/>
          <w:sz w:val="20"/>
          <w:szCs w:val="20"/>
        </w:rPr>
        <w:t xml:space="preserve"> 04890493</w:t>
      </w:r>
    </w:p>
    <w:p w14:paraId="14AC6088" w14:textId="46DBDEAF" w:rsidR="0032362F" w:rsidRDefault="005F164C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32362F">
        <w:rPr>
          <w:rFonts w:ascii="Arial" w:hAnsi="Arial" w:cs="Arial"/>
          <w:color w:val="000000"/>
          <w:sz w:val="20"/>
          <w:szCs w:val="20"/>
        </w:rPr>
        <w:t>astoupena</w:t>
      </w:r>
      <w:r>
        <w:rPr>
          <w:rFonts w:ascii="Arial" w:hAnsi="Arial" w:cs="Arial"/>
          <w:color w:val="000000"/>
          <w:sz w:val="20"/>
          <w:szCs w:val="20"/>
        </w:rPr>
        <w:t xml:space="preserve"> Zdeňkem Týnem</w:t>
      </w:r>
    </w:p>
    <w:p w14:paraId="34000C7C" w14:textId="6B5824D5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bankovní spojení:</w:t>
      </w:r>
      <w:r w:rsidR="005F16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EBCB0A" w14:textId="490B861D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 w:rsidR="005F164C">
        <w:rPr>
          <w:rFonts w:ascii="Arial" w:hAnsi="Arial" w:cs="Arial"/>
          <w:color w:val="000000"/>
          <w:sz w:val="20"/>
          <w:szCs w:val="20"/>
        </w:rPr>
        <w:t xml:space="preserve"> ---</w:t>
      </w:r>
    </w:p>
    <w:p w14:paraId="70D8F7E0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straně druhé</w:t>
      </w:r>
    </w:p>
    <w:p w14:paraId="4EAA43E3" w14:textId="4E8083EB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(dále jen „</w:t>
      </w:r>
      <w:r w:rsidR="00DE2686">
        <w:rPr>
          <w:rFonts w:ascii="Arial" w:hAnsi="Arial" w:cs="Arial"/>
          <w:color w:val="000000"/>
          <w:sz w:val="20"/>
          <w:szCs w:val="20"/>
        </w:rPr>
        <w:t>poskytovatel</w:t>
      </w:r>
      <w:r>
        <w:rPr>
          <w:rFonts w:ascii="Arial" w:hAnsi="Arial" w:cs="Arial"/>
          <w:color w:val="000000"/>
          <w:sz w:val="20"/>
          <w:szCs w:val="20"/>
        </w:rPr>
        <w:t>“)</w:t>
      </w:r>
    </w:p>
    <w:p w14:paraId="74FB360D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45581B6" w14:textId="409A724A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uzavírají níže uvedeného dne, měsíce a roku tuto smlouvu </w:t>
      </w:r>
      <w:r w:rsidR="00DE2686">
        <w:rPr>
          <w:rFonts w:ascii="Arial" w:hAnsi="Arial" w:cs="Arial"/>
          <w:color w:val="000000"/>
          <w:sz w:val="20"/>
          <w:szCs w:val="20"/>
        </w:rPr>
        <w:t>o poskytování služeb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E2686" w:rsidRPr="00DE2686">
        <w:rPr>
          <w:rFonts w:ascii="Arial" w:hAnsi="Arial" w:cs="Arial"/>
          <w:color w:val="000000"/>
          <w:sz w:val="20"/>
          <w:szCs w:val="20"/>
        </w:rPr>
        <w:t>dle § 1746 odst. 2 zákona č. 89/2012 Sb., občanský</w:t>
      </w:r>
      <w:r w:rsidR="00697D58">
        <w:rPr>
          <w:rFonts w:ascii="Arial" w:hAnsi="Arial" w:cs="Arial"/>
          <w:color w:val="000000"/>
          <w:sz w:val="20"/>
          <w:szCs w:val="20"/>
        </w:rPr>
        <w:t xml:space="preserve"> </w:t>
      </w:r>
      <w:r w:rsidR="00697D58" w:rsidRPr="00697D58">
        <w:rPr>
          <w:rFonts w:ascii="Arial" w:hAnsi="Arial" w:cs="Arial"/>
          <w:color w:val="000000"/>
          <w:sz w:val="20"/>
          <w:szCs w:val="20"/>
        </w:rPr>
        <w:t>zákoník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F5E2006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8FF5827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6E59F12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2143349" w14:textId="3F0C804C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B24D28">
        <w:rPr>
          <w:rFonts w:ascii="Arial" w:hAnsi="Arial" w:cs="Arial"/>
          <w:color w:val="000000"/>
          <w:sz w:val="20"/>
          <w:szCs w:val="20"/>
        </w:rPr>
        <w:t>I.</w:t>
      </w:r>
    </w:p>
    <w:p w14:paraId="5C001E68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Předmět smlouvy</w:t>
      </w:r>
    </w:p>
    <w:p w14:paraId="4D425CCC" w14:textId="77777777" w:rsidR="00B24D28" w:rsidRDefault="00B24D28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5BA2424" w14:textId="77777777" w:rsidR="00B24D28" w:rsidRDefault="00B24D28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D6E56AB" w14:textId="77777777" w:rsidR="00B24D28" w:rsidRDefault="00B24D28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B9B600B" w14:textId="5C3C07A6" w:rsidR="0032362F" w:rsidRDefault="00697D58" w:rsidP="00B24D2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B24D28">
        <w:rPr>
          <w:rFonts w:ascii="Arial" w:hAnsi="Arial" w:cs="Arial"/>
          <w:color w:val="000000"/>
          <w:sz w:val="20"/>
          <w:szCs w:val="20"/>
        </w:rPr>
        <w:t>Předmětem této smlouvy</w:t>
      </w:r>
      <w:r w:rsidR="00B24D28" w:rsidRPr="00B24D28">
        <w:rPr>
          <w:rFonts w:ascii="Arial" w:hAnsi="Arial" w:cs="Arial"/>
          <w:color w:val="000000"/>
          <w:sz w:val="20"/>
          <w:szCs w:val="20"/>
        </w:rPr>
        <w:t xml:space="preserve"> je závazek poskytovatele poskytnout řádně a ve sjednané kvalitě služby specifikované v bodu 2. článku II. (dále jen „služby“) a závazek objednatele zaplatit poskytovateli za řádně poskytnuté služby cenu podle čl. V smlouvy.</w:t>
      </w:r>
    </w:p>
    <w:p w14:paraId="79DE281C" w14:textId="4F6ED73B" w:rsidR="00B24D28" w:rsidRDefault="00B24D28" w:rsidP="00B24D2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Předmětem této smlouvy je:</w:t>
      </w:r>
    </w:p>
    <w:p w14:paraId="45D26D2C" w14:textId="14A3DF18" w:rsidR="00B24D28" w:rsidRDefault="00B24D28" w:rsidP="00B24D28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62038">
        <w:rPr>
          <w:rFonts w:ascii="Arial" w:hAnsi="Arial" w:cs="Arial"/>
          <w:color w:val="000000"/>
          <w:sz w:val="20"/>
          <w:szCs w:val="20"/>
        </w:rPr>
        <w:t>Příprava, realizace, cestovné a rozhodčí jednotlivých soutěží v</w:t>
      </w:r>
      <w:r>
        <w:rPr>
          <w:rFonts w:ascii="Arial" w:hAnsi="Arial" w:cs="Arial"/>
          <w:color w:val="000000"/>
          <w:sz w:val="20"/>
          <w:szCs w:val="20"/>
        </w:rPr>
        <w:t> místním</w:t>
      </w:r>
      <w:r w:rsidRPr="00B24D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kole logických a deskových her pro týmy dětí a žáků z kategorií MŠ, 1. st. ZŠ, 2. st. ZŠ</w:t>
      </w:r>
    </w:p>
    <w:p w14:paraId="3313CB4D" w14:textId="51209B29" w:rsidR="00B24D28" w:rsidRDefault="00B24D28" w:rsidP="00B24D28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62038">
        <w:rPr>
          <w:rFonts w:ascii="Arial" w:hAnsi="Arial" w:cs="Arial"/>
          <w:color w:val="000000"/>
          <w:sz w:val="20"/>
          <w:szCs w:val="20"/>
        </w:rPr>
        <w:t>Příprava, realizace, cestovné a rozhodčí jednotlivých soutěží v</w:t>
      </w:r>
      <w:r>
        <w:rPr>
          <w:rFonts w:ascii="Arial" w:hAnsi="Arial" w:cs="Arial"/>
          <w:color w:val="000000"/>
          <w:sz w:val="20"/>
          <w:szCs w:val="20"/>
        </w:rPr>
        <w:t> oblastním</w:t>
      </w:r>
      <w:r w:rsidRPr="00B24D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kole logických a deskových her pro týmy žáků z kategorií 1. st. ZŠ a 2. st. ZŠ</w:t>
      </w:r>
    </w:p>
    <w:p w14:paraId="6F74E1BA" w14:textId="77777777" w:rsidR="00B24D28" w:rsidRPr="00B24D28" w:rsidRDefault="00B24D28" w:rsidP="00B24D28">
      <w:pPr>
        <w:pStyle w:val="Odstavecseseznamem"/>
        <w:widowControl w:val="0"/>
        <w:autoSpaceDE w:val="0"/>
        <w:autoSpaceDN w:val="0"/>
        <w:adjustRightInd w:val="0"/>
        <w:spacing w:after="0" w:line="240" w:lineRule="atLeast"/>
        <w:ind w:left="1440"/>
        <w:rPr>
          <w:rFonts w:ascii="Arial" w:hAnsi="Arial" w:cs="Arial"/>
          <w:color w:val="000000"/>
          <w:sz w:val="20"/>
          <w:szCs w:val="20"/>
        </w:rPr>
      </w:pPr>
    </w:p>
    <w:p w14:paraId="4B393BCA" w14:textId="77777777" w:rsidR="00697D58" w:rsidRDefault="00697D58" w:rsidP="00F62038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3FDDE06" w14:textId="77777777" w:rsidR="00B24D28" w:rsidRDefault="00B24D28" w:rsidP="00F62038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FDAE6A9" w14:textId="77777777" w:rsidR="00B24D28" w:rsidRDefault="00B24D28" w:rsidP="00B24D2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III.</w:t>
      </w:r>
    </w:p>
    <w:p w14:paraId="6BCFBDDB" w14:textId="384F5EB6" w:rsidR="00B24D28" w:rsidRDefault="00B24D28" w:rsidP="00B24D2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Termín a místo poskytování služeb</w:t>
      </w:r>
    </w:p>
    <w:p w14:paraId="7A07A852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4D19ECA" w14:textId="77777777" w:rsidR="00B24D28" w:rsidRDefault="00B24D28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DAFD09B" w14:textId="0D32DA31" w:rsidR="00B24D28" w:rsidRDefault="00B24D28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Poskytovatel zajistí služby uvedené v ods. 2a čl. II této smlouvy </w:t>
      </w:r>
      <w:r w:rsidR="00734A10">
        <w:rPr>
          <w:rFonts w:ascii="Arial" w:hAnsi="Arial" w:cs="Arial"/>
          <w:color w:val="000000"/>
          <w:sz w:val="20"/>
          <w:szCs w:val="20"/>
        </w:rPr>
        <w:t>na jaře 2024</w:t>
      </w:r>
      <w:r>
        <w:rPr>
          <w:rFonts w:ascii="Arial" w:hAnsi="Arial" w:cs="Arial"/>
          <w:color w:val="000000"/>
          <w:sz w:val="20"/>
          <w:szCs w:val="20"/>
        </w:rPr>
        <w:t xml:space="preserve"> v MěKS Tišnov, Mlýnská 152 a služby uvedené v ods. 2b čl. II této smlouvy </w:t>
      </w:r>
      <w:r w:rsidR="00734A10">
        <w:rPr>
          <w:rFonts w:ascii="Arial" w:hAnsi="Arial" w:cs="Arial"/>
          <w:color w:val="000000"/>
          <w:sz w:val="20"/>
          <w:szCs w:val="20"/>
        </w:rPr>
        <w:t>na jaře 2024</w:t>
      </w:r>
      <w:r w:rsidR="00A7545A">
        <w:rPr>
          <w:rFonts w:ascii="Arial" w:hAnsi="Arial" w:cs="Arial"/>
          <w:color w:val="000000"/>
          <w:sz w:val="20"/>
          <w:szCs w:val="20"/>
        </w:rPr>
        <w:t xml:space="preserve"> na</w:t>
      </w:r>
      <w:r>
        <w:rPr>
          <w:rFonts w:ascii="Arial" w:hAnsi="Arial" w:cs="Arial"/>
          <w:color w:val="000000"/>
          <w:sz w:val="20"/>
          <w:szCs w:val="20"/>
        </w:rPr>
        <w:t xml:space="preserve"> Cejl</w:t>
      </w:r>
      <w:r w:rsidR="00A7545A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73, Krajský úřad JMK</w:t>
      </w:r>
      <w:r w:rsidR="00A7545A">
        <w:rPr>
          <w:rFonts w:ascii="Arial" w:hAnsi="Arial" w:cs="Arial"/>
          <w:color w:val="000000"/>
          <w:sz w:val="20"/>
          <w:szCs w:val="20"/>
        </w:rPr>
        <w:t>, Brno.</w:t>
      </w:r>
    </w:p>
    <w:p w14:paraId="0682DE78" w14:textId="102DACCE" w:rsidR="00A7545A" w:rsidRDefault="00A7545A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Pronájmy prostor nejsou předmětem této smlouvy.</w:t>
      </w:r>
    </w:p>
    <w:p w14:paraId="5C6D1567" w14:textId="77777777" w:rsidR="00B24D28" w:rsidRDefault="00B24D28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3F869F0E" w14:textId="77777777" w:rsidR="00A7545A" w:rsidRDefault="00A7545A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0D2FD04E" w14:textId="77777777" w:rsidR="00A7545A" w:rsidRDefault="00A7545A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12D14D0D" w14:textId="51689ABD" w:rsidR="0032362F" w:rsidRDefault="00B24D28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</w:t>
      </w:r>
      <w:r w:rsidR="0032362F">
        <w:rPr>
          <w:rFonts w:ascii="Arial" w:hAnsi="Arial" w:cs="Arial"/>
          <w:color w:val="000000"/>
          <w:sz w:val="20"/>
          <w:szCs w:val="20"/>
        </w:rPr>
        <w:t>.</w:t>
      </w:r>
    </w:p>
    <w:p w14:paraId="0285A319" w14:textId="416960AF" w:rsidR="0032362F" w:rsidRDefault="00A7545A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32362F">
        <w:rPr>
          <w:rFonts w:ascii="Arial" w:hAnsi="Arial" w:cs="Arial"/>
          <w:color w:val="000000"/>
          <w:sz w:val="20"/>
          <w:szCs w:val="20"/>
        </w:rPr>
        <w:t>ena</w:t>
      </w:r>
    </w:p>
    <w:p w14:paraId="5BCEB279" w14:textId="77777777" w:rsidR="0032362F" w:rsidRDefault="0032362F" w:rsidP="00F620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A2B914D" w14:textId="6E6E335A" w:rsidR="00A7545A" w:rsidRDefault="00A7545A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32362F" w:rsidRPr="00F62038">
        <w:rPr>
          <w:rFonts w:ascii="Arial" w:hAnsi="Arial" w:cs="Arial"/>
          <w:color w:val="000000"/>
          <w:sz w:val="20"/>
          <w:szCs w:val="20"/>
        </w:rPr>
        <w:t>ena</w:t>
      </w:r>
      <w:r>
        <w:rPr>
          <w:rFonts w:ascii="Arial" w:hAnsi="Arial" w:cs="Arial"/>
          <w:color w:val="000000"/>
          <w:sz w:val="20"/>
          <w:szCs w:val="20"/>
        </w:rPr>
        <w:t xml:space="preserve"> poskytovaných služeb podle ods. 2 čl II. smlouvy</w:t>
      </w:r>
      <w:r w:rsidR="0032362F" w:rsidRPr="00F62038">
        <w:rPr>
          <w:rFonts w:ascii="Arial" w:hAnsi="Arial" w:cs="Arial"/>
          <w:color w:val="000000"/>
          <w:sz w:val="20"/>
          <w:szCs w:val="20"/>
        </w:rPr>
        <w:t xml:space="preserve"> byla </w:t>
      </w:r>
      <w:r>
        <w:rPr>
          <w:rFonts w:ascii="Arial" w:hAnsi="Arial" w:cs="Arial"/>
          <w:color w:val="000000"/>
          <w:sz w:val="20"/>
          <w:szCs w:val="20"/>
        </w:rPr>
        <w:t>stanovena</w:t>
      </w:r>
      <w:r w:rsidR="0032362F" w:rsidRPr="00F62038">
        <w:rPr>
          <w:rFonts w:ascii="Arial" w:hAnsi="Arial" w:cs="Arial"/>
          <w:color w:val="000000"/>
          <w:sz w:val="20"/>
          <w:szCs w:val="20"/>
        </w:rPr>
        <w:t xml:space="preserve"> v</w:t>
      </w:r>
      <w:r w:rsidR="00356202">
        <w:rPr>
          <w:rFonts w:ascii="Arial" w:hAnsi="Arial" w:cs="Arial"/>
          <w:color w:val="000000"/>
          <w:sz w:val="20"/>
          <w:szCs w:val="20"/>
        </w:rPr>
        <w:t> celkové</w:t>
      </w:r>
      <w:r w:rsidR="0032362F" w:rsidRPr="00F62038">
        <w:rPr>
          <w:rFonts w:ascii="Arial" w:hAnsi="Arial" w:cs="Arial"/>
          <w:color w:val="000000"/>
          <w:sz w:val="20"/>
          <w:szCs w:val="20"/>
        </w:rPr>
        <w:t xml:space="preserve"> výši</w:t>
      </w:r>
      <w:r w:rsidR="004F1D4C" w:rsidRPr="00F62038">
        <w:rPr>
          <w:rFonts w:ascii="Arial" w:hAnsi="Arial" w:cs="Arial"/>
          <w:color w:val="000000"/>
          <w:sz w:val="20"/>
          <w:szCs w:val="20"/>
        </w:rPr>
        <w:t xml:space="preserve"> </w:t>
      </w:r>
      <w:r w:rsidR="00356202">
        <w:rPr>
          <w:rFonts w:ascii="Arial" w:hAnsi="Arial" w:cs="Arial"/>
          <w:color w:val="000000"/>
          <w:sz w:val="20"/>
          <w:szCs w:val="20"/>
        </w:rPr>
        <w:t>60 0</w:t>
      </w:r>
      <w:r w:rsidR="00F62038" w:rsidRPr="00F62038">
        <w:rPr>
          <w:rFonts w:ascii="Arial" w:hAnsi="Arial" w:cs="Arial"/>
          <w:color w:val="000000"/>
          <w:sz w:val="20"/>
          <w:szCs w:val="20"/>
        </w:rPr>
        <w:t>00</w:t>
      </w:r>
      <w:r w:rsidR="004F1D4C" w:rsidRPr="00F62038">
        <w:rPr>
          <w:rFonts w:ascii="Arial" w:hAnsi="Arial" w:cs="Arial"/>
          <w:color w:val="000000"/>
          <w:sz w:val="20"/>
          <w:szCs w:val="20"/>
        </w:rPr>
        <w:t xml:space="preserve"> Kč s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32362F" w:rsidRPr="00F62038">
        <w:rPr>
          <w:rFonts w:ascii="Arial" w:hAnsi="Arial" w:cs="Arial"/>
          <w:color w:val="000000"/>
          <w:sz w:val="20"/>
          <w:szCs w:val="20"/>
        </w:rPr>
        <w:t>DPH</w:t>
      </w:r>
      <w:r>
        <w:rPr>
          <w:rFonts w:ascii="Arial" w:hAnsi="Arial" w:cs="Arial"/>
          <w:color w:val="000000"/>
          <w:sz w:val="20"/>
          <w:szCs w:val="20"/>
        </w:rPr>
        <w:t xml:space="preserve"> (slovy: </w:t>
      </w:r>
      <w:r w:rsidR="00356202">
        <w:rPr>
          <w:rFonts w:ascii="Arial" w:hAnsi="Arial" w:cs="Arial"/>
          <w:color w:val="000000"/>
          <w:sz w:val="20"/>
          <w:szCs w:val="20"/>
        </w:rPr>
        <w:t>šed</w:t>
      </w:r>
      <w:r>
        <w:rPr>
          <w:rFonts w:ascii="Arial" w:hAnsi="Arial" w:cs="Arial"/>
          <w:color w:val="000000"/>
          <w:sz w:val="20"/>
          <w:szCs w:val="20"/>
        </w:rPr>
        <w:t>esát tisíc korun českých)</w:t>
      </w:r>
      <w:r w:rsidR="0032362F" w:rsidRPr="00F62038">
        <w:rPr>
          <w:rFonts w:ascii="Arial" w:hAnsi="Arial" w:cs="Arial"/>
          <w:color w:val="000000"/>
          <w:sz w:val="20"/>
          <w:szCs w:val="20"/>
        </w:rPr>
        <w:t>.</w:t>
      </w:r>
    </w:p>
    <w:p w14:paraId="23D3AC7F" w14:textId="77777777" w:rsidR="00A7545A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</w:t>
      </w:r>
      <w:r w:rsidR="00A7545A">
        <w:rPr>
          <w:rFonts w:ascii="Arial" w:hAnsi="Arial" w:cs="Arial"/>
          <w:color w:val="000000"/>
          <w:sz w:val="20"/>
          <w:szCs w:val="20"/>
        </w:rPr>
        <w:t>poskytnutých služeb bude hrazena na základě daňového dokladu (faktury) za poskytnuté služby.</w:t>
      </w:r>
    </w:p>
    <w:p w14:paraId="32F49CC7" w14:textId="77777777" w:rsidR="00A7545A" w:rsidRDefault="00A7545A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Platba za plnění předmětu smlouvy bude realizována bezhotovostním převodem na účet poskytovatele na základě faktury.</w:t>
      </w:r>
    </w:p>
    <w:p w14:paraId="63E1BFA7" w14:textId="6CD3F0A3" w:rsidR="00A7545A" w:rsidRDefault="00A7545A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 se dohodly na lhůtě splatnosti faktury v délce 30 kalendářních dnů ode dne prokazatelného doručení faktury objednateli na kontaktní adresu objednatele.</w:t>
      </w:r>
    </w:p>
    <w:p w14:paraId="4B328F16" w14:textId="77777777" w:rsidR="00A7545A" w:rsidRDefault="00A7545A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1EF04B3" w14:textId="77777777" w:rsidR="004C361E" w:rsidRDefault="004C361E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164C5D8" w14:textId="77777777" w:rsidR="004C361E" w:rsidRDefault="004C361E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20EA252" w14:textId="03033E8F" w:rsidR="0032362F" w:rsidRDefault="00A7545A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32362F">
        <w:rPr>
          <w:rFonts w:ascii="Arial" w:hAnsi="Arial" w:cs="Arial"/>
          <w:color w:val="000000"/>
          <w:sz w:val="20"/>
          <w:szCs w:val="20"/>
        </w:rPr>
        <w:t>.</w:t>
      </w:r>
    </w:p>
    <w:p w14:paraId="7675EAAB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Jiná ujednání</w:t>
      </w:r>
    </w:p>
    <w:p w14:paraId="24B89BE2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940E705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29EB9451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DA5B7AC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9842FED" w14:textId="31ADBD41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5C6F61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2F8D43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Ustanovení přechodná a závěrečná</w:t>
      </w:r>
    </w:p>
    <w:p w14:paraId="2E4B07FA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F7DC3FC" w14:textId="45BB9ABF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Práva a povinnosti touto smlouvou výslovně neupravené se řídí příslušnými ustanoveními občanského zákoníku o smlouvě </w:t>
      </w:r>
      <w:r w:rsidR="00A7545A">
        <w:rPr>
          <w:rFonts w:ascii="Arial" w:hAnsi="Arial" w:cs="Arial"/>
          <w:color w:val="000000"/>
          <w:sz w:val="20"/>
          <w:szCs w:val="20"/>
        </w:rPr>
        <w:t>o poskytování služeb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6D45CEE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BFE141D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Dáno ve dvou vyhotoveních s platností originálu, přičemž každá ze smluvních stran obdrží jedno vyhotovení. </w:t>
      </w:r>
    </w:p>
    <w:p w14:paraId="5D568DD3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14:paraId="5C8BCA11" w14:textId="1CA14A3E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5F164C">
        <w:rPr>
          <w:rFonts w:ascii="Arial" w:hAnsi="Arial" w:cs="Arial"/>
          <w:color w:val="000000"/>
          <w:sz w:val="20"/>
          <w:szCs w:val="20"/>
        </w:rPr>
        <w:t> </w:t>
      </w:r>
      <w:r w:rsidR="004F1D4C">
        <w:rPr>
          <w:rFonts w:ascii="Arial" w:hAnsi="Arial" w:cs="Arial"/>
          <w:color w:val="000000"/>
          <w:sz w:val="20"/>
          <w:szCs w:val="20"/>
        </w:rPr>
        <w:t>Tišnově</w:t>
      </w:r>
      <w:r w:rsidR="005F164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 ………………</w:t>
      </w:r>
    </w:p>
    <w:p w14:paraId="79D3D606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14:paraId="061A8B04" w14:textId="77777777" w:rsidR="000A2C8E" w:rsidRDefault="000A2C8E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F9E0852" w14:textId="77777777" w:rsidR="000A2C8E" w:rsidRDefault="000A2C8E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EC69AF1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432E5A5" w14:textId="77777777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FA0B978" w14:textId="245DD2FF" w:rsidR="0032362F" w:rsidRDefault="0032362F" w:rsidP="0032362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za prodávajícího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F1D4C">
        <w:rPr>
          <w:rFonts w:ascii="Arial" w:hAnsi="Arial" w:cs="Arial"/>
          <w:color w:val="000000"/>
          <w:sz w:val="20"/>
          <w:szCs w:val="20"/>
        </w:rPr>
        <w:tab/>
      </w:r>
      <w:r w:rsidR="004F1D4C">
        <w:rPr>
          <w:rFonts w:ascii="Arial" w:hAnsi="Arial" w:cs="Arial"/>
          <w:color w:val="000000"/>
          <w:sz w:val="20"/>
          <w:szCs w:val="20"/>
        </w:rPr>
        <w:tab/>
      </w:r>
      <w:r w:rsidR="004F1D4C">
        <w:rPr>
          <w:rFonts w:ascii="Arial" w:hAnsi="Arial" w:cs="Arial"/>
          <w:color w:val="000000"/>
          <w:sz w:val="20"/>
          <w:szCs w:val="20"/>
        </w:rPr>
        <w:tab/>
      </w:r>
      <w:r w:rsidR="004F1D4C">
        <w:rPr>
          <w:rFonts w:ascii="Arial" w:hAnsi="Arial" w:cs="Arial"/>
          <w:color w:val="000000"/>
          <w:sz w:val="20"/>
          <w:szCs w:val="20"/>
        </w:rPr>
        <w:tab/>
      </w:r>
      <w:r w:rsidR="004F1D4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za kupujícího</w:t>
      </w:r>
    </w:p>
    <w:p w14:paraId="2CF695CF" w14:textId="3DD9DEBE" w:rsidR="004F1D4C" w:rsidRDefault="004F1D4C" w:rsidP="004F1D4C">
      <w:pPr>
        <w:widowControl w:val="0"/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Zdeněk Týn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Jiří Dospíšil</w:t>
      </w:r>
    </w:p>
    <w:p w14:paraId="73F7F1DA" w14:textId="77777777" w:rsidR="0032362F" w:rsidRDefault="0032362F"/>
    <w:p w14:paraId="66A0E4F9" w14:textId="77777777" w:rsidR="000A2C8E" w:rsidRDefault="000A2C8E"/>
    <w:p w14:paraId="6CB22FE4" w14:textId="6452AB08" w:rsidR="000A2C8E" w:rsidRPr="000A2C8E" w:rsidRDefault="000A2C8E" w:rsidP="000A2C8E">
      <w:pPr>
        <w:jc w:val="both"/>
        <w:rPr>
          <w:i/>
          <w:iCs/>
          <w:sz w:val="20"/>
          <w:szCs w:val="16"/>
        </w:rPr>
      </w:pPr>
      <w:r w:rsidRPr="000A2C8E">
        <w:rPr>
          <w:i/>
          <w:iCs/>
          <w:sz w:val="20"/>
          <w:szCs w:val="16"/>
        </w:rPr>
        <w:t>Uzavření této Smlouvy bylo schváleno na schůzi Rady města Tišnova č</w:t>
      </w:r>
      <w:r>
        <w:rPr>
          <w:i/>
          <w:iCs/>
          <w:sz w:val="20"/>
          <w:szCs w:val="16"/>
        </w:rPr>
        <w:t xml:space="preserve">. </w:t>
      </w:r>
      <w:r w:rsidRPr="000A2C8E">
        <w:rPr>
          <w:i/>
          <w:iCs/>
          <w:sz w:val="20"/>
          <w:szCs w:val="16"/>
        </w:rPr>
        <w:t>10, konané dne 24.04.2024</w:t>
      </w:r>
      <w:r>
        <w:rPr>
          <w:i/>
          <w:iCs/>
          <w:sz w:val="20"/>
          <w:szCs w:val="16"/>
        </w:rPr>
        <w:t xml:space="preserve">, </w:t>
      </w:r>
      <w:r w:rsidRPr="000A2C8E">
        <w:rPr>
          <w:i/>
          <w:iCs/>
          <w:sz w:val="20"/>
          <w:szCs w:val="16"/>
        </w:rPr>
        <w:t>č.</w:t>
      </w:r>
      <w:r>
        <w:rPr>
          <w:i/>
          <w:iCs/>
          <w:sz w:val="20"/>
          <w:szCs w:val="16"/>
        </w:rPr>
        <w:t> </w:t>
      </w:r>
      <w:r w:rsidRPr="000A2C8E">
        <w:rPr>
          <w:i/>
          <w:iCs/>
          <w:sz w:val="20"/>
          <w:szCs w:val="16"/>
        </w:rPr>
        <w:t>us.</w:t>
      </w:r>
      <w:r>
        <w:rPr>
          <w:i/>
          <w:iCs/>
          <w:sz w:val="20"/>
          <w:szCs w:val="16"/>
        </w:rPr>
        <w:t> </w:t>
      </w:r>
      <w:r w:rsidRPr="000A2C8E">
        <w:rPr>
          <w:i/>
          <w:iCs/>
          <w:sz w:val="20"/>
          <w:szCs w:val="16"/>
        </w:rPr>
        <w:t>RM/10/1</w:t>
      </w:r>
      <w:r>
        <w:rPr>
          <w:i/>
          <w:iCs/>
          <w:sz w:val="20"/>
          <w:szCs w:val="16"/>
        </w:rPr>
        <w:t>1</w:t>
      </w:r>
      <w:r w:rsidRPr="000A2C8E">
        <w:rPr>
          <w:i/>
          <w:iCs/>
          <w:sz w:val="20"/>
          <w:szCs w:val="16"/>
        </w:rPr>
        <w:t>/2024.</w:t>
      </w:r>
    </w:p>
    <w:p w14:paraId="6887AC05" w14:textId="77777777" w:rsidR="000A2C8E" w:rsidRDefault="000A2C8E"/>
    <w:sectPr w:rsidR="000A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E07A3"/>
    <w:multiLevelType w:val="hybridMultilevel"/>
    <w:tmpl w:val="3FE47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8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2F"/>
    <w:rsid w:val="000A2C8E"/>
    <w:rsid w:val="00297E07"/>
    <w:rsid w:val="0032362F"/>
    <w:rsid w:val="00356202"/>
    <w:rsid w:val="00362A77"/>
    <w:rsid w:val="00481A10"/>
    <w:rsid w:val="004C361E"/>
    <w:rsid w:val="004F1D4C"/>
    <w:rsid w:val="005C6F61"/>
    <w:rsid w:val="005F164C"/>
    <w:rsid w:val="00697D58"/>
    <w:rsid w:val="00734A10"/>
    <w:rsid w:val="0078169C"/>
    <w:rsid w:val="007B5912"/>
    <w:rsid w:val="009157DB"/>
    <w:rsid w:val="00A7545A"/>
    <w:rsid w:val="00B24D28"/>
    <w:rsid w:val="00D168A3"/>
    <w:rsid w:val="00DC2F44"/>
    <w:rsid w:val="00DE2686"/>
    <w:rsid w:val="00E06370"/>
    <w:rsid w:val="00F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2500"/>
  <w15:chartTrackingRefBased/>
  <w15:docId w15:val="{58341B0A-5EB8-4E19-B6AD-AA8B4FF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62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62A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2A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2A7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2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2A77"/>
    <w:rPr>
      <w:rFonts w:eastAsiaTheme="minorEastAsia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Salajka Jaroslav</dc:creator>
  <cp:keywords/>
  <dc:description/>
  <cp:lastModifiedBy>Švecová Daria</cp:lastModifiedBy>
  <cp:revision>4</cp:revision>
  <dcterms:created xsi:type="dcterms:W3CDTF">2024-04-26T09:30:00Z</dcterms:created>
  <dcterms:modified xsi:type="dcterms:W3CDTF">2024-04-26T09:32:00Z</dcterms:modified>
</cp:coreProperties>
</file>